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347" w:rsidRPr="00842347" w:rsidRDefault="00842347" w:rsidP="00842347">
      <w:pPr>
        <w:spacing w:line="264" w:lineRule="auto"/>
        <w:ind w:firstLine="567"/>
        <w:jc w:val="center"/>
        <w:rPr>
          <w:b/>
          <w:color w:val="000000" w:themeColor="text1"/>
          <w:sz w:val="28"/>
          <w:szCs w:val="28"/>
          <w:lang w:val="nl-NL"/>
        </w:rPr>
      </w:pPr>
      <w:bookmarkStart w:id="0" w:name="_GoBack"/>
      <w:r w:rsidRPr="00842347">
        <w:rPr>
          <w:b/>
          <w:color w:val="000000" w:themeColor="text1"/>
          <w:sz w:val="28"/>
          <w:szCs w:val="28"/>
          <w:lang w:val="nl-NL"/>
        </w:rPr>
        <w:t>Chương IV. BIỂU MẪU MỜI THẦU VÀ DỰ THẦU</w:t>
      </w:r>
    </w:p>
    <w:tbl>
      <w:tblPr>
        <w:tblW w:w="100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4887"/>
        <w:gridCol w:w="1927"/>
        <w:gridCol w:w="1235"/>
        <w:gridCol w:w="1189"/>
      </w:tblGrid>
      <w:tr w:rsidR="00842347" w:rsidRPr="00842347" w:rsidTr="00162584">
        <w:tc>
          <w:tcPr>
            <w:tcW w:w="766" w:type="dxa"/>
            <w:vMerge w:val="restart"/>
            <w:vAlign w:val="center"/>
          </w:tcPr>
          <w:p w:rsidR="00842347" w:rsidRPr="00842347" w:rsidRDefault="00842347" w:rsidP="00162584">
            <w:pPr>
              <w:spacing w:before="120" w:after="120"/>
              <w:jc w:val="center"/>
              <w:rPr>
                <w:b/>
                <w:color w:val="000000" w:themeColor="text1"/>
                <w:sz w:val="28"/>
                <w:szCs w:val="28"/>
                <w:lang w:val="nl-NL"/>
              </w:rPr>
            </w:pPr>
            <w:r w:rsidRPr="00842347">
              <w:rPr>
                <w:b/>
                <w:color w:val="000000" w:themeColor="text1"/>
                <w:sz w:val="28"/>
                <w:szCs w:val="28"/>
                <w:lang w:val="nl-NL"/>
              </w:rPr>
              <w:t>Stt</w:t>
            </w:r>
          </w:p>
        </w:tc>
        <w:tc>
          <w:tcPr>
            <w:tcW w:w="4887" w:type="dxa"/>
            <w:vMerge w:val="restart"/>
            <w:vAlign w:val="center"/>
          </w:tcPr>
          <w:p w:rsidR="00842347" w:rsidRPr="00842347" w:rsidRDefault="00842347" w:rsidP="00162584">
            <w:pPr>
              <w:spacing w:before="120" w:after="120"/>
              <w:jc w:val="center"/>
              <w:rPr>
                <w:b/>
                <w:color w:val="000000" w:themeColor="text1"/>
                <w:sz w:val="28"/>
                <w:szCs w:val="28"/>
                <w:lang w:val="nl-NL"/>
              </w:rPr>
            </w:pPr>
            <w:r w:rsidRPr="00842347">
              <w:rPr>
                <w:b/>
                <w:color w:val="000000" w:themeColor="text1"/>
                <w:sz w:val="28"/>
                <w:szCs w:val="28"/>
                <w:lang w:val="nl-NL"/>
              </w:rPr>
              <w:t>Biểu mẫu</w:t>
            </w:r>
          </w:p>
        </w:tc>
        <w:tc>
          <w:tcPr>
            <w:tcW w:w="1927" w:type="dxa"/>
            <w:vMerge w:val="restart"/>
            <w:vAlign w:val="center"/>
          </w:tcPr>
          <w:p w:rsidR="00842347" w:rsidRPr="00842347" w:rsidRDefault="00842347" w:rsidP="00162584">
            <w:pPr>
              <w:spacing w:before="120" w:after="120"/>
              <w:jc w:val="center"/>
              <w:rPr>
                <w:b/>
                <w:color w:val="000000" w:themeColor="text1"/>
                <w:sz w:val="28"/>
                <w:szCs w:val="28"/>
                <w:lang w:val="nl-NL"/>
              </w:rPr>
            </w:pPr>
          </w:p>
          <w:p w:rsidR="00842347" w:rsidRPr="00842347" w:rsidRDefault="00842347" w:rsidP="00162584">
            <w:pPr>
              <w:spacing w:before="120" w:after="120"/>
              <w:jc w:val="center"/>
              <w:rPr>
                <w:b/>
                <w:color w:val="000000" w:themeColor="text1"/>
                <w:sz w:val="28"/>
                <w:szCs w:val="28"/>
                <w:lang w:val="nl-NL"/>
              </w:rPr>
            </w:pPr>
            <w:r w:rsidRPr="00842347">
              <w:rPr>
                <w:b/>
                <w:color w:val="000000" w:themeColor="text1"/>
                <w:sz w:val="28"/>
                <w:szCs w:val="28"/>
                <w:lang w:val="nl-NL"/>
              </w:rPr>
              <w:t>Cách thức thực hiện</w:t>
            </w:r>
          </w:p>
        </w:tc>
        <w:tc>
          <w:tcPr>
            <w:tcW w:w="2424" w:type="dxa"/>
            <w:gridSpan w:val="2"/>
            <w:vAlign w:val="center"/>
          </w:tcPr>
          <w:p w:rsidR="00842347" w:rsidRPr="00842347" w:rsidRDefault="00842347" w:rsidP="00162584">
            <w:pPr>
              <w:spacing w:before="120" w:after="120"/>
              <w:jc w:val="center"/>
              <w:rPr>
                <w:b/>
                <w:color w:val="000000" w:themeColor="text1"/>
                <w:sz w:val="28"/>
                <w:szCs w:val="28"/>
                <w:lang w:val="nl-NL"/>
              </w:rPr>
            </w:pPr>
            <w:r w:rsidRPr="00842347">
              <w:rPr>
                <w:b/>
                <w:color w:val="000000" w:themeColor="text1"/>
                <w:sz w:val="28"/>
                <w:szCs w:val="28"/>
                <w:lang w:val="nl-NL"/>
              </w:rPr>
              <w:t>Trách nhiệm thực hiện</w:t>
            </w:r>
          </w:p>
        </w:tc>
      </w:tr>
      <w:tr w:rsidR="00842347" w:rsidRPr="00842347" w:rsidTr="00162584">
        <w:trPr>
          <w:trHeight w:val="665"/>
        </w:trPr>
        <w:tc>
          <w:tcPr>
            <w:tcW w:w="766" w:type="dxa"/>
            <w:vMerge/>
            <w:vAlign w:val="center"/>
          </w:tcPr>
          <w:p w:rsidR="00842347" w:rsidRPr="00842347" w:rsidRDefault="00842347" w:rsidP="00162584">
            <w:pPr>
              <w:spacing w:before="120" w:after="120"/>
              <w:jc w:val="center"/>
              <w:rPr>
                <w:b/>
                <w:color w:val="000000" w:themeColor="text1"/>
                <w:sz w:val="28"/>
                <w:szCs w:val="28"/>
                <w:lang w:val="nl-NL"/>
              </w:rPr>
            </w:pPr>
          </w:p>
        </w:tc>
        <w:tc>
          <w:tcPr>
            <w:tcW w:w="4887" w:type="dxa"/>
            <w:vMerge/>
            <w:vAlign w:val="center"/>
          </w:tcPr>
          <w:p w:rsidR="00842347" w:rsidRPr="00842347" w:rsidRDefault="00842347" w:rsidP="00162584">
            <w:pPr>
              <w:spacing w:before="120" w:after="120"/>
              <w:jc w:val="center"/>
              <w:rPr>
                <w:b/>
                <w:color w:val="000000" w:themeColor="text1"/>
                <w:sz w:val="28"/>
                <w:szCs w:val="28"/>
                <w:lang w:val="nl-NL"/>
              </w:rPr>
            </w:pPr>
          </w:p>
        </w:tc>
        <w:tc>
          <w:tcPr>
            <w:tcW w:w="1927" w:type="dxa"/>
            <w:vMerge/>
            <w:vAlign w:val="center"/>
          </w:tcPr>
          <w:p w:rsidR="00842347" w:rsidRPr="00842347" w:rsidRDefault="00842347" w:rsidP="00162584">
            <w:pPr>
              <w:spacing w:before="120" w:after="120"/>
              <w:jc w:val="center"/>
              <w:rPr>
                <w:b/>
                <w:color w:val="000000" w:themeColor="text1"/>
                <w:sz w:val="28"/>
                <w:szCs w:val="28"/>
                <w:lang w:val="nl-NL"/>
              </w:rPr>
            </w:pPr>
          </w:p>
        </w:tc>
        <w:tc>
          <w:tcPr>
            <w:tcW w:w="1235" w:type="dxa"/>
            <w:vAlign w:val="center"/>
          </w:tcPr>
          <w:p w:rsidR="00842347" w:rsidRPr="00842347" w:rsidRDefault="00842347" w:rsidP="00162584">
            <w:pPr>
              <w:spacing w:before="120" w:after="120"/>
              <w:jc w:val="center"/>
              <w:rPr>
                <w:b/>
                <w:color w:val="000000" w:themeColor="text1"/>
                <w:sz w:val="28"/>
                <w:szCs w:val="28"/>
                <w:lang w:val="nl-NL"/>
              </w:rPr>
            </w:pPr>
            <w:r w:rsidRPr="00842347">
              <w:rPr>
                <w:b/>
                <w:color w:val="000000" w:themeColor="text1"/>
                <w:sz w:val="28"/>
                <w:szCs w:val="28"/>
                <w:lang w:val="nl-NL"/>
              </w:rPr>
              <w:t>Chủ đầu tư</w:t>
            </w:r>
          </w:p>
        </w:tc>
        <w:tc>
          <w:tcPr>
            <w:tcW w:w="1189" w:type="dxa"/>
            <w:vAlign w:val="center"/>
          </w:tcPr>
          <w:p w:rsidR="00842347" w:rsidRPr="00842347" w:rsidRDefault="00842347" w:rsidP="00162584">
            <w:pPr>
              <w:spacing w:before="120" w:after="120"/>
              <w:jc w:val="center"/>
              <w:rPr>
                <w:b/>
                <w:color w:val="000000" w:themeColor="text1"/>
                <w:sz w:val="28"/>
                <w:szCs w:val="28"/>
                <w:lang w:val="nl-NL"/>
              </w:rPr>
            </w:pPr>
            <w:r w:rsidRPr="00842347">
              <w:rPr>
                <w:b/>
                <w:color w:val="000000" w:themeColor="text1"/>
                <w:sz w:val="28"/>
                <w:szCs w:val="28"/>
                <w:lang w:val="nl-NL"/>
              </w:rPr>
              <w:t>Nhà thầu</w:t>
            </w:r>
          </w:p>
        </w:tc>
      </w:tr>
      <w:tr w:rsidR="00842347" w:rsidRPr="00842347" w:rsidTr="00162584">
        <w:tc>
          <w:tcPr>
            <w:tcW w:w="766" w:type="dxa"/>
            <w:vAlign w:val="center"/>
          </w:tcPr>
          <w:p w:rsidR="00842347" w:rsidRPr="00842347" w:rsidRDefault="00842347" w:rsidP="00162584">
            <w:pPr>
              <w:spacing w:before="120" w:after="120"/>
              <w:jc w:val="center"/>
              <w:rPr>
                <w:color w:val="000000" w:themeColor="text1"/>
                <w:sz w:val="28"/>
                <w:szCs w:val="28"/>
                <w:lang w:val="nl-NL"/>
              </w:rPr>
            </w:pPr>
            <w:r w:rsidRPr="00842347">
              <w:rPr>
                <w:color w:val="000000" w:themeColor="text1"/>
                <w:sz w:val="28"/>
                <w:szCs w:val="28"/>
                <w:lang w:val="nl-NL"/>
              </w:rPr>
              <w:t>1</w:t>
            </w:r>
          </w:p>
        </w:tc>
        <w:tc>
          <w:tcPr>
            <w:tcW w:w="4887" w:type="dxa"/>
            <w:vAlign w:val="center"/>
          </w:tcPr>
          <w:p w:rsidR="00842347" w:rsidRPr="00842347" w:rsidRDefault="00842347" w:rsidP="00162584">
            <w:pPr>
              <w:spacing w:before="120" w:after="120"/>
              <w:rPr>
                <w:b/>
                <w:color w:val="000000" w:themeColor="text1"/>
                <w:sz w:val="28"/>
                <w:szCs w:val="28"/>
                <w:lang w:val="nl-NL"/>
              </w:rPr>
            </w:pPr>
            <w:r w:rsidRPr="00842347">
              <w:rPr>
                <w:color w:val="000000" w:themeColor="text1"/>
                <w:sz w:val="28"/>
                <w:szCs w:val="28"/>
                <w:lang w:val="nl-NL"/>
              </w:rPr>
              <w:t>Mẫu số 01. Phạm vi cung cấp hàng hóa</w:t>
            </w:r>
          </w:p>
        </w:tc>
        <w:tc>
          <w:tcPr>
            <w:tcW w:w="1927" w:type="dxa"/>
            <w:vAlign w:val="center"/>
          </w:tcPr>
          <w:p w:rsidR="00842347" w:rsidRPr="00842347" w:rsidRDefault="00842347" w:rsidP="00162584">
            <w:pPr>
              <w:spacing w:before="120" w:after="120"/>
              <w:jc w:val="center"/>
              <w:rPr>
                <w:color w:val="000000" w:themeColor="text1"/>
                <w:sz w:val="28"/>
                <w:szCs w:val="28"/>
                <w:lang w:val="nl-NL"/>
              </w:rPr>
            </w:pPr>
            <w:r w:rsidRPr="00842347">
              <w:rPr>
                <w:color w:val="000000" w:themeColor="text1"/>
                <w:sz w:val="28"/>
                <w:szCs w:val="28"/>
                <w:lang w:val="nl-NL"/>
              </w:rPr>
              <w:t>Scan đính kèm lên Hệ thống</w:t>
            </w:r>
          </w:p>
        </w:tc>
        <w:tc>
          <w:tcPr>
            <w:tcW w:w="1235" w:type="dxa"/>
            <w:vAlign w:val="center"/>
          </w:tcPr>
          <w:p w:rsidR="00842347" w:rsidRPr="00842347" w:rsidRDefault="00842347" w:rsidP="00162584">
            <w:pPr>
              <w:spacing w:before="120" w:after="120"/>
              <w:jc w:val="center"/>
              <w:rPr>
                <w:b/>
                <w:color w:val="000000" w:themeColor="text1"/>
                <w:sz w:val="28"/>
                <w:szCs w:val="28"/>
                <w:lang w:val="nl-NL"/>
              </w:rPr>
            </w:pPr>
            <w:r w:rsidRPr="00842347">
              <w:rPr>
                <w:b/>
                <w:color w:val="000000" w:themeColor="text1"/>
                <w:sz w:val="28"/>
                <w:szCs w:val="28"/>
                <w:lang w:val="nl-NL"/>
              </w:rPr>
              <w:t>X</w:t>
            </w:r>
          </w:p>
        </w:tc>
        <w:tc>
          <w:tcPr>
            <w:tcW w:w="1189" w:type="dxa"/>
            <w:vAlign w:val="center"/>
          </w:tcPr>
          <w:p w:rsidR="00842347" w:rsidRPr="00842347" w:rsidRDefault="00842347" w:rsidP="00162584">
            <w:pPr>
              <w:spacing w:before="120" w:after="120"/>
              <w:rPr>
                <w:b/>
                <w:color w:val="000000" w:themeColor="text1"/>
                <w:sz w:val="28"/>
                <w:szCs w:val="28"/>
                <w:lang w:val="nl-NL"/>
              </w:rPr>
            </w:pPr>
          </w:p>
        </w:tc>
      </w:tr>
      <w:tr w:rsidR="00842347" w:rsidRPr="00842347" w:rsidTr="00162584">
        <w:tc>
          <w:tcPr>
            <w:tcW w:w="766" w:type="dxa"/>
            <w:vAlign w:val="center"/>
          </w:tcPr>
          <w:p w:rsidR="00842347" w:rsidRPr="00842347" w:rsidRDefault="00842347" w:rsidP="00162584">
            <w:pPr>
              <w:spacing w:before="120" w:after="120"/>
              <w:jc w:val="center"/>
              <w:rPr>
                <w:color w:val="000000" w:themeColor="text1"/>
                <w:sz w:val="28"/>
                <w:szCs w:val="28"/>
                <w:lang w:val="nl-NL"/>
              </w:rPr>
            </w:pPr>
            <w:r w:rsidRPr="00842347">
              <w:rPr>
                <w:color w:val="000000" w:themeColor="text1"/>
                <w:sz w:val="28"/>
                <w:szCs w:val="28"/>
                <w:lang w:val="nl-NL"/>
              </w:rPr>
              <w:t>2</w:t>
            </w:r>
          </w:p>
        </w:tc>
        <w:tc>
          <w:tcPr>
            <w:tcW w:w="4887" w:type="dxa"/>
            <w:vAlign w:val="center"/>
          </w:tcPr>
          <w:p w:rsidR="00842347" w:rsidRPr="00842347" w:rsidRDefault="00842347" w:rsidP="00162584">
            <w:pPr>
              <w:spacing w:before="120" w:after="120"/>
              <w:rPr>
                <w:b/>
                <w:color w:val="000000" w:themeColor="text1"/>
                <w:sz w:val="28"/>
                <w:szCs w:val="28"/>
                <w:lang w:val="nl-NL"/>
              </w:rPr>
            </w:pPr>
            <w:r w:rsidRPr="00842347">
              <w:rPr>
                <w:color w:val="000000" w:themeColor="text1"/>
                <w:sz w:val="28"/>
                <w:szCs w:val="28"/>
                <w:lang w:val="nl-NL"/>
              </w:rPr>
              <w:t>Mẫu số 02. Đơn dự thầu</w:t>
            </w:r>
          </w:p>
        </w:tc>
        <w:tc>
          <w:tcPr>
            <w:tcW w:w="1927" w:type="dxa"/>
            <w:vMerge w:val="restart"/>
            <w:vAlign w:val="center"/>
          </w:tcPr>
          <w:p w:rsidR="00842347" w:rsidRPr="00842347" w:rsidRDefault="00842347" w:rsidP="00162584">
            <w:pPr>
              <w:spacing w:before="120" w:after="120"/>
              <w:jc w:val="center"/>
              <w:rPr>
                <w:color w:val="000000" w:themeColor="text1"/>
                <w:sz w:val="28"/>
                <w:szCs w:val="28"/>
                <w:lang w:val="nl-NL"/>
              </w:rPr>
            </w:pPr>
            <w:r w:rsidRPr="00842347">
              <w:rPr>
                <w:color w:val="000000" w:themeColor="text1"/>
                <w:sz w:val="28"/>
                <w:szCs w:val="28"/>
                <w:lang w:val="nl-NL"/>
              </w:rPr>
              <w:t>Webform</w:t>
            </w:r>
          </w:p>
        </w:tc>
        <w:tc>
          <w:tcPr>
            <w:tcW w:w="1235" w:type="dxa"/>
            <w:vAlign w:val="center"/>
          </w:tcPr>
          <w:p w:rsidR="00842347" w:rsidRPr="00842347" w:rsidRDefault="00842347" w:rsidP="00162584">
            <w:pPr>
              <w:spacing w:before="120" w:after="120"/>
              <w:rPr>
                <w:b/>
                <w:color w:val="000000" w:themeColor="text1"/>
                <w:sz w:val="28"/>
                <w:szCs w:val="28"/>
                <w:lang w:val="nl-NL"/>
              </w:rPr>
            </w:pPr>
          </w:p>
        </w:tc>
        <w:tc>
          <w:tcPr>
            <w:tcW w:w="1189" w:type="dxa"/>
            <w:vAlign w:val="center"/>
          </w:tcPr>
          <w:p w:rsidR="00842347" w:rsidRPr="00842347" w:rsidRDefault="00842347" w:rsidP="00162584">
            <w:pPr>
              <w:spacing w:before="120" w:after="120"/>
              <w:jc w:val="center"/>
              <w:rPr>
                <w:b/>
                <w:color w:val="000000" w:themeColor="text1"/>
                <w:sz w:val="28"/>
                <w:szCs w:val="28"/>
                <w:lang w:val="nl-NL"/>
              </w:rPr>
            </w:pPr>
            <w:r w:rsidRPr="00842347">
              <w:rPr>
                <w:b/>
                <w:color w:val="000000" w:themeColor="text1"/>
                <w:sz w:val="28"/>
                <w:szCs w:val="28"/>
                <w:lang w:val="nl-NL"/>
              </w:rPr>
              <w:t>X</w:t>
            </w:r>
          </w:p>
        </w:tc>
      </w:tr>
      <w:tr w:rsidR="00842347" w:rsidRPr="00842347" w:rsidTr="00162584">
        <w:tc>
          <w:tcPr>
            <w:tcW w:w="766" w:type="dxa"/>
            <w:vAlign w:val="center"/>
          </w:tcPr>
          <w:p w:rsidR="00842347" w:rsidRPr="00842347" w:rsidRDefault="00842347" w:rsidP="00162584">
            <w:pPr>
              <w:spacing w:before="120" w:after="120"/>
              <w:jc w:val="center"/>
              <w:rPr>
                <w:color w:val="000000" w:themeColor="text1"/>
                <w:sz w:val="28"/>
                <w:szCs w:val="28"/>
                <w:lang w:val="nl-NL"/>
              </w:rPr>
            </w:pPr>
            <w:r w:rsidRPr="00842347">
              <w:rPr>
                <w:color w:val="000000" w:themeColor="text1"/>
                <w:sz w:val="28"/>
                <w:szCs w:val="28"/>
                <w:lang w:val="nl-NL"/>
              </w:rPr>
              <w:t>3</w:t>
            </w:r>
          </w:p>
        </w:tc>
        <w:tc>
          <w:tcPr>
            <w:tcW w:w="4887" w:type="dxa"/>
            <w:vAlign w:val="center"/>
          </w:tcPr>
          <w:p w:rsidR="00842347" w:rsidRPr="00842347" w:rsidRDefault="00842347" w:rsidP="00162584">
            <w:pPr>
              <w:spacing w:before="120" w:after="120"/>
              <w:rPr>
                <w:b/>
                <w:color w:val="000000" w:themeColor="text1"/>
                <w:sz w:val="28"/>
                <w:szCs w:val="28"/>
                <w:lang w:val="nl-NL"/>
              </w:rPr>
            </w:pPr>
            <w:r w:rsidRPr="00842347">
              <w:rPr>
                <w:color w:val="000000" w:themeColor="text1"/>
                <w:sz w:val="28"/>
                <w:szCs w:val="28"/>
                <w:lang w:val="nl-NL"/>
              </w:rPr>
              <w:t>Mẫu số 03. Thỏa thuận liên danh</w:t>
            </w:r>
          </w:p>
        </w:tc>
        <w:tc>
          <w:tcPr>
            <w:tcW w:w="1927" w:type="dxa"/>
            <w:vMerge/>
            <w:vAlign w:val="center"/>
          </w:tcPr>
          <w:p w:rsidR="00842347" w:rsidRPr="00842347" w:rsidRDefault="00842347" w:rsidP="00162584">
            <w:pPr>
              <w:spacing w:before="120" w:after="120"/>
              <w:rPr>
                <w:color w:val="000000" w:themeColor="text1"/>
                <w:sz w:val="28"/>
                <w:szCs w:val="28"/>
                <w:lang w:val="nl-NL"/>
              </w:rPr>
            </w:pPr>
          </w:p>
        </w:tc>
        <w:tc>
          <w:tcPr>
            <w:tcW w:w="1235" w:type="dxa"/>
            <w:vAlign w:val="center"/>
          </w:tcPr>
          <w:p w:rsidR="00842347" w:rsidRPr="00842347" w:rsidRDefault="00842347" w:rsidP="00162584">
            <w:pPr>
              <w:spacing w:before="120" w:after="120"/>
              <w:rPr>
                <w:b/>
                <w:color w:val="000000" w:themeColor="text1"/>
                <w:sz w:val="28"/>
                <w:szCs w:val="28"/>
                <w:lang w:val="nl-NL"/>
              </w:rPr>
            </w:pPr>
          </w:p>
        </w:tc>
        <w:tc>
          <w:tcPr>
            <w:tcW w:w="1189" w:type="dxa"/>
            <w:vAlign w:val="center"/>
          </w:tcPr>
          <w:p w:rsidR="00842347" w:rsidRPr="00842347" w:rsidRDefault="00842347" w:rsidP="00162584">
            <w:pPr>
              <w:spacing w:before="120" w:after="120"/>
              <w:jc w:val="center"/>
              <w:rPr>
                <w:b/>
                <w:color w:val="000000" w:themeColor="text1"/>
                <w:sz w:val="28"/>
                <w:szCs w:val="28"/>
                <w:lang w:val="nl-NL"/>
              </w:rPr>
            </w:pPr>
            <w:r w:rsidRPr="00842347">
              <w:rPr>
                <w:b/>
                <w:color w:val="000000" w:themeColor="text1"/>
                <w:sz w:val="28"/>
                <w:szCs w:val="28"/>
                <w:lang w:val="nl-NL"/>
              </w:rPr>
              <w:t>X</w:t>
            </w:r>
          </w:p>
        </w:tc>
      </w:tr>
      <w:tr w:rsidR="00842347" w:rsidRPr="00842347" w:rsidTr="00162584">
        <w:tc>
          <w:tcPr>
            <w:tcW w:w="766" w:type="dxa"/>
            <w:vAlign w:val="center"/>
          </w:tcPr>
          <w:p w:rsidR="00842347" w:rsidRPr="00842347" w:rsidRDefault="00842347" w:rsidP="00162584">
            <w:pPr>
              <w:spacing w:before="120" w:after="120"/>
              <w:jc w:val="center"/>
              <w:rPr>
                <w:color w:val="000000" w:themeColor="text1"/>
                <w:sz w:val="28"/>
                <w:szCs w:val="28"/>
                <w:lang w:val="nl-NL"/>
              </w:rPr>
            </w:pPr>
            <w:r w:rsidRPr="00842347">
              <w:rPr>
                <w:color w:val="000000" w:themeColor="text1"/>
                <w:sz w:val="28"/>
                <w:szCs w:val="25"/>
                <w:lang w:val="nl-NL"/>
              </w:rPr>
              <w:t>4</w:t>
            </w:r>
          </w:p>
        </w:tc>
        <w:tc>
          <w:tcPr>
            <w:tcW w:w="4887" w:type="dxa"/>
            <w:vAlign w:val="center"/>
          </w:tcPr>
          <w:p w:rsidR="00842347" w:rsidRPr="00842347" w:rsidRDefault="00842347" w:rsidP="00162584">
            <w:pPr>
              <w:spacing w:before="120" w:after="120"/>
              <w:rPr>
                <w:color w:val="000000" w:themeColor="text1"/>
                <w:sz w:val="28"/>
                <w:szCs w:val="28"/>
                <w:lang w:val="nl-NL"/>
              </w:rPr>
            </w:pPr>
            <w:r w:rsidRPr="00842347">
              <w:rPr>
                <w:color w:val="000000" w:themeColor="text1"/>
                <w:sz w:val="28"/>
                <w:szCs w:val="25"/>
                <w:lang w:val="nl-NL"/>
              </w:rPr>
              <w:t>Mẫu số 04A. Bảo lãnh dự thầu (Không áp dụng đối với nhà thầu độc lập)</w:t>
            </w:r>
          </w:p>
        </w:tc>
        <w:tc>
          <w:tcPr>
            <w:tcW w:w="1927" w:type="dxa"/>
            <w:vMerge w:val="restart"/>
            <w:vAlign w:val="center"/>
          </w:tcPr>
          <w:p w:rsidR="00842347" w:rsidRPr="00842347" w:rsidRDefault="00842347" w:rsidP="00162584">
            <w:pPr>
              <w:spacing w:before="120" w:after="120"/>
              <w:rPr>
                <w:color w:val="000000" w:themeColor="text1"/>
                <w:sz w:val="28"/>
                <w:szCs w:val="28"/>
                <w:lang w:val="nl-NL"/>
              </w:rPr>
            </w:pPr>
            <w:r w:rsidRPr="00842347">
              <w:rPr>
                <w:color w:val="000000" w:themeColor="text1"/>
                <w:sz w:val="28"/>
                <w:szCs w:val="28"/>
                <w:lang w:val="nl-NL"/>
              </w:rPr>
              <w:t>Không áp dụng</w:t>
            </w:r>
          </w:p>
        </w:tc>
        <w:tc>
          <w:tcPr>
            <w:tcW w:w="1235" w:type="dxa"/>
            <w:vAlign w:val="center"/>
          </w:tcPr>
          <w:p w:rsidR="00842347" w:rsidRPr="00842347" w:rsidRDefault="00842347" w:rsidP="00162584">
            <w:pPr>
              <w:spacing w:before="120" w:after="120"/>
              <w:rPr>
                <w:b/>
                <w:color w:val="000000" w:themeColor="text1"/>
                <w:sz w:val="28"/>
                <w:szCs w:val="28"/>
                <w:lang w:val="nl-NL"/>
              </w:rPr>
            </w:pPr>
          </w:p>
        </w:tc>
        <w:tc>
          <w:tcPr>
            <w:tcW w:w="1189" w:type="dxa"/>
            <w:vAlign w:val="center"/>
          </w:tcPr>
          <w:p w:rsidR="00842347" w:rsidRPr="00842347" w:rsidRDefault="00842347" w:rsidP="00162584">
            <w:pPr>
              <w:spacing w:before="120" w:after="120"/>
              <w:jc w:val="center"/>
              <w:rPr>
                <w:b/>
                <w:color w:val="000000" w:themeColor="text1"/>
                <w:sz w:val="28"/>
                <w:szCs w:val="28"/>
                <w:lang w:val="nl-NL"/>
              </w:rPr>
            </w:pPr>
            <w:r w:rsidRPr="00842347">
              <w:rPr>
                <w:b/>
                <w:color w:val="000000" w:themeColor="text1"/>
                <w:sz w:val="28"/>
                <w:szCs w:val="28"/>
                <w:lang w:val="nl-NL"/>
              </w:rPr>
              <w:t>X</w:t>
            </w:r>
          </w:p>
        </w:tc>
      </w:tr>
      <w:tr w:rsidR="00842347" w:rsidRPr="00842347" w:rsidTr="00162584">
        <w:tc>
          <w:tcPr>
            <w:tcW w:w="766" w:type="dxa"/>
            <w:vAlign w:val="center"/>
          </w:tcPr>
          <w:p w:rsidR="00842347" w:rsidRPr="00842347" w:rsidRDefault="00842347" w:rsidP="00162584">
            <w:pPr>
              <w:spacing w:before="120" w:after="120"/>
              <w:jc w:val="center"/>
              <w:rPr>
                <w:color w:val="000000" w:themeColor="text1"/>
                <w:sz w:val="28"/>
                <w:szCs w:val="28"/>
                <w:lang w:val="nl-NL"/>
              </w:rPr>
            </w:pPr>
            <w:r w:rsidRPr="00842347">
              <w:rPr>
                <w:color w:val="000000" w:themeColor="text1"/>
                <w:sz w:val="28"/>
                <w:szCs w:val="25"/>
                <w:lang w:val="nl-NL"/>
              </w:rPr>
              <w:t>5</w:t>
            </w:r>
          </w:p>
        </w:tc>
        <w:tc>
          <w:tcPr>
            <w:tcW w:w="4887" w:type="dxa"/>
            <w:vAlign w:val="center"/>
          </w:tcPr>
          <w:p w:rsidR="00842347" w:rsidRPr="00842347" w:rsidRDefault="00842347" w:rsidP="00162584">
            <w:pPr>
              <w:spacing w:before="120" w:after="120"/>
              <w:rPr>
                <w:color w:val="000000" w:themeColor="text1"/>
                <w:sz w:val="28"/>
                <w:szCs w:val="28"/>
                <w:lang w:val="nl-NL"/>
              </w:rPr>
            </w:pPr>
            <w:r w:rsidRPr="00842347">
              <w:rPr>
                <w:color w:val="000000" w:themeColor="text1"/>
                <w:sz w:val="28"/>
                <w:szCs w:val="25"/>
                <w:lang w:val="nl-NL"/>
              </w:rPr>
              <w:t>Mẫu số 04B. Bảo lãnh dự thầu (Không áp đối với nhà thầu liên danh)</w:t>
            </w:r>
          </w:p>
        </w:tc>
        <w:tc>
          <w:tcPr>
            <w:tcW w:w="1927" w:type="dxa"/>
            <w:vMerge/>
            <w:vAlign w:val="center"/>
          </w:tcPr>
          <w:p w:rsidR="00842347" w:rsidRPr="00842347" w:rsidRDefault="00842347" w:rsidP="00162584">
            <w:pPr>
              <w:spacing w:before="120" w:after="120"/>
              <w:rPr>
                <w:color w:val="000000" w:themeColor="text1"/>
                <w:sz w:val="28"/>
                <w:szCs w:val="28"/>
                <w:lang w:val="nl-NL"/>
              </w:rPr>
            </w:pPr>
          </w:p>
        </w:tc>
        <w:tc>
          <w:tcPr>
            <w:tcW w:w="1235" w:type="dxa"/>
            <w:vAlign w:val="center"/>
          </w:tcPr>
          <w:p w:rsidR="00842347" w:rsidRPr="00842347" w:rsidRDefault="00842347" w:rsidP="00162584">
            <w:pPr>
              <w:spacing w:before="120" w:after="120"/>
              <w:rPr>
                <w:b/>
                <w:color w:val="000000" w:themeColor="text1"/>
                <w:sz w:val="28"/>
                <w:szCs w:val="28"/>
                <w:lang w:val="nl-NL"/>
              </w:rPr>
            </w:pPr>
          </w:p>
        </w:tc>
        <w:tc>
          <w:tcPr>
            <w:tcW w:w="1189" w:type="dxa"/>
            <w:vAlign w:val="center"/>
          </w:tcPr>
          <w:p w:rsidR="00842347" w:rsidRPr="00842347" w:rsidRDefault="00842347" w:rsidP="00162584">
            <w:pPr>
              <w:spacing w:before="120" w:after="120"/>
              <w:jc w:val="center"/>
              <w:rPr>
                <w:b/>
                <w:color w:val="000000" w:themeColor="text1"/>
                <w:sz w:val="28"/>
                <w:szCs w:val="28"/>
                <w:lang w:val="nl-NL"/>
              </w:rPr>
            </w:pPr>
            <w:r w:rsidRPr="00842347">
              <w:rPr>
                <w:b/>
                <w:color w:val="000000" w:themeColor="text1"/>
                <w:sz w:val="28"/>
                <w:szCs w:val="28"/>
                <w:lang w:val="nl-NL"/>
              </w:rPr>
              <w:t>X</w:t>
            </w:r>
          </w:p>
        </w:tc>
      </w:tr>
      <w:tr w:rsidR="00842347" w:rsidRPr="00842347" w:rsidTr="00162584">
        <w:trPr>
          <w:trHeight w:val="548"/>
        </w:trPr>
        <w:tc>
          <w:tcPr>
            <w:tcW w:w="766" w:type="dxa"/>
            <w:vAlign w:val="center"/>
          </w:tcPr>
          <w:p w:rsidR="00842347" w:rsidRPr="00842347" w:rsidRDefault="00842347" w:rsidP="00162584">
            <w:pPr>
              <w:spacing w:before="120" w:after="120"/>
              <w:jc w:val="center"/>
              <w:rPr>
                <w:color w:val="000000" w:themeColor="text1"/>
                <w:sz w:val="28"/>
                <w:szCs w:val="28"/>
                <w:lang w:val="nl-NL"/>
              </w:rPr>
            </w:pPr>
            <w:r w:rsidRPr="00842347">
              <w:rPr>
                <w:color w:val="000000" w:themeColor="text1"/>
                <w:sz w:val="28"/>
                <w:szCs w:val="28"/>
                <w:lang w:val="nl-NL"/>
              </w:rPr>
              <w:t>6</w:t>
            </w:r>
          </w:p>
        </w:tc>
        <w:tc>
          <w:tcPr>
            <w:tcW w:w="4887" w:type="dxa"/>
            <w:vAlign w:val="center"/>
          </w:tcPr>
          <w:p w:rsidR="00842347" w:rsidRPr="00842347" w:rsidRDefault="00842347" w:rsidP="00162584">
            <w:pPr>
              <w:spacing w:before="120" w:after="120"/>
              <w:rPr>
                <w:b/>
                <w:color w:val="000000" w:themeColor="text1"/>
                <w:sz w:val="28"/>
                <w:szCs w:val="28"/>
                <w:lang w:val="nl-NL"/>
              </w:rPr>
            </w:pPr>
            <w:r w:rsidRPr="00842347">
              <w:rPr>
                <w:color w:val="000000" w:themeColor="text1"/>
                <w:sz w:val="28"/>
                <w:szCs w:val="28"/>
                <w:lang w:val="nl-NL"/>
              </w:rPr>
              <w:t>Mẫu số 05A. Bảng tiến độ cung cấp</w:t>
            </w:r>
          </w:p>
        </w:tc>
        <w:tc>
          <w:tcPr>
            <w:tcW w:w="1927" w:type="dxa"/>
            <w:vMerge w:val="restart"/>
            <w:vAlign w:val="center"/>
          </w:tcPr>
          <w:p w:rsidR="00842347" w:rsidRPr="00842347" w:rsidRDefault="00842347" w:rsidP="00162584">
            <w:pPr>
              <w:spacing w:before="120" w:after="120"/>
              <w:jc w:val="center"/>
              <w:rPr>
                <w:color w:val="000000" w:themeColor="text1"/>
                <w:sz w:val="28"/>
                <w:szCs w:val="28"/>
                <w:lang w:val="nl-NL"/>
              </w:rPr>
            </w:pPr>
            <w:r w:rsidRPr="00842347">
              <w:rPr>
                <w:color w:val="000000" w:themeColor="text1"/>
                <w:sz w:val="28"/>
                <w:szCs w:val="28"/>
                <w:lang w:val="nl-NL"/>
              </w:rPr>
              <w:t>Scan đính kèm lên Hệ thống</w:t>
            </w:r>
          </w:p>
        </w:tc>
        <w:tc>
          <w:tcPr>
            <w:tcW w:w="1235" w:type="dxa"/>
            <w:vAlign w:val="center"/>
          </w:tcPr>
          <w:p w:rsidR="00842347" w:rsidRPr="00842347" w:rsidRDefault="00842347" w:rsidP="00162584">
            <w:pPr>
              <w:spacing w:before="120" w:after="120"/>
              <w:rPr>
                <w:b/>
                <w:color w:val="000000" w:themeColor="text1"/>
                <w:sz w:val="28"/>
                <w:szCs w:val="28"/>
                <w:lang w:val="nl-NL"/>
              </w:rPr>
            </w:pPr>
          </w:p>
        </w:tc>
        <w:tc>
          <w:tcPr>
            <w:tcW w:w="1189" w:type="dxa"/>
            <w:vAlign w:val="center"/>
          </w:tcPr>
          <w:p w:rsidR="00842347" w:rsidRPr="00842347" w:rsidRDefault="00842347" w:rsidP="00162584">
            <w:pPr>
              <w:spacing w:before="120" w:after="120"/>
              <w:jc w:val="center"/>
              <w:rPr>
                <w:b/>
                <w:color w:val="000000" w:themeColor="text1"/>
                <w:sz w:val="28"/>
                <w:szCs w:val="28"/>
                <w:lang w:val="nl-NL"/>
              </w:rPr>
            </w:pPr>
            <w:r w:rsidRPr="00842347">
              <w:rPr>
                <w:b/>
                <w:color w:val="000000" w:themeColor="text1"/>
                <w:sz w:val="28"/>
                <w:szCs w:val="28"/>
                <w:lang w:val="nl-NL"/>
              </w:rPr>
              <w:t>X</w:t>
            </w:r>
          </w:p>
        </w:tc>
      </w:tr>
      <w:tr w:rsidR="00842347" w:rsidRPr="00842347" w:rsidTr="00162584">
        <w:tc>
          <w:tcPr>
            <w:tcW w:w="766" w:type="dxa"/>
            <w:vAlign w:val="center"/>
          </w:tcPr>
          <w:p w:rsidR="00842347" w:rsidRPr="00842347" w:rsidDel="008117F1" w:rsidRDefault="00842347" w:rsidP="00162584">
            <w:pPr>
              <w:spacing w:before="120" w:after="120"/>
              <w:jc w:val="center"/>
              <w:rPr>
                <w:color w:val="000000" w:themeColor="text1"/>
                <w:sz w:val="28"/>
                <w:szCs w:val="28"/>
                <w:lang w:val="nl-NL"/>
              </w:rPr>
            </w:pPr>
            <w:r w:rsidRPr="00842347">
              <w:rPr>
                <w:color w:val="000000" w:themeColor="text1"/>
                <w:sz w:val="28"/>
                <w:szCs w:val="28"/>
                <w:lang w:val="nl-NL"/>
              </w:rPr>
              <w:t>7</w:t>
            </w:r>
          </w:p>
        </w:tc>
        <w:tc>
          <w:tcPr>
            <w:tcW w:w="4887" w:type="dxa"/>
            <w:vAlign w:val="center"/>
          </w:tcPr>
          <w:p w:rsidR="00842347" w:rsidRPr="00842347" w:rsidRDefault="00842347" w:rsidP="00162584">
            <w:pPr>
              <w:spacing w:before="120" w:after="120"/>
              <w:rPr>
                <w:color w:val="000000" w:themeColor="text1"/>
                <w:sz w:val="28"/>
                <w:szCs w:val="28"/>
                <w:lang w:val="nl-NL"/>
              </w:rPr>
            </w:pPr>
            <w:r w:rsidRPr="00842347">
              <w:rPr>
                <w:color w:val="000000" w:themeColor="text1"/>
                <w:sz w:val="28"/>
                <w:szCs w:val="28"/>
                <w:lang w:val="nl-NL"/>
              </w:rPr>
              <w:t>Mẫu số 05B. Đề xuất về hàng hóa của nhà thầu</w:t>
            </w:r>
            <w:r w:rsidRPr="00842347" w:rsidDel="00B3011A">
              <w:rPr>
                <w:color w:val="000000" w:themeColor="text1"/>
                <w:sz w:val="28"/>
                <w:szCs w:val="28"/>
                <w:lang w:val="nl-NL"/>
              </w:rPr>
              <w:t xml:space="preserve"> </w:t>
            </w:r>
          </w:p>
        </w:tc>
        <w:tc>
          <w:tcPr>
            <w:tcW w:w="1927" w:type="dxa"/>
            <w:vMerge/>
            <w:vAlign w:val="center"/>
          </w:tcPr>
          <w:p w:rsidR="00842347" w:rsidRPr="00842347" w:rsidRDefault="00842347" w:rsidP="00162584">
            <w:pPr>
              <w:spacing w:before="120" w:after="120"/>
              <w:rPr>
                <w:color w:val="000000" w:themeColor="text1"/>
                <w:sz w:val="28"/>
                <w:szCs w:val="28"/>
                <w:lang w:val="nl-NL"/>
              </w:rPr>
            </w:pPr>
          </w:p>
        </w:tc>
        <w:tc>
          <w:tcPr>
            <w:tcW w:w="1235" w:type="dxa"/>
            <w:vAlign w:val="center"/>
          </w:tcPr>
          <w:p w:rsidR="00842347" w:rsidRPr="00842347" w:rsidRDefault="00842347" w:rsidP="00162584">
            <w:pPr>
              <w:spacing w:before="120" w:after="120"/>
              <w:rPr>
                <w:b/>
                <w:color w:val="000000" w:themeColor="text1"/>
                <w:sz w:val="28"/>
                <w:szCs w:val="28"/>
                <w:lang w:val="nl-NL"/>
              </w:rPr>
            </w:pPr>
          </w:p>
        </w:tc>
        <w:tc>
          <w:tcPr>
            <w:tcW w:w="1189" w:type="dxa"/>
            <w:vAlign w:val="center"/>
          </w:tcPr>
          <w:p w:rsidR="00842347" w:rsidRPr="00842347" w:rsidRDefault="00842347" w:rsidP="00162584">
            <w:pPr>
              <w:spacing w:before="120" w:after="120"/>
              <w:jc w:val="center"/>
              <w:rPr>
                <w:b/>
                <w:color w:val="000000" w:themeColor="text1"/>
                <w:sz w:val="28"/>
                <w:szCs w:val="28"/>
                <w:lang w:val="nl-NL"/>
              </w:rPr>
            </w:pPr>
            <w:r w:rsidRPr="00842347">
              <w:rPr>
                <w:b/>
                <w:color w:val="000000" w:themeColor="text1"/>
                <w:sz w:val="28"/>
                <w:szCs w:val="28"/>
                <w:lang w:val="nl-NL"/>
              </w:rPr>
              <w:t>X</w:t>
            </w:r>
          </w:p>
        </w:tc>
      </w:tr>
      <w:tr w:rsidR="00842347" w:rsidRPr="00842347" w:rsidTr="00162584">
        <w:tc>
          <w:tcPr>
            <w:tcW w:w="766" w:type="dxa"/>
            <w:vAlign w:val="center"/>
          </w:tcPr>
          <w:p w:rsidR="00842347" w:rsidRPr="00842347" w:rsidRDefault="00842347" w:rsidP="00162584">
            <w:pPr>
              <w:spacing w:before="120" w:after="120"/>
              <w:jc w:val="center"/>
              <w:rPr>
                <w:color w:val="000000" w:themeColor="text1"/>
                <w:sz w:val="28"/>
                <w:szCs w:val="28"/>
                <w:lang w:val="nl-NL"/>
              </w:rPr>
            </w:pPr>
            <w:r w:rsidRPr="00842347">
              <w:rPr>
                <w:color w:val="000000" w:themeColor="text1"/>
                <w:sz w:val="28"/>
                <w:szCs w:val="28"/>
                <w:lang w:val="nl-NL"/>
              </w:rPr>
              <w:t>8</w:t>
            </w:r>
          </w:p>
        </w:tc>
        <w:tc>
          <w:tcPr>
            <w:tcW w:w="4887" w:type="dxa"/>
            <w:vAlign w:val="center"/>
          </w:tcPr>
          <w:p w:rsidR="00842347" w:rsidRPr="00842347" w:rsidRDefault="00842347" w:rsidP="00162584">
            <w:pPr>
              <w:spacing w:before="120" w:after="120"/>
              <w:rPr>
                <w:color w:val="000000" w:themeColor="text1"/>
                <w:sz w:val="28"/>
                <w:szCs w:val="28"/>
                <w:lang w:val="nl-NL"/>
              </w:rPr>
            </w:pPr>
            <w:r w:rsidRPr="00842347">
              <w:rPr>
                <w:color w:val="000000" w:themeColor="text1"/>
                <w:sz w:val="28"/>
                <w:szCs w:val="28"/>
                <w:lang w:val="nl-NL"/>
              </w:rPr>
              <w:t>Mẫu số 06A. Danh sách nhân viên của nhà thầu</w:t>
            </w:r>
          </w:p>
        </w:tc>
        <w:tc>
          <w:tcPr>
            <w:tcW w:w="1927" w:type="dxa"/>
            <w:vMerge/>
            <w:vAlign w:val="center"/>
          </w:tcPr>
          <w:p w:rsidR="00842347" w:rsidRPr="00842347" w:rsidRDefault="00842347" w:rsidP="00162584">
            <w:pPr>
              <w:spacing w:before="120" w:after="120"/>
              <w:rPr>
                <w:color w:val="000000" w:themeColor="text1"/>
                <w:sz w:val="28"/>
                <w:szCs w:val="28"/>
                <w:lang w:val="nl-NL"/>
              </w:rPr>
            </w:pPr>
          </w:p>
        </w:tc>
        <w:tc>
          <w:tcPr>
            <w:tcW w:w="1235" w:type="dxa"/>
            <w:vAlign w:val="center"/>
          </w:tcPr>
          <w:p w:rsidR="00842347" w:rsidRPr="00842347" w:rsidRDefault="00842347" w:rsidP="00162584">
            <w:pPr>
              <w:spacing w:before="120" w:after="120"/>
              <w:rPr>
                <w:b/>
                <w:color w:val="000000" w:themeColor="text1"/>
                <w:sz w:val="28"/>
                <w:szCs w:val="28"/>
                <w:lang w:val="nl-NL"/>
              </w:rPr>
            </w:pPr>
          </w:p>
        </w:tc>
        <w:tc>
          <w:tcPr>
            <w:tcW w:w="1189" w:type="dxa"/>
            <w:vAlign w:val="center"/>
          </w:tcPr>
          <w:p w:rsidR="00842347" w:rsidRPr="00842347" w:rsidRDefault="00842347" w:rsidP="00162584">
            <w:pPr>
              <w:spacing w:before="120" w:after="120"/>
              <w:jc w:val="center"/>
              <w:rPr>
                <w:b/>
                <w:color w:val="000000" w:themeColor="text1"/>
                <w:sz w:val="28"/>
                <w:szCs w:val="28"/>
                <w:lang w:val="nl-NL"/>
              </w:rPr>
            </w:pPr>
            <w:r w:rsidRPr="00842347">
              <w:rPr>
                <w:b/>
                <w:color w:val="000000" w:themeColor="text1"/>
                <w:sz w:val="28"/>
                <w:szCs w:val="28"/>
                <w:lang w:val="nl-NL"/>
              </w:rPr>
              <w:t>X</w:t>
            </w:r>
          </w:p>
        </w:tc>
      </w:tr>
      <w:tr w:rsidR="00842347" w:rsidRPr="00842347" w:rsidTr="00162584">
        <w:tc>
          <w:tcPr>
            <w:tcW w:w="766" w:type="dxa"/>
            <w:vAlign w:val="center"/>
          </w:tcPr>
          <w:p w:rsidR="00842347" w:rsidRPr="00842347" w:rsidRDefault="00842347" w:rsidP="00162584">
            <w:pPr>
              <w:spacing w:before="120" w:after="120"/>
              <w:jc w:val="center"/>
              <w:rPr>
                <w:color w:val="000000" w:themeColor="text1"/>
                <w:sz w:val="28"/>
                <w:szCs w:val="28"/>
                <w:lang w:val="nl-NL"/>
              </w:rPr>
            </w:pPr>
            <w:r w:rsidRPr="00842347">
              <w:rPr>
                <w:color w:val="000000" w:themeColor="text1"/>
                <w:sz w:val="28"/>
                <w:szCs w:val="28"/>
                <w:lang w:val="nl-NL"/>
              </w:rPr>
              <w:t>9</w:t>
            </w:r>
          </w:p>
        </w:tc>
        <w:tc>
          <w:tcPr>
            <w:tcW w:w="4887" w:type="dxa"/>
          </w:tcPr>
          <w:p w:rsidR="00842347" w:rsidRPr="00842347" w:rsidRDefault="00842347" w:rsidP="00162584">
            <w:pPr>
              <w:spacing w:before="120" w:after="120"/>
              <w:rPr>
                <w:color w:val="000000" w:themeColor="text1"/>
                <w:sz w:val="28"/>
                <w:szCs w:val="28"/>
                <w:lang w:val="nl-NL"/>
              </w:rPr>
            </w:pPr>
            <w:r w:rsidRPr="00842347">
              <w:rPr>
                <w:color w:val="000000" w:themeColor="text1"/>
                <w:sz w:val="28"/>
                <w:szCs w:val="28"/>
                <w:lang w:val="nl-NL"/>
              </w:rPr>
              <w:t xml:space="preserve">Mẫu số 06B. Bảng lý lịch chuyên môn của nhân sự </w:t>
            </w:r>
          </w:p>
        </w:tc>
        <w:tc>
          <w:tcPr>
            <w:tcW w:w="1927" w:type="dxa"/>
            <w:vMerge/>
            <w:vAlign w:val="center"/>
          </w:tcPr>
          <w:p w:rsidR="00842347" w:rsidRPr="00842347" w:rsidRDefault="00842347" w:rsidP="00162584">
            <w:pPr>
              <w:spacing w:before="120" w:after="120"/>
              <w:rPr>
                <w:color w:val="000000" w:themeColor="text1"/>
                <w:sz w:val="28"/>
                <w:szCs w:val="28"/>
                <w:lang w:val="nl-NL"/>
              </w:rPr>
            </w:pPr>
          </w:p>
        </w:tc>
        <w:tc>
          <w:tcPr>
            <w:tcW w:w="1235" w:type="dxa"/>
            <w:vAlign w:val="center"/>
          </w:tcPr>
          <w:p w:rsidR="00842347" w:rsidRPr="00842347" w:rsidRDefault="00842347" w:rsidP="00162584">
            <w:pPr>
              <w:spacing w:before="120" w:after="120"/>
              <w:rPr>
                <w:b/>
                <w:color w:val="000000" w:themeColor="text1"/>
                <w:sz w:val="28"/>
                <w:szCs w:val="28"/>
                <w:lang w:val="nl-NL"/>
              </w:rPr>
            </w:pPr>
          </w:p>
        </w:tc>
        <w:tc>
          <w:tcPr>
            <w:tcW w:w="1189" w:type="dxa"/>
          </w:tcPr>
          <w:p w:rsidR="00842347" w:rsidRPr="00842347" w:rsidRDefault="00842347" w:rsidP="00162584">
            <w:pPr>
              <w:spacing w:before="120" w:after="120"/>
              <w:jc w:val="center"/>
              <w:rPr>
                <w:b/>
                <w:color w:val="000000" w:themeColor="text1"/>
                <w:sz w:val="28"/>
                <w:szCs w:val="28"/>
                <w:lang w:val="nl-NL"/>
              </w:rPr>
            </w:pPr>
            <w:r w:rsidRPr="00842347">
              <w:rPr>
                <w:b/>
                <w:color w:val="000000" w:themeColor="text1"/>
                <w:sz w:val="28"/>
                <w:szCs w:val="28"/>
                <w:lang w:val="nl-NL"/>
              </w:rPr>
              <w:t>X</w:t>
            </w:r>
          </w:p>
        </w:tc>
      </w:tr>
      <w:tr w:rsidR="00842347" w:rsidRPr="00842347" w:rsidTr="00162584">
        <w:tc>
          <w:tcPr>
            <w:tcW w:w="766" w:type="dxa"/>
            <w:vAlign w:val="center"/>
          </w:tcPr>
          <w:p w:rsidR="00842347" w:rsidRPr="00842347" w:rsidRDefault="00842347" w:rsidP="00162584">
            <w:pPr>
              <w:spacing w:before="120" w:after="120"/>
              <w:jc w:val="center"/>
              <w:rPr>
                <w:color w:val="000000" w:themeColor="text1"/>
                <w:sz w:val="28"/>
                <w:szCs w:val="28"/>
                <w:lang w:val="nl-NL"/>
              </w:rPr>
            </w:pPr>
            <w:r w:rsidRPr="00842347">
              <w:rPr>
                <w:color w:val="000000" w:themeColor="text1"/>
                <w:sz w:val="28"/>
                <w:szCs w:val="28"/>
                <w:lang w:val="nl-NL"/>
              </w:rPr>
              <w:t>10</w:t>
            </w:r>
          </w:p>
        </w:tc>
        <w:tc>
          <w:tcPr>
            <w:tcW w:w="4887" w:type="dxa"/>
          </w:tcPr>
          <w:p w:rsidR="00842347" w:rsidRPr="00842347" w:rsidRDefault="00842347" w:rsidP="00162584">
            <w:pPr>
              <w:spacing w:before="120" w:after="120"/>
              <w:rPr>
                <w:color w:val="000000" w:themeColor="text1"/>
                <w:sz w:val="28"/>
                <w:szCs w:val="28"/>
                <w:lang w:val="nl-NL"/>
              </w:rPr>
            </w:pPr>
            <w:r w:rsidRPr="00842347">
              <w:rPr>
                <w:color w:val="000000" w:themeColor="text1"/>
                <w:sz w:val="28"/>
                <w:szCs w:val="28"/>
                <w:lang w:val="nl-NL"/>
              </w:rPr>
              <w:t>Mẫu số 06C. Bảng kinh nghiệm chuyên môn</w:t>
            </w:r>
          </w:p>
        </w:tc>
        <w:tc>
          <w:tcPr>
            <w:tcW w:w="1927" w:type="dxa"/>
            <w:vMerge/>
            <w:vAlign w:val="center"/>
          </w:tcPr>
          <w:p w:rsidR="00842347" w:rsidRPr="00842347" w:rsidRDefault="00842347" w:rsidP="00162584">
            <w:pPr>
              <w:spacing w:before="120" w:after="120"/>
              <w:rPr>
                <w:color w:val="000000" w:themeColor="text1"/>
                <w:sz w:val="28"/>
                <w:szCs w:val="28"/>
                <w:lang w:val="nl-NL"/>
              </w:rPr>
            </w:pPr>
          </w:p>
        </w:tc>
        <w:tc>
          <w:tcPr>
            <w:tcW w:w="1235" w:type="dxa"/>
            <w:vAlign w:val="center"/>
          </w:tcPr>
          <w:p w:rsidR="00842347" w:rsidRPr="00842347" w:rsidRDefault="00842347" w:rsidP="00162584">
            <w:pPr>
              <w:spacing w:before="120" w:after="120"/>
              <w:rPr>
                <w:b/>
                <w:color w:val="000000" w:themeColor="text1"/>
                <w:sz w:val="28"/>
                <w:szCs w:val="28"/>
                <w:lang w:val="nl-NL"/>
              </w:rPr>
            </w:pPr>
          </w:p>
        </w:tc>
        <w:tc>
          <w:tcPr>
            <w:tcW w:w="1189" w:type="dxa"/>
          </w:tcPr>
          <w:p w:rsidR="00842347" w:rsidRPr="00842347" w:rsidRDefault="00842347" w:rsidP="00162584">
            <w:pPr>
              <w:spacing w:before="120" w:after="120"/>
              <w:jc w:val="center"/>
              <w:rPr>
                <w:b/>
                <w:color w:val="000000" w:themeColor="text1"/>
                <w:sz w:val="28"/>
                <w:szCs w:val="28"/>
                <w:lang w:val="nl-NL"/>
              </w:rPr>
            </w:pPr>
            <w:r w:rsidRPr="00842347">
              <w:rPr>
                <w:b/>
                <w:color w:val="000000" w:themeColor="text1"/>
                <w:sz w:val="28"/>
                <w:szCs w:val="28"/>
                <w:lang w:val="nl-NL"/>
              </w:rPr>
              <w:t>X</w:t>
            </w:r>
          </w:p>
        </w:tc>
      </w:tr>
      <w:tr w:rsidR="00842347" w:rsidRPr="00842347" w:rsidTr="00162584">
        <w:tc>
          <w:tcPr>
            <w:tcW w:w="766" w:type="dxa"/>
            <w:vAlign w:val="center"/>
          </w:tcPr>
          <w:p w:rsidR="00842347" w:rsidRPr="00842347" w:rsidRDefault="00842347" w:rsidP="00162584">
            <w:pPr>
              <w:spacing w:before="120" w:after="120"/>
              <w:jc w:val="center"/>
              <w:rPr>
                <w:color w:val="000000" w:themeColor="text1"/>
                <w:sz w:val="28"/>
                <w:szCs w:val="28"/>
                <w:lang w:val="nl-NL"/>
              </w:rPr>
            </w:pPr>
            <w:r w:rsidRPr="00842347">
              <w:rPr>
                <w:color w:val="000000" w:themeColor="text1"/>
                <w:sz w:val="28"/>
                <w:szCs w:val="28"/>
                <w:lang w:val="nl-NL"/>
              </w:rPr>
              <w:t>11</w:t>
            </w:r>
          </w:p>
        </w:tc>
        <w:tc>
          <w:tcPr>
            <w:tcW w:w="4887" w:type="dxa"/>
            <w:vAlign w:val="center"/>
          </w:tcPr>
          <w:p w:rsidR="00842347" w:rsidRPr="00842347" w:rsidRDefault="00842347" w:rsidP="00162584">
            <w:pPr>
              <w:spacing w:before="120" w:after="120"/>
              <w:rPr>
                <w:color w:val="000000" w:themeColor="text1"/>
                <w:sz w:val="28"/>
                <w:szCs w:val="28"/>
                <w:lang w:val="nl-NL"/>
              </w:rPr>
            </w:pPr>
            <w:r w:rsidRPr="00842347">
              <w:rPr>
                <w:color w:val="000000" w:themeColor="text1"/>
                <w:sz w:val="28"/>
                <w:szCs w:val="28"/>
                <w:lang w:val="nl-NL"/>
              </w:rPr>
              <w:t xml:space="preserve">Mẫu số 07. Bảng giá dự thầu của hàng hóa </w:t>
            </w:r>
          </w:p>
        </w:tc>
        <w:tc>
          <w:tcPr>
            <w:tcW w:w="1927" w:type="dxa"/>
            <w:vMerge/>
            <w:vAlign w:val="center"/>
          </w:tcPr>
          <w:p w:rsidR="00842347" w:rsidRPr="00842347" w:rsidRDefault="00842347" w:rsidP="00162584">
            <w:pPr>
              <w:spacing w:before="120" w:after="120"/>
              <w:rPr>
                <w:color w:val="000000" w:themeColor="text1"/>
                <w:sz w:val="28"/>
                <w:szCs w:val="28"/>
                <w:lang w:val="nl-NL"/>
              </w:rPr>
            </w:pPr>
          </w:p>
        </w:tc>
        <w:tc>
          <w:tcPr>
            <w:tcW w:w="1235" w:type="dxa"/>
            <w:vAlign w:val="center"/>
          </w:tcPr>
          <w:p w:rsidR="00842347" w:rsidRPr="00842347" w:rsidRDefault="00842347" w:rsidP="00162584">
            <w:pPr>
              <w:spacing w:before="120" w:after="120"/>
              <w:rPr>
                <w:b/>
                <w:color w:val="000000" w:themeColor="text1"/>
                <w:sz w:val="28"/>
                <w:szCs w:val="28"/>
                <w:lang w:val="nl-NL"/>
              </w:rPr>
            </w:pPr>
          </w:p>
        </w:tc>
        <w:tc>
          <w:tcPr>
            <w:tcW w:w="1189" w:type="dxa"/>
            <w:vAlign w:val="center"/>
          </w:tcPr>
          <w:p w:rsidR="00842347" w:rsidRPr="00842347" w:rsidRDefault="00842347" w:rsidP="00162584">
            <w:pPr>
              <w:spacing w:before="120" w:after="120"/>
              <w:jc w:val="center"/>
              <w:rPr>
                <w:b/>
                <w:color w:val="000000" w:themeColor="text1"/>
                <w:sz w:val="28"/>
                <w:szCs w:val="28"/>
                <w:lang w:val="nl-NL"/>
              </w:rPr>
            </w:pPr>
            <w:r w:rsidRPr="00842347">
              <w:rPr>
                <w:b/>
                <w:color w:val="000000" w:themeColor="text1"/>
                <w:sz w:val="28"/>
                <w:szCs w:val="28"/>
                <w:lang w:val="nl-NL"/>
              </w:rPr>
              <w:t>X</w:t>
            </w:r>
          </w:p>
        </w:tc>
      </w:tr>
      <w:tr w:rsidR="00842347" w:rsidRPr="00842347" w:rsidTr="00162584">
        <w:tc>
          <w:tcPr>
            <w:tcW w:w="766" w:type="dxa"/>
            <w:vAlign w:val="center"/>
          </w:tcPr>
          <w:p w:rsidR="00842347" w:rsidRPr="00842347" w:rsidRDefault="00842347" w:rsidP="00162584">
            <w:pPr>
              <w:spacing w:before="120" w:after="120"/>
              <w:jc w:val="center"/>
              <w:rPr>
                <w:color w:val="000000" w:themeColor="text1"/>
                <w:sz w:val="28"/>
                <w:szCs w:val="28"/>
                <w:lang w:val="nl-NL"/>
              </w:rPr>
            </w:pPr>
            <w:r w:rsidRPr="00842347">
              <w:rPr>
                <w:color w:val="000000" w:themeColor="text1"/>
                <w:sz w:val="28"/>
                <w:szCs w:val="28"/>
                <w:lang w:val="nl-NL"/>
              </w:rPr>
              <w:t>12</w:t>
            </w:r>
          </w:p>
        </w:tc>
        <w:tc>
          <w:tcPr>
            <w:tcW w:w="4887" w:type="dxa"/>
            <w:vAlign w:val="center"/>
          </w:tcPr>
          <w:p w:rsidR="00842347" w:rsidRPr="00842347" w:rsidRDefault="00842347" w:rsidP="00162584">
            <w:pPr>
              <w:spacing w:before="120" w:after="120"/>
              <w:rPr>
                <w:color w:val="000000" w:themeColor="text1"/>
                <w:sz w:val="28"/>
                <w:szCs w:val="28"/>
                <w:lang w:val="nl-NL"/>
              </w:rPr>
            </w:pPr>
            <w:r w:rsidRPr="00842347">
              <w:rPr>
                <w:color w:val="000000" w:themeColor="text1"/>
                <w:sz w:val="28"/>
                <w:szCs w:val="28"/>
                <w:lang w:val="nl-NL"/>
              </w:rPr>
              <w:t>Mẫu số 08. Bản cam kết thực hiện gói thầu</w:t>
            </w:r>
          </w:p>
        </w:tc>
        <w:tc>
          <w:tcPr>
            <w:tcW w:w="1927" w:type="dxa"/>
            <w:vMerge/>
            <w:vAlign w:val="center"/>
          </w:tcPr>
          <w:p w:rsidR="00842347" w:rsidRPr="00842347" w:rsidRDefault="00842347" w:rsidP="00162584">
            <w:pPr>
              <w:spacing w:before="120" w:after="120"/>
              <w:rPr>
                <w:color w:val="000000" w:themeColor="text1"/>
                <w:sz w:val="28"/>
                <w:szCs w:val="28"/>
                <w:lang w:val="nl-NL"/>
              </w:rPr>
            </w:pPr>
          </w:p>
        </w:tc>
        <w:tc>
          <w:tcPr>
            <w:tcW w:w="1235" w:type="dxa"/>
            <w:vAlign w:val="center"/>
          </w:tcPr>
          <w:p w:rsidR="00842347" w:rsidRPr="00842347" w:rsidRDefault="00842347" w:rsidP="00162584">
            <w:pPr>
              <w:spacing w:before="120" w:after="120"/>
              <w:rPr>
                <w:b/>
                <w:color w:val="000000" w:themeColor="text1"/>
                <w:sz w:val="28"/>
                <w:szCs w:val="28"/>
                <w:lang w:val="nl-NL"/>
              </w:rPr>
            </w:pPr>
          </w:p>
        </w:tc>
        <w:tc>
          <w:tcPr>
            <w:tcW w:w="1189" w:type="dxa"/>
            <w:vAlign w:val="center"/>
          </w:tcPr>
          <w:p w:rsidR="00842347" w:rsidRPr="00842347" w:rsidRDefault="00842347" w:rsidP="00162584">
            <w:pPr>
              <w:spacing w:before="120" w:after="120"/>
              <w:jc w:val="center"/>
              <w:rPr>
                <w:b/>
                <w:color w:val="000000" w:themeColor="text1"/>
                <w:sz w:val="28"/>
                <w:szCs w:val="28"/>
                <w:lang w:val="nl-NL"/>
              </w:rPr>
            </w:pPr>
            <w:r w:rsidRPr="00842347">
              <w:rPr>
                <w:b/>
                <w:color w:val="000000" w:themeColor="text1"/>
                <w:sz w:val="28"/>
                <w:szCs w:val="28"/>
                <w:lang w:val="nl-NL"/>
              </w:rPr>
              <w:t>X</w:t>
            </w:r>
          </w:p>
        </w:tc>
      </w:tr>
      <w:tr w:rsidR="00842347" w:rsidRPr="00842347" w:rsidTr="00162584">
        <w:trPr>
          <w:trHeight w:val="432"/>
        </w:trPr>
        <w:tc>
          <w:tcPr>
            <w:tcW w:w="766" w:type="dxa"/>
            <w:vAlign w:val="center"/>
          </w:tcPr>
          <w:p w:rsidR="00842347" w:rsidRPr="00842347" w:rsidRDefault="00842347" w:rsidP="00162584">
            <w:pPr>
              <w:spacing w:before="120" w:after="120"/>
              <w:jc w:val="center"/>
              <w:rPr>
                <w:color w:val="000000" w:themeColor="text1"/>
                <w:sz w:val="28"/>
                <w:szCs w:val="28"/>
                <w:lang w:val="nl-NL"/>
              </w:rPr>
            </w:pPr>
            <w:r w:rsidRPr="00842347">
              <w:rPr>
                <w:color w:val="000000" w:themeColor="text1"/>
                <w:sz w:val="28"/>
                <w:szCs w:val="28"/>
                <w:lang w:val="nl-NL"/>
              </w:rPr>
              <w:t>13</w:t>
            </w:r>
          </w:p>
        </w:tc>
        <w:tc>
          <w:tcPr>
            <w:tcW w:w="4887" w:type="dxa"/>
            <w:vAlign w:val="center"/>
          </w:tcPr>
          <w:p w:rsidR="00842347" w:rsidRPr="00842347" w:rsidRDefault="00842347" w:rsidP="00162584">
            <w:pPr>
              <w:spacing w:before="120" w:after="120"/>
              <w:rPr>
                <w:color w:val="000000" w:themeColor="text1"/>
                <w:sz w:val="28"/>
                <w:szCs w:val="28"/>
                <w:lang w:val="nl-NL"/>
              </w:rPr>
            </w:pPr>
            <w:r w:rsidRPr="00842347">
              <w:rPr>
                <w:color w:val="000000" w:themeColor="text1"/>
                <w:sz w:val="28"/>
                <w:szCs w:val="28"/>
                <w:lang w:val="nl-NL"/>
              </w:rPr>
              <w:t>Mẫu số 09. Hợp đồng tương tự do nhà thầu thực hiện</w:t>
            </w:r>
          </w:p>
        </w:tc>
        <w:tc>
          <w:tcPr>
            <w:tcW w:w="1927" w:type="dxa"/>
            <w:vAlign w:val="center"/>
          </w:tcPr>
          <w:p w:rsidR="00842347" w:rsidRPr="00842347" w:rsidRDefault="00842347" w:rsidP="00162584">
            <w:pPr>
              <w:spacing w:before="120" w:after="120"/>
              <w:rPr>
                <w:color w:val="000000" w:themeColor="text1"/>
                <w:sz w:val="28"/>
                <w:szCs w:val="28"/>
                <w:lang w:val="nl-NL"/>
              </w:rPr>
            </w:pPr>
            <w:r w:rsidRPr="00842347">
              <w:rPr>
                <w:color w:val="000000" w:themeColor="text1"/>
                <w:sz w:val="28"/>
                <w:szCs w:val="24"/>
                <w:lang w:val="nl-NL"/>
              </w:rPr>
              <w:t>Scan đính kèm lên   Hệ thống</w:t>
            </w:r>
          </w:p>
        </w:tc>
        <w:tc>
          <w:tcPr>
            <w:tcW w:w="1235" w:type="dxa"/>
            <w:vAlign w:val="center"/>
          </w:tcPr>
          <w:p w:rsidR="00842347" w:rsidRPr="00842347" w:rsidRDefault="00842347" w:rsidP="00162584">
            <w:pPr>
              <w:spacing w:before="120" w:after="120"/>
              <w:rPr>
                <w:b/>
                <w:color w:val="000000" w:themeColor="text1"/>
                <w:sz w:val="28"/>
                <w:szCs w:val="28"/>
                <w:lang w:val="nl-NL"/>
              </w:rPr>
            </w:pPr>
          </w:p>
        </w:tc>
        <w:tc>
          <w:tcPr>
            <w:tcW w:w="1189" w:type="dxa"/>
            <w:vAlign w:val="center"/>
          </w:tcPr>
          <w:p w:rsidR="00842347" w:rsidRPr="00842347" w:rsidRDefault="00842347" w:rsidP="00162584">
            <w:pPr>
              <w:spacing w:before="120" w:after="120"/>
              <w:jc w:val="center"/>
              <w:rPr>
                <w:b/>
                <w:color w:val="000000" w:themeColor="text1"/>
                <w:sz w:val="28"/>
                <w:szCs w:val="28"/>
                <w:lang w:val="nl-NL"/>
              </w:rPr>
            </w:pPr>
            <w:r w:rsidRPr="00842347">
              <w:rPr>
                <w:b/>
                <w:color w:val="000000" w:themeColor="text1"/>
                <w:sz w:val="28"/>
                <w:szCs w:val="28"/>
                <w:lang w:val="nl-NL"/>
              </w:rPr>
              <w:t>X</w:t>
            </w:r>
          </w:p>
        </w:tc>
      </w:tr>
      <w:tr w:rsidR="00842347" w:rsidRPr="00842347" w:rsidTr="00162584">
        <w:tc>
          <w:tcPr>
            <w:tcW w:w="766" w:type="dxa"/>
            <w:vAlign w:val="center"/>
          </w:tcPr>
          <w:p w:rsidR="00842347" w:rsidRPr="00842347" w:rsidRDefault="00842347" w:rsidP="00162584">
            <w:pPr>
              <w:spacing w:before="120" w:after="120"/>
              <w:jc w:val="center"/>
              <w:rPr>
                <w:color w:val="000000" w:themeColor="text1"/>
                <w:sz w:val="28"/>
                <w:szCs w:val="28"/>
                <w:lang w:val="nl-NL"/>
              </w:rPr>
            </w:pPr>
            <w:r w:rsidRPr="00842347">
              <w:rPr>
                <w:color w:val="000000" w:themeColor="text1"/>
                <w:sz w:val="28"/>
                <w:szCs w:val="28"/>
                <w:lang w:val="nl-NL"/>
              </w:rPr>
              <w:t>14</w:t>
            </w:r>
          </w:p>
        </w:tc>
        <w:tc>
          <w:tcPr>
            <w:tcW w:w="4887" w:type="dxa"/>
            <w:vAlign w:val="center"/>
          </w:tcPr>
          <w:p w:rsidR="00842347" w:rsidRPr="00842347" w:rsidRDefault="00842347" w:rsidP="00162584">
            <w:pPr>
              <w:spacing w:before="120" w:after="120"/>
              <w:rPr>
                <w:color w:val="000000" w:themeColor="text1"/>
                <w:sz w:val="28"/>
                <w:szCs w:val="28"/>
                <w:lang w:val="nl-NL"/>
              </w:rPr>
            </w:pPr>
            <w:r w:rsidRPr="00842347">
              <w:rPr>
                <w:color w:val="000000" w:themeColor="text1"/>
                <w:sz w:val="28"/>
                <w:szCs w:val="28"/>
                <w:lang w:val="nl-NL"/>
              </w:rPr>
              <w:t>Mẫu số 10. Hợp đồng cung cấp dịch vụ phi tư vấn không hoàn thành do lỗi của nhà thầu trong quá khứ</w:t>
            </w:r>
          </w:p>
        </w:tc>
        <w:tc>
          <w:tcPr>
            <w:tcW w:w="1927" w:type="dxa"/>
            <w:vAlign w:val="center"/>
          </w:tcPr>
          <w:p w:rsidR="00842347" w:rsidRPr="00842347" w:rsidRDefault="00842347" w:rsidP="00162584">
            <w:pPr>
              <w:spacing w:before="60" w:after="60" w:line="380" w:lineRule="exact"/>
              <w:jc w:val="center"/>
              <w:rPr>
                <w:b/>
                <w:color w:val="000000" w:themeColor="text1"/>
                <w:sz w:val="28"/>
                <w:szCs w:val="24"/>
                <w:lang w:val="nl-NL"/>
              </w:rPr>
            </w:pPr>
          </w:p>
        </w:tc>
        <w:tc>
          <w:tcPr>
            <w:tcW w:w="1235" w:type="dxa"/>
            <w:vAlign w:val="center"/>
          </w:tcPr>
          <w:p w:rsidR="00842347" w:rsidRPr="00842347" w:rsidRDefault="00842347" w:rsidP="00162584">
            <w:pPr>
              <w:spacing w:before="120" w:after="120"/>
              <w:rPr>
                <w:b/>
                <w:color w:val="000000" w:themeColor="text1"/>
                <w:sz w:val="28"/>
                <w:szCs w:val="28"/>
                <w:lang w:val="nl-NL"/>
              </w:rPr>
            </w:pPr>
          </w:p>
        </w:tc>
        <w:tc>
          <w:tcPr>
            <w:tcW w:w="1189" w:type="dxa"/>
            <w:vAlign w:val="center"/>
          </w:tcPr>
          <w:p w:rsidR="00842347" w:rsidRPr="00842347" w:rsidRDefault="00842347" w:rsidP="00162584">
            <w:pPr>
              <w:spacing w:before="120" w:after="120"/>
              <w:jc w:val="center"/>
              <w:rPr>
                <w:b/>
                <w:color w:val="000000" w:themeColor="text1"/>
                <w:sz w:val="28"/>
                <w:szCs w:val="28"/>
                <w:lang w:val="nl-NL"/>
              </w:rPr>
            </w:pPr>
            <w:r w:rsidRPr="00842347">
              <w:rPr>
                <w:b/>
                <w:color w:val="000000" w:themeColor="text1"/>
                <w:sz w:val="28"/>
                <w:szCs w:val="28"/>
                <w:lang w:val="nl-NL"/>
              </w:rPr>
              <w:t>X</w:t>
            </w:r>
          </w:p>
        </w:tc>
      </w:tr>
    </w:tbl>
    <w:p w:rsidR="00842347" w:rsidRPr="00842347" w:rsidRDefault="00842347" w:rsidP="00842347">
      <w:pPr>
        <w:spacing w:after="160" w:line="259" w:lineRule="auto"/>
        <w:jc w:val="left"/>
        <w:rPr>
          <w:b/>
          <w:color w:val="000000" w:themeColor="text1"/>
          <w:sz w:val="28"/>
          <w:szCs w:val="28"/>
          <w:lang w:val="nl-NL"/>
        </w:rPr>
      </w:pPr>
      <w:r w:rsidRPr="00842347">
        <w:rPr>
          <w:b/>
          <w:color w:val="000000" w:themeColor="text1"/>
          <w:sz w:val="28"/>
          <w:szCs w:val="28"/>
          <w:lang w:val="nl-NL"/>
        </w:rPr>
        <w:br w:type="page"/>
      </w:r>
    </w:p>
    <w:p w:rsidR="00842347" w:rsidRPr="00842347" w:rsidRDefault="00842347" w:rsidP="00842347">
      <w:pPr>
        <w:spacing w:before="120" w:after="120"/>
        <w:jc w:val="right"/>
        <w:rPr>
          <w:b/>
          <w:color w:val="000000" w:themeColor="text1"/>
          <w:szCs w:val="24"/>
          <w:lang w:val="nl-NL"/>
        </w:rPr>
      </w:pPr>
      <w:r w:rsidRPr="00842347">
        <w:rPr>
          <w:b/>
          <w:color w:val="000000" w:themeColor="text1"/>
          <w:szCs w:val="24"/>
          <w:lang w:val="nl-NL"/>
        </w:rPr>
        <w:lastRenderedPageBreak/>
        <w:t>Mẫu số 01 (Scan đính kèm lên Hệ thống)</w:t>
      </w:r>
    </w:p>
    <w:p w:rsidR="00842347" w:rsidRPr="00842347" w:rsidRDefault="00842347" w:rsidP="00842347">
      <w:pPr>
        <w:spacing w:before="120" w:after="120"/>
        <w:jc w:val="center"/>
        <w:rPr>
          <w:b/>
          <w:color w:val="000000" w:themeColor="text1"/>
          <w:szCs w:val="24"/>
          <w:lang w:val="nl-NL"/>
        </w:rPr>
      </w:pPr>
      <w:r w:rsidRPr="00842347">
        <w:rPr>
          <w:b/>
          <w:color w:val="000000" w:themeColor="text1"/>
          <w:szCs w:val="24"/>
          <w:lang w:val="nl-NL"/>
        </w:rPr>
        <w:t>PHẠM VI CUNG CẤP HÀNG HÓA</w:t>
      </w:r>
    </w:p>
    <w:p w:rsidR="00842347" w:rsidRPr="00842347" w:rsidRDefault="00842347" w:rsidP="00842347">
      <w:pPr>
        <w:spacing w:before="120" w:after="120"/>
        <w:jc w:val="center"/>
        <w:rPr>
          <w:b/>
          <w:color w:val="000000" w:themeColor="text1"/>
          <w:szCs w:val="24"/>
          <w:lang w:val="nl-NL"/>
        </w:rPr>
      </w:pPr>
    </w:p>
    <w:p w:rsidR="00842347" w:rsidRPr="00842347" w:rsidRDefault="00842347" w:rsidP="00842347">
      <w:pPr>
        <w:rPr>
          <w:color w:val="000000" w:themeColor="text1"/>
          <w:sz w:val="28"/>
          <w:szCs w:val="28"/>
          <w:lang w:val="nl-NL"/>
        </w:rPr>
      </w:pPr>
      <w:r w:rsidRPr="00842347">
        <w:rPr>
          <w:color w:val="000000" w:themeColor="text1"/>
          <w:sz w:val="28"/>
          <w:szCs w:val="28"/>
          <w:lang w:val="nl-NL"/>
        </w:rPr>
        <w:t>Nhà thầu cung cấp phần màn hình LED (diện tích 6.656 m2 với kích thước 1600mm x 4160mm) cùng các phụ kiện đi kèm và dịch vụ lắp đặt tại Phòng Điều Khiển của nhà máy xử lý khí Nam Côn Sơn với các thông số như sau:</w:t>
      </w:r>
    </w:p>
    <w:p w:rsidR="00842347" w:rsidRPr="00842347" w:rsidRDefault="00842347" w:rsidP="00842347">
      <w:pPr>
        <w:rPr>
          <w:color w:val="000000" w:themeColor="text1"/>
          <w:szCs w:val="24"/>
          <w:lang w:val="nl-NL"/>
        </w:rPr>
      </w:pPr>
    </w:p>
    <w:tbl>
      <w:tblPr>
        <w:tblStyle w:val="TableGrid"/>
        <w:tblW w:w="0" w:type="auto"/>
        <w:tblInd w:w="-5" w:type="dxa"/>
        <w:tblLook w:val="04A0" w:firstRow="1" w:lastRow="0" w:firstColumn="1" w:lastColumn="0" w:noHBand="0" w:noVBand="1"/>
      </w:tblPr>
      <w:tblGrid>
        <w:gridCol w:w="670"/>
        <w:gridCol w:w="2201"/>
        <w:gridCol w:w="1549"/>
        <w:gridCol w:w="1190"/>
        <w:gridCol w:w="779"/>
        <w:gridCol w:w="1114"/>
        <w:gridCol w:w="870"/>
        <w:gridCol w:w="976"/>
      </w:tblGrid>
      <w:tr w:rsidR="00842347" w:rsidRPr="00842347" w:rsidTr="00162584">
        <w:trPr>
          <w:trHeight w:val="990"/>
          <w:tblHeader/>
        </w:trPr>
        <w:tc>
          <w:tcPr>
            <w:tcW w:w="670" w:type="dxa"/>
            <w:noWrap/>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STT</w:t>
            </w:r>
          </w:p>
        </w:tc>
        <w:tc>
          <w:tcPr>
            <w:tcW w:w="3750" w:type="dxa"/>
            <w:gridSpan w:val="2"/>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MÔ TẢ HÀNG HÓA/DỊCH VỤ</w:t>
            </w:r>
          </w:p>
        </w:tc>
        <w:tc>
          <w:tcPr>
            <w:tcW w:w="1190" w:type="dxa"/>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NHÀ SẢN XUẤT</w:t>
            </w:r>
            <w:r w:rsidRPr="00842347">
              <w:rPr>
                <w:b/>
                <w:bCs/>
                <w:color w:val="000000" w:themeColor="text1"/>
                <w:szCs w:val="24"/>
              </w:rPr>
              <w:br/>
              <w:t>MODEL</w:t>
            </w:r>
          </w:p>
        </w:tc>
        <w:tc>
          <w:tcPr>
            <w:tcW w:w="779" w:type="dxa"/>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ĐƠN VỊ</w:t>
            </w:r>
          </w:p>
        </w:tc>
        <w:tc>
          <w:tcPr>
            <w:tcW w:w="1114" w:type="dxa"/>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SỐ LƯỢNG</w:t>
            </w:r>
          </w:p>
        </w:tc>
        <w:tc>
          <w:tcPr>
            <w:tcW w:w="870" w:type="dxa"/>
          </w:tcPr>
          <w:p w:rsidR="00842347" w:rsidRPr="00842347" w:rsidRDefault="00842347" w:rsidP="00162584">
            <w:pPr>
              <w:jc w:val="center"/>
              <w:rPr>
                <w:b/>
                <w:bCs/>
                <w:color w:val="000000" w:themeColor="text1"/>
                <w:szCs w:val="24"/>
              </w:rPr>
            </w:pPr>
          </w:p>
          <w:p w:rsidR="00842347" w:rsidRPr="00842347" w:rsidRDefault="00842347" w:rsidP="00162584">
            <w:pPr>
              <w:jc w:val="center"/>
              <w:rPr>
                <w:b/>
                <w:bCs/>
                <w:color w:val="000000" w:themeColor="text1"/>
                <w:szCs w:val="24"/>
              </w:rPr>
            </w:pPr>
          </w:p>
          <w:p w:rsidR="00842347" w:rsidRPr="00842347" w:rsidRDefault="00842347" w:rsidP="00162584">
            <w:pPr>
              <w:jc w:val="center"/>
              <w:rPr>
                <w:b/>
                <w:bCs/>
                <w:color w:val="000000" w:themeColor="text1"/>
                <w:szCs w:val="24"/>
              </w:rPr>
            </w:pPr>
            <w:r w:rsidRPr="00842347">
              <w:rPr>
                <w:b/>
                <w:bCs/>
                <w:color w:val="000000" w:themeColor="text1"/>
                <w:szCs w:val="24"/>
              </w:rPr>
              <w:t>ĐỊA ĐIẺM</w:t>
            </w:r>
          </w:p>
        </w:tc>
        <w:tc>
          <w:tcPr>
            <w:tcW w:w="976" w:type="dxa"/>
          </w:tcPr>
          <w:p w:rsidR="00842347" w:rsidRPr="00842347" w:rsidRDefault="00842347" w:rsidP="00162584">
            <w:pPr>
              <w:jc w:val="center"/>
              <w:rPr>
                <w:b/>
                <w:bCs/>
                <w:color w:val="000000" w:themeColor="text1"/>
                <w:szCs w:val="24"/>
              </w:rPr>
            </w:pPr>
            <w:r w:rsidRPr="00842347">
              <w:rPr>
                <w:b/>
                <w:bCs/>
                <w:color w:val="000000" w:themeColor="text1"/>
                <w:szCs w:val="24"/>
              </w:rPr>
              <w:t>NGÀY GIAO HÀNG MUỘN NHẤT</w:t>
            </w:r>
          </w:p>
        </w:tc>
      </w:tr>
      <w:tr w:rsidR="00842347" w:rsidRPr="00842347" w:rsidTr="00162584">
        <w:trPr>
          <w:trHeight w:val="735"/>
        </w:trPr>
        <w:tc>
          <w:tcPr>
            <w:tcW w:w="670" w:type="dxa"/>
            <w:vMerge w:val="restart"/>
            <w:noWrap/>
            <w:hideMark/>
          </w:tcPr>
          <w:p w:rsidR="00842347" w:rsidRPr="00842347" w:rsidRDefault="00842347" w:rsidP="00162584">
            <w:pPr>
              <w:rPr>
                <w:bCs/>
                <w:color w:val="000000" w:themeColor="text1"/>
                <w:szCs w:val="24"/>
              </w:rPr>
            </w:pPr>
            <w:r w:rsidRPr="00842347">
              <w:rPr>
                <w:bCs/>
                <w:color w:val="000000" w:themeColor="text1"/>
                <w:szCs w:val="24"/>
              </w:rPr>
              <w:t>1</w:t>
            </w:r>
          </w:p>
        </w:tc>
        <w:tc>
          <w:tcPr>
            <w:tcW w:w="3750" w:type="dxa"/>
            <w:gridSpan w:val="2"/>
            <w:hideMark/>
          </w:tcPr>
          <w:p w:rsidR="00842347" w:rsidRPr="00842347" w:rsidRDefault="00842347" w:rsidP="00162584">
            <w:pPr>
              <w:rPr>
                <w:bCs/>
                <w:color w:val="000000" w:themeColor="text1"/>
                <w:szCs w:val="24"/>
              </w:rPr>
            </w:pPr>
            <w:r w:rsidRPr="00842347">
              <w:rPr>
                <w:bCs/>
                <w:color w:val="000000" w:themeColor="text1"/>
                <w:szCs w:val="24"/>
              </w:rPr>
              <w:t>Màn hình LED LEYARD MSA II Series P1.5 cố định trong nhà</w:t>
            </w:r>
          </w:p>
        </w:tc>
        <w:tc>
          <w:tcPr>
            <w:tcW w:w="1190" w:type="dxa"/>
            <w:vMerge w:val="restart"/>
            <w:hideMark/>
          </w:tcPr>
          <w:p w:rsidR="00842347" w:rsidRPr="00842347" w:rsidRDefault="00842347" w:rsidP="00162584">
            <w:pPr>
              <w:jc w:val="center"/>
              <w:rPr>
                <w:bCs/>
                <w:color w:val="000000" w:themeColor="text1"/>
                <w:szCs w:val="24"/>
              </w:rPr>
            </w:pPr>
            <w:r w:rsidRPr="00842347">
              <w:rPr>
                <w:bCs/>
                <w:color w:val="000000" w:themeColor="text1"/>
                <w:szCs w:val="24"/>
              </w:rPr>
              <w:t>LEYARD</w:t>
            </w:r>
            <w:r w:rsidRPr="00842347">
              <w:rPr>
                <w:bCs/>
                <w:color w:val="000000" w:themeColor="text1"/>
                <w:szCs w:val="24"/>
              </w:rPr>
              <w:br/>
              <w:t>MSA Series P1.5</w:t>
            </w:r>
          </w:p>
        </w:tc>
        <w:tc>
          <w:tcPr>
            <w:tcW w:w="779" w:type="dxa"/>
            <w:vMerge w:val="restart"/>
            <w:noWrap/>
            <w:hideMark/>
          </w:tcPr>
          <w:p w:rsidR="00842347" w:rsidRPr="00842347" w:rsidRDefault="00842347" w:rsidP="00162584">
            <w:pPr>
              <w:jc w:val="center"/>
              <w:rPr>
                <w:color w:val="000000" w:themeColor="text1"/>
                <w:szCs w:val="24"/>
              </w:rPr>
            </w:pPr>
            <w:r w:rsidRPr="00842347">
              <w:rPr>
                <w:color w:val="000000" w:themeColor="text1"/>
                <w:szCs w:val="24"/>
              </w:rPr>
              <w:t>m2</w:t>
            </w:r>
          </w:p>
        </w:tc>
        <w:tc>
          <w:tcPr>
            <w:tcW w:w="1114" w:type="dxa"/>
            <w:vMerge w:val="restart"/>
            <w:noWrap/>
            <w:hideMark/>
          </w:tcPr>
          <w:p w:rsidR="00842347" w:rsidRPr="00842347" w:rsidRDefault="00842347" w:rsidP="00162584">
            <w:pPr>
              <w:jc w:val="center"/>
              <w:rPr>
                <w:color w:val="000000" w:themeColor="text1"/>
                <w:szCs w:val="24"/>
              </w:rPr>
            </w:pPr>
            <w:r w:rsidRPr="00842347">
              <w:rPr>
                <w:color w:val="000000" w:themeColor="text1"/>
                <w:szCs w:val="24"/>
              </w:rPr>
              <w:t>6.656</w:t>
            </w:r>
          </w:p>
        </w:tc>
        <w:tc>
          <w:tcPr>
            <w:tcW w:w="870" w:type="dxa"/>
            <w:vMerge w:val="restart"/>
          </w:tcPr>
          <w:p w:rsidR="00842347" w:rsidRPr="00842347" w:rsidRDefault="00842347" w:rsidP="00162584">
            <w:pPr>
              <w:jc w:val="center"/>
              <w:rPr>
                <w:color w:val="000000" w:themeColor="text1"/>
                <w:szCs w:val="24"/>
              </w:rPr>
            </w:pPr>
            <w:r w:rsidRPr="00842347">
              <w:rPr>
                <w:color w:val="000000" w:themeColor="text1"/>
                <w:szCs w:val="24"/>
              </w:rPr>
              <w:t>Nhà máy xử lý khí Nam Côn Sơn</w:t>
            </w:r>
          </w:p>
        </w:tc>
        <w:tc>
          <w:tcPr>
            <w:tcW w:w="976" w:type="dxa"/>
            <w:vMerge w:val="restart"/>
          </w:tcPr>
          <w:p w:rsidR="00842347" w:rsidRPr="00842347" w:rsidRDefault="00842347" w:rsidP="00162584">
            <w:pPr>
              <w:jc w:val="center"/>
              <w:rPr>
                <w:color w:val="000000" w:themeColor="text1"/>
                <w:szCs w:val="24"/>
              </w:rPr>
            </w:pPr>
            <w:r w:rsidRPr="00842347">
              <w:rPr>
                <w:color w:val="000000" w:themeColor="text1"/>
                <w:szCs w:val="24"/>
              </w:rPr>
              <w:t>Chậm nhất 15 ngày (bao gồm lắp đặt tại địa điểm của NCSP</w:t>
            </w:r>
          </w:p>
        </w:tc>
      </w:tr>
      <w:tr w:rsidR="00842347" w:rsidRPr="00842347" w:rsidTr="00162584">
        <w:trPr>
          <w:trHeight w:val="330"/>
        </w:trPr>
        <w:tc>
          <w:tcPr>
            <w:tcW w:w="670" w:type="dxa"/>
            <w:vMerge/>
            <w:hideMark/>
          </w:tcPr>
          <w:p w:rsidR="00842347" w:rsidRPr="00842347" w:rsidRDefault="00842347" w:rsidP="00162584">
            <w:pPr>
              <w:rPr>
                <w:bCs/>
                <w:color w:val="000000" w:themeColor="text1"/>
                <w:szCs w:val="24"/>
              </w:rPr>
            </w:pPr>
          </w:p>
        </w:tc>
        <w:tc>
          <w:tcPr>
            <w:tcW w:w="2201" w:type="dxa"/>
            <w:hideMark/>
          </w:tcPr>
          <w:p w:rsidR="00842347" w:rsidRPr="00842347" w:rsidRDefault="00842347" w:rsidP="00162584">
            <w:pPr>
              <w:rPr>
                <w:color w:val="000000" w:themeColor="text1"/>
                <w:szCs w:val="24"/>
              </w:rPr>
            </w:pPr>
            <w:r w:rsidRPr="00842347">
              <w:rPr>
                <w:color w:val="000000" w:themeColor="text1"/>
                <w:szCs w:val="24"/>
              </w:rPr>
              <w:t>Kích thước hiển thị (mm)</w:t>
            </w:r>
          </w:p>
        </w:tc>
        <w:tc>
          <w:tcPr>
            <w:tcW w:w="1549" w:type="dxa"/>
            <w:hideMark/>
          </w:tcPr>
          <w:p w:rsidR="00842347" w:rsidRPr="00842347" w:rsidRDefault="00842347" w:rsidP="00162584">
            <w:pPr>
              <w:rPr>
                <w:bCs/>
                <w:color w:val="000000" w:themeColor="text1"/>
                <w:szCs w:val="24"/>
              </w:rPr>
            </w:pPr>
            <w:r w:rsidRPr="00842347">
              <w:rPr>
                <w:bCs/>
                <w:color w:val="000000" w:themeColor="text1"/>
                <w:szCs w:val="24"/>
              </w:rPr>
              <w:t>1600 x 4160</w:t>
            </w:r>
          </w:p>
        </w:tc>
        <w:tc>
          <w:tcPr>
            <w:tcW w:w="1190" w:type="dxa"/>
            <w:vMerge/>
            <w:hideMark/>
          </w:tcPr>
          <w:p w:rsidR="00842347" w:rsidRPr="00842347" w:rsidRDefault="00842347" w:rsidP="00162584">
            <w:pPr>
              <w:jc w:val="center"/>
              <w:rPr>
                <w:bCs/>
                <w:color w:val="000000" w:themeColor="text1"/>
                <w:szCs w:val="24"/>
              </w:rPr>
            </w:pPr>
          </w:p>
        </w:tc>
        <w:tc>
          <w:tcPr>
            <w:tcW w:w="779" w:type="dxa"/>
            <w:vMerge/>
            <w:hideMark/>
          </w:tcPr>
          <w:p w:rsidR="00842347" w:rsidRPr="00842347" w:rsidRDefault="00842347" w:rsidP="00162584">
            <w:pPr>
              <w:jc w:val="center"/>
              <w:rPr>
                <w:color w:val="000000" w:themeColor="text1"/>
                <w:szCs w:val="24"/>
              </w:rPr>
            </w:pPr>
          </w:p>
        </w:tc>
        <w:tc>
          <w:tcPr>
            <w:tcW w:w="1114" w:type="dxa"/>
            <w:vMerge/>
            <w:hideMark/>
          </w:tcPr>
          <w:p w:rsidR="00842347" w:rsidRPr="00842347" w:rsidRDefault="00842347" w:rsidP="00162584">
            <w:pPr>
              <w:jc w:val="center"/>
              <w:rPr>
                <w:color w:val="000000" w:themeColor="text1"/>
                <w:szCs w:val="24"/>
              </w:rPr>
            </w:pP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330"/>
        </w:trPr>
        <w:tc>
          <w:tcPr>
            <w:tcW w:w="670" w:type="dxa"/>
            <w:vMerge/>
            <w:hideMark/>
          </w:tcPr>
          <w:p w:rsidR="00842347" w:rsidRPr="00842347" w:rsidRDefault="00842347" w:rsidP="00162584">
            <w:pPr>
              <w:rPr>
                <w:bCs/>
                <w:color w:val="000000" w:themeColor="text1"/>
                <w:szCs w:val="24"/>
              </w:rPr>
            </w:pPr>
          </w:p>
        </w:tc>
        <w:tc>
          <w:tcPr>
            <w:tcW w:w="2201" w:type="dxa"/>
            <w:hideMark/>
          </w:tcPr>
          <w:p w:rsidR="00842347" w:rsidRPr="00842347" w:rsidRDefault="00842347" w:rsidP="00162584">
            <w:pPr>
              <w:rPr>
                <w:bCs/>
                <w:color w:val="000000" w:themeColor="text1"/>
                <w:szCs w:val="24"/>
              </w:rPr>
            </w:pPr>
            <w:r w:rsidRPr="00842347">
              <w:rPr>
                <w:bCs/>
                <w:color w:val="000000" w:themeColor="text1"/>
                <w:szCs w:val="24"/>
              </w:rPr>
              <w:t>Module LED P1.5 cố định</w:t>
            </w:r>
          </w:p>
        </w:tc>
        <w:tc>
          <w:tcPr>
            <w:tcW w:w="1549" w:type="dxa"/>
            <w:hideMark/>
          </w:tcPr>
          <w:p w:rsidR="00842347" w:rsidRPr="00842347" w:rsidRDefault="00842347" w:rsidP="00162584">
            <w:pPr>
              <w:rPr>
                <w:bCs/>
                <w:color w:val="000000" w:themeColor="text1"/>
                <w:szCs w:val="24"/>
              </w:rPr>
            </w:pPr>
            <w:r w:rsidRPr="00842347">
              <w:rPr>
                <w:bCs/>
                <w:color w:val="000000" w:themeColor="text1"/>
                <w:szCs w:val="24"/>
              </w:rPr>
              <w:t>SMD 3 in 1</w:t>
            </w:r>
          </w:p>
        </w:tc>
        <w:tc>
          <w:tcPr>
            <w:tcW w:w="1190" w:type="dxa"/>
            <w:vMerge w:val="restart"/>
            <w:noWrap/>
            <w:hideMark/>
          </w:tcPr>
          <w:p w:rsidR="00842347" w:rsidRPr="00842347" w:rsidRDefault="00842347" w:rsidP="00162584">
            <w:pPr>
              <w:jc w:val="center"/>
              <w:rPr>
                <w:bCs/>
                <w:color w:val="000000" w:themeColor="text1"/>
                <w:szCs w:val="24"/>
              </w:rPr>
            </w:pPr>
          </w:p>
        </w:tc>
        <w:tc>
          <w:tcPr>
            <w:tcW w:w="779" w:type="dxa"/>
            <w:vMerge w:val="restart"/>
            <w:noWrap/>
            <w:hideMark/>
          </w:tcPr>
          <w:p w:rsidR="00842347" w:rsidRPr="00842347" w:rsidRDefault="00842347" w:rsidP="00162584">
            <w:pPr>
              <w:jc w:val="center"/>
              <w:rPr>
                <w:color w:val="000000" w:themeColor="text1"/>
                <w:szCs w:val="24"/>
              </w:rPr>
            </w:pPr>
            <w:r w:rsidRPr="00842347">
              <w:rPr>
                <w:color w:val="000000" w:themeColor="text1"/>
                <w:szCs w:val="24"/>
              </w:rPr>
              <w:t>Tấm</w:t>
            </w:r>
          </w:p>
        </w:tc>
        <w:tc>
          <w:tcPr>
            <w:tcW w:w="1114" w:type="dxa"/>
            <w:vMerge w:val="restart"/>
            <w:noWrap/>
            <w:hideMark/>
          </w:tcPr>
          <w:p w:rsidR="00842347" w:rsidRPr="00842347" w:rsidRDefault="00842347" w:rsidP="00162584">
            <w:pPr>
              <w:jc w:val="center"/>
              <w:rPr>
                <w:color w:val="000000" w:themeColor="text1"/>
                <w:szCs w:val="24"/>
                <w:highlight w:val="yellow"/>
              </w:rPr>
            </w:pPr>
            <w:r w:rsidRPr="00842347">
              <w:rPr>
                <w:color w:val="000000" w:themeColor="text1"/>
                <w:szCs w:val="24"/>
              </w:rPr>
              <w:t>130</w:t>
            </w: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330"/>
        </w:trPr>
        <w:tc>
          <w:tcPr>
            <w:tcW w:w="670" w:type="dxa"/>
            <w:vMerge/>
            <w:hideMark/>
          </w:tcPr>
          <w:p w:rsidR="00842347" w:rsidRPr="00842347" w:rsidRDefault="00842347" w:rsidP="00162584">
            <w:pPr>
              <w:rPr>
                <w:bCs/>
                <w:color w:val="000000" w:themeColor="text1"/>
                <w:szCs w:val="24"/>
              </w:rPr>
            </w:pPr>
          </w:p>
        </w:tc>
        <w:tc>
          <w:tcPr>
            <w:tcW w:w="2201" w:type="dxa"/>
            <w:hideMark/>
          </w:tcPr>
          <w:p w:rsidR="00842347" w:rsidRPr="00842347" w:rsidRDefault="00842347" w:rsidP="00162584">
            <w:pPr>
              <w:rPr>
                <w:color w:val="000000" w:themeColor="text1"/>
                <w:szCs w:val="24"/>
              </w:rPr>
            </w:pPr>
            <w:r w:rsidRPr="00842347">
              <w:rPr>
                <w:color w:val="000000" w:themeColor="text1"/>
                <w:szCs w:val="24"/>
              </w:rPr>
              <w:t>Khoảng cách điểm ảnh (mm)</w:t>
            </w:r>
          </w:p>
        </w:tc>
        <w:tc>
          <w:tcPr>
            <w:tcW w:w="1549" w:type="dxa"/>
            <w:hideMark/>
          </w:tcPr>
          <w:p w:rsidR="00842347" w:rsidRPr="00842347" w:rsidRDefault="00842347" w:rsidP="00162584">
            <w:pPr>
              <w:rPr>
                <w:bCs/>
                <w:color w:val="000000" w:themeColor="text1"/>
                <w:szCs w:val="24"/>
              </w:rPr>
            </w:pPr>
            <w:r w:rsidRPr="00842347">
              <w:rPr>
                <w:bCs/>
                <w:color w:val="000000" w:themeColor="text1"/>
                <w:szCs w:val="24"/>
              </w:rPr>
              <w:t>1.538</w:t>
            </w:r>
          </w:p>
        </w:tc>
        <w:tc>
          <w:tcPr>
            <w:tcW w:w="1190" w:type="dxa"/>
            <w:vMerge/>
            <w:hideMark/>
          </w:tcPr>
          <w:p w:rsidR="00842347" w:rsidRPr="00842347" w:rsidRDefault="00842347" w:rsidP="00162584">
            <w:pPr>
              <w:jc w:val="center"/>
              <w:rPr>
                <w:bCs/>
                <w:color w:val="000000" w:themeColor="text1"/>
                <w:szCs w:val="24"/>
              </w:rPr>
            </w:pPr>
          </w:p>
        </w:tc>
        <w:tc>
          <w:tcPr>
            <w:tcW w:w="779" w:type="dxa"/>
            <w:vMerge/>
            <w:hideMark/>
          </w:tcPr>
          <w:p w:rsidR="00842347" w:rsidRPr="00842347" w:rsidRDefault="00842347" w:rsidP="00162584">
            <w:pPr>
              <w:jc w:val="center"/>
              <w:rPr>
                <w:color w:val="000000" w:themeColor="text1"/>
                <w:szCs w:val="24"/>
              </w:rPr>
            </w:pPr>
          </w:p>
        </w:tc>
        <w:tc>
          <w:tcPr>
            <w:tcW w:w="1114" w:type="dxa"/>
            <w:vMerge/>
            <w:hideMark/>
          </w:tcPr>
          <w:p w:rsidR="00842347" w:rsidRPr="00842347" w:rsidRDefault="00842347" w:rsidP="00162584">
            <w:pPr>
              <w:jc w:val="center"/>
              <w:rPr>
                <w:color w:val="000000" w:themeColor="text1"/>
                <w:szCs w:val="24"/>
              </w:rPr>
            </w:pP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330"/>
        </w:trPr>
        <w:tc>
          <w:tcPr>
            <w:tcW w:w="670" w:type="dxa"/>
            <w:vMerge/>
            <w:hideMark/>
          </w:tcPr>
          <w:p w:rsidR="00842347" w:rsidRPr="00842347" w:rsidRDefault="00842347" w:rsidP="00162584">
            <w:pPr>
              <w:rPr>
                <w:bCs/>
                <w:color w:val="000000" w:themeColor="text1"/>
                <w:szCs w:val="24"/>
              </w:rPr>
            </w:pPr>
          </w:p>
        </w:tc>
        <w:tc>
          <w:tcPr>
            <w:tcW w:w="2201" w:type="dxa"/>
            <w:hideMark/>
          </w:tcPr>
          <w:p w:rsidR="00842347" w:rsidRPr="00842347" w:rsidRDefault="00842347" w:rsidP="00162584">
            <w:pPr>
              <w:rPr>
                <w:color w:val="000000" w:themeColor="text1"/>
                <w:szCs w:val="24"/>
              </w:rPr>
            </w:pPr>
            <w:r w:rsidRPr="00842347">
              <w:rPr>
                <w:color w:val="000000" w:themeColor="text1"/>
                <w:szCs w:val="24"/>
              </w:rPr>
              <w:t xml:space="preserve">Số lượng điểm ảnh (CxR) pixel </w:t>
            </w:r>
          </w:p>
        </w:tc>
        <w:tc>
          <w:tcPr>
            <w:tcW w:w="1549" w:type="dxa"/>
            <w:hideMark/>
          </w:tcPr>
          <w:p w:rsidR="00842347" w:rsidRPr="00842347" w:rsidRDefault="00842347" w:rsidP="00162584">
            <w:pPr>
              <w:rPr>
                <w:color w:val="000000" w:themeColor="text1"/>
                <w:szCs w:val="24"/>
              </w:rPr>
            </w:pPr>
            <w:r w:rsidRPr="00842347">
              <w:rPr>
                <w:color w:val="000000" w:themeColor="text1"/>
                <w:szCs w:val="24"/>
              </w:rPr>
              <w:t>1040 x 2704</w:t>
            </w:r>
          </w:p>
        </w:tc>
        <w:tc>
          <w:tcPr>
            <w:tcW w:w="1190" w:type="dxa"/>
            <w:vMerge/>
            <w:hideMark/>
          </w:tcPr>
          <w:p w:rsidR="00842347" w:rsidRPr="00842347" w:rsidRDefault="00842347" w:rsidP="00162584">
            <w:pPr>
              <w:jc w:val="center"/>
              <w:rPr>
                <w:bCs/>
                <w:color w:val="000000" w:themeColor="text1"/>
                <w:szCs w:val="24"/>
              </w:rPr>
            </w:pPr>
          </w:p>
        </w:tc>
        <w:tc>
          <w:tcPr>
            <w:tcW w:w="779" w:type="dxa"/>
            <w:vMerge/>
            <w:hideMark/>
          </w:tcPr>
          <w:p w:rsidR="00842347" w:rsidRPr="00842347" w:rsidRDefault="00842347" w:rsidP="00162584">
            <w:pPr>
              <w:jc w:val="center"/>
              <w:rPr>
                <w:color w:val="000000" w:themeColor="text1"/>
                <w:szCs w:val="24"/>
              </w:rPr>
            </w:pPr>
          </w:p>
        </w:tc>
        <w:tc>
          <w:tcPr>
            <w:tcW w:w="1114" w:type="dxa"/>
            <w:vMerge/>
            <w:hideMark/>
          </w:tcPr>
          <w:p w:rsidR="00842347" w:rsidRPr="00842347" w:rsidRDefault="00842347" w:rsidP="00162584">
            <w:pPr>
              <w:jc w:val="center"/>
              <w:rPr>
                <w:color w:val="000000" w:themeColor="text1"/>
                <w:szCs w:val="24"/>
              </w:rPr>
            </w:pP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330"/>
        </w:trPr>
        <w:tc>
          <w:tcPr>
            <w:tcW w:w="670" w:type="dxa"/>
            <w:vMerge/>
            <w:hideMark/>
          </w:tcPr>
          <w:p w:rsidR="00842347" w:rsidRPr="00842347" w:rsidRDefault="00842347" w:rsidP="00162584">
            <w:pPr>
              <w:rPr>
                <w:bCs/>
                <w:color w:val="000000" w:themeColor="text1"/>
                <w:szCs w:val="24"/>
              </w:rPr>
            </w:pPr>
          </w:p>
        </w:tc>
        <w:tc>
          <w:tcPr>
            <w:tcW w:w="2201" w:type="dxa"/>
            <w:hideMark/>
          </w:tcPr>
          <w:p w:rsidR="00842347" w:rsidRPr="00842347" w:rsidRDefault="00842347" w:rsidP="00162584">
            <w:pPr>
              <w:rPr>
                <w:color w:val="000000" w:themeColor="text1"/>
                <w:szCs w:val="24"/>
              </w:rPr>
            </w:pPr>
            <w:r w:rsidRPr="00842347">
              <w:rPr>
                <w:color w:val="000000" w:themeColor="text1"/>
                <w:szCs w:val="24"/>
              </w:rPr>
              <w:t>Tổng số lượng điểm ảnh (pixel)</w:t>
            </w:r>
          </w:p>
        </w:tc>
        <w:tc>
          <w:tcPr>
            <w:tcW w:w="1549" w:type="dxa"/>
            <w:hideMark/>
          </w:tcPr>
          <w:p w:rsidR="00842347" w:rsidRPr="00842347" w:rsidRDefault="00842347" w:rsidP="00162584">
            <w:pPr>
              <w:rPr>
                <w:color w:val="000000" w:themeColor="text1"/>
                <w:szCs w:val="24"/>
              </w:rPr>
            </w:pPr>
            <w:r w:rsidRPr="00842347">
              <w:rPr>
                <w:color w:val="000000" w:themeColor="text1"/>
                <w:szCs w:val="24"/>
              </w:rPr>
              <w:t>2,812,160</w:t>
            </w:r>
          </w:p>
        </w:tc>
        <w:tc>
          <w:tcPr>
            <w:tcW w:w="1190" w:type="dxa"/>
            <w:vMerge/>
            <w:hideMark/>
          </w:tcPr>
          <w:p w:rsidR="00842347" w:rsidRPr="00842347" w:rsidRDefault="00842347" w:rsidP="00162584">
            <w:pPr>
              <w:jc w:val="center"/>
              <w:rPr>
                <w:bCs/>
                <w:color w:val="000000" w:themeColor="text1"/>
                <w:szCs w:val="24"/>
              </w:rPr>
            </w:pPr>
          </w:p>
        </w:tc>
        <w:tc>
          <w:tcPr>
            <w:tcW w:w="779" w:type="dxa"/>
            <w:vMerge/>
            <w:hideMark/>
          </w:tcPr>
          <w:p w:rsidR="00842347" w:rsidRPr="00842347" w:rsidRDefault="00842347" w:rsidP="00162584">
            <w:pPr>
              <w:jc w:val="center"/>
              <w:rPr>
                <w:color w:val="000000" w:themeColor="text1"/>
                <w:szCs w:val="24"/>
              </w:rPr>
            </w:pPr>
          </w:p>
        </w:tc>
        <w:tc>
          <w:tcPr>
            <w:tcW w:w="1114" w:type="dxa"/>
            <w:vMerge/>
            <w:hideMark/>
          </w:tcPr>
          <w:p w:rsidR="00842347" w:rsidRPr="00842347" w:rsidRDefault="00842347" w:rsidP="00162584">
            <w:pPr>
              <w:jc w:val="center"/>
              <w:rPr>
                <w:color w:val="000000" w:themeColor="text1"/>
                <w:szCs w:val="24"/>
              </w:rPr>
            </w:pP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330"/>
        </w:trPr>
        <w:tc>
          <w:tcPr>
            <w:tcW w:w="670" w:type="dxa"/>
            <w:vMerge/>
            <w:hideMark/>
          </w:tcPr>
          <w:p w:rsidR="00842347" w:rsidRPr="00842347" w:rsidRDefault="00842347" w:rsidP="00162584">
            <w:pPr>
              <w:rPr>
                <w:bCs/>
                <w:color w:val="000000" w:themeColor="text1"/>
                <w:szCs w:val="24"/>
              </w:rPr>
            </w:pPr>
          </w:p>
        </w:tc>
        <w:tc>
          <w:tcPr>
            <w:tcW w:w="2201" w:type="dxa"/>
            <w:hideMark/>
          </w:tcPr>
          <w:p w:rsidR="00842347" w:rsidRPr="00842347" w:rsidRDefault="00842347" w:rsidP="00162584">
            <w:pPr>
              <w:rPr>
                <w:color w:val="000000" w:themeColor="text1"/>
                <w:szCs w:val="24"/>
              </w:rPr>
            </w:pPr>
            <w:r w:rsidRPr="00842347">
              <w:rPr>
                <w:color w:val="000000" w:themeColor="text1"/>
                <w:szCs w:val="24"/>
              </w:rPr>
              <w:t>Độ sáng (cd/m2)</w:t>
            </w:r>
          </w:p>
        </w:tc>
        <w:tc>
          <w:tcPr>
            <w:tcW w:w="1549" w:type="dxa"/>
            <w:hideMark/>
          </w:tcPr>
          <w:p w:rsidR="00842347" w:rsidRPr="00842347" w:rsidRDefault="00842347" w:rsidP="00162584">
            <w:pPr>
              <w:rPr>
                <w:bCs/>
                <w:color w:val="000000" w:themeColor="text1"/>
                <w:szCs w:val="24"/>
              </w:rPr>
            </w:pPr>
            <w:r w:rsidRPr="00842347">
              <w:rPr>
                <w:bCs/>
                <w:color w:val="000000" w:themeColor="text1"/>
                <w:szCs w:val="24"/>
              </w:rPr>
              <w:t>≥500</w:t>
            </w:r>
          </w:p>
        </w:tc>
        <w:tc>
          <w:tcPr>
            <w:tcW w:w="1190" w:type="dxa"/>
            <w:vMerge/>
            <w:hideMark/>
          </w:tcPr>
          <w:p w:rsidR="00842347" w:rsidRPr="00842347" w:rsidRDefault="00842347" w:rsidP="00162584">
            <w:pPr>
              <w:jc w:val="center"/>
              <w:rPr>
                <w:bCs/>
                <w:color w:val="000000" w:themeColor="text1"/>
                <w:szCs w:val="24"/>
              </w:rPr>
            </w:pPr>
          </w:p>
        </w:tc>
        <w:tc>
          <w:tcPr>
            <w:tcW w:w="779" w:type="dxa"/>
            <w:vMerge/>
            <w:hideMark/>
          </w:tcPr>
          <w:p w:rsidR="00842347" w:rsidRPr="00842347" w:rsidRDefault="00842347" w:rsidP="00162584">
            <w:pPr>
              <w:jc w:val="center"/>
              <w:rPr>
                <w:color w:val="000000" w:themeColor="text1"/>
                <w:szCs w:val="24"/>
              </w:rPr>
            </w:pPr>
          </w:p>
        </w:tc>
        <w:tc>
          <w:tcPr>
            <w:tcW w:w="1114" w:type="dxa"/>
            <w:vMerge/>
            <w:hideMark/>
          </w:tcPr>
          <w:p w:rsidR="00842347" w:rsidRPr="00842347" w:rsidRDefault="00842347" w:rsidP="00162584">
            <w:pPr>
              <w:jc w:val="center"/>
              <w:rPr>
                <w:color w:val="000000" w:themeColor="text1"/>
                <w:szCs w:val="24"/>
              </w:rPr>
            </w:pP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330"/>
        </w:trPr>
        <w:tc>
          <w:tcPr>
            <w:tcW w:w="670" w:type="dxa"/>
            <w:vMerge/>
            <w:hideMark/>
          </w:tcPr>
          <w:p w:rsidR="00842347" w:rsidRPr="00842347" w:rsidRDefault="00842347" w:rsidP="00162584">
            <w:pPr>
              <w:rPr>
                <w:bCs/>
                <w:color w:val="000000" w:themeColor="text1"/>
                <w:szCs w:val="24"/>
              </w:rPr>
            </w:pPr>
          </w:p>
        </w:tc>
        <w:tc>
          <w:tcPr>
            <w:tcW w:w="2201" w:type="dxa"/>
            <w:hideMark/>
          </w:tcPr>
          <w:p w:rsidR="00842347" w:rsidRPr="00842347" w:rsidRDefault="00842347" w:rsidP="00162584">
            <w:pPr>
              <w:rPr>
                <w:color w:val="000000" w:themeColor="text1"/>
                <w:szCs w:val="24"/>
              </w:rPr>
            </w:pPr>
            <w:r w:rsidRPr="00842347">
              <w:rPr>
                <w:color w:val="000000" w:themeColor="text1"/>
                <w:szCs w:val="24"/>
              </w:rPr>
              <w:t>Kích thước module (mm) (WxH)</w:t>
            </w:r>
          </w:p>
        </w:tc>
        <w:tc>
          <w:tcPr>
            <w:tcW w:w="1549" w:type="dxa"/>
            <w:hideMark/>
          </w:tcPr>
          <w:p w:rsidR="00842347" w:rsidRPr="00842347" w:rsidRDefault="00842347" w:rsidP="00162584">
            <w:pPr>
              <w:rPr>
                <w:bCs/>
                <w:color w:val="000000" w:themeColor="text1"/>
                <w:szCs w:val="24"/>
              </w:rPr>
            </w:pPr>
            <w:r w:rsidRPr="00842347">
              <w:rPr>
                <w:bCs/>
                <w:color w:val="000000" w:themeColor="text1"/>
                <w:szCs w:val="24"/>
              </w:rPr>
              <w:t>320 x 160</w:t>
            </w:r>
          </w:p>
        </w:tc>
        <w:tc>
          <w:tcPr>
            <w:tcW w:w="1190" w:type="dxa"/>
            <w:vMerge/>
            <w:hideMark/>
          </w:tcPr>
          <w:p w:rsidR="00842347" w:rsidRPr="00842347" w:rsidRDefault="00842347" w:rsidP="00162584">
            <w:pPr>
              <w:jc w:val="center"/>
              <w:rPr>
                <w:bCs/>
                <w:color w:val="000000" w:themeColor="text1"/>
                <w:szCs w:val="24"/>
              </w:rPr>
            </w:pPr>
          </w:p>
        </w:tc>
        <w:tc>
          <w:tcPr>
            <w:tcW w:w="779" w:type="dxa"/>
            <w:vMerge/>
            <w:hideMark/>
          </w:tcPr>
          <w:p w:rsidR="00842347" w:rsidRPr="00842347" w:rsidRDefault="00842347" w:rsidP="00162584">
            <w:pPr>
              <w:jc w:val="center"/>
              <w:rPr>
                <w:color w:val="000000" w:themeColor="text1"/>
                <w:szCs w:val="24"/>
              </w:rPr>
            </w:pPr>
          </w:p>
        </w:tc>
        <w:tc>
          <w:tcPr>
            <w:tcW w:w="1114" w:type="dxa"/>
            <w:vMerge/>
            <w:hideMark/>
          </w:tcPr>
          <w:p w:rsidR="00842347" w:rsidRPr="00842347" w:rsidRDefault="00842347" w:rsidP="00162584">
            <w:pPr>
              <w:jc w:val="center"/>
              <w:rPr>
                <w:color w:val="000000" w:themeColor="text1"/>
                <w:szCs w:val="24"/>
              </w:rPr>
            </w:pP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330"/>
        </w:trPr>
        <w:tc>
          <w:tcPr>
            <w:tcW w:w="670" w:type="dxa"/>
            <w:vMerge/>
            <w:hideMark/>
          </w:tcPr>
          <w:p w:rsidR="00842347" w:rsidRPr="00842347" w:rsidRDefault="00842347" w:rsidP="00162584">
            <w:pPr>
              <w:rPr>
                <w:bCs/>
                <w:color w:val="000000" w:themeColor="text1"/>
                <w:szCs w:val="24"/>
              </w:rPr>
            </w:pPr>
          </w:p>
        </w:tc>
        <w:tc>
          <w:tcPr>
            <w:tcW w:w="2201" w:type="dxa"/>
            <w:hideMark/>
          </w:tcPr>
          <w:p w:rsidR="00842347" w:rsidRPr="00842347" w:rsidRDefault="00842347" w:rsidP="00162584">
            <w:pPr>
              <w:rPr>
                <w:color w:val="000000" w:themeColor="text1"/>
                <w:szCs w:val="24"/>
              </w:rPr>
            </w:pPr>
            <w:r w:rsidRPr="00842347">
              <w:rPr>
                <w:color w:val="000000" w:themeColor="text1"/>
                <w:szCs w:val="24"/>
              </w:rPr>
              <w:t>Diện tích module (m2)</w:t>
            </w:r>
          </w:p>
        </w:tc>
        <w:tc>
          <w:tcPr>
            <w:tcW w:w="1549" w:type="dxa"/>
            <w:hideMark/>
          </w:tcPr>
          <w:p w:rsidR="00842347" w:rsidRPr="00842347" w:rsidRDefault="00842347" w:rsidP="00162584">
            <w:pPr>
              <w:rPr>
                <w:bCs/>
                <w:color w:val="000000" w:themeColor="text1"/>
                <w:szCs w:val="24"/>
              </w:rPr>
            </w:pPr>
            <w:r w:rsidRPr="00842347">
              <w:rPr>
                <w:bCs/>
                <w:color w:val="000000" w:themeColor="text1"/>
                <w:szCs w:val="24"/>
              </w:rPr>
              <w:t>0.0512</w:t>
            </w:r>
          </w:p>
        </w:tc>
        <w:tc>
          <w:tcPr>
            <w:tcW w:w="1190" w:type="dxa"/>
            <w:vMerge/>
            <w:hideMark/>
          </w:tcPr>
          <w:p w:rsidR="00842347" w:rsidRPr="00842347" w:rsidRDefault="00842347" w:rsidP="00162584">
            <w:pPr>
              <w:jc w:val="center"/>
              <w:rPr>
                <w:bCs/>
                <w:color w:val="000000" w:themeColor="text1"/>
                <w:szCs w:val="24"/>
              </w:rPr>
            </w:pPr>
          </w:p>
        </w:tc>
        <w:tc>
          <w:tcPr>
            <w:tcW w:w="779" w:type="dxa"/>
            <w:vMerge/>
            <w:hideMark/>
          </w:tcPr>
          <w:p w:rsidR="00842347" w:rsidRPr="00842347" w:rsidRDefault="00842347" w:rsidP="00162584">
            <w:pPr>
              <w:jc w:val="center"/>
              <w:rPr>
                <w:color w:val="000000" w:themeColor="text1"/>
                <w:szCs w:val="24"/>
              </w:rPr>
            </w:pPr>
          </w:p>
        </w:tc>
        <w:tc>
          <w:tcPr>
            <w:tcW w:w="1114" w:type="dxa"/>
            <w:vMerge/>
            <w:hideMark/>
          </w:tcPr>
          <w:p w:rsidR="00842347" w:rsidRPr="00842347" w:rsidRDefault="00842347" w:rsidP="00162584">
            <w:pPr>
              <w:jc w:val="center"/>
              <w:rPr>
                <w:color w:val="000000" w:themeColor="text1"/>
                <w:szCs w:val="24"/>
              </w:rPr>
            </w:pP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330"/>
        </w:trPr>
        <w:tc>
          <w:tcPr>
            <w:tcW w:w="670" w:type="dxa"/>
            <w:vMerge/>
            <w:hideMark/>
          </w:tcPr>
          <w:p w:rsidR="00842347" w:rsidRPr="00842347" w:rsidRDefault="00842347" w:rsidP="00162584">
            <w:pPr>
              <w:rPr>
                <w:bCs/>
                <w:color w:val="000000" w:themeColor="text1"/>
                <w:szCs w:val="24"/>
              </w:rPr>
            </w:pPr>
          </w:p>
        </w:tc>
        <w:tc>
          <w:tcPr>
            <w:tcW w:w="2201" w:type="dxa"/>
            <w:hideMark/>
          </w:tcPr>
          <w:p w:rsidR="00842347" w:rsidRPr="00842347" w:rsidRDefault="00842347" w:rsidP="00162584">
            <w:pPr>
              <w:rPr>
                <w:color w:val="000000" w:themeColor="text1"/>
                <w:szCs w:val="24"/>
              </w:rPr>
            </w:pPr>
            <w:r w:rsidRPr="00842347">
              <w:rPr>
                <w:color w:val="000000" w:themeColor="text1"/>
                <w:szCs w:val="24"/>
              </w:rPr>
              <w:t>Mật độ điểm ảnh (điểm/m2)</w:t>
            </w:r>
          </w:p>
        </w:tc>
        <w:tc>
          <w:tcPr>
            <w:tcW w:w="1549" w:type="dxa"/>
            <w:hideMark/>
          </w:tcPr>
          <w:p w:rsidR="00842347" w:rsidRPr="00842347" w:rsidRDefault="00842347" w:rsidP="00162584">
            <w:pPr>
              <w:rPr>
                <w:bCs/>
                <w:color w:val="000000" w:themeColor="text1"/>
                <w:szCs w:val="24"/>
              </w:rPr>
            </w:pPr>
            <w:r w:rsidRPr="00842347">
              <w:rPr>
                <w:bCs/>
                <w:color w:val="000000" w:themeColor="text1"/>
                <w:szCs w:val="24"/>
              </w:rPr>
              <w:t>422,500</w:t>
            </w:r>
          </w:p>
        </w:tc>
        <w:tc>
          <w:tcPr>
            <w:tcW w:w="1190" w:type="dxa"/>
            <w:vMerge/>
            <w:hideMark/>
          </w:tcPr>
          <w:p w:rsidR="00842347" w:rsidRPr="00842347" w:rsidRDefault="00842347" w:rsidP="00162584">
            <w:pPr>
              <w:jc w:val="center"/>
              <w:rPr>
                <w:bCs/>
                <w:color w:val="000000" w:themeColor="text1"/>
                <w:szCs w:val="24"/>
              </w:rPr>
            </w:pPr>
          </w:p>
        </w:tc>
        <w:tc>
          <w:tcPr>
            <w:tcW w:w="779" w:type="dxa"/>
            <w:vMerge/>
            <w:hideMark/>
          </w:tcPr>
          <w:p w:rsidR="00842347" w:rsidRPr="00842347" w:rsidRDefault="00842347" w:rsidP="00162584">
            <w:pPr>
              <w:jc w:val="center"/>
              <w:rPr>
                <w:color w:val="000000" w:themeColor="text1"/>
                <w:szCs w:val="24"/>
              </w:rPr>
            </w:pPr>
          </w:p>
        </w:tc>
        <w:tc>
          <w:tcPr>
            <w:tcW w:w="1114" w:type="dxa"/>
            <w:vMerge/>
            <w:hideMark/>
          </w:tcPr>
          <w:p w:rsidR="00842347" w:rsidRPr="00842347" w:rsidRDefault="00842347" w:rsidP="00162584">
            <w:pPr>
              <w:jc w:val="center"/>
              <w:rPr>
                <w:color w:val="000000" w:themeColor="text1"/>
                <w:szCs w:val="24"/>
              </w:rPr>
            </w:pP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330"/>
        </w:trPr>
        <w:tc>
          <w:tcPr>
            <w:tcW w:w="670" w:type="dxa"/>
            <w:vMerge/>
            <w:hideMark/>
          </w:tcPr>
          <w:p w:rsidR="00842347" w:rsidRPr="00842347" w:rsidRDefault="00842347" w:rsidP="00162584">
            <w:pPr>
              <w:rPr>
                <w:bCs/>
                <w:color w:val="000000" w:themeColor="text1"/>
                <w:szCs w:val="24"/>
              </w:rPr>
            </w:pPr>
          </w:p>
        </w:tc>
        <w:tc>
          <w:tcPr>
            <w:tcW w:w="2201" w:type="dxa"/>
            <w:hideMark/>
          </w:tcPr>
          <w:p w:rsidR="00842347" w:rsidRPr="00842347" w:rsidRDefault="00842347" w:rsidP="00162584">
            <w:pPr>
              <w:rPr>
                <w:color w:val="000000" w:themeColor="text1"/>
                <w:szCs w:val="24"/>
              </w:rPr>
            </w:pPr>
            <w:r w:rsidRPr="00842347">
              <w:rPr>
                <w:color w:val="000000" w:themeColor="text1"/>
                <w:szCs w:val="24"/>
              </w:rPr>
              <w:t>Độ phân giải module (WxH)</w:t>
            </w:r>
          </w:p>
        </w:tc>
        <w:tc>
          <w:tcPr>
            <w:tcW w:w="1549" w:type="dxa"/>
            <w:hideMark/>
          </w:tcPr>
          <w:p w:rsidR="00842347" w:rsidRPr="00842347" w:rsidRDefault="00842347" w:rsidP="00162584">
            <w:pPr>
              <w:rPr>
                <w:bCs/>
                <w:color w:val="000000" w:themeColor="text1"/>
                <w:szCs w:val="24"/>
              </w:rPr>
            </w:pPr>
            <w:r w:rsidRPr="00842347">
              <w:rPr>
                <w:bCs/>
                <w:color w:val="000000" w:themeColor="text1"/>
                <w:szCs w:val="24"/>
              </w:rPr>
              <w:t xml:space="preserve"> 208 * 104 </w:t>
            </w:r>
          </w:p>
        </w:tc>
        <w:tc>
          <w:tcPr>
            <w:tcW w:w="1190" w:type="dxa"/>
            <w:vMerge/>
            <w:hideMark/>
          </w:tcPr>
          <w:p w:rsidR="00842347" w:rsidRPr="00842347" w:rsidRDefault="00842347" w:rsidP="00162584">
            <w:pPr>
              <w:jc w:val="center"/>
              <w:rPr>
                <w:bCs/>
                <w:color w:val="000000" w:themeColor="text1"/>
                <w:szCs w:val="24"/>
              </w:rPr>
            </w:pPr>
          </w:p>
        </w:tc>
        <w:tc>
          <w:tcPr>
            <w:tcW w:w="779" w:type="dxa"/>
            <w:vMerge w:val="restart"/>
            <w:noWrap/>
            <w:hideMark/>
          </w:tcPr>
          <w:p w:rsidR="00842347" w:rsidRPr="00842347" w:rsidRDefault="00842347" w:rsidP="00162584">
            <w:pPr>
              <w:jc w:val="center"/>
              <w:rPr>
                <w:color w:val="000000" w:themeColor="text1"/>
                <w:szCs w:val="24"/>
              </w:rPr>
            </w:pPr>
          </w:p>
        </w:tc>
        <w:tc>
          <w:tcPr>
            <w:tcW w:w="1114" w:type="dxa"/>
            <w:vMerge w:val="restart"/>
            <w:noWrap/>
            <w:hideMark/>
          </w:tcPr>
          <w:p w:rsidR="00842347" w:rsidRPr="00842347" w:rsidRDefault="00842347" w:rsidP="00162584">
            <w:pPr>
              <w:jc w:val="center"/>
              <w:rPr>
                <w:color w:val="000000" w:themeColor="text1"/>
                <w:szCs w:val="24"/>
              </w:rPr>
            </w:pP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330"/>
        </w:trPr>
        <w:tc>
          <w:tcPr>
            <w:tcW w:w="670" w:type="dxa"/>
            <w:vMerge/>
            <w:hideMark/>
          </w:tcPr>
          <w:p w:rsidR="00842347" w:rsidRPr="00842347" w:rsidRDefault="00842347" w:rsidP="00162584">
            <w:pPr>
              <w:rPr>
                <w:bCs/>
                <w:color w:val="000000" w:themeColor="text1"/>
                <w:szCs w:val="24"/>
              </w:rPr>
            </w:pPr>
          </w:p>
        </w:tc>
        <w:tc>
          <w:tcPr>
            <w:tcW w:w="2201" w:type="dxa"/>
            <w:hideMark/>
          </w:tcPr>
          <w:p w:rsidR="00842347" w:rsidRPr="00842347" w:rsidRDefault="00842347" w:rsidP="00162584">
            <w:pPr>
              <w:rPr>
                <w:color w:val="000000" w:themeColor="text1"/>
                <w:szCs w:val="24"/>
              </w:rPr>
            </w:pPr>
            <w:r w:rsidRPr="00842347">
              <w:rPr>
                <w:color w:val="000000" w:themeColor="text1"/>
                <w:szCs w:val="24"/>
              </w:rPr>
              <w:t>Trọng lượng module (kg)</w:t>
            </w:r>
          </w:p>
        </w:tc>
        <w:tc>
          <w:tcPr>
            <w:tcW w:w="1549" w:type="dxa"/>
            <w:hideMark/>
          </w:tcPr>
          <w:p w:rsidR="00842347" w:rsidRPr="00842347" w:rsidRDefault="00842347" w:rsidP="00162584">
            <w:pPr>
              <w:rPr>
                <w:color w:val="000000" w:themeColor="text1"/>
                <w:szCs w:val="24"/>
              </w:rPr>
            </w:pPr>
            <w:r w:rsidRPr="00842347">
              <w:rPr>
                <w:color w:val="000000" w:themeColor="text1"/>
                <w:szCs w:val="24"/>
              </w:rPr>
              <w:t>0.57±0.05</w:t>
            </w:r>
          </w:p>
        </w:tc>
        <w:tc>
          <w:tcPr>
            <w:tcW w:w="1190" w:type="dxa"/>
            <w:vMerge/>
            <w:hideMark/>
          </w:tcPr>
          <w:p w:rsidR="00842347" w:rsidRPr="00842347" w:rsidRDefault="00842347" w:rsidP="00162584">
            <w:pPr>
              <w:jc w:val="center"/>
              <w:rPr>
                <w:bCs/>
                <w:color w:val="000000" w:themeColor="text1"/>
                <w:szCs w:val="24"/>
              </w:rPr>
            </w:pPr>
          </w:p>
        </w:tc>
        <w:tc>
          <w:tcPr>
            <w:tcW w:w="779" w:type="dxa"/>
            <w:vMerge/>
            <w:hideMark/>
          </w:tcPr>
          <w:p w:rsidR="00842347" w:rsidRPr="00842347" w:rsidRDefault="00842347" w:rsidP="00162584">
            <w:pPr>
              <w:jc w:val="center"/>
              <w:rPr>
                <w:color w:val="000000" w:themeColor="text1"/>
                <w:szCs w:val="24"/>
              </w:rPr>
            </w:pPr>
          </w:p>
        </w:tc>
        <w:tc>
          <w:tcPr>
            <w:tcW w:w="1114" w:type="dxa"/>
            <w:vMerge/>
            <w:hideMark/>
          </w:tcPr>
          <w:p w:rsidR="00842347" w:rsidRPr="00842347" w:rsidRDefault="00842347" w:rsidP="00162584">
            <w:pPr>
              <w:jc w:val="center"/>
              <w:rPr>
                <w:color w:val="000000" w:themeColor="text1"/>
                <w:szCs w:val="24"/>
              </w:rPr>
            </w:pP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330"/>
        </w:trPr>
        <w:tc>
          <w:tcPr>
            <w:tcW w:w="670" w:type="dxa"/>
            <w:vMerge/>
            <w:hideMark/>
          </w:tcPr>
          <w:p w:rsidR="00842347" w:rsidRPr="00842347" w:rsidRDefault="00842347" w:rsidP="00162584">
            <w:pPr>
              <w:rPr>
                <w:bCs/>
                <w:color w:val="000000" w:themeColor="text1"/>
                <w:szCs w:val="24"/>
              </w:rPr>
            </w:pPr>
          </w:p>
        </w:tc>
        <w:tc>
          <w:tcPr>
            <w:tcW w:w="2201" w:type="dxa"/>
            <w:hideMark/>
          </w:tcPr>
          <w:p w:rsidR="00842347" w:rsidRPr="00842347" w:rsidRDefault="00842347" w:rsidP="00162584">
            <w:pPr>
              <w:rPr>
                <w:color w:val="000000" w:themeColor="text1"/>
                <w:szCs w:val="24"/>
              </w:rPr>
            </w:pPr>
            <w:r w:rsidRPr="00842347">
              <w:rPr>
                <w:color w:val="000000" w:themeColor="text1"/>
                <w:szCs w:val="24"/>
              </w:rPr>
              <w:t>Độ tương phản</w:t>
            </w:r>
          </w:p>
        </w:tc>
        <w:tc>
          <w:tcPr>
            <w:tcW w:w="1549" w:type="dxa"/>
            <w:hideMark/>
          </w:tcPr>
          <w:p w:rsidR="00842347" w:rsidRPr="00842347" w:rsidRDefault="00842347" w:rsidP="00162584">
            <w:pPr>
              <w:rPr>
                <w:bCs/>
                <w:color w:val="000000" w:themeColor="text1"/>
                <w:szCs w:val="24"/>
              </w:rPr>
            </w:pPr>
            <w:r w:rsidRPr="00842347">
              <w:rPr>
                <w:bCs/>
                <w:color w:val="000000" w:themeColor="text1"/>
                <w:szCs w:val="24"/>
              </w:rPr>
              <w:t>5000:1</w:t>
            </w:r>
          </w:p>
        </w:tc>
        <w:tc>
          <w:tcPr>
            <w:tcW w:w="1190" w:type="dxa"/>
            <w:vMerge/>
            <w:hideMark/>
          </w:tcPr>
          <w:p w:rsidR="00842347" w:rsidRPr="00842347" w:rsidRDefault="00842347" w:rsidP="00162584">
            <w:pPr>
              <w:jc w:val="center"/>
              <w:rPr>
                <w:bCs/>
                <w:color w:val="000000" w:themeColor="text1"/>
                <w:szCs w:val="24"/>
              </w:rPr>
            </w:pPr>
          </w:p>
        </w:tc>
        <w:tc>
          <w:tcPr>
            <w:tcW w:w="779" w:type="dxa"/>
            <w:vMerge/>
            <w:hideMark/>
          </w:tcPr>
          <w:p w:rsidR="00842347" w:rsidRPr="00842347" w:rsidRDefault="00842347" w:rsidP="00162584">
            <w:pPr>
              <w:jc w:val="center"/>
              <w:rPr>
                <w:color w:val="000000" w:themeColor="text1"/>
                <w:szCs w:val="24"/>
              </w:rPr>
            </w:pPr>
          </w:p>
        </w:tc>
        <w:tc>
          <w:tcPr>
            <w:tcW w:w="1114" w:type="dxa"/>
            <w:vMerge/>
            <w:hideMark/>
          </w:tcPr>
          <w:p w:rsidR="00842347" w:rsidRPr="00842347" w:rsidRDefault="00842347" w:rsidP="00162584">
            <w:pPr>
              <w:jc w:val="center"/>
              <w:rPr>
                <w:color w:val="000000" w:themeColor="text1"/>
                <w:szCs w:val="24"/>
              </w:rPr>
            </w:pP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381"/>
        </w:trPr>
        <w:tc>
          <w:tcPr>
            <w:tcW w:w="670" w:type="dxa"/>
            <w:vMerge/>
            <w:hideMark/>
          </w:tcPr>
          <w:p w:rsidR="00842347" w:rsidRPr="00842347" w:rsidRDefault="00842347" w:rsidP="00162584">
            <w:pPr>
              <w:rPr>
                <w:bCs/>
                <w:color w:val="000000" w:themeColor="text1"/>
                <w:szCs w:val="24"/>
              </w:rPr>
            </w:pPr>
          </w:p>
        </w:tc>
        <w:tc>
          <w:tcPr>
            <w:tcW w:w="2201" w:type="dxa"/>
            <w:hideMark/>
          </w:tcPr>
          <w:p w:rsidR="00842347" w:rsidRPr="00842347" w:rsidRDefault="00842347" w:rsidP="00162584">
            <w:pPr>
              <w:rPr>
                <w:color w:val="000000" w:themeColor="text1"/>
                <w:szCs w:val="24"/>
              </w:rPr>
            </w:pPr>
            <w:r w:rsidRPr="00842347">
              <w:rPr>
                <w:color w:val="000000" w:themeColor="text1"/>
                <w:szCs w:val="24"/>
              </w:rPr>
              <w:t>Nhiệt độ màu (K)</w:t>
            </w:r>
          </w:p>
        </w:tc>
        <w:tc>
          <w:tcPr>
            <w:tcW w:w="1549" w:type="dxa"/>
            <w:hideMark/>
          </w:tcPr>
          <w:p w:rsidR="00842347" w:rsidRPr="00842347" w:rsidRDefault="00842347" w:rsidP="00162584">
            <w:pPr>
              <w:rPr>
                <w:bCs/>
                <w:color w:val="000000" w:themeColor="text1"/>
                <w:szCs w:val="24"/>
              </w:rPr>
            </w:pPr>
            <w:r w:rsidRPr="00842347">
              <w:rPr>
                <w:bCs/>
                <w:color w:val="000000" w:themeColor="text1"/>
                <w:szCs w:val="24"/>
              </w:rPr>
              <w:t>3000~38000 tùy chỉnh</w:t>
            </w:r>
          </w:p>
        </w:tc>
        <w:tc>
          <w:tcPr>
            <w:tcW w:w="1190" w:type="dxa"/>
            <w:vMerge/>
            <w:hideMark/>
          </w:tcPr>
          <w:p w:rsidR="00842347" w:rsidRPr="00842347" w:rsidRDefault="00842347" w:rsidP="00162584">
            <w:pPr>
              <w:jc w:val="center"/>
              <w:rPr>
                <w:bCs/>
                <w:color w:val="000000" w:themeColor="text1"/>
                <w:szCs w:val="24"/>
              </w:rPr>
            </w:pPr>
          </w:p>
        </w:tc>
        <w:tc>
          <w:tcPr>
            <w:tcW w:w="779" w:type="dxa"/>
            <w:vMerge/>
            <w:hideMark/>
          </w:tcPr>
          <w:p w:rsidR="00842347" w:rsidRPr="00842347" w:rsidRDefault="00842347" w:rsidP="00162584">
            <w:pPr>
              <w:jc w:val="center"/>
              <w:rPr>
                <w:color w:val="000000" w:themeColor="text1"/>
                <w:szCs w:val="24"/>
              </w:rPr>
            </w:pPr>
          </w:p>
        </w:tc>
        <w:tc>
          <w:tcPr>
            <w:tcW w:w="1114" w:type="dxa"/>
            <w:vMerge/>
            <w:hideMark/>
          </w:tcPr>
          <w:p w:rsidR="00842347" w:rsidRPr="00842347" w:rsidRDefault="00842347" w:rsidP="00162584">
            <w:pPr>
              <w:jc w:val="center"/>
              <w:rPr>
                <w:color w:val="000000" w:themeColor="text1"/>
                <w:szCs w:val="24"/>
              </w:rPr>
            </w:pP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419"/>
        </w:trPr>
        <w:tc>
          <w:tcPr>
            <w:tcW w:w="670" w:type="dxa"/>
            <w:vMerge/>
            <w:hideMark/>
          </w:tcPr>
          <w:p w:rsidR="00842347" w:rsidRPr="00842347" w:rsidRDefault="00842347" w:rsidP="00162584">
            <w:pPr>
              <w:rPr>
                <w:bCs/>
                <w:color w:val="000000" w:themeColor="text1"/>
                <w:szCs w:val="24"/>
              </w:rPr>
            </w:pPr>
          </w:p>
        </w:tc>
        <w:tc>
          <w:tcPr>
            <w:tcW w:w="2201" w:type="dxa"/>
            <w:hideMark/>
          </w:tcPr>
          <w:p w:rsidR="00842347" w:rsidRPr="00842347" w:rsidRDefault="00842347" w:rsidP="00162584">
            <w:pPr>
              <w:rPr>
                <w:color w:val="000000" w:themeColor="text1"/>
                <w:szCs w:val="24"/>
              </w:rPr>
            </w:pPr>
            <w:r w:rsidRPr="00842347">
              <w:rPr>
                <w:color w:val="000000" w:themeColor="text1"/>
                <w:szCs w:val="24"/>
              </w:rPr>
              <w:t xml:space="preserve">Góc nhìn </w:t>
            </w:r>
          </w:p>
        </w:tc>
        <w:tc>
          <w:tcPr>
            <w:tcW w:w="1549" w:type="dxa"/>
            <w:hideMark/>
          </w:tcPr>
          <w:p w:rsidR="00842347" w:rsidRPr="00842347" w:rsidRDefault="00842347" w:rsidP="00162584">
            <w:pPr>
              <w:rPr>
                <w:bCs/>
                <w:color w:val="000000" w:themeColor="text1"/>
                <w:szCs w:val="24"/>
              </w:rPr>
            </w:pPr>
            <w:r w:rsidRPr="00842347">
              <w:rPr>
                <w:bCs/>
                <w:color w:val="000000" w:themeColor="text1"/>
                <w:szCs w:val="24"/>
              </w:rPr>
              <w:t>160°(Ngang); 140°(Theo chiều dọc)</w:t>
            </w:r>
          </w:p>
        </w:tc>
        <w:tc>
          <w:tcPr>
            <w:tcW w:w="1190" w:type="dxa"/>
            <w:vMerge/>
            <w:hideMark/>
          </w:tcPr>
          <w:p w:rsidR="00842347" w:rsidRPr="00842347" w:rsidRDefault="00842347" w:rsidP="00162584">
            <w:pPr>
              <w:jc w:val="center"/>
              <w:rPr>
                <w:bCs/>
                <w:color w:val="000000" w:themeColor="text1"/>
                <w:szCs w:val="24"/>
              </w:rPr>
            </w:pPr>
          </w:p>
        </w:tc>
        <w:tc>
          <w:tcPr>
            <w:tcW w:w="779" w:type="dxa"/>
            <w:vMerge/>
            <w:hideMark/>
          </w:tcPr>
          <w:p w:rsidR="00842347" w:rsidRPr="00842347" w:rsidRDefault="00842347" w:rsidP="00162584">
            <w:pPr>
              <w:jc w:val="center"/>
              <w:rPr>
                <w:color w:val="000000" w:themeColor="text1"/>
                <w:szCs w:val="24"/>
              </w:rPr>
            </w:pPr>
          </w:p>
        </w:tc>
        <w:tc>
          <w:tcPr>
            <w:tcW w:w="1114" w:type="dxa"/>
            <w:vMerge/>
            <w:hideMark/>
          </w:tcPr>
          <w:p w:rsidR="00842347" w:rsidRPr="00842347" w:rsidRDefault="00842347" w:rsidP="00162584">
            <w:pPr>
              <w:jc w:val="center"/>
              <w:rPr>
                <w:color w:val="000000" w:themeColor="text1"/>
                <w:szCs w:val="24"/>
              </w:rPr>
            </w:pP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330"/>
        </w:trPr>
        <w:tc>
          <w:tcPr>
            <w:tcW w:w="670" w:type="dxa"/>
            <w:vMerge/>
            <w:hideMark/>
          </w:tcPr>
          <w:p w:rsidR="00842347" w:rsidRPr="00842347" w:rsidRDefault="00842347" w:rsidP="00162584">
            <w:pPr>
              <w:rPr>
                <w:bCs/>
                <w:color w:val="000000" w:themeColor="text1"/>
                <w:szCs w:val="24"/>
              </w:rPr>
            </w:pPr>
          </w:p>
        </w:tc>
        <w:tc>
          <w:tcPr>
            <w:tcW w:w="2201" w:type="dxa"/>
            <w:hideMark/>
          </w:tcPr>
          <w:p w:rsidR="00842347" w:rsidRPr="00842347" w:rsidRDefault="00842347" w:rsidP="00162584">
            <w:pPr>
              <w:rPr>
                <w:color w:val="000000" w:themeColor="text1"/>
                <w:szCs w:val="24"/>
              </w:rPr>
            </w:pPr>
            <w:r w:rsidRPr="00842347">
              <w:rPr>
                <w:color w:val="000000" w:themeColor="text1"/>
                <w:szCs w:val="24"/>
              </w:rPr>
              <w:t>Độ lệch của độ sáng trung tâm LED</w:t>
            </w:r>
          </w:p>
        </w:tc>
        <w:tc>
          <w:tcPr>
            <w:tcW w:w="1549" w:type="dxa"/>
            <w:hideMark/>
          </w:tcPr>
          <w:p w:rsidR="00842347" w:rsidRPr="00842347" w:rsidRDefault="00842347" w:rsidP="00162584">
            <w:pPr>
              <w:rPr>
                <w:bCs/>
                <w:color w:val="000000" w:themeColor="text1"/>
                <w:szCs w:val="24"/>
              </w:rPr>
            </w:pPr>
            <w:r w:rsidRPr="00842347">
              <w:rPr>
                <w:bCs/>
                <w:color w:val="000000" w:themeColor="text1"/>
                <w:szCs w:val="24"/>
              </w:rPr>
              <w:t>&lt;3%</w:t>
            </w:r>
          </w:p>
        </w:tc>
        <w:tc>
          <w:tcPr>
            <w:tcW w:w="1190" w:type="dxa"/>
            <w:vMerge/>
            <w:hideMark/>
          </w:tcPr>
          <w:p w:rsidR="00842347" w:rsidRPr="00842347" w:rsidRDefault="00842347" w:rsidP="00162584">
            <w:pPr>
              <w:jc w:val="center"/>
              <w:rPr>
                <w:bCs/>
                <w:color w:val="000000" w:themeColor="text1"/>
                <w:szCs w:val="24"/>
              </w:rPr>
            </w:pPr>
          </w:p>
        </w:tc>
        <w:tc>
          <w:tcPr>
            <w:tcW w:w="779" w:type="dxa"/>
            <w:vMerge/>
            <w:hideMark/>
          </w:tcPr>
          <w:p w:rsidR="00842347" w:rsidRPr="00842347" w:rsidRDefault="00842347" w:rsidP="00162584">
            <w:pPr>
              <w:jc w:val="center"/>
              <w:rPr>
                <w:color w:val="000000" w:themeColor="text1"/>
                <w:szCs w:val="24"/>
              </w:rPr>
            </w:pPr>
          </w:p>
        </w:tc>
        <w:tc>
          <w:tcPr>
            <w:tcW w:w="1114" w:type="dxa"/>
            <w:vMerge/>
            <w:hideMark/>
          </w:tcPr>
          <w:p w:rsidR="00842347" w:rsidRPr="00842347" w:rsidRDefault="00842347" w:rsidP="00162584">
            <w:pPr>
              <w:jc w:val="center"/>
              <w:rPr>
                <w:color w:val="000000" w:themeColor="text1"/>
                <w:szCs w:val="24"/>
              </w:rPr>
            </w:pP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330"/>
        </w:trPr>
        <w:tc>
          <w:tcPr>
            <w:tcW w:w="670" w:type="dxa"/>
            <w:vMerge/>
            <w:hideMark/>
          </w:tcPr>
          <w:p w:rsidR="00842347" w:rsidRPr="00842347" w:rsidRDefault="00842347" w:rsidP="00162584">
            <w:pPr>
              <w:rPr>
                <w:bCs/>
                <w:color w:val="000000" w:themeColor="text1"/>
                <w:szCs w:val="24"/>
              </w:rPr>
            </w:pPr>
          </w:p>
        </w:tc>
        <w:tc>
          <w:tcPr>
            <w:tcW w:w="2201" w:type="dxa"/>
            <w:hideMark/>
          </w:tcPr>
          <w:p w:rsidR="00842347" w:rsidRPr="00842347" w:rsidRDefault="00842347" w:rsidP="00162584">
            <w:pPr>
              <w:rPr>
                <w:color w:val="000000" w:themeColor="text1"/>
                <w:szCs w:val="24"/>
              </w:rPr>
            </w:pPr>
            <w:r w:rsidRPr="00842347">
              <w:rPr>
                <w:color w:val="000000" w:themeColor="text1"/>
                <w:szCs w:val="24"/>
              </w:rPr>
              <w:t>Độ sáng đồng đều</w:t>
            </w:r>
          </w:p>
        </w:tc>
        <w:tc>
          <w:tcPr>
            <w:tcW w:w="1549" w:type="dxa"/>
            <w:hideMark/>
          </w:tcPr>
          <w:p w:rsidR="00842347" w:rsidRPr="00842347" w:rsidRDefault="00842347" w:rsidP="00162584">
            <w:pPr>
              <w:rPr>
                <w:bCs/>
                <w:color w:val="000000" w:themeColor="text1"/>
                <w:szCs w:val="24"/>
              </w:rPr>
            </w:pPr>
            <w:r w:rsidRPr="00842347">
              <w:rPr>
                <w:bCs/>
                <w:color w:val="000000" w:themeColor="text1"/>
                <w:szCs w:val="24"/>
              </w:rPr>
              <w:t>≥97%</w:t>
            </w:r>
          </w:p>
        </w:tc>
        <w:tc>
          <w:tcPr>
            <w:tcW w:w="1190" w:type="dxa"/>
            <w:vMerge/>
            <w:hideMark/>
          </w:tcPr>
          <w:p w:rsidR="00842347" w:rsidRPr="00842347" w:rsidRDefault="00842347" w:rsidP="00162584">
            <w:pPr>
              <w:jc w:val="center"/>
              <w:rPr>
                <w:bCs/>
                <w:color w:val="000000" w:themeColor="text1"/>
                <w:szCs w:val="24"/>
              </w:rPr>
            </w:pPr>
          </w:p>
        </w:tc>
        <w:tc>
          <w:tcPr>
            <w:tcW w:w="779" w:type="dxa"/>
            <w:vMerge/>
            <w:hideMark/>
          </w:tcPr>
          <w:p w:rsidR="00842347" w:rsidRPr="00842347" w:rsidRDefault="00842347" w:rsidP="00162584">
            <w:pPr>
              <w:jc w:val="center"/>
              <w:rPr>
                <w:color w:val="000000" w:themeColor="text1"/>
                <w:szCs w:val="24"/>
              </w:rPr>
            </w:pPr>
          </w:p>
        </w:tc>
        <w:tc>
          <w:tcPr>
            <w:tcW w:w="1114" w:type="dxa"/>
            <w:vMerge/>
            <w:hideMark/>
          </w:tcPr>
          <w:p w:rsidR="00842347" w:rsidRPr="00842347" w:rsidRDefault="00842347" w:rsidP="00162584">
            <w:pPr>
              <w:jc w:val="center"/>
              <w:rPr>
                <w:color w:val="000000" w:themeColor="text1"/>
                <w:szCs w:val="24"/>
              </w:rPr>
            </w:pP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330"/>
        </w:trPr>
        <w:tc>
          <w:tcPr>
            <w:tcW w:w="670" w:type="dxa"/>
            <w:vMerge/>
            <w:hideMark/>
          </w:tcPr>
          <w:p w:rsidR="00842347" w:rsidRPr="00842347" w:rsidRDefault="00842347" w:rsidP="00162584">
            <w:pPr>
              <w:rPr>
                <w:bCs/>
                <w:color w:val="000000" w:themeColor="text1"/>
                <w:szCs w:val="24"/>
              </w:rPr>
            </w:pPr>
          </w:p>
        </w:tc>
        <w:tc>
          <w:tcPr>
            <w:tcW w:w="2201" w:type="dxa"/>
            <w:hideMark/>
          </w:tcPr>
          <w:p w:rsidR="00842347" w:rsidRPr="00842347" w:rsidRDefault="00842347" w:rsidP="00162584">
            <w:pPr>
              <w:rPr>
                <w:color w:val="000000" w:themeColor="text1"/>
                <w:szCs w:val="24"/>
              </w:rPr>
            </w:pPr>
            <w:r w:rsidRPr="00842347">
              <w:rPr>
                <w:color w:val="000000" w:themeColor="text1"/>
                <w:szCs w:val="24"/>
              </w:rPr>
              <w:t>Mức tiêu thụ điện năng cao nhất (W/m2)</w:t>
            </w:r>
          </w:p>
        </w:tc>
        <w:tc>
          <w:tcPr>
            <w:tcW w:w="1549" w:type="dxa"/>
            <w:hideMark/>
          </w:tcPr>
          <w:p w:rsidR="00842347" w:rsidRPr="00842347" w:rsidRDefault="00842347" w:rsidP="00162584">
            <w:pPr>
              <w:rPr>
                <w:bCs/>
                <w:color w:val="000000" w:themeColor="text1"/>
                <w:szCs w:val="24"/>
              </w:rPr>
            </w:pPr>
            <w:r w:rsidRPr="00842347">
              <w:rPr>
                <w:bCs/>
                <w:color w:val="000000" w:themeColor="text1"/>
                <w:szCs w:val="24"/>
              </w:rPr>
              <w:t>≤352</w:t>
            </w:r>
          </w:p>
        </w:tc>
        <w:tc>
          <w:tcPr>
            <w:tcW w:w="1190" w:type="dxa"/>
            <w:vMerge/>
            <w:hideMark/>
          </w:tcPr>
          <w:p w:rsidR="00842347" w:rsidRPr="00842347" w:rsidRDefault="00842347" w:rsidP="00162584">
            <w:pPr>
              <w:jc w:val="center"/>
              <w:rPr>
                <w:bCs/>
                <w:color w:val="000000" w:themeColor="text1"/>
                <w:szCs w:val="24"/>
              </w:rPr>
            </w:pPr>
          </w:p>
        </w:tc>
        <w:tc>
          <w:tcPr>
            <w:tcW w:w="779" w:type="dxa"/>
            <w:vMerge/>
            <w:hideMark/>
          </w:tcPr>
          <w:p w:rsidR="00842347" w:rsidRPr="00842347" w:rsidRDefault="00842347" w:rsidP="00162584">
            <w:pPr>
              <w:jc w:val="center"/>
              <w:rPr>
                <w:color w:val="000000" w:themeColor="text1"/>
                <w:szCs w:val="24"/>
              </w:rPr>
            </w:pPr>
          </w:p>
        </w:tc>
        <w:tc>
          <w:tcPr>
            <w:tcW w:w="1114" w:type="dxa"/>
            <w:vMerge/>
            <w:hideMark/>
          </w:tcPr>
          <w:p w:rsidR="00842347" w:rsidRPr="00842347" w:rsidRDefault="00842347" w:rsidP="00162584">
            <w:pPr>
              <w:jc w:val="center"/>
              <w:rPr>
                <w:color w:val="000000" w:themeColor="text1"/>
                <w:szCs w:val="24"/>
              </w:rPr>
            </w:pP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330"/>
        </w:trPr>
        <w:tc>
          <w:tcPr>
            <w:tcW w:w="670" w:type="dxa"/>
            <w:vMerge/>
            <w:hideMark/>
          </w:tcPr>
          <w:p w:rsidR="00842347" w:rsidRPr="00842347" w:rsidRDefault="00842347" w:rsidP="00162584">
            <w:pPr>
              <w:rPr>
                <w:bCs/>
                <w:color w:val="000000" w:themeColor="text1"/>
                <w:szCs w:val="24"/>
              </w:rPr>
            </w:pPr>
          </w:p>
        </w:tc>
        <w:tc>
          <w:tcPr>
            <w:tcW w:w="2201" w:type="dxa"/>
            <w:hideMark/>
          </w:tcPr>
          <w:p w:rsidR="00842347" w:rsidRPr="00842347" w:rsidRDefault="00842347" w:rsidP="00162584">
            <w:pPr>
              <w:rPr>
                <w:color w:val="000000" w:themeColor="text1"/>
                <w:szCs w:val="24"/>
              </w:rPr>
            </w:pPr>
            <w:r w:rsidRPr="00842347">
              <w:rPr>
                <w:color w:val="000000" w:themeColor="text1"/>
                <w:szCs w:val="24"/>
              </w:rPr>
              <w:t>Mức tiêu thụ điện năng trung bình (W/m2)</w:t>
            </w:r>
          </w:p>
        </w:tc>
        <w:tc>
          <w:tcPr>
            <w:tcW w:w="1549" w:type="dxa"/>
            <w:hideMark/>
          </w:tcPr>
          <w:p w:rsidR="00842347" w:rsidRPr="00842347" w:rsidRDefault="00842347" w:rsidP="00162584">
            <w:pPr>
              <w:rPr>
                <w:bCs/>
                <w:color w:val="000000" w:themeColor="text1"/>
                <w:szCs w:val="24"/>
              </w:rPr>
            </w:pPr>
            <w:r w:rsidRPr="00842347">
              <w:rPr>
                <w:bCs/>
                <w:color w:val="000000" w:themeColor="text1"/>
                <w:szCs w:val="24"/>
              </w:rPr>
              <w:t>≤118</w:t>
            </w:r>
          </w:p>
        </w:tc>
        <w:tc>
          <w:tcPr>
            <w:tcW w:w="1190" w:type="dxa"/>
            <w:vMerge/>
            <w:hideMark/>
          </w:tcPr>
          <w:p w:rsidR="00842347" w:rsidRPr="00842347" w:rsidRDefault="00842347" w:rsidP="00162584">
            <w:pPr>
              <w:jc w:val="center"/>
              <w:rPr>
                <w:bCs/>
                <w:color w:val="000000" w:themeColor="text1"/>
                <w:szCs w:val="24"/>
              </w:rPr>
            </w:pPr>
          </w:p>
        </w:tc>
        <w:tc>
          <w:tcPr>
            <w:tcW w:w="779" w:type="dxa"/>
            <w:vMerge/>
            <w:hideMark/>
          </w:tcPr>
          <w:p w:rsidR="00842347" w:rsidRPr="00842347" w:rsidRDefault="00842347" w:rsidP="00162584">
            <w:pPr>
              <w:jc w:val="center"/>
              <w:rPr>
                <w:color w:val="000000" w:themeColor="text1"/>
                <w:szCs w:val="24"/>
              </w:rPr>
            </w:pPr>
          </w:p>
        </w:tc>
        <w:tc>
          <w:tcPr>
            <w:tcW w:w="1114" w:type="dxa"/>
            <w:vMerge/>
            <w:hideMark/>
          </w:tcPr>
          <w:p w:rsidR="00842347" w:rsidRPr="00842347" w:rsidRDefault="00842347" w:rsidP="00162584">
            <w:pPr>
              <w:jc w:val="center"/>
              <w:rPr>
                <w:color w:val="000000" w:themeColor="text1"/>
                <w:szCs w:val="24"/>
              </w:rPr>
            </w:pP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330"/>
        </w:trPr>
        <w:tc>
          <w:tcPr>
            <w:tcW w:w="670" w:type="dxa"/>
            <w:vMerge/>
            <w:hideMark/>
          </w:tcPr>
          <w:p w:rsidR="00842347" w:rsidRPr="00842347" w:rsidRDefault="00842347" w:rsidP="00162584">
            <w:pPr>
              <w:rPr>
                <w:bCs/>
                <w:color w:val="000000" w:themeColor="text1"/>
                <w:szCs w:val="24"/>
              </w:rPr>
            </w:pPr>
          </w:p>
        </w:tc>
        <w:tc>
          <w:tcPr>
            <w:tcW w:w="2201" w:type="dxa"/>
            <w:hideMark/>
          </w:tcPr>
          <w:p w:rsidR="00842347" w:rsidRPr="00842347" w:rsidRDefault="00842347" w:rsidP="00162584">
            <w:pPr>
              <w:rPr>
                <w:color w:val="000000" w:themeColor="text1"/>
                <w:szCs w:val="24"/>
              </w:rPr>
            </w:pPr>
            <w:r w:rsidRPr="00842347">
              <w:rPr>
                <w:color w:val="000000" w:themeColor="text1"/>
                <w:szCs w:val="24"/>
              </w:rPr>
              <w:t>Yêu cầu cung cấp điện</w:t>
            </w:r>
            <w:r w:rsidRPr="00842347">
              <w:rPr>
                <w:rFonts w:eastAsia="MS Gothic"/>
                <w:color w:val="000000" w:themeColor="text1"/>
                <w:szCs w:val="24"/>
              </w:rPr>
              <w:t>（</w:t>
            </w:r>
            <w:r w:rsidRPr="00842347">
              <w:rPr>
                <w:color w:val="000000" w:themeColor="text1"/>
                <w:szCs w:val="24"/>
              </w:rPr>
              <w:t>V )</w:t>
            </w:r>
          </w:p>
        </w:tc>
        <w:tc>
          <w:tcPr>
            <w:tcW w:w="1549" w:type="dxa"/>
            <w:hideMark/>
          </w:tcPr>
          <w:p w:rsidR="00842347" w:rsidRPr="00842347" w:rsidRDefault="00842347" w:rsidP="00162584">
            <w:pPr>
              <w:rPr>
                <w:color w:val="000000" w:themeColor="text1"/>
                <w:szCs w:val="24"/>
              </w:rPr>
            </w:pPr>
            <w:r w:rsidRPr="00842347">
              <w:rPr>
                <w:color w:val="000000" w:themeColor="text1"/>
                <w:szCs w:val="24"/>
              </w:rPr>
              <w:t>DC:4.5</w:t>
            </w:r>
          </w:p>
        </w:tc>
        <w:tc>
          <w:tcPr>
            <w:tcW w:w="1190" w:type="dxa"/>
            <w:vMerge/>
            <w:hideMark/>
          </w:tcPr>
          <w:p w:rsidR="00842347" w:rsidRPr="00842347" w:rsidRDefault="00842347" w:rsidP="00162584">
            <w:pPr>
              <w:jc w:val="center"/>
              <w:rPr>
                <w:bCs/>
                <w:color w:val="000000" w:themeColor="text1"/>
                <w:szCs w:val="24"/>
              </w:rPr>
            </w:pPr>
          </w:p>
        </w:tc>
        <w:tc>
          <w:tcPr>
            <w:tcW w:w="779" w:type="dxa"/>
            <w:vMerge/>
            <w:hideMark/>
          </w:tcPr>
          <w:p w:rsidR="00842347" w:rsidRPr="00842347" w:rsidRDefault="00842347" w:rsidP="00162584">
            <w:pPr>
              <w:jc w:val="center"/>
              <w:rPr>
                <w:color w:val="000000" w:themeColor="text1"/>
                <w:szCs w:val="24"/>
              </w:rPr>
            </w:pPr>
          </w:p>
        </w:tc>
        <w:tc>
          <w:tcPr>
            <w:tcW w:w="1114" w:type="dxa"/>
            <w:vMerge/>
            <w:hideMark/>
          </w:tcPr>
          <w:p w:rsidR="00842347" w:rsidRPr="00842347" w:rsidRDefault="00842347" w:rsidP="00162584">
            <w:pPr>
              <w:jc w:val="center"/>
              <w:rPr>
                <w:color w:val="000000" w:themeColor="text1"/>
                <w:szCs w:val="24"/>
              </w:rPr>
            </w:pP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990"/>
        </w:trPr>
        <w:tc>
          <w:tcPr>
            <w:tcW w:w="670" w:type="dxa"/>
            <w:vMerge/>
            <w:hideMark/>
          </w:tcPr>
          <w:p w:rsidR="00842347" w:rsidRPr="00842347" w:rsidRDefault="00842347" w:rsidP="00162584">
            <w:pPr>
              <w:rPr>
                <w:bCs/>
                <w:color w:val="000000" w:themeColor="text1"/>
                <w:szCs w:val="24"/>
              </w:rPr>
            </w:pPr>
          </w:p>
        </w:tc>
        <w:tc>
          <w:tcPr>
            <w:tcW w:w="2201" w:type="dxa"/>
            <w:hideMark/>
          </w:tcPr>
          <w:p w:rsidR="00842347" w:rsidRPr="00842347" w:rsidRDefault="00842347" w:rsidP="00162584">
            <w:pPr>
              <w:rPr>
                <w:color w:val="000000" w:themeColor="text1"/>
                <w:szCs w:val="24"/>
              </w:rPr>
            </w:pPr>
            <w:r w:rsidRPr="00842347">
              <w:rPr>
                <w:color w:val="000000" w:themeColor="text1"/>
                <w:szCs w:val="24"/>
              </w:rPr>
              <w:t>Chế độ điều khiển</w:t>
            </w:r>
          </w:p>
        </w:tc>
        <w:tc>
          <w:tcPr>
            <w:tcW w:w="1549" w:type="dxa"/>
            <w:hideMark/>
          </w:tcPr>
          <w:p w:rsidR="00842347" w:rsidRPr="00842347" w:rsidRDefault="00842347" w:rsidP="00162584">
            <w:pPr>
              <w:rPr>
                <w:color w:val="000000" w:themeColor="text1"/>
                <w:szCs w:val="24"/>
              </w:rPr>
            </w:pPr>
            <w:r w:rsidRPr="00842347">
              <w:rPr>
                <w:color w:val="000000" w:themeColor="text1"/>
                <w:szCs w:val="24"/>
              </w:rPr>
              <w:t>Dòng điện không đổi, điều khiển quét 1/52</w:t>
            </w:r>
          </w:p>
        </w:tc>
        <w:tc>
          <w:tcPr>
            <w:tcW w:w="1190" w:type="dxa"/>
            <w:vMerge/>
            <w:hideMark/>
          </w:tcPr>
          <w:p w:rsidR="00842347" w:rsidRPr="00842347" w:rsidRDefault="00842347" w:rsidP="00162584">
            <w:pPr>
              <w:jc w:val="center"/>
              <w:rPr>
                <w:bCs/>
                <w:color w:val="000000" w:themeColor="text1"/>
                <w:szCs w:val="24"/>
              </w:rPr>
            </w:pPr>
          </w:p>
        </w:tc>
        <w:tc>
          <w:tcPr>
            <w:tcW w:w="779" w:type="dxa"/>
            <w:vMerge/>
            <w:hideMark/>
          </w:tcPr>
          <w:p w:rsidR="00842347" w:rsidRPr="00842347" w:rsidRDefault="00842347" w:rsidP="00162584">
            <w:pPr>
              <w:jc w:val="center"/>
              <w:rPr>
                <w:color w:val="000000" w:themeColor="text1"/>
                <w:szCs w:val="24"/>
              </w:rPr>
            </w:pPr>
          </w:p>
        </w:tc>
        <w:tc>
          <w:tcPr>
            <w:tcW w:w="1114" w:type="dxa"/>
            <w:vMerge/>
            <w:hideMark/>
          </w:tcPr>
          <w:p w:rsidR="00842347" w:rsidRPr="00842347" w:rsidRDefault="00842347" w:rsidP="00162584">
            <w:pPr>
              <w:jc w:val="center"/>
              <w:rPr>
                <w:color w:val="000000" w:themeColor="text1"/>
                <w:szCs w:val="24"/>
              </w:rPr>
            </w:pP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330"/>
        </w:trPr>
        <w:tc>
          <w:tcPr>
            <w:tcW w:w="670" w:type="dxa"/>
            <w:vMerge/>
            <w:hideMark/>
          </w:tcPr>
          <w:p w:rsidR="00842347" w:rsidRPr="00842347" w:rsidRDefault="00842347" w:rsidP="00162584">
            <w:pPr>
              <w:rPr>
                <w:bCs/>
                <w:color w:val="000000" w:themeColor="text1"/>
                <w:szCs w:val="24"/>
              </w:rPr>
            </w:pPr>
          </w:p>
        </w:tc>
        <w:tc>
          <w:tcPr>
            <w:tcW w:w="2201" w:type="dxa"/>
            <w:hideMark/>
          </w:tcPr>
          <w:p w:rsidR="00842347" w:rsidRPr="00842347" w:rsidRDefault="00842347" w:rsidP="00162584">
            <w:pPr>
              <w:rPr>
                <w:color w:val="000000" w:themeColor="text1"/>
                <w:szCs w:val="24"/>
              </w:rPr>
            </w:pPr>
            <w:r w:rsidRPr="00842347">
              <w:rPr>
                <w:color w:val="000000" w:themeColor="text1"/>
                <w:szCs w:val="24"/>
              </w:rPr>
              <w:t>Tốc độ khung hình (Hz)</w:t>
            </w:r>
          </w:p>
        </w:tc>
        <w:tc>
          <w:tcPr>
            <w:tcW w:w="1549" w:type="dxa"/>
            <w:hideMark/>
          </w:tcPr>
          <w:p w:rsidR="00842347" w:rsidRPr="00842347" w:rsidRDefault="00842347" w:rsidP="00162584">
            <w:pPr>
              <w:rPr>
                <w:bCs/>
                <w:color w:val="000000" w:themeColor="text1"/>
                <w:szCs w:val="24"/>
              </w:rPr>
            </w:pPr>
            <w:r w:rsidRPr="00842347">
              <w:rPr>
                <w:bCs/>
                <w:color w:val="000000" w:themeColor="text1"/>
                <w:szCs w:val="24"/>
              </w:rPr>
              <w:t>50&amp;60</w:t>
            </w:r>
          </w:p>
        </w:tc>
        <w:tc>
          <w:tcPr>
            <w:tcW w:w="1190" w:type="dxa"/>
            <w:vMerge/>
            <w:hideMark/>
          </w:tcPr>
          <w:p w:rsidR="00842347" w:rsidRPr="00842347" w:rsidRDefault="00842347" w:rsidP="00162584">
            <w:pPr>
              <w:jc w:val="center"/>
              <w:rPr>
                <w:bCs/>
                <w:color w:val="000000" w:themeColor="text1"/>
                <w:szCs w:val="24"/>
              </w:rPr>
            </w:pPr>
          </w:p>
        </w:tc>
        <w:tc>
          <w:tcPr>
            <w:tcW w:w="779" w:type="dxa"/>
            <w:vMerge/>
            <w:hideMark/>
          </w:tcPr>
          <w:p w:rsidR="00842347" w:rsidRPr="00842347" w:rsidRDefault="00842347" w:rsidP="00162584">
            <w:pPr>
              <w:jc w:val="center"/>
              <w:rPr>
                <w:color w:val="000000" w:themeColor="text1"/>
                <w:szCs w:val="24"/>
              </w:rPr>
            </w:pPr>
          </w:p>
        </w:tc>
        <w:tc>
          <w:tcPr>
            <w:tcW w:w="1114" w:type="dxa"/>
            <w:vMerge/>
            <w:hideMark/>
          </w:tcPr>
          <w:p w:rsidR="00842347" w:rsidRPr="00842347" w:rsidRDefault="00842347" w:rsidP="00162584">
            <w:pPr>
              <w:jc w:val="center"/>
              <w:rPr>
                <w:color w:val="000000" w:themeColor="text1"/>
                <w:szCs w:val="24"/>
              </w:rPr>
            </w:pP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330"/>
        </w:trPr>
        <w:tc>
          <w:tcPr>
            <w:tcW w:w="670" w:type="dxa"/>
            <w:vMerge/>
            <w:hideMark/>
          </w:tcPr>
          <w:p w:rsidR="00842347" w:rsidRPr="00842347" w:rsidRDefault="00842347" w:rsidP="00162584">
            <w:pPr>
              <w:rPr>
                <w:bCs/>
                <w:color w:val="000000" w:themeColor="text1"/>
                <w:szCs w:val="24"/>
              </w:rPr>
            </w:pPr>
          </w:p>
        </w:tc>
        <w:tc>
          <w:tcPr>
            <w:tcW w:w="2201" w:type="dxa"/>
            <w:hideMark/>
          </w:tcPr>
          <w:p w:rsidR="00842347" w:rsidRPr="00842347" w:rsidRDefault="00842347" w:rsidP="00162584">
            <w:pPr>
              <w:rPr>
                <w:color w:val="000000" w:themeColor="text1"/>
                <w:szCs w:val="24"/>
              </w:rPr>
            </w:pPr>
            <w:r w:rsidRPr="00842347">
              <w:rPr>
                <w:color w:val="000000" w:themeColor="text1"/>
                <w:szCs w:val="24"/>
              </w:rPr>
              <w:t>Tần số quét màn hình (Hz)</w:t>
            </w:r>
          </w:p>
        </w:tc>
        <w:tc>
          <w:tcPr>
            <w:tcW w:w="1549" w:type="dxa"/>
            <w:hideMark/>
          </w:tcPr>
          <w:p w:rsidR="00842347" w:rsidRPr="00842347" w:rsidRDefault="00842347" w:rsidP="00162584">
            <w:pPr>
              <w:rPr>
                <w:bCs/>
                <w:color w:val="000000" w:themeColor="text1"/>
                <w:szCs w:val="24"/>
              </w:rPr>
            </w:pPr>
            <w:r w:rsidRPr="00842347">
              <w:rPr>
                <w:bCs/>
                <w:color w:val="000000" w:themeColor="text1"/>
                <w:szCs w:val="24"/>
              </w:rPr>
              <w:t>≥3840</w:t>
            </w:r>
          </w:p>
        </w:tc>
        <w:tc>
          <w:tcPr>
            <w:tcW w:w="1190" w:type="dxa"/>
            <w:vMerge/>
            <w:hideMark/>
          </w:tcPr>
          <w:p w:rsidR="00842347" w:rsidRPr="00842347" w:rsidRDefault="00842347" w:rsidP="00162584">
            <w:pPr>
              <w:jc w:val="center"/>
              <w:rPr>
                <w:bCs/>
                <w:color w:val="000000" w:themeColor="text1"/>
                <w:szCs w:val="24"/>
              </w:rPr>
            </w:pPr>
          </w:p>
        </w:tc>
        <w:tc>
          <w:tcPr>
            <w:tcW w:w="779" w:type="dxa"/>
            <w:vMerge/>
            <w:hideMark/>
          </w:tcPr>
          <w:p w:rsidR="00842347" w:rsidRPr="00842347" w:rsidRDefault="00842347" w:rsidP="00162584">
            <w:pPr>
              <w:jc w:val="center"/>
              <w:rPr>
                <w:color w:val="000000" w:themeColor="text1"/>
                <w:szCs w:val="24"/>
              </w:rPr>
            </w:pPr>
          </w:p>
        </w:tc>
        <w:tc>
          <w:tcPr>
            <w:tcW w:w="1114" w:type="dxa"/>
            <w:vMerge/>
            <w:hideMark/>
          </w:tcPr>
          <w:p w:rsidR="00842347" w:rsidRPr="00842347" w:rsidRDefault="00842347" w:rsidP="00162584">
            <w:pPr>
              <w:jc w:val="center"/>
              <w:rPr>
                <w:color w:val="000000" w:themeColor="text1"/>
                <w:szCs w:val="24"/>
              </w:rPr>
            </w:pP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330"/>
        </w:trPr>
        <w:tc>
          <w:tcPr>
            <w:tcW w:w="670" w:type="dxa"/>
            <w:vMerge/>
            <w:hideMark/>
          </w:tcPr>
          <w:p w:rsidR="00842347" w:rsidRPr="00842347" w:rsidRDefault="00842347" w:rsidP="00162584">
            <w:pPr>
              <w:rPr>
                <w:bCs/>
                <w:color w:val="000000" w:themeColor="text1"/>
                <w:szCs w:val="24"/>
              </w:rPr>
            </w:pPr>
          </w:p>
        </w:tc>
        <w:tc>
          <w:tcPr>
            <w:tcW w:w="2201" w:type="dxa"/>
            <w:hideMark/>
          </w:tcPr>
          <w:p w:rsidR="00842347" w:rsidRPr="00842347" w:rsidRDefault="00842347" w:rsidP="00162584">
            <w:pPr>
              <w:rPr>
                <w:color w:val="000000" w:themeColor="text1"/>
                <w:szCs w:val="24"/>
              </w:rPr>
            </w:pPr>
            <w:r w:rsidRPr="00842347">
              <w:rPr>
                <w:color w:val="000000" w:themeColor="text1"/>
                <w:szCs w:val="24"/>
              </w:rPr>
              <w:t>Tuổi thọ (hrs)</w:t>
            </w:r>
          </w:p>
        </w:tc>
        <w:tc>
          <w:tcPr>
            <w:tcW w:w="1549" w:type="dxa"/>
            <w:hideMark/>
          </w:tcPr>
          <w:p w:rsidR="00842347" w:rsidRPr="00842347" w:rsidRDefault="00842347" w:rsidP="00162584">
            <w:pPr>
              <w:rPr>
                <w:bCs/>
                <w:color w:val="000000" w:themeColor="text1"/>
                <w:szCs w:val="24"/>
              </w:rPr>
            </w:pPr>
            <w:r w:rsidRPr="00842347">
              <w:rPr>
                <w:bCs/>
                <w:color w:val="000000" w:themeColor="text1"/>
                <w:szCs w:val="24"/>
              </w:rPr>
              <w:t>100,000</w:t>
            </w:r>
          </w:p>
        </w:tc>
        <w:tc>
          <w:tcPr>
            <w:tcW w:w="1190" w:type="dxa"/>
            <w:vMerge/>
            <w:hideMark/>
          </w:tcPr>
          <w:p w:rsidR="00842347" w:rsidRPr="00842347" w:rsidRDefault="00842347" w:rsidP="00162584">
            <w:pPr>
              <w:jc w:val="center"/>
              <w:rPr>
                <w:bCs/>
                <w:color w:val="000000" w:themeColor="text1"/>
                <w:szCs w:val="24"/>
              </w:rPr>
            </w:pPr>
          </w:p>
        </w:tc>
        <w:tc>
          <w:tcPr>
            <w:tcW w:w="779" w:type="dxa"/>
            <w:vMerge/>
            <w:hideMark/>
          </w:tcPr>
          <w:p w:rsidR="00842347" w:rsidRPr="00842347" w:rsidRDefault="00842347" w:rsidP="00162584">
            <w:pPr>
              <w:jc w:val="center"/>
              <w:rPr>
                <w:color w:val="000000" w:themeColor="text1"/>
                <w:szCs w:val="24"/>
              </w:rPr>
            </w:pPr>
          </w:p>
        </w:tc>
        <w:tc>
          <w:tcPr>
            <w:tcW w:w="1114" w:type="dxa"/>
            <w:vMerge/>
            <w:hideMark/>
          </w:tcPr>
          <w:p w:rsidR="00842347" w:rsidRPr="00842347" w:rsidRDefault="00842347" w:rsidP="00162584">
            <w:pPr>
              <w:jc w:val="center"/>
              <w:rPr>
                <w:color w:val="000000" w:themeColor="text1"/>
                <w:szCs w:val="24"/>
              </w:rPr>
            </w:pP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330"/>
        </w:trPr>
        <w:tc>
          <w:tcPr>
            <w:tcW w:w="670" w:type="dxa"/>
            <w:vMerge/>
            <w:hideMark/>
          </w:tcPr>
          <w:p w:rsidR="00842347" w:rsidRPr="00842347" w:rsidRDefault="00842347" w:rsidP="00162584">
            <w:pPr>
              <w:rPr>
                <w:bCs/>
                <w:color w:val="000000" w:themeColor="text1"/>
                <w:szCs w:val="24"/>
              </w:rPr>
            </w:pPr>
          </w:p>
        </w:tc>
        <w:tc>
          <w:tcPr>
            <w:tcW w:w="2201" w:type="dxa"/>
            <w:hideMark/>
          </w:tcPr>
          <w:p w:rsidR="00842347" w:rsidRPr="00842347" w:rsidRDefault="00842347" w:rsidP="00162584">
            <w:pPr>
              <w:rPr>
                <w:color w:val="000000" w:themeColor="text1"/>
                <w:szCs w:val="24"/>
              </w:rPr>
            </w:pPr>
            <w:r w:rsidRPr="00842347">
              <w:rPr>
                <w:color w:val="000000" w:themeColor="text1"/>
                <w:szCs w:val="24"/>
              </w:rPr>
              <w:t>Nhiệt độ hoạt động (℃)</w:t>
            </w:r>
          </w:p>
        </w:tc>
        <w:tc>
          <w:tcPr>
            <w:tcW w:w="1549" w:type="dxa"/>
            <w:hideMark/>
          </w:tcPr>
          <w:p w:rsidR="00842347" w:rsidRPr="00842347" w:rsidRDefault="00842347" w:rsidP="00162584">
            <w:pPr>
              <w:rPr>
                <w:color w:val="000000" w:themeColor="text1"/>
                <w:szCs w:val="24"/>
              </w:rPr>
            </w:pPr>
            <w:r w:rsidRPr="00842347">
              <w:rPr>
                <w:color w:val="000000" w:themeColor="text1"/>
                <w:szCs w:val="24"/>
              </w:rPr>
              <w:t>-10~40</w:t>
            </w:r>
          </w:p>
        </w:tc>
        <w:tc>
          <w:tcPr>
            <w:tcW w:w="1190" w:type="dxa"/>
            <w:vMerge/>
            <w:hideMark/>
          </w:tcPr>
          <w:p w:rsidR="00842347" w:rsidRPr="00842347" w:rsidRDefault="00842347" w:rsidP="00162584">
            <w:pPr>
              <w:jc w:val="center"/>
              <w:rPr>
                <w:bCs/>
                <w:color w:val="000000" w:themeColor="text1"/>
                <w:szCs w:val="24"/>
              </w:rPr>
            </w:pPr>
          </w:p>
        </w:tc>
        <w:tc>
          <w:tcPr>
            <w:tcW w:w="779" w:type="dxa"/>
            <w:vMerge/>
            <w:hideMark/>
          </w:tcPr>
          <w:p w:rsidR="00842347" w:rsidRPr="00842347" w:rsidRDefault="00842347" w:rsidP="00162584">
            <w:pPr>
              <w:jc w:val="center"/>
              <w:rPr>
                <w:color w:val="000000" w:themeColor="text1"/>
                <w:szCs w:val="24"/>
              </w:rPr>
            </w:pPr>
          </w:p>
        </w:tc>
        <w:tc>
          <w:tcPr>
            <w:tcW w:w="1114" w:type="dxa"/>
            <w:vMerge/>
            <w:hideMark/>
          </w:tcPr>
          <w:p w:rsidR="00842347" w:rsidRPr="00842347" w:rsidRDefault="00842347" w:rsidP="00162584">
            <w:pPr>
              <w:jc w:val="center"/>
              <w:rPr>
                <w:color w:val="000000" w:themeColor="text1"/>
                <w:szCs w:val="24"/>
              </w:rPr>
            </w:pP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330"/>
        </w:trPr>
        <w:tc>
          <w:tcPr>
            <w:tcW w:w="670" w:type="dxa"/>
            <w:vMerge/>
            <w:hideMark/>
          </w:tcPr>
          <w:p w:rsidR="00842347" w:rsidRPr="00842347" w:rsidRDefault="00842347" w:rsidP="00162584">
            <w:pPr>
              <w:rPr>
                <w:bCs/>
                <w:color w:val="000000" w:themeColor="text1"/>
                <w:szCs w:val="24"/>
              </w:rPr>
            </w:pPr>
          </w:p>
        </w:tc>
        <w:tc>
          <w:tcPr>
            <w:tcW w:w="2201" w:type="dxa"/>
            <w:hideMark/>
          </w:tcPr>
          <w:p w:rsidR="00842347" w:rsidRPr="00842347" w:rsidRDefault="00842347" w:rsidP="00162584">
            <w:pPr>
              <w:rPr>
                <w:color w:val="000000" w:themeColor="text1"/>
                <w:szCs w:val="24"/>
              </w:rPr>
            </w:pPr>
            <w:r w:rsidRPr="00842347">
              <w:rPr>
                <w:color w:val="000000" w:themeColor="text1"/>
                <w:szCs w:val="24"/>
              </w:rPr>
              <w:t>Nhiệt độ bảo quản</w:t>
            </w:r>
          </w:p>
        </w:tc>
        <w:tc>
          <w:tcPr>
            <w:tcW w:w="1549" w:type="dxa"/>
            <w:hideMark/>
          </w:tcPr>
          <w:p w:rsidR="00842347" w:rsidRPr="00842347" w:rsidRDefault="00842347" w:rsidP="00162584">
            <w:pPr>
              <w:rPr>
                <w:color w:val="000000" w:themeColor="text1"/>
                <w:szCs w:val="24"/>
              </w:rPr>
            </w:pPr>
            <w:r w:rsidRPr="00842347">
              <w:rPr>
                <w:color w:val="000000" w:themeColor="text1"/>
                <w:szCs w:val="24"/>
              </w:rPr>
              <w:t>-20~60</w:t>
            </w:r>
          </w:p>
        </w:tc>
        <w:tc>
          <w:tcPr>
            <w:tcW w:w="1190" w:type="dxa"/>
            <w:vMerge/>
            <w:hideMark/>
          </w:tcPr>
          <w:p w:rsidR="00842347" w:rsidRPr="00842347" w:rsidRDefault="00842347" w:rsidP="00162584">
            <w:pPr>
              <w:jc w:val="center"/>
              <w:rPr>
                <w:bCs/>
                <w:color w:val="000000" w:themeColor="text1"/>
                <w:szCs w:val="24"/>
              </w:rPr>
            </w:pPr>
          </w:p>
        </w:tc>
        <w:tc>
          <w:tcPr>
            <w:tcW w:w="779" w:type="dxa"/>
            <w:vMerge/>
            <w:hideMark/>
          </w:tcPr>
          <w:p w:rsidR="00842347" w:rsidRPr="00842347" w:rsidRDefault="00842347" w:rsidP="00162584">
            <w:pPr>
              <w:jc w:val="center"/>
              <w:rPr>
                <w:color w:val="000000" w:themeColor="text1"/>
                <w:szCs w:val="24"/>
              </w:rPr>
            </w:pPr>
          </w:p>
        </w:tc>
        <w:tc>
          <w:tcPr>
            <w:tcW w:w="1114" w:type="dxa"/>
            <w:vMerge/>
            <w:hideMark/>
          </w:tcPr>
          <w:p w:rsidR="00842347" w:rsidRPr="00842347" w:rsidRDefault="00842347" w:rsidP="00162584">
            <w:pPr>
              <w:jc w:val="center"/>
              <w:rPr>
                <w:color w:val="000000" w:themeColor="text1"/>
                <w:szCs w:val="24"/>
              </w:rPr>
            </w:pP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660"/>
        </w:trPr>
        <w:tc>
          <w:tcPr>
            <w:tcW w:w="670" w:type="dxa"/>
            <w:vMerge/>
            <w:hideMark/>
          </w:tcPr>
          <w:p w:rsidR="00842347" w:rsidRPr="00842347" w:rsidRDefault="00842347" w:rsidP="00162584">
            <w:pPr>
              <w:rPr>
                <w:bCs/>
                <w:color w:val="000000" w:themeColor="text1"/>
                <w:szCs w:val="24"/>
              </w:rPr>
            </w:pPr>
          </w:p>
        </w:tc>
        <w:tc>
          <w:tcPr>
            <w:tcW w:w="2201" w:type="dxa"/>
            <w:hideMark/>
          </w:tcPr>
          <w:p w:rsidR="00842347" w:rsidRPr="00842347" w:rsidRDefault="00842347" w:rsidP="00162584">
            <w:pPr>
              <w:rPr>
                <w:color w:val="000000" w:themeColor="text1"/>
                <w:szCs w:val="24"/>
              </w:rPr>
            </w:pPr>
            <w:r w:rsidRPr="00842347">
              <w:rPr>
                <w:color w:val="000000" w:themeColor="text1"/>
                <w:szCs w:val="24"/>
              </w:rPr>
              <w:t>Độ ẩm hoạt động</w:t>
            </w:r>
          </w:p>
        </w:tc>
        <w:tc>
          <w:tcPr>
            <w:tcW w:w="1549" w:type="dxa"/>
            <w:hideMark/>
          </w:tcPr>
          <w:p w:rsidR="00842347" w:rsidRPr="00842347" w:rsidRDefault="00842347" w:rsidP="00162584">
            <w:pPr>
              <w:rPr>
                <w:color w:val="000000" w:themeColor="text1"/>
                <w:szCs w:val="24"/>
              </w:rPr>
            </w:pPr>
            <w:r w:rsidRPr="00842347">
              <w:rPr>
                <w:color w:val="000000" w:themeColor="text1"/>
                <w:szCs w:val="24"/>
              </w:rPr>
              <w:t>10~80% Không ngưng tụ</w:t>
            </w:r>
          </w:p>
        </w:tc>
        <w:tc>
          <w:tcPr>
            <w:tcW w:w="1190" w:type="dxa"/>
            <w:vMerge/>
            <w:hideMark/>
          </w:tcPr>
          <w:p w:rsidR="00842347" w:rsidRPr="00842347" w:rsidRDefault="00842347" w:rsidP="00162584">
            <w:pPr>
              <w:jc w:val="center"/>
              <w:rPr>
                <w:bCs/>
                <w:color w:val="000000" w:themeColor="text1"/>
                <w:szCs w:val="24"/>
              </w:rPr>
            </w:pPr>
          </w:p>
        </w:tc>
        <w:tc>
          <w:tcPr>
            <w:tcW w:w="779" w:type="dxa"/>
            <w:vMerge/>
            <w:hideMark/>
          </w:tcPr>
          <w:p w:rsidR="00842347" w:rsidRPr="00842347" w:rsidRDefault="00842347" w:rsidP="00162584">
            <w:pPr>
              <w:jc w:val="center"/>
              <w:rPr>
                <w:color w:val="000000" w:themeColor="text1"/>
                <w:szCs w:val="24"/>
              </w:rPr>
            </w:pPr>
          </w:p>
        </w:tc>
        <w:tc>
          <w:tcPr>
            <w:tcW w:w="1114" w:type="dxa"/>
            <w:vMerge/>
            <w:hideMark/>
          </w:tcPr>
          <w:p w:rsidR="00842347" w:rsidRPr="00842347" w:rsidRDefault="00842347" w:rsidP="00162584">
            <w:pPr>
              <w:jc w:val="center"/>
              <w:rPr>
                <w:color w:val="000000" w:themeColor="text1"/>
                <w:szCs w:val="24"/>
              </w:rPr>
            </w:pP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660"/>
        </w:trPr>
        <w:tc>
          <w:tcPr>
            <w:tcW w:w="670" w:type="dxa"/>
            <w:vMerge/>
            <w:hideMark/>
          </w:tcPr>
          <w:p w:rsidR="00842347" w:rsidRPr="00842347" w:rsidRDefault="00842347" w:rsidP="00162584">
            <w:pPr>
              <w:rPr>
                <w:bCs/>
                <w:color w:val="000000" w:themeColor="text1"/>
                <w:szCs w:val="24"/>
              </w:rPr>
            </w:pPr>
          </w:p>
        </w:tc>
        <w:tc>
          <w:tcPr>
            <w:tcW w:w="2201" w:type="dxa"/>
            <w:hideMark/>
          </w:tcPr>
          <w:p w:rsidR="00842347" w:rsidRPr="00842347" w:rsidRDefault="00842347" w:rsidP="00162584">
            <w:pPr>
              <w:rPr>
                <w:color w:val="000000" w:themeColor="text1"/>
                <w:szCs w:val="24"/>
              </w:rPr>
            </w:pPr>
            <w:r w:rsidRPr="00842347">
              <w:rPr>
                <w:color w:val="000000" w:themeColor="text1"/>
                <w:szCs w:val="24"/>
              </w:rPr>
              <w:t>Độ ẩm bảo quản</w:t>
            </w:r>
          </w:p>
        </w:tc>
        <w:tc>
          <w:tcPr>
            <w:tcW w:w="1549" w:type="dxa"/>
            <w:hideMark/>
          </w:tcPr>
          <w:p w:rsidR="00842347" w:rsidRPr="00842347" w:rsidRDefault="00842347" w:rsidP="00162584">
            <w:pPr>
              <w:rPr>
                <w:color w:val="000000" w:themeColor="text1"/>
                <w:szCs w:val="24"/>
              </w:rPr>
            </w:pPr>
            <w:r w:rsidRPr="00842347">
              <w:rPr>
                <w:color w:val="000000" w:themeColor="text1"/>
                <w:szCs w:val="24"/>
              </w:rPr>
              <w:t>10~85% Không ngưng tụ</w:t>
            </w:r>
          </w:p>
        </w:tc>
        <w:tc>
          <w:tcPr>
            <w:tcW w:w="1190" w:type="dxa"/>
            <w:vMerge/>
            <w:hideMark/>
          </w:tcPr>
          <w:p w:rsidR="00842347" w:rsidRPr="00842347" w:rsidRDefault="00842347" w:rsidP="00162584">
            <w:pPr>
              <w:jc w:val="center"/>
              <w:rPr>
                <w:bCs/>
                <w:color w:val="000000" w:themeColor="text1"/>
                <w:szCs w:val="24"/>
              </w:rPr>
            </w:pPr>
          </w:p>
        </w:tc>
        <w:tc>
          <w:tcPr>
            <w:tcW w:w="779" w:type="dxa"/>
            <w:vMerge/>
            <w:hideMark/>
          </w:tcPr>
          <w:p w:rsidR="00842347" w:rsidRPr="00842347" w:rsidRDefault="00842347" w:rsidP="00162584">
            <w:pPr>
              <w:jc w:val="center"/>
              <w:rPr>
                <w:color w:val="000000" w:themeColor="text1"/>
                <w:szCs w:val="24"/>
              </w:rPr>
            </w:pPr>
          </w:p>
        </w:tc>
        <w:tc>
          <w:tcPr>
            <w:tcW w:w="1114" w:type="dxa"/>
            <w:vMerge/>
            <w:hideMark/>
          </w:tcPr>
          <w:p w:rsidR="00842347" w:rsidRPr="00842347" w:rsidRDefault="00842347" w:rsidP="00162584">
            <w:pPr>
              <w:jc w:val="center"/>
              <w:rPr>
                <w:color w:val="000000" w:themeColor="text1"/>
                <w:szCs w:val="24"/>
              </w:rPr>
            </w:pP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908"/>
        </w:trPr>
        <w:tc>
          <w:tcPr>
            <w:tcW w:w="670" w:type="dxa"/>
            <w:vMerge/>
            <w:hideMark/>
          </w:tcPr>
          <w:p w:rsidR="00842347" w:rsidRPr="00842347" w:rsidRDefault="00842347" w:rsidP="00162584">
            <w:pPr>
              <w:rPr>
                <w:bCs/>
                <w:color w:val="000000" w:themeColor="text1"/>
                <w:szCs w:val="24"/>
              </w:rPr>
            </w:pPr>
          </w:p>
        </w:tc>
        <w:tc>
          <w:tcPr>
            <w:tcW w:w="3750" w:type="dxa"/>
            <w:gridSpan w:val="2"/>
            <w:hideMark/>
          </w:tcPr>
          <w:p w:rsidR="00842347" w:rsidRPr="00842347" w:rsidRDefault="00842347" w:rsidP="00162584">
            <w:pPr>
              <w:jc w:val="left"/>
              <w:rPr>
                <w:bCs/>
                <w:color w:val="000000" w:themeColor="text1"/>
                <w:szCs w:val="24"/>
              </w:rPr>
            </w:pPr>
            <w:r w:rsidRPr="00842347">
              <w:rPr>
                <w:bCs/>
                <w:color w:val="000000" w:themeColor="text1"/>
                <w:szCs w:val="24"/>
              </w:rPr>
              <w:t>Bộ chuyển nguồn</w:t>
            </w:r>
            <w:r w:rsidRPr="00842347">
              <w:rPr>
                <w:bCs/>
                <w:color w:val="000000" w:themeColor="text1"/>
                <w:szCs w:val="24"/>
              </w:rPr>
              <w:br/>
              <w:t>- Công suất tối đa: 300W</w:t>
            </w:r>
            <w:r w:rsidRPr="00842347">
              <w:rPr>
                <w:bCs/>
                <w:color w:val="000000" w:themeColor="text1"/>
                <w:szCs w:val="24"/>
              </w:rPr>
              <w:br/>
              <w:t>- Điện áp/dòng điện đầu ra: 5V/60A</w:t>
            </w:r>
          </w:p>
        </w:tc>
        <w:tc>
          <w:tcPr>
            <w:tcW w:w="1190" w:type="dxa"/>
            <w:hideMark/>
          </w:tcPr>
          <w:p w:rsidR="00842347" w:rsidRPr="00842347" w:rsidRDefault="00842347" w:rsidP="00162584">
            <w:pPr>
              <w:jc w:val="center"/>
              <w:rPr>
                <w:color w:val="000000" w:themeColor="text1"/>
                <w:szCs w:val="24"/>
              </w:rPr>
            </w:pPr>
            <w:r w:rsidRPr="00842347">
              <w:rPr>
                <w:color w:val="000000" w:themeColor="text1"/>
                <w:szCs w:val="24"/>
              </w:rPr>
              <w:t>CZCL</w:t>
            </w:r>
            <w:r w:rsidRPr="00842347">
              <w:rPr>
                <w:color w:val="000000" w:themeColor="text1"/>
                <w:szCs w:val="24"/>
              </w:rPr>
              <w:br/>
              <w:t>A-300AB-5</w:t>
            </w:r>
          </w:p>
        </w:tc>
        <w:tc>
          <w:tcPr>
            <w:tcW w:w="779" w:type="dxa"/>
            <w:noWrap/>
            <w:hideMark/>
          </w:tcPr>
          <w:p w:rsidR="00842347" w:rsidRPr="00842347" w:rsidRDefault="00842347" w:rsidP="00162584">
            <w:pPr>
              <w:jc w:val="center"/>
              <w:rPr>
                <w:color w:val="000000" w:themeColor="text1"/>
                <w:szCs w:val="24"/>
              </w:rPr>
            </w:pPr>
            <w:r w:rsidRPr="00842347">
              <w:rPr>
                <w:color w:val="000000" w:themeColor="text1"/>
                <w:szCs w:val="24"/>
              </w:rPr>
              <w:t>Bộ</w:t>
            </w:r>
          </w:p>
        </w:tc>
        <w:tc>
          <w:tcPr>
            <w:tcW w:w="1114" w:type="dxa"/>
            <w:noWrap/>
            <w:hideMark/>
          </w:tcPr>
          <w:p w:rsidR="00842347" w:rsidRPr="00842347" w:rsidRDefault="00842347" w:rsidP="00162584">
            <w:pPr>
              <w:jc w:val="center"/>
              <w:rPr>
                <w:color w:val="000000" w:themeColor="text1"/>
                <w:szCs w:val="24"/>
              </w:rPr>
            </w:pPr>
            <w:r w:rsidRPr="00842347">
              <w:rPr>
                <w:color w:val="000000" w:themeColor="text1"/>
                <w:szCs w:val="24"/>
              </w:rPr>
              <w:t>17</w:t>
            </w: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1686"/>
        </w:trPr>
        <w:tc>
          <w:tcPr>
            <w:tcW w:w="670" w:type="dxa"/>
            <w:noWrap/>
            <w:hideMark/>
          </w:tcPr>
          <w:p w:rsidR="00842347" w:rsidRPr="00842347" w:rsidRDefault="00842347" w:rsidP="00162584">
            <w:pPr>
              <w:rPr>
                <w:bCs/>
                <w:color w:val="000000" w:themeColor="text1"/>
                <w:szCs w:val="24"/>
              </w:rPr>
            </w:pPr>
            <w:r w:rsidRPr="00842347">
              <w:rPr>
                <w:bCs/>
                <w:color w:val="000000" w:themeColor="text1"/>
                <w:szCs w:val="24"/>
              </w:rPr>
              <w:t>2</w:t>
            </w:r>
          </w:p>
        </w:tc>
        <w:tc>
          <w:tcPr>
            <w:tcW w:w="3750" w:type="dxa"/>
            <w:gridSpan w:val="2"/>
            <w:hideMark/>
          </w:tcPr>
          <w:p w:rsidR="00842347" w:rsidRPr="00842347" w:rsidRDefault="00842347" w:rsidP="00162584">
            <w:pPr>
              <w:jc w:val="left"/>
              <w:rPr>
                <w:bCs/>
                <w:color w:val="000000" w:themeColor="text1"/>
                <w:szCs w:val="24"/>
              </w:rPr>
            </w:pPr>
            <w:r w:rsidRPr="00842347">
              <w:rPr>
                <w:bCs/>
                <w:color w:val="000000" w:themeColor="text1"/>
                <w:szCs w:val="24"/>
              </w:rPr>
              <w:t>Card thu tín hiệu</w:t>
            </w:r>
            <w:r w:rsidRPr="00842347">
              <w:rPr>
                <w:bCs/>
                <w:color w:val="000000" w:themeColor="text1"/>
                <w:szCs w:val="24"/>
              </w:rPr>
              <w:br/>
              <w:t>- 8 cổng HUB20P</w:t>
            </w:r>
            <w:r w:rsidRPr="00842347">
              <w:rPr>
                <w:bCs/>
                <w:color w:val="000000" w:themeColor="text1"/>
                <w:szCs w:val="24"/>
              </w:rPr>
              <w:br/>
              <w:t>- Mảng dữ liệu song song RGB: 16</w:t>
            </w:r>
            <w:r w:rsidRPr="00842347">
              <w:rPr>
                <w:bCs/>
                <w:color w:val="000000" w:themeColor="text1"/>
                <w:szCs w:val="24"/>
              </w:rPr>
              <w:br/>
              <w:t>- Khả năng quản lý: 512 x 384 pixels</w:t>
            </w:r>
            <w:r w:rsidRPr="00842347">
              <w:rPr>
                <w:bCs/>
                <w:color w:val="000000" w:themeColor="text1"/>
                <w:szCs w:val="24"/>
              </w:rPr>
              <w:br/>
              <w:t>- Hỗ trợ quét lên đến 1/64</w:t>
            </w:r>
            <w:r w:rsidRPr="00842347">
              <w:rPr>
                <w:bCs/>
                <w:color w:val="000000" w:themeColor="text1"/>
                <w:szCs w:val="24"/>
              </w:rPr>
              <w:br/>
              <w:t>- Điện áp làm việc: 3.8V-5.5V DC</w:t>
            </w:r>
          </w:p>
          <w:p w:rsidR="00842347" w:rsidRPr="00842347" w:rsidRDefault="00842347" w:rsidP="00162584">
            <w:pPr>
              <w:jc w:val="left"/>
              <w:rPr>
                <w:bCs/>
                <w:color w:val="000000" w:themeColor="text1"/>
                <w:szCs w:val="24"/>
              </w:rPr>
            </w:pPr>
            <w:r w:rsidRPr="00842347">
              <w:rPr>
                <w:bCs/>
                <w:color w:val="000000" w:themeColor="text1"/>
                <w:szCs w:val="24"/>
              </w:rPr>
              <w:t>- Dòng diện định mức:0.7A</w:t>
            </w:r>
          </w:p>
          <w:p w:rsidR="00842347" w:rsidRPr="00842347" w:rsidRDefault="00842347" w:rsidP="00162584">
            <w:pPr>
              <w:jc w:val="left"/>
              <w:rPr>
                <w:bCs/>
                <w:color w:val="000000" w:themeColor="text1"/>
                <w:szCs w:val="24"/>
              </w:rPr>
            </w:pPr>
            <w:r w:rsidRPr="00842347">
              <w:rPr>
                <w:bCs/>
                <w:color w:val="000000" w:themeColor="text1"/>
                <w:szCs w:val="24"/>
              </w:rPr>
              <w:t>- Công suất định mức: 3.5W</w:t>
            </w:r>
          </w:p>
        </w:tc>
        <w:tc>
          <w:tcPr>
            <w:tcW w:w="1190" w:type="dxa"/>
            <w:hideMark/>
          </w:tcPr>
          <w:p w:rsidR="00842347" w:rsidRPr="00842347" w:rsidRDefault="00842347" w:rsidP="00162584">
            <w:pPr>
              <w:jc w:val="center"/>
              <w:rPr>
                <w:bCs/>
                <w:color w:val="000000" w:themeColor="text1"/>
                <w:szCs w:val="24"/>
              </w:rPr>
            </w:pPr>
            <w:r w:rsidRPr="00842347">
              <w:rPr>
                <w:bCs/>
                <w:color w:val="000000" w:themeColor="text1"/>
                <w:szCs w:val="24"/>
              </w:rPr>
              <w:t>Leyard</w:t>
            </w:r>
            <w:r w:rsidRPr="00842347">
              <w:rPr>
                <w:bCs/>
                <w:color w:val="000000" w:themeColor="text1"/>
                <w:szCs w:val="24"/>
              </w:rPr>
              <w:br/>
              <w:t>LYD-E200 Series</w:t>
            </w:r>
          </w:p>
        </w:tc>
        <w:tc>
          <w:tcPr>
            <w:tcW w:w="779" w:type="dxa"/>
            <w:noWrap/>
            <w:hideMark/>
          </w:tcPr>
          <w:p w:rsidR="00842347" w:rsidRPr="00842347" w:rsidRDefault="00842347" w:rsidP="00162584">
            <w:pPr>
              <w:jc w:val="center"/>
              <w:rPr>
                <w:color w:val="000000" w:themeColor="text1"/>
                <w:szCs w:val="24"/>
              </w:rPr>
            </w:pPr>
            <w:r w:rsidRPr="00842347">
              <w:rPr>
                <w:color w:val="000000" w:themeColor="text1"/>
                <w:szCs w:val="24"/>
              </w:rPr>
              <w:t>cái</w:t>
            </w:r>
          </w:p>
        </w:tc>
        <w:tc>
          <w:tcPr>
            <w:tcW w:w="1114" w:type="dxa"/>
            <w:noWrap/>
            <w:hideMark/>
          </w:tcPr>
          <w:p w:rsidR="00842347" w:rsidRPr="00842347" w:rsidRDefault="00842347" w:rsidP="00162584">
            <w:pPr>
              <w:jc w:val="center"/>
              <w:rPr>
                <w:color w:val="000000" w:themeColor="text1"/>
                <w:szCs w:val="24"/>
              </w:rPr>
            </w:pPr>
            <w:r w:rsidRPr="00842347">
              <w:rPr>
                <w:color w:val="000000" w:themeColor="text1"/>
                <w:szCs w:val="24"/>
              </w:rPr>
              <w:t>28</w:t>
            </w: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674"/>
        </w:trPr>
        <w:tc>
          <w:tcPr>
            <w:tcW w:w="670" w:type="dxa"/>
            <w:noWrap/>
            <w:hideMark/>
          </w:tcPr>
          <w:p w:rsidR="00842347" w:rsidRPr="00842347" w:rsidRDefault="00842347" w:rsidP="00162584">
            <w:pPr>
              <w:rPr>
                <w:bCs/>
                <w:color w:val="000000" w:themeColor="text1"/>
                <w:szCs w:val="24"/>
              </w:rPr>
            </w:pPr>
            <w:r w:rsidRPr="00842347">
              <w:rPr>
                <w:bCs/>
                <w:color w:val="000000" w:themeColor="text1"/>
                <w:szCs w:val="24"/>
              </w:rPr>
              <w:t>3</w:t>
            </w:r>
          </w:p>
        </w:tc>
        <w:tc>
          <w:tcPr>
            <w:tcW w:w="3750" w:type="dxa"/>
            <w:gridSpan w:val="2"/>
            <w:hideMark/>
          </w:tcPr>
          <w:p w:rsidR="00842347" w:rsidRPr="00842347" w:rsidRDefault="00842347" w:rsidP="00162584">
            <w:pPr>
              <w:jc w:val="left"/>
              <w:rPr>
                <w:bCs/>
                <w:color w:val="000000" w:themeColor="text1"/>
                <w:szCs w:val="24"/>
              </w:rPr>
            </w:pPr>
            <w:r w:rsidRPr="00842347">
              <w:rPr>
                <w:bCs/>
                <w:color w:val="000000" w:themeColor="text1"/>
                <w:szCs w:val="24"/>
              </w:rPr>
              <w:t>Bộ điều khiển màn hình</w:t>
            </w:r>
            <w:r w:rsidRPr="00842347">
              <w:rPr>
                <w:bCs/>
                <w:color w:val="000000" w:themeColor="text1"/>
                <w:szCs w:val="24"/>
              </w:rPr>
              <w:br/>
              <w:t>- Đầu vào: HDMI1.4 *2, DVI *1, VGA *1, CVBS *1,</w:t>
            </w:r>
            <w:r w:rsidRPr="00842347">
              <w:rPr>
                <w:bCs/>
                <w:color w:val="000000" w:themeColor="text1"/>
                <w:szCs w:val="24"/>
              </w:rPr>
              <w:br/>
              <w:t>Audio *1</w:t>
            </w:r>
            <w:r w:rsidRPr="00842347">
              <w:rPr>
                <w:bCs/>
                <w:color w:val="000000" w:themeColor="text1"/>
                <w:szCs w:val="24"/>
              </w:rPr>
              <w:br/>
              <w:t>- Đầu ra: Cổng RJ45 *4</w:t>
            </w:r>
            <w:r w:rsidRPr="00842347">
              <w:rPr>
                <w:bCs/>
                <w:color w:val="000000" w:themeColor="text1"/>
                <w:szCs w:val="24"/>
              </w:rPr>
              <w:br/>
              <w:t>- Điều khiển: RS232 *1, USB *1</w:t>
            </w:r>
            <w:r w:rsidRPr="00842347">
              <w:rPr>
                <w:bCs/>
                <w:color w:val="000000" w:themeColor="text1"/>
                <w:szCs w:val="24"/>
              </w:rPr>
              <w:br/>
              <w:t>- ĐPG tối đa: 2.6 triệu pixels</w:t>
            </w:r>
            <w:r w:rsidRPr="00842347">
              <w:rPr>
                <w:bCs/>
                <w:color w:val="000000" w:themeColor="text1"/>
                <w:szCs w:val="24"/>
              </w:rPr>
              <w:br/>
              <w:t>- Cao tối đa 2000 pixel | Rộng tối đa 3840 pixel.</w:t>
            </w:r>
            <w:r w:rsidRPr="00842347">
              <w:rPr>
                <w:bCs/>
                <w:color w:val="000000" w:themeColor="text1"/>
                <w:szCs w:val="24"/>
              </w:rPr>
              <w:br/>
              <w:t xml:space="preserve">- Điện áp làm việc: AC100-240V, </w:t>
            </w:r>
            <w:r w:rsidRPr="00842347">
              <w:rPr>
                <w:bCs/>
                <w:color w:val="000000" w:themeColor="text1"/>
                <w:szCs w:val="24"/>
              </w:rPr>
              <w:lastRenderedPageBreak/>
              <w:t xml:space="preserve">50/60 Hz, </w:t>
            </w:r>
            <w:r w:rsidRPr="00842347">
              <w:rPr>
                <w:bCs/>
                <w:color w:val="000000" w:themeColor="text1"/>
                <w:szCs w:val="24"/>
              </w:rPr>
              <w:br/>
              <w:t>- Điều khiển: RS232, USB</w:t>
            </w:r>
          </w:p>
        </w:tc>
        <w:tc>
          <w:tcPr>
            <w:tcW w:w="1190" w:type="dxa"/>
            <w:hideMark/>
          </w:tcPr>
          <w:p w:rsidR="00842347" w:rsidRPr="00842347" w:rsidRDefault="00842347" w:rsidP="00162584">
            <w:pPr>
              <w:jc w:val="center"/>
              <w:rPr>
                <w:bCs/>
                <w:color w:val="000000" w:themeColor="text1"/>
                <w:szCs w:val="24"/>
              </w:rPr>
            </w:pPr>
            <w:r w:rsidRPr="00842347">
              <w:rPr>
                <w:bCs/>
                <w:color w:val="000000" w:themeColor="text1"/>
                <w:szCs w:val="24"/>
              </w:rPr>
              <w:lastRenderedPageBreak/>
              <w:t>Leyard</w:t>
            </w:r>
            <w:r w:rsidRPr="00842347">
              <w:rPr>
                <w:bCs/>
                <w:color w:val="000000" w:themeColor="text1"/>
                <w:szCs w:val="24"/>
              </w:rPr>
              <w:br/>
              <w:t>LYD-X4m Series</w:t>
            </w:r>
          </w:p>
        </w:tc>
        <w:tc>
          <w:tcPr>
            <w:tcW w:w="779" w:type="dxa"/>
            <w:noWrap/>
            <w:hideMark/>
          </w:tcPr>
          <w:p w:rsidR="00842347" w:rsidRPr="00842347" w:rsidRDefault="00842347" w:rsidP="00162584">
            <w:pPr>
              <w:jc w:val="center"/>
              <w:rPr>
                <w:color w:val="000000" w:themeColor="text1"/>
                <w:szCs w:val="24"/>
              </w:rPr>
            </w:pPr>
            <w:r w:rsidRPr="00842347">
              <w:rPr>
                <w:color w:val="000000" w:themeColor="text1"/>
                <w:szCs w:val="24"/>
              </w:rPr>
              <w:t>Chiếc</w:t>
            </w:r>
          </w:p>
        </w:tc>
        <w:tc>
          <w:tcPr>
            <w:tcW w:w="1114" w:type="dxa"/>
            <w:noWrap/>
            <w:hideMark/>
          </w:tcPr>
          <w:p w:rsidR="00842347" w:rsidRPr="00842347" w:rsidRDefault="00842347" w:rsidP="00162584">
            <w:pPr>
              <w:jc w:val="center"/>
              <w:rPr>
                <w:color w:val="000000" w:themeColor="text1"/>
                <w:szCs w:val="24"/>
              </w:rPr>
            </w:pPr>
            <w:r w:rsidRPr="00842347">
              <w:rPr>
                <w:color w:val="000000" w:themeColor="text1"/>
                <w:szCs w:val="24"/>
              </w:rPr>
              <w:t>3</w:t>
            </w: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2128"/>
        </w:trPr>
        <w:tc>
          <w:tcPr>
            <w:tcW w:w="670" w:type="dxa"/>
            <w:noWrap/>
            <w:hideMark/>
          </w:tcPr>
          <w:p w:rsidR="00842347" w:rsidRPr="00842347" w:rsidRDefault="00842347" w:rsidP="00162584">
            <w:pPr>
              <w:rPr>
                <w:bCs/>
                <w:color w:val="000000" w:themeColor="text1"/>
                <w:szCs w:val="24"/>
              </w:rPr>
            </w:pPr>
            <w:r w:rsidRPr="00842347">
              <w:rPr>
                <w:bCs/>
                <w:color w:val="000000" w:themeColor="text1"/>
                <w:szCs w:val="24"/>
              </w:rPr>
              <w:t>4</w:t>
            </w:r>
          </w:p>
        </w:tc>
        <w:tc>
          <w:tcPr>
            <w:tcW w:w="3750" w:type="dxa"/>
            <w:gridSpan w:val="2"/>
            <w:hideMark/>
          </w:tcPr>
          <w:p w:rsidR="00842347" w:rsidRPr="00842347" w:rsidRDefault="00842347" w:rsidP="00162584">
            <w:pPr>
              <w:jc w:val="left"/>
              <w:rPr>
                <w:bCs/>
                <w:color w:val="000000" w:themeColor="text1"/>
                <w:szCs w:val="24"/>
              </w:rPr>
            </w:pPr>
            <w:r w:rsidRPr="00842347">
              <w:rPr>
                <w:bCs/>
                <w:color w:val="000000" w:themeColor="text1"/>
                <w:szCs w:val="24"/>
              </w:rPr>
              <w:t>TMC Rack Cabinet 19” 10U – D600</w:t>
            </w:r>
            <w:r w:rsidRPr="00842347">
              <w:rPr>
                <w:bCs/>
                <w:color w:val="000000" w:themeColor="text1"/>
                <w:szCs w:val="24"/>
              </w:rPr>
              <w:br/>
              <w:t>- Kích thước: W550 x H530 x D600mm</w:t>
            </w:r>
            <w:r w:rsidRPr="00842347">
              <w:rPr>
                <w:bCs/>
                <w:color w:val="000000" w:themeColor="text1"/>
                <w:szCs w:val="24"/>
              </w:rPr>
              <w:br/>
              <w:t>Chiều cao chưa bao gồm bánh xe (50mm)</w:t>
            </w:r>
            <w:r w:rsidRPr="00842347">
              <w:rPr>
                <w:bCs/>
                <w:color w:val="000000" w:themeColor="text1"/>
                <w:szCs w:val="24"/>
              </w:rPr>
              <w:br/>
              <w:t>- Thép vỏ tủ 1mm, khung rack gắn thiết bị 1.8mm</w:t>
            </w:r>
            <w:r w:rsidRPr="00842347">
              <w:rPr>
                <w:bCs/>
                <w:color w:val="000000" w:themeColor="text1"/>
                <w:szCs w:val="24"/>
              </w:rPr>
              <w:br/>
              <w:t>- Cửa trước kính, cửa sau dạng lưới, khóa tròn.</w:t>
            </w:r>
            <w:r w:rsidRPr="00842347">
              <w:rPr>
                <w:bCs/>
                <w:color w:val="000000" w:themeColor="text1"/>
                <w:szCs w:val="24"/>
              </w:rPr>
              <w:br/>
              <w:t>- Hông tháo lắp, tủ đứng.</w:t>
            </w:r>
            <w:r w:rsidRPr="00842347">
              <w:rPr>
                <w:bCs/>
                <w:color w:val="000000" w:themeColor="text1"/>
                <w:szCs w:val="24"/>
              </w:rPr>
              <w:br/>
              <w:t>- Phụ kiện: 4 bánh xe, 12 bộ ốc, 1 quạt hút, 1 thanh nguồn 4 port 10A.</w:t>
            </w:r>
          </w:p>
        </w:tc>
        <w:tc>
          <w:tcPr>
            <w:tcW w:w="1190" w:type="dxa"/>
            <w:hideMark/>
          </w:tcPr>
          <w:p w:rsidR="00842347" w:rsidRPr="00842347" w:rsidRDefault="00842347" w:rsidP="00162584">
            <w:pPr>
              <w:jc w:val="center"/>
              <w:rPr>
                <w:bCs/>
                <w:color w:val="000000" w:themeColor="text1"/>
                <w:szCs w:val="24"/>
              </w:rPr>
            </w:pPr>
            <w:r w:rsidRPr="00842347">
              <w:rPr>
                <w:bCs/>
                <w:color w:val="000000" w:themeColor="text1"/>
                <w:szCs w:val="24"/>
              </w:rPr>
              <w:t>TMC</w:t>
            </w:r>
          </w:p>
        </w:tc>
        <w:tc>
          <w:tcPr>
            <w:tcW w:w="779" w:type="dxa"/>
            <w:noWrap/>
            <w:hideMark/>
          </w:tcPr>
          <w:p w:rsidR="00842347" w:rsidRPr="00842347" w:rsidRDefault="00842347" w:rsidP="00162584">
            <w:pPr>
              <w:jc w:val="center"/>
              <w:rPr>
                <w:color w:val="000000" w:themeColor="text1"/>
                <w:szCs w:val="24"/>
              </w:rPr>
            </w:pPr>
            <w:r w:rsidRPr="00842347">
              <w:rPr>
                <w:color w:val="000000" w:themeColor="text1"/>
                <w:szCs w:val="24"/>
              </w:rPr>
              <w:t>Cái</w:t>
            </w:r>
          </w:p>
        </w:tc>
        <w:tc>
          <w:tcPr>
            <w:tcW w:w="1114" w:type="dxa"/>
            <w:noWrap/>
            <w:hideMark/>
          </w:tcPr>
          <w:p w:rsidR="00842347" w:rsidRPr="00842347" w:rsidRDefault="00842347" w:rsidP="00162584">
            <w:pPr>
              <w:jc w:val="center"/>
              <w:rPr>
                <w:color w:val="000000" w:themeColor="text1"/>
                <w:szCs w:val="24"/>
              </w:rPr>
            </w:pPr>
            <w:r w:rsidRPr="00842347">
              <w:rPr>
                <w:color w:val="000000" w:themeColor="text1"/>
                <w:szCs w:val="24"/>
              </w:rPr>
              <w:t>1</w:t>
            </w: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765"/>
        </w:trPr>
        <w:tc>
          <w:tcPr>
            <w:tcW w:w="670" w:type="dxa"/>
            <w:noWrap/>
            <w:hideMark/>
          </w:tcPr>
          <w:p w:rsidR="00842347" w:rsidRPr="00842347" w:rsidRDefault="00842347" w:rsidP="00162584">
            <w:pPr>
              <w:rPr>
                <w:bCs/>
                <w:color w:val="000000" w:themeColor="text1"/>
                <w:szCs w:val="24"/>
              </w:rPr>
            </w:pPr>
            <w:r w:rsidRPr="00842347">
              <w:rPr>
                <w:bCs/>
                <w:color w:val="000000" w:themeColor="text1"/>
                <w:szCs w:val="24"/>
              </w:rPr>
              <w:t>5</w:t>
            </w:r>
          </w:p>
        </w:tc>
        <w:tc>
          <w:tcPr>
            <w:tcW w:w="3750" w:type="dxa"/>
            <w:gridSpan w:val="2"/>
            <w:hideMark/>
          </w:tcPr>
          <w:p w:rsidR="00842347" w:rsidRPr="00842347" w:rsidRDefault="00842347" w:rsidP="00162584">
            <w:pPr>
              <w:jc w:val="left"/>
              <w:rPr>
                <w:bCs/>
                <w:color w:val="000000" w:themeColor="text1"/>
                <w:szCs w:val="24"/>
              </w:rPr>
            </w:pPr>
            <w:r w:rsidRPr="00842347">
              <w:rPr>
                <w:bCs/>
                <w:color w:val="000000" w:themeColor="text1"/>
                <w:szCs w:val="24"/>
              </w:rPr>
              <w:t>Cáp HDMI 2.0 sợi quang 15m 4k/60Hz</w:t>
            </w:r>
          </w:p>
        </w:tc>
        <w:tc>
          <w:tcPr>
            <w:tcW w:w="1190" w:type="dxa"/>
            <w:hideMark/>
          </w:tcPr>
          <w:p w:rsidR="00842347" w:rsidRPr="00842347" w:rsidRDefault="00842347" w:rsidP="00162584">
            <w:pPr>
              <w:jc w:val="center"/>
              <w:rPr>
                <w:bCs/>
                <w:color w:val="000000" w:themeColor="text1"/>
                <w:szCs w:val="24"/>
              </w:rPr>
            </w:pPr>
            <w:r w:rsidRPr="00842347">
              <w:rPr>
                <w:bCs/>
                <w:color w:val="000000" w:themeColor="text1"/>
                <w:szCs w:val="24"/>
              </w:rPr>
              <w:t>Ugreen</w:t>
            </w:r>
          </w:p>
        </w:tc>
        <w:tc>
          <w:tcPr>
            <w:tcW w:w="779" w:type="dxa"/>
            <w:noWrap/>
            <w:hideMark/>
          </w:tcPr>
          <w:p w:rsidR="00842347" w:rsidRPr="00842347" w:rsidRDefault="00842347" w:rsidP="00162584">
            <w:pPr>
              <w:jc w:val="center"/>
              <w:rPr>
                <w:color w:val="000000" w:themeColor="text1"/>
                <w:szCs w:val="24"/>
              </w:rPr>
            </w:pPr>
            <w:r w:rsidRPr="00842347">
              <w:rPr>
                <w:color w:val="000000" w:themeColor="text1"/>
                <w:szCs w:val="24"/>
              </w:rPr>
              <w:t>Sợi</w:t>
            </w:r>
          </w:p>
        </w:tc>
        <w:tc>
          <w:tcPr>
            <w:tcW w:w="1114" w:type="dxa"/>
            <w:noWrap/>
            <w:hideMark/>
          </w:tcPr>
          <w:p w:rsidR="00842347" w:rsidRPr="00842347" w:rsidRDefault="00842347" w:rsidP="00162584">
            <w:pPr>
              <w:jc w:val="center"/>
              <w:rPr>
                <w:color w:val="000000" w:themeColor="text1"/>
                <w:szCs w:val="24"/>
              </w:rPr>
            </w:pPr>
            <w:r w:rsidRPr="00842347">
              <w:rPr>
                <w:color w:val="000000" w:themeColor="text1"/>
                <w:szCs w:val="24"/>
              </w:rPr>
              <w:t>3</w:t>
            </w: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2542"/>
        </w:trPr>
        <w:tc>
          <w:tcPr>
            <w:tcW w:w="670" w:type="dxa"/>
            <w:vMerge w:val="restart"/>
            <w:noWrap/>
            <w:hideMark/>
          </w:tcPr>
          <w:p w:rsidR="00842347" w:rsidRPr="00842347" w:rsidRDefault="00842347" w:rsidP="00162584">
            <w:pPr>
              <w:rPr>
                <w:bCs/>
                <w:color w:val="000000" w:themeColor="text1"/>
                <w:szCs w:val="24"/>
              </w:rPr>
            </w:pPr>
            <w:r w:rsidRPr="00842347">
              <w:rPr>
                <w:bCs/>
                <w:color w:val="000000" w:themeColor="text1"/>
                <w:szCs w:val="24"/>
              </w:rPr>
              <w:t>6</w:t>
            </w:r>
          </w:p>
        </w:tc>
        <w:tc>
          <w:tcPr>
            <w:tcW w:w="3750" w:type="dxa"/>
            <w:gridSpan w:val="2"/>
            <w:hideMark/>
          </w:tcPr>
          <w:p w:rsidR="00842347" w:rsidRPr="00842347" w:rsidRDefault="00842347" w:rsidP="00162584">
            <w:pPr>
              <w:jc w:val="left"/>
              <w:rPr>
                <w:bCs/>
                <w:color w:val="000000" w:themeColor="text1"/>
                <w:szCs w:val="24"/>
              </w:rPr>
            </w:pPr>
            <w:r w:rsidRPr="00842347">
              <w:rPr>
                <w:bCs/>
                <w:color w:val="000000" w:themeColor="text1"/>
                <w:szCs w:val="24"/>
              </w:rPr>
              <w:t>Vật tư hệ thống điện- Tín hiệu</w:t>
            </w:r>
            <w:r w:rsidRPr="00842347">
              <w:rPr>
                <w:bCs/>
                <w:color w:val="000000" w:themeColor="text1"/>
                <w:szCs w:val="24"/>
              </w:rPr>
              <w:br/>
              <w:t>Phụ kiện lắp đặt cho màn hình LED:</w:t>
            </w:r>
            <w:r w:rsidRPr="00842347">
              <w:rPr>
                <w:bCs/>
                <w:color w:val="000000" w:themeColor="text1"/>
                <w:szCs w:val="24"/>
              </w:rPr>
              <w:br/>
              <w:t>-Dây điện nguồn Cadivi 1000/600V, CV 4mm2 (100m vàng, 200m đen, 100m xanh sọc vàng)</w:t>
            </w:r>
            <w:r w:rsidRPr="00842347">
              <w:rPr>
                <w:bCs/>
                <w:color w:val="000000" w:themeColor="text1"/>
                <w:szCs w:val="24"/>
              </w:rPr>
              <w:br/>
              <w:t>-Dây điện nguồn 3x4mm2 đủ cung cấp cho cả màn hình</w:t>
            </w:r>
            <w:r w:rsidRPr="00842347">
              <w:rPr>
                <w:bCs/>
                <w:color w:val="000000" w:themeColor="text1"/>
                <w:szCs w:val="24"/>
              </w:rPr>
              <w:br/>
              <w:t>-Dây điện nguồn 2x2.5mm2 đủ cung cấp cho cả màn hình</w:t>
            </w:r>
            <w:r w:rsidRPr="00842347">
              <w:rPr>
                <w:bCs/>
                <w:color w:val="000000" w:themeColor="text1"/>
                <w:szCs w:val="24"/>
              </w:rPr>
              <w:br/>
              <w:t>-01 CB Schneider 2 cực 20A, 03 CB Schneider 2 cực 16A,</w:t>
            </w:r>
            <w:r w:rsidRPr="00842347">
              <w:rPr>
                <w:bCs/>
                <w:color w:val="000000" w:themeColor="text1"/>
                <w:szCs w:val="24"/>
              </w:rPr>
              <w:br/>
              <w:t>-Vật tư phụ lắp đặt + phích nguồn, ổ điện</w:t>
            </w:r>
            <w:r w:rsidRPr="00842347">
              <w:rPr>
                <w:bCs/>
                <w:color w:val="000000" w:themeColor="text1"/>
                <w:szCs w:val="24"/>
              </w:rPr>
              <w:br/>
              <w:t>-Cáp cài, đầu bấm</w:t>
            </w:r>
          </w:p>
        </w:tc>
        <w:tc>
          <w:tcPr>
            <w:tcW w:w="1190" w:type="dxa"/>
            <w:vMerge w:val="restart"/>
            <w:noWrap/>
            <w:hideMark/>
          </w:tcPr>
          <w:p w:rsidR="00842347" w:rsidRPr="00842347" w:rsidRDefault="00842347" w:rsidP="00162584">
            <w:pPr>
              <w:jc w:val="center"/>
              <w:rPr>
                <w:color w:val="000000" w:themeColor="text1"/>
                <w:szCs w:val="24"/>
              </w:rPr>
            </w:pPr>
          </w:p>
        </w:tc>
        <w:tc>
          <w:tcPr>
            <w:tcW w:w="779" w:type="dxa"/>
            <w:vMerge w:val="restart"/>
            <w:noWrap/>
            <w:hideMark/>
          </w:tcPr>
          <w:p w:rsidR="00842347" w:rsidRPr="00842347" w:rsidRDefault="00842347" w:rsidP="00162584">
            <w:pPr>
              <w:jc w:val="center"/>
              <w:rPr>
                <w:color w:val="000000" w:themeColor="text1"/>
                <w:szCs w:val="24"/>
              </w:rPr>
            </w:pPr>
            <w:r w:rsidRPr="00842347">
              <w:rPr>
                <w:color w:val="000000" w:themeColor="text1"/>
                <w:szCs w:val="24"/>
              </w:rPr>
              <w:t>Gói</w:t>
            </w:r>
          </w:p>
        </w:tc>
        <w:tc>
          <w:tcPr>
            <w:tcW w:w="1114" w:type="dxa"/>
            <w:vMerge w:val="restart"/>
            <w:noWrap/>
            <w:hideMark/>
          </w:tcPr>
          <w:p w:rsidR="00842347" w:rsidRPr="00842347" w:rsidRDefault="00842347" w:rsidP="00162584">
            <w:pPr>
              <w:jc w:val="center"/>
              <w:rPr>
                <w:color w:val="000000" w:themeColor="text1"/>
                <w:szCs w:val="24"/>
              </w:rPr>
            </w:pPr>
            <w:r w:rsidRPr="00842347">
              <w:rPr>
                <w:color w:val="000000" w:themeColor="text1"/>
                <w:szCs w:val="24"/>
              </w:rPr>
              <w:t>1</w:t>
            </w:r>
          </w:p>
        </w:tc>
        <w:tc>
          <w:tcPr>
            <w:tcW w:w="870" w:type="dxa"/>
            <w:vMerge/>
          </w:tcPr>
          <w:p w:rsidR="00842347" w:rsidRPr="00842347" w:rsidRDefault="00842347" w:rsidP="00162584">
            <w:pPr>
              <w:jc w:val="center"/>
              <w:rPr>
                <w:color w:val="000000" w:themeColor="text1"/>
                <w:szCs w:val="24"/>
              </w:rPr>
            </w:pPr>
          </w:p>
        </w:tc>
        <w:tc>
          <w:tcPr>
            <w:tcW w:w="976" w:type="dxa"/>
            <w:vMerge/>
          </w:tcPr>
          <w:p w:rsidR="00842347" w:rsidRPr="00842347" w:rsidRDefault="00842347" w:rsidP="00162584">
            <w:pPr>
              <w:jc w:val="center"/>
              <w:rPr>
                <w:color w:val="000000" w:themeColor="text1"/>
                <w:szCs w:val="24"/>
              </w:rPr>
            </w:pPr>
          </w:p>
        </w:tc>
      </w:tr>
      <w:tr w:rsidR="00842347" w:rsidRPr="00842347" w:rsidTr="00162584">
        <w:trPr>
          <w:trHeight w:val="1114"/>
        </w:trPr>
        <w:tc>
          <w:tcPr>
            <w:tcW w:w="670" w:type="dxa"/>
            <w:vMerge/>
            <w:hideMark/>
          </w:tcPr>
          <w:p w:rsidR="00842347" w:rsidRPr="00842347" w:rsidRDefault="00842347" w:rsidP="00162584">
            <w:pPr>
              <w:rPr>
                <w:bCs/>
                <w:color w:val="000000" w:themeColor="text1"/>
                <w:szCs w:val="24"/>
              </w:rPr>
            </w:pPr>
          </w:p>
        </w:tc>
        <w:tc>
          <w:tcPr>
            <w:tcW w:w="3750" w:type="dxa"/>
            <w:gridSpan w:val="2"/>
            <w:hideMark/>
          </w:tcPr>
          <w:p w:rsidR="00842347" w:rsidRPr="00842347" w:rsidRDefault="00842347" w:rsidP="00162584">
            <w:pPr>
              <w:jc w:val="left"/>
              <w:rPr>
                <w:bCs/>
                <w:color w:val="000000" w:themeColor="text1"/>
                <w:szCs w:val="24"/>
              </w:rPr>
            </w:pPr>
            <w:r w:rsidRPr="00842347">
              <w:rPr>
                <w:bCs/>
                <w:color w:val="000000" w:themeColor="text1"/>
                <w:szCs w:val="24"/>
              </w:rPr>
              <w:t>Khung giá đỡ màn hình led cao cấp</w:t>
            </w:r>
            <w:r w:rsidRPr="00842347">
              <w:rPr>
                <w:bCs/>
                <w:color w:val="000000" w:themeColor="text1"/>
                <w:szCs w:val="24"/>
              </w:rPr>
              <w:br/>
              <w:t>Sắt hộp mạ kẽm</w:t>
            </w:r>
            <w:r w:rsidRPr="00842347">
              <w:rPr>
                <w:bCs/>
                <w:color w:val="000000" w:themeColor="text1"/>
                <w:szCs w:val="24"/>
              </w:rPr>
              <w:br/>
              <w:t>( Thiết kế theo bản vẽ trình chủ đầu tư)</w:t>
            </w:r>
            <w:r w:rsidRPr="00842347">
              <w:rPr>
                <w:bCs/>
                <w:color w:val="000000" w:themeColor="text1"/>
                <w:szCs w:val="24"/>
              </w:rPr>
              <w:br/>
              <w:t>-Ốp đen bo viền</w:t>
            </w:r>
          </w:p>
        </w:tc>
        <w:tc>
          <w:tcPr>
            <w:tcW w:w="1190" w:type="dxa"/>
            <w:vMerge/>
            <w:hideMark/>
          </w:tcPr>
          <w:p w:rsidR="00842347" w:rsidRPr="00842347" w:rsidRDefault="00842347" w:rsidP="00162584">
            <w:pPr>
              <w:rPr>
                <w:color w:val="000000" w:themeColor="text1"/>
                <w:szCs w:val="24"/>
              </w:rPr>
            </w:pPr>
          </w:p>
        </w:tc>
        <w:tc>
          <w:tcPr>
            <w:tcW w:w="779" w:type="dxa"/>
            <w:vMerge/>
            <w:hideMark/>
          </w:tcPr>
          <w:p w:rsidR="00842347" w:rsidRPr="00842347" w:rsidRDefault="00842347" w:rsidP="00162584">
            <w:pPr>
              <w:rPr>
                <w:color w:val="000000" w:themeColor="text1"/>
                <w:szCs w:val="24"/>
              </w:rPr>
            </w:pPr>
          </w:p>
        </w:tc>
        <w:tc>
          <w:tcPr>
            <w:tcW w:w="1114" w:type="dxa"/>
            <w:vMerge/>
            <w:hideMark/>
          </w:tcPr>
          <w:p w:rsidR="00842347" w:rsidRPr="00842347" w:rsidRDefault="00842347" w:rsidP="00162584">
            <w:pPr>
              <w:rPr>
                <w:color w:val="000000" w:themeColor="text1"/>
                <w:szCs w:val="24"/>
              </w:rPr>
            </w:pPr>
          </w:p>
        </w:tc>
        <w:tc>
          <w:tcPr>
            <w:tcW w:w="870" w:type="dxa"/>
            <w:vMerge/>
          </w:tcPr>
          <w:p w:rsidR="00842347" w:rsidRPr="00842347" w:rsidRDefault="00842347" w:rsidP="00162584">
            <w:pPr>
              <w:rPr>
                <w:color w:val="000000" w:themeColor="text1"/>
                <w:szCs w:val="24"/>
              </w:rPr>
            </w:pPr>
          </w:p>
        </w:tc>
        <w:tc>
          <w:tcPr>
            <w:tcW w:w="976" w:type="dxa"/>
            <w:vMerge/>
          </w:tcPr>
          <w:p w:rsidR="00842347" w:rsidRPr="00842347" w:rsidRDefault="00842347" w:rsidP="00162584">
            <w:pPr>
              <w:rPr>
                <w:color w:val="000000" w:themeColor="text1"/>
                <w:szCs w:val="24"/>
              </w:rPr>
            </w:pPr>
          </w:p>
        </w:tc>
      </w:tr>
      <w:tr w:rsidR="00842347" w:rsidRPr="00842347" w:rsidTr="00162584">
        <w:trPr>
          <w:trHeight w:val="704"/>
        </w:trPr>
        <w:tc>
          <w:tcPr>
            <w:tcW w:w="670" w:type="dxa"/>
            <w:vMerge/>
            <w:hideMark/>
          </w:tcPr>
          <w:p w:rsidR="00842347" w:rsidRPr="00842347" w:rsidRDefault="00842347" w:rsidP="00162584">
            <w:pPr>
              <w:rPr>
                <w:bCs/>
                <w:color w:val="000000" w:themeColor="text1"/>
                <w:szCs w:val="24"/>
              </w:rPr>
            </w:pPr>
          </w:p>
        </w:tc>
        <w:tc>
          <w:tcPr>
            <w:tcW w:w="3750" w:type="dxa"/>
            <w:gridSpan w:val="2"/>
            <w:hideMark/>
          </w:tcPr>
          <w:p w:rsidR="00842347" w:rsidRPr="00842347" w:rsidRDefault="00842347" w:rsidP="00162584">
            <w:pPr>
              <w:jc w:val="left"/>
              <w:rPr>
                <w:bCs/>
                <w:color w:val="000000" w:themeColor="text1"/>
                <w:szCs w:val="24"/>
              </w:rPr>
            </w:pPr>
            <w:r w:rsidRPr="00842347">
              <w:rPr>
                <w:bCs/>
                <w:color w:val="000000" w:themeColor="text1"/>
                <w:szCs w:val="24"/>
              </w:rPr>
              <w:t>Dịch vụ vận chuyển, lắp đặt, thi công, cấu hình, bàn giao hướng dẫn sử dụng</w:t>
            </w:r>
          </w:p>
        </w:tc>
        <w:tc>
          <w:tcPr>
            <w:tcW w:w="1190" w:type="dxa"/>
            <w:vMerge/>
            <w:hideMark/>
          </w:tcPr>
          <w:p w:rsidR="00842347" w:rsidRPr="00842347" w:rsidRDefault="00842347" w:rsidP="00162584">
            <w:pPr>
              <w:rPr>
                <w:color w:val="000000" w:themeColor="text1"/>
                <w:szCs w:val="24"/>
              </w:rPr>
            </w:pPr>
          </w:p>
        </w:tc>
        <w:tc>
          <w:tcPr>
            <w:tcW w:w="779" w:type="dxa"/>
            <w:vMerge/>
            <w:hideMark/>
          </w:tcPr>
          <w:p w:rsidR="00842347" w:rsidRPr="00842347" w:rsidRDefault="00842347" w:rsidP="00162584">
            <w:pPr>
              <w:rPr>
                <w:color w:val="000000" w:themeColor="text1"/>
                <w:szCs w:val="24"/>
              </w:rPr>
            </w:pPr>
          </w:p>
        </w:tc>
        <w:tc>
          <w:tcPr>
            <w:tcW w:w="1114" w:type="dxa"/>
            <w:vMerge/>
            <w:hideMark/>
          </w:tcPr>
          <w:p w:rsidR="00842347" w:rsidRPr="00842347" w:rsidRDefault="00842347" w:rsidP="00162584">
            <w:pPr>
              <w:rPr>
                <w:color w:val="000000" w:themeColor="text1"/>
                <w:szCs w:val="24"/>
              </w:rPr>
            </w:pPr>
          </w:p>
        </w:tc>
        <w:tc>
          <w:tcPr>
            <w:tcW w:w="870" w:type="dxa"/>
            <w:vMerge/>
          </w:tcPr>
          <w:p w:rsidR="00842347" w:rsidRPr="00842347" w:rsidRDefault="00842347" w:rsidP="00162584">
            <w:pPr>
              <w:rPr>
                <w:color w:val="000000" w:themeColor="text1"/>
                <w:szCs w:val="24"/>
              </w:rPr>
            </w:pPr>
          </w:p>
        </w:tc>
        <w:tc>
          <w:tcPr>
            <w:tcW w:w="976" w:type="dxa"/>
            <w:vMerge/>
          </w:tcPr>
          <w:p w:rsidR="00842347" w:rsidRPr="00842347" w:rsidRDefault="00842347" w:rsidP="00162584">
            <w:pPr>
              <w:rPr>
                <w:color w:val="000000" w:themeColor="text1"/>
                <w:szCs w:val="24"/>
              </w:rPr>
            </w:pPr>
          </w:p>
        </w:tc>
      </w:tr>
    </w:tbl>
    <w:p w:rsidR="00842347" w:rsidRPr="00842347" w:rsidRDefault="00842347" w:rsidP="00842347">
      <w:pPr>
        <w:rPr>
          <w:color w:val="000000" w:themeColor="text1"/>
          <w:szCs w:val="24"/>
          <w:lang w:val="nl-NL"/>
        </w:rPr>
      </w:pPr>
    </w:p>
    <w:p w:rsidR="00842347" w:rsidRPr="00842347" w:rsidRDefault="00842347" w:rsidP="00842347">
      <w:pPr>
        <w:pStyle w:val="ListParagraph"/>
        <w:rPr>
          <w:bCs/>
          <w:color w:val="000000" w:themeColor="text1"/>
          <w:sz w:val="28"/>
          <w:szCs w:val="28"/>
          <w:lang w:val="pl-PL"/>
        </w:rPr>
      </w:pPr>
    </w:p>
    <w:p w:rsidR="00842347" w:rsidRPr="00842347" w:rsidRDefault="00842347" w:rsidP="00842347">
      <w:pPr>
        <w:pStyle w:val="ListParagraph"/>
        <w:numPr>
          <w:ilvl w:val="0"/>
          <w:numId w:val="5"/>
        </w:numPr>
        <w:ind w:hanging="720"/>
        <w:contextualSpacing w:val="0"/>
        <w:jc w:val="left"/>
        <w:rPr>
          <w:b/>
          <w:bCs/>
          <w:color w:val="000000" w:themeColor="text1"/>
          <w:sz w:val="28"/>
          <w:szCs w:val="28"/>
          <w:lang w:val="pl-PL"/>
        </w:rPr>
      </w:pPr>
      <w:r w:rsidRPr="00842347">
        <w:rPr>
          <w:b/>
          <w:bCs/>
          <w:color w:val="000000" w:themeColor="text1"/>
          <w:sz w:val="28"/>
          <w:szCs w:val="28"/>
          <w:lang w:val="pl-PL"/>
        </w:rPr>
        <w:t>Yêu cầu đối với hàng hóa cung cấp:</w:t>
      </w:r>
    </w:p>
    <w:p w:rsidR="00842347" w:rsidRPr="00842347" w:rsidRDefault="00842347" w:rsidP="00842347">
      <w:pPr>
        <w:pStyle w:val="ListParagraph"/>
        <w:rPr>
          <w:bCs/>
          <w:color w:val="000000" w:themeColor="text1"/>
          <w:sz w:val="28"/>
          <w:szCs w:val="28"/>
          <w:lang w:val="pl-PL"/>
        </w:rPr>
      </w:pPr>
    </w:p>
    <w:p w:rsidR="00842347" w:rsidRPr="00842347" w:rsidRDefault="00842347" w:rsidP="00842347">
      <w:pPr>
        <w:pStyle w:val="ListParagraph"/>
        <w:numPr>
          <w:ilvl w:val="0"/>
          <w:numId w:val="6"/>
        </w:numPr>
        <w:ind w:left="1080"/>
        <w:contextualSpacing w:val="0"/>
        <w:rPr>
          <w:i/>
          <w:color w:val="000000" w:themeColor="text1"/>
          <w:sz w:val="28"/>
          <w:szCs w:val="28"/>
        </w:rPr>
      </w:pPr>
      <w:r w:rsidRPr="00842347">
        <w:rPr>
          <w:color w:val="000000" w:themeColor="text1"/>
          <w:sz w:val="28"/>
          <w:szCs w:val="28"/>
        </w:rPr>
        <w:t>Hàng hóa cung cấp đúng mô tả/ thông số kỹ thuật, mã hiệu và đầy đủ số lượng.</w:t>
      </w:r>
      <w:r w:rsidRPr="00842347">
        <w:rPr>
          <w:i/>
          <w:color w:val="000000" w:themeColor="text1"/>
          <w:sz w:val="28"/>
          <w:szCs w:val="28"/>
        </w:rPr>
        <w:t xml:space="preserve"> (Trường hợp nhà sản xuất thay đổi mã hiệu/thông số kỹ thuật của hàng hóa yêu cầu, nhà thầu phải cung cấp đầy đủ các tài liệu của nhà sản </w:t>
      </w:r>
      <w:r w:rsidRPr="00842347">
        <w:rPr>
          <w:i/>
          <w:color w:val="000000" w:themeColor="text1"/>
          <w:sz w:val="28"/>
          <w:szCs w:val="28"/>
        </w:rPr>
        <w:lastRenderedPageBreak/>
        <w:t xml:space="preserve">xuất để chứng minh tính tương đương của mã hiệu/thông số kỹ thuật được chào ) </w:t>
      </w:r>
    </w:p>
    <w:p w:rsidR="00842347" w:rsidRPr="00842347" w:rsidRDefault="00842347" w:rsidP="00842347">
      <w:pPr>
        <w:pStyle w:val="ListParagraph"/>
        <w:numPr>
          <w:ilvl w:val="0"/>
          <w:numId w:val="6"/>
        </w:numPr>
        <w:ind w:left="1080"/>
        <w:contextualSpacing w:val="0"/>
        <w:rPr>
          <w:i/>
          <w:color w:val="000000" w:themeColor="text1"/>
          <w:sz w:val="28"/>
          <w:szCs w:val="28"/>
        </w:rPr>
      </w:pPr>
      <w:r w:rsidRPr="00842347">
        <w:rPr>
          <w:color w:val="000000" w:themeColor="text1"/>
          <w:sz w:val="28"/>
          <w:szCs w:val="28"/>
        </w:rPr>
        <w:t xml:space="preserve">Thời gian giao hàng và hoàn thành dịch vụ lắp đặt: Trong vòng 15 ngày kể từ ngày ký hợp đồng. </w:t>
      </w:r>
    </w:p>
    <w:p w:rsidR="00842347" w:rsidRPr="00842347" w:rsidRDefault="00842347" w:rsidP="00842347">
      <w:pPr>
        <w:pStyle w:val="ListParagraph"/>
        <w:numPr>
          <w:ilvl w:val="0"/>
          <w:numId w:val="6"/>
        </w:numPr>
        <w:ind w:left="1080"/>
        <w:contextualSpacing w:val="0"/>
        <w:rPr>
          <w:i/>
          <w:color w:val="000000" w:themeColor="text1"/>
          <w:sz w:val="28"/>
          <w:szCs w:val="28"/>
        </w:rPr>
      </w:pPr>
      <w:r w:rsidRPr="00842347">
        <w:rPr>
          <w:color w:val="000000" w:themeColor="text1"/>
          <w:sz w:val="28"/>
          <w:szCs w:val="28"/>
        </w:rPr>
        <w:t>Hàng hóa có nguồn gốc xuất xứ rõ ràng (có CO và CQ do nhà sản xuất cấp), được bảo hành 24 tháng theo tiêu chuẩn nhà sản xuất.</w:t>
      </w:r>
    </w:p>
    <w:p w:rsidR="00842347" w:rsidRPr="00842347" w:rsidRDefault="00842347" w:rsidP="00842347">
      <w:pPr>
        <w:pStyle w:val="ListParagraph"/>
        <w:ind w:left="1080"/>
        <w:rPr>
          <w:i/>
          <w:color w:val="000000" w:themeColor="text1"/>
          <w:sz w:val="28"/>
          <w:szCs w:val="28"/>
        </w:rPr>
      </w:pPr>
    </w:p>
    <w:p w:rsidR="00842347" w:rsidRPr="00842347" w:rsidRDefault="00842347" w:rsidP="00842347">
      <w:pPr>
        <w:pStyle w:val="ListParagraph"/>
        <w:numPr>
          <w:ilvl w:val="0"/>
          <w:numId w:val="5"/>
        </w:numPr>
        <w:ind w:hanging="720"/>
        <w:contextualSpacing w:val="0"/>
        <w:jc w:val="left"/>
        <w:rPr>
          <w:b/>
          <w:bCs/>
          <w:color w:val="000000" w:themeColor="text1"/>
          <w:sz w:val="28"/>
          <w:szCs w:val="28"/>
          <w:lang w:val="pl-PL"/>
        </w:rPr>
      </w:pPr>
      <w:r w:rsidRPr="00842347">
        <w:rPr>
          <w:b/>
          <w:bCs/>
          <w:color w:val="000000" w:themeColor="text1"/>
          <w:sz w:val="28"/>
          <w:szCs w:val="28"/>
          <w:lang w:val="pl-PL"/>
        </w:rPr>
        <w:t>Yêu cầu về năng lực kinh nghiệm của nhà thầu</w:t>
      </w:r>
    </w:p>
    <w:p w:rsidR="00842347" w:rsidRPr="00842347" w:rsidRDefault="00842347" w:rsidP="00842347">
      <w:pPr>
        <w:pStyle w:val="ListParagraph"/>
        <w:numPr>
          <w:ilvl w:val="0"/>
          <w:numId w:val="6"/>
        </w:numPr>
        <w:ind w:left="1080"/>
        <w:contextualSpacing w:val="0"/>
        <w:rPr>
          <w:color w:val="000000" w:themeColor="text1"/>
          <w:sz w:val="28"/>
          <w:szCs w:val="28"/>
        </w:rPr>
      </w:pPr>
      <w:r w:rsidRPr="00842347">
        <w:rPr>
          <w:color w:val="000000" w:themeColor="text1"/>
          <w:sz w:val="28"/>
          <w:szCs w:val="28"/>
        </w:rPr>
        <w:t xml:space="preserve">Nhà thầu có ít nhất 01 nhân sự tham gia dịch vụ lắp đặt có chứng chỉ đào tạo về kỹ thuật do LEYARD chứng nhận. </w:t>
      </w:r>
    </w:p>
    <w:p w:rsidR="00842347" w:rsidRPr="00842347" w:rsidRDefault="00842347" w:rsidP="00842347">
      <w:pPr>
        <w:pStyle w:val="ListParagraph"/>
        <w:numPr>
          <w:ilvl w:val="0"/>
          <w:numId w:val="6"/>
        </w:numPr>
        <w:ind w:left="1080"/>
        <w:contextualSpacing w:val="0"/>
        <w:rPr>
          <w:color w:val="000000" w:themeColor="text1"/>
          <w:sz w:val="28"/>
          <w:szCs w:val="28"/>
        </w:rPr>
      </w:pPr>
      <w:r w:rsidRPr="00842347">
        <w:rPr>
          <w:color w:val="000000" w:themeColor="text1"/>
          <w:sz w:val="28"/>
          <w:szCs w:val="28"/>
        </w:rPr>
        <w:t>Từ năm 2020 tới nay, nhà thầu có ít nhất 01 hợp đồng với phạm vi cung cấp tương tự và giá trị ≥ 161 triệu bao gồm VAT.</w:t>
      </w:r>
    </w:p>
    <w:p w:rsidR="00842347" w:rsidRPr="00842347" w:rsidRDefault="00842347" w:rsidP="00842347">
      <w:pPr>
        <w:pStyle w:val="ListParagraph"/>
        <w:ind w:left="1080"/>
        <w:rPr>
          <w:color w:val="000000" w:themeColor="text1"/>
          <w:sz w:val="28"/>
          <w:szCs w:val="28"/>
        </w:rPr>
      </w:pPr>
    </w:p>
    <w:p w:rsidR="00842347" w:rsidRPr="00842347" w:rsidRDefault="00842347" w:rsidP="00842347">
      <w:pPr>
        <w:pStyle w:val="ListParagraph"/>
        <w:numPr>
          <w:ilvl w:val="0"/>
          <w:numId w:val="5"/>
        </w:numPr>
        <w:ind w:hanging="720"/>
        <w:contextualSpacing w:val="0"/>
        <w:jc w:val="left"/>
        <w:rPr>
          <w:b/>
          <w:color w:val="000000" w:themeColor="text1"/>
          <w:sz w:val="28"/>
          <w:szCs w:val="28"/>
        </w:rPr>
      </w:pPr>
      <w:r w:rsidRPr="00842347">
        <w:rPr>
          <w:b/>
          <w:color w:val="000000" w:themeColor="text1"/>
          <w:sz w:val="28"/>
          <w:szCs w:val="28"/>
        </w:rPr>
        <w:t>Yêu Cầu An Toàn Sức Khỏe Môi Trường</w:t>
      </w:r>
    </w:p>
    <w:p w:rsidR="00842347" w:rsidRPr="00842347" w:rsidRDefault="00842347" w:rsidP="00842347">
      <w:pPr>
        <w:spacing w:before="120" w:after="120"/>
        <w:ind w:left="1080"/>
        <w:rPr>
          <w:b/>
          <w:color w:val="000000" w:themeColor="text1"/>
          <w:sz w:val="28"/>
          <w:szCs w:val="28"/>
        </w:rPr>
      </w:pPr>
      <w:r w:rsidRPr="00842347">
        <w:rPr>
          <w:color w:val="000000" w:themeColor="text1"/>
          <w:sz w:val="28"/>
          <w:szCs w:val="28"/>
        </w:rPr>
        <w:t xml:space="preserve">Nhà thầu có trách nhiệm đọc hiểu và tuân thủ toàn bộ yêu cầu trong tài liệu “HSE-3000-MP-0044 - Yêu cầu về An toàn – Sức khỏe – Môi trường và An ninh đối với nhà thầu của NCSP”. Ngoài các yêu cầu chung, nhà thầu cần đọc kỹ hơn các mục: </w:t>
      </w:r>
    </w:p>
    <w:p w:rsidR="00842347" w:rsidRPr="00842347" w:rsidRDefault="00842347" w:rsidP="00842347">
      <w:pPr>
        <w:spacing w:before="120" w:after="120"/>
        <w:ind w:left="1440"/>
        <w:rPr>
          <w:b/>
          <w:i/>
          <w:color w:val="000000" w:themeColor="text1"/>
          <w:sz w:val="28"/>
          <w:szCs w:val="28"/>
        </w:rPr>
      </w:pPr>
      <w:r w:rsidRPr="00842347">
        <w:rPr>
          <w:i/>
          <w:color w:val="000000" w:themeColor="text1"/>
          <w:sz w:val="28"/>
          <w:szCs w:val="28"/>
        </w:rPr>
        <w:t>4 Yêu cầu chung;</w:t>
      </w:r>
    </w:p>
    <w:p w:rsidR="00842347" w:rsidRPr="00842347" w:rsidRDefault="00842347" w:rsidP="00842347">
      <w:pPr>
        <w:spacing w:before="120" w:after="120"/>
        <w:ind w:left="1440"/>
        <w:rPr>
          <w:b/>
          <w:i/>
          <w:color w:val="000000" w:themeColor="text1"/>
          <w:sz w:val="28"/>
          <w:szCs w:val="28"/>
        </w:rPr>
      </w:pPr>
      <w:r w:rsidRPr="00842347">
        <w:rPr>
          <w:i/>
          <w:color w:val="000000" w:themeColor="text1"/>
          <w:sz w:val="28"/>
          <w:szCs w:val="28"/>
        </w:rPr>
        <w:t>5 Nội dung cơ bản của hệ thống giấy phép làm việc</w:t>
      </w:r>
    </w:p>
    <w:p w:rsidR="00842347" w:rsidRPr="00842347" w:rsidRDefault="00842347" w:rsidP="00842347">
      <w:pPr>
        <w:spacing w:before="120" w:after="120"/>
        <w:ind w:left="1440"/>
        <w:rPr>
          <w:b/>
          <w:i/>
          <w:color w:val="000000" w:themeColor="text1"/>
          <w:sz w:val="28"/>
          <w:szCs w:val="28"/>
        </w:rPr>
      </w:pPr>
      <w:r w:rsidRPr="00842347">
        <w:rPr>
          <w:i/>
          <w:color w:val="000000" w:themeColor="text1"/>
          <w:sz w:val="28"/>
          <w:szCs w:val="28"/>
        </w:rPr>
        <w:t>6.Yêu cầu về vật tư thiết bị</w:t>
      </w:r>
    </w:p>
    <w:p w:rsidR="00842347" w:rsidRPr="00842347" w:rsidRDefault="00842347" w:rsidP="00842347">
      <w:pPr>
        <w:spacing w:before="120" w:after="120"/>
        <w:ind w:left="1080"/>
        <w:rPr>
          <w:color w:val="000000" w:themeColor="text1"/>
          <w:sz w:val="28"/>
          <w:szCs w:val="28"/>
        </w:rPr>
      </w:pPr>
      <w:r w:rsidRPr="00842347">
        <w:rPr>
          <w:color w:val="000000" w:themeColor="text1"/>
          <w:sz w:val="28"/>
          <w:szCs w:val="28"/>
        </w:rPr>
        <w:t>Các mục còn lại vẫn sẽ được áp dụng nếu có việc thi công của nhà thầu có liên quan đến.</w:t>
      </w:r>
    </w:p>
    <w:p w:rsidR="00842347" w:rsidRPr="00842347" w:rsidRDefault="00842347" w:rsidP="00842347">
      <w:pPr>
        <w:pStyle w:val="ListParagraph"/>
        <w:numPr>
          <w:ilvl w:val="0"/>
          <w:numId w:val="5"/>
        </w:numPr>
        <w:ind w:hanging="720"/>
        <w:contextualSpacing w:val="0"/>
        <w:jc w:val="left"/>
        <w:rPr>
          <w:b/>
          <w:color w:val="000000" w:themeColor="text1"/>
          <w:sz w:val="28"/>
          <w:szCs w:val="28"/>
        </w:rPr>
      </w:pPr>
      <w:r w:rsidRPr="00842347">
        <w:rPr>
          <w:b/>
          <w:color w:val="000000" w:themeColor="text1"/>
          <w:sz w:val="28"/>
          <w:szCs w:val="28"/>
        </w:rPr>
        <w:t>Điều kiện trúng thầu</w:t>
      </w:r>
    </w:p>
    <w:p w:rsidR="00842347" w:rsidRPr="00842347" w:rsidRDefault="00842347" w:rsidP="00842347">
      <w:pPr>
        <w:pStyle w:val="ListParagraph"/>
        <w:contextualSpacing w:val="0"/>
        <w:jc w:val="left"/>
        <w:rPr>
          <w:b/>
          <w:color w:val="000000" w:themeColor="text1"/>
          <w:sz w:val="28"/>
          <w:szCs w:val="28"/>
        </w:rPr>
      </w:pPr>
    </w:p>
    <w:p w:rsidR="00842347" w:rsidRPr="00842347" w:rsidRDefault="00842347" w:rsidP="00842347">
      <w:pPr>
        <w:pStyle w:val="ListParagraph"/>
        <w:contextualSpacing w:val="0"/>
        <w:jc w:val="left"/>
        <w:rPr>
          <w:color w:val="000000" w:themeColor="text1"/>
          <w:sz w:val="28"/>
          <w:szCs w:val="28"/>
        </w:rPr>
      </w:pPr>
      <w:r w:rsidRPr="00842347">
        <w:rPr>
          <w:color w:val="000000" w:themeColor="text1"/>
          <w:sz w:val="28"/>
          <w:szCs w:val="28"/>
        </w:rPr>
        <w:t>Nhà thầu cung cấp liệu để chứng minh năng lực thực hiện hợp đồng của nhà thầu: Giấy phép hoặc Giấy ủy quyền bán hàng của nhà sản xuất, đại lý phân phối hoặc Giấy chứng nhận quan hệ đối tác hoặc tài liệu khác có giá trị tương đương theo quy định 16.2 CDNT - Tài liệu chứng minh năng lực và kinh nghiệm của nhà thầu – Chương I – Chỉ dẫn Nhà thầu.</w:t>
      </w:r>
    </w:p>
    <w:p w:rsidR="00842347" w:rsidRPr="00842347" w:rsidRDefault="00842347" w:rsidP="00842347">
      <w:pPr>
        <w:pStyle w:val="ListParagraph"/>
        <w:contextualSpacing w:val="0"/>
        <w:jc w:val="left"/>
        <w:rPr>
          <w:b/>
          <w:color w:val="000000" w:themeColor="text1"/>
          <w:sz w:val="28"/>
          <w:szCs w:val="28"/>
        </w:rPr>
      </w:pPr>
      <w:r w:rsidRPr="00842347">
        <w:rPr>
          <w:color w:val="000000" w:themeColor="text1"/>
          <w:sz w:val="28"/>
          <w:szCs w:val="28"/>
        </w:rPr>
        <w:t>Trong trường hợp cần thiết, NCSP sẽ kiểm tra lại tính chính xác của các tài liệu do nhà thầu cung cấp với hãng sản xuất hoặc đại lý phân phối. Nếu phát hiện gian lận, Nhà thầu sẽ hoàn toàn chịu trách nhiệm theo qui định pháp luật.</w:t>
      </w:r>
      <w:r w:rsidRPr="00842347">
        <w:rPr>
          <w:b/>
          <w:color w:val="000000" w:themeColor="text1"/>
          <w:sz w:val="28"/>
          <w:szCs w:val="28"/>
        </w:rPr>
        <w:br w:type="page"/>
      </w:r>
    </w:p>
    <w:p w:rsidR="00842347" w:rsidRPr="00842347" w:rsidRDefault="00842347" w:rsidP="00842347">
      <w:pPr>
        <w:widowControl w:val="0"/>
        <w:spacing w:before="120" w:after="120" w:line="264" w:lineRule="auto"/>
        <w:ind w:firstLine="709"/>
        <w:rPr>
          <w:color w:val="000000" w:themeColor="text1"/>
          <w:sz w:val="28"/>
          <w:szCs w:val="28"/>
        </w:rPr>
      </w:pPr>
    </w:p>
    <w:p w:rsidR="00842347" w:rsidRPr="00842347" w:rsidRDefault="00842347" w:rsidP="00842347">
      <w:pPr>
        <w:tabs>
          <w:tab w:val="right" w:pos="9000"/>
        </w:tabs>
        <w:spacing w:before="120" w:after="120" w:line="264" w:lineRule="auto"/>
        <w:jc w:val="right"/>
        <w:rPr>
          <w:b/>
          <w:color w:val="000000" w:themeColor="text1"/>
          <w:sz w:val="28"/>
          <w:szCs w:val="28"/>
          <w:lang w:val="nl-NL"/>
        </w:rPr>
      </w:pPr>
      <w:r w:rsidRPr="00842347">
        <w:rPr>
          <w:b/>
          <w:color w:val="000000" w:themeColor="text1"/>
          <w:sz w:val="28"/>
          <w:szCs w:val="28"/>
          <w:lang w:val="es-ES"/>
        </w:rPr>
        <w:t xml:space="preserve">Mẫu số 02 </w:t>
      </w:r>
      <w:r w:rsidRPr="00842347">
        <w:rPr>
          <w:b/>
          <w:color w:val="000000" w:themeColor="text1"/>
          <w:sz w:val="28"/>
          <w:szCs w:val="28"/>
          <w:lang w:val="nl-NL"/>
        </w:rPr>
        <w:t>(webform trên Hệ thống)</w:t>
      </w:r>
    </w:p>
    <w:p w:rsidR="00842347" w:rsidRPr="00842347" w:rsidRDefault="00842347" w:rsidP="00842347">
      <w:pPr>
        <w:tabs>
          <w:tab w:val="right" w:pos="9000"/>
        </w:tabs>
        <w:spacing w:before="120" w:after="120" w:line="264" w:lineRule="auto"/>
        <w:jc w:val="right"/>
        <w:rPr>
          <w:b/>
          <w:color w:val="000000" w:themeColor="text1"/>
          <w:sz w:val="26"/>
          <w:szCs w:val="28"/>
          <w:lang w:val="es-ES"/>
        </w:rPr>
      </w:pPr>
      <w:bookmarkStart w:id="1" w:name="_Hlk164263595"/>
    </w:p>
    <w:p w:rsidR="00842347" w:rsidRPr="00842347" w:rsidRDefault="00842347" w:rsidP="00842347">
      <w:pPr>
        <w:tabs>
          <w:tab w:val="right" w:pos="9000"/>
        </w:tabs>
        <w:spacing w:before="120" w:after="120" w:line="264" w:lineRule="auto"/>
        <w:ind w:firstLine="567"/>
        <w:jc w:val="center"/>
        <w:rPr>
          <w:b/>
          <w:i/>
          <w:color w:val="000000" w:themeColor="text1"/>
          <w:sz w:val="26"/>
          <w:szCs w:val="28"/>
          <w:lang w:val="es-ES"/>
        </w:rPr>
      </w:pPr>
      <w:r w:rsidRPr="00842347">
        <w:rPr>
          <w:b/>
          <w:color w:val="000000" w:themeColor="text1"/>
          <w:sz w:val="26"/>
          <w:szCs w:val="28"/>
          <w:lang w:val="es-ES"/>
        </w:rPr>
        <w:t>ĐƠN DỰ THẦU</w:t>
      </w:r>
      <w:r w:rsidRPr="00842347">
        <w:rPr>
          <w:b/>
          <w:color w:val="000000" w:themeColor="text1"/>
          <w:sz w:val="26"/>
          <w:szCs w:val="28"/>
          <w:vertAlign w:val="superscript"/>
          <w:lang w:val="es-ES"/>
        </w:rPr>
        <w:t>(1)</w:t>
      </w:r>
    </w:p>
    <w:p w:rsidR="00842347" w:rsidRPr="00842347" w:rsidRDefault="00842347" w:rsidP="00842347">
      <w:pPr>
        <w:tabs>
          <w:tab w:val="right" w:pos="9000"/>
        </w:tabs>
        <w:spacing w:before="120" w:after="120" w:line="264" w:lineRule="auto"/>
        <w:ind w:firstLine="567"/>
        <w:jc w:val="center"/>
        <w:rPr>
          <w:bCs/>
          <w:i/>
          <w:iCs/>
          <w:color w:val="000000" w:themeColor="text1"/>
          <w:sz w:val="28"/>
          <w:szCs w:val="28"/>
          <w:lang w:val="es-ES"/>
        </w:rPr>
      </w:pPr>
      <w:r w:rsidRPr="00842347">
        <w:rPr>
          <w:bCs/>
          <w:i/>
          <w:iCs/>
          <w:color w:val="000000" w:themeColor="text1"/>
          <w:sz w:val="28"/>
          <w:szCs w:val="28"/>
          <w:lang w:val="es-ES"/>
        </w:rPr>
        <w:t>(Áp dụng đối với nhà thầu là tổ chức)</w:t>
      </w:r>
    </w:p>
    <w:p w:rsidR="00842347" w:rsidRPr="00842347" w:rsidRDefault="00842347" w:rsidP="00842347">
      <w:pPr>
        <w:tabs>
          <w:tab w:val="right" w:pos="9000"/>
        </w:tabs>
        <w:spacing w:before="120" w:after="120" w:line="264" w:lineRule="auto"/>
        <w:rPr>
          <w:color w:val="000000" w:themeColor="text1"/>
          <w:sz w:val="28"/>
          <w:szCs w:val="28"/>
          <w:lang w:val="es-ES"/>
        </w:rPr>
      </w:pPr>
    </w:p>
    <w:p w:rsidR="00842347" w:rsidRPr="00842347" w:rsidRDefault="00842347" w:rsidP="00842347">
      <w:pPr>
        <w:tabs>
          <w:tab w:val="right" w:pos="9000"/>
        </w:tabs>
        <w:spacing w:before="120" w:after="120" w:line="264" w:lineRule="auto"/>
        <w:ind w:firstLine="709"/>
        <w:rPr>
          <w:i/>
          <w:color w:val="000000" w:themeColor="text1"/>
          <w:sz w:val="28"/>
          <w:szCs w:val="28"/>
          <w:lang w:val="es-ES"/>
        </w:rPr>
      </w:pPr>
      <w:bookmarkStart w:id="2" w:name="_Hlk69999831"/>
      <w:r w:rsidRPr="00842347">
        <w:rPr>
          <w:color w:val="000000" w:themeColor="text1"/>
          <w:sz w:val="28"/>
          <w:szCs w:val="28"/>
          <w:lang w:val="es-ES"/>
        </w:rPr>
        <w:t xml:space="preserve">Ngày:___ </w:t>
      </w:r>
      <w:r w:rsidRPr="00842347">
        <w:rPr>
          <w:i/>
          <w:color w:val="000000" w:themeColor="text1"/>
          <w:sz w:val="28"/>
          <w:szCs w:val="28"/>
          <w:lang w:val="es-ES"/>
        </w:rPr>
        <w:t>[Hệ thống tự động trích xuất]</w:t>
      </w:r>
    </w:p>
    <w:p w:rsidR="00842347" w:rsidRPr="00842347" w:rsidRDefault="00842347" w:rsidP="00842347">
      <w:pPr>
        <w:tabs>
          <w:tab w:val="right" w:pos="9000"/>
        </w:tabs>
        <w:spacing w:before="120" w:after="120" w:line="264" w:lineRule="auto"/>
        <w:ind w:firstLine="709"/>
        <w:rPr>
          <w:i/>
          <w:color w:val="000000" w:themeColor="text1"/>
          <w:sz w:val="28"/>
          <w:szCs w:val="28"/>
          <w:lang w:val="es-ES"/>
        </w:rPr>
      </w:pPr>
      <w:r w:rsidRPr="00842347">
        <w:rPr>
          <w:color w:val="000000" w:themeColor="text1"/>
          <w:sz w:val="28"/>
          <w:szCs w:val="28"/>
          <w:lang w:val="es-ES"/>
        </w:rPr>
        <w:t xml:space="preserve">Tên gói thầu: ___ </w:t>
      </w:r>
      <w:r w:rsidRPr="00842347">
        <w:rPr>
          <w:i/>
          <w:color w:val="000000" w:themeColor="text1"/>
          <w:sz w:val="28"/>
          <w:szCs w:val="28"/>
          <w:lang w:val="es-ES"/>
        </w:rPr>
        <w:t>[Hệ thống tự động trích xuất]</w:t>
      </w:r>
    </w:p>
    <w:p w:rsidR="00842347" w:rsidRPr="00842347" w:rsidRDefault="00842347" w:rsidP="00842347">
      <w:pPr>
        <w:tabs>
          <w:tab w:val="right" w:pos="9000"/>
        </w:tabs>
        <w:spacing w:before="120" w:after="120" w:line="264" w:lineRule="auto"/>
        <w:ind w:firstLine="709"/>
        <w:rPr>
          <w:i/>
          <w:color w:val="000000" w:themeColor="text1"/>
          <w:sz w:val="28"/>
          <w:szCs w:val="28"/>
          <w:lang w:val="es-ES"/>
        </w:rPr>
      </w:pPr>
      <w:r w:rsidRPr="00842347">
        <w:rPr>
          <w:color w:val="000000" w:themeColor="text1"/>
          <w:sz w:val="28"/>
          <w:szCs w:val="28"/>
          <w:lang w:val="es-ES"/>
        </w:rPr>
        <w:t xml:space="preserve">Kính gửi: ___ </w:t>
      </w:r>
      <w:r w:rsidRPr="00842347">
        <w:rPr>
          <w:i/>
          <w:color w:val="000000" w:themeColor="text1"/>
          <w:sz w:val="28"/>
          <w:szCs w:val="28"/>
          <w:lang w:val="es-ES"/>
        </w:rPr>
        <w:t>[Hệ thống tự động trích xuất]</w:t>
      </w:r>
    </w:p>
    <w:p w:rsidR="00842347" w:rsidRPr="00842347" w:rsidRDefault="00842347" w:rsidP="00842347">
      <w:pPr>
        <w:tabs>
          <w:tab w:val="right" w:pos="9000"/>
        </w:tabs>
        <w:spacing w:before="120" w:after="120" w:line="264" w:lineRule="auto"/>
        <w:ind w:firstLine="709"/>
        <w:rPr>
          <w:color w:val="000000" w:themeColor="text1"/>
          <w:sz w:val="28"/>
          <w:szCs w:val="28"/>
          <w:lang w:val="es-ES"/>
        </w:rPr>
      </w:pPr>
      <w:r w:rsidRPr="00842347">
        <w:rPr>
          <w:color w:val="000000" w:themeColor="text1"/>
          <w:sz w:val="28"/>
          <w:szCs w:val="28"/>
          <w:lang w:val="es-ES"/>
        </w:rPr>
        <w:t>Sau khi nghiên cứu E-HSMT, chúng tôi:</w:t>
      </w:r>
    </w:p>
    <w:p w:rsidR="00842347" w:rsidRPr="00842347" w:rsidRDefault="00842347" w:rsidP="00842347">
      <w:pPr>
        <w:spacing w:before="120" w:after="120" w:line="264" w:lineRule="auto"/>
        <w:ind w:firstLine="709"/>
        <w:rPr>
          <w:color w:val="000000" w:themeColor="text1"/>
          <w:sz w:val="28"/>
          <w:szCs w:val="28"/>
          <w:lang w:val="es-ES"/>
        </w:rPr>
      </w:pPr>
      <w:bookmarkStart w:id="3" w:name="_Hlk70509992"/>
      <w:r w:rsidRPr="00842347">
        <w:rPr>
          <w:color w:val="000000" w:themeColor="text1"/>
          <w:sz w:val="28"/>
          <w:szCs w:val="28"/>
          <w:lang w:val="vi-VN"/>
        </w:rPr>
        <w:t>Tên nhà thầu:</w:t>
      </w:r>
      <w:r w:rsidRPr="00842347">
        <w:rPr>
          <w:color w:val="000000" w:themeColor="text1"/>
          <w:sz w:val="28"/>
          <w:szCs w:val="28"/>
          <w:lang w:val="es-ES"/>
        </w:rPr>
        <w:t xml:space="preserve"> ___ </w:t>
      </w:r>
      <w:r w:rsidRPr="00842347">
        <w:rPr>
          <w:i/>
          <w:color w:val="000000" w:themeColor="text1"/>
          <w:sz w:val="28"/>
          <w:szCs w:val="28"/>
          <w:lang w:val="es-ES"/>
        </w:rPr>
        <w:t>[Hệ thống tự động trích xuất]</w:t>
      </w:r>
      <w:r w:rsidRPr="00842347">
        <w:rPr>
          <w:color w:val="000000" w:themeColor="text1"/>
          <w:sz w:val="28"/>
          <w:szCs w:val="28"/>
          <w:lang w:val="es-ES"/>
        </w:rPr>
        <w:t xml:space="preserve">, Mã số thuế: ___ </w:t>
      </w:r>
      <w:r w:rsidRPr="00842347">
        <w:rPr>
          <w:i/>
          <w:color w:val="000000" w:themeColor="text1"/>
          <w:sz w:val="28"/>
          <w:szCs w:val="28"/>
          <w:lang w:val="es-ES"/>
        </w:rPr>
        <w:t xml:space="preserve">[ Hệ thống tự động trích xuất] </w:t>
      </w:r>
      <w:bookmarkEnd w:id="3"/>
      <w:r w:rsidRPr="00842347">
        <w:rPr>
          <w:color w:val="000000" w:themeColor="text1"/>
          <w:sz w:val="28"/>
          <w:szCs w:val="28"/>
          <w:lang w:val="es-ES"/>
        </w:rPr>
        <w:t xml:space="preserve">cam kết thực hiện gói thầu ____ </w:t>
      </w:r>
      <w:r w:rsidRPr="00842347">
        <w:rPr>
          <w:i/>
          <w:color w:val="000000" w:themeColor="text1"/>
          <w:sz w:val="28"/>
          <w:szCs w:val="28"/>
          <w:lang w:val="es-ES"/>
        </w:rPr>
        <w:t xml:space="preserve">[ Hệ thống tự động trích xuất] </w:t>
      </w:r>
      <w:r w:rsidRPr="00842347">
        <w:rPr>
          <w:color w:val="000000" w:themeColor="text1"/>
          <w:sz w:val="28"/>
          <w:szCs w:val="28"/>
          <w:lang w:val="es-ES"/>
        </w:rPr>
        <w:t xml:space="preserve">số E-TBMT:___ </w:t>
      </w:r>
      <w:r w:rsidRPr="00842347">
        <w:rPr>
          <w:i/>
          <w:color w:val="000000" w:themeColor="text1"/>
          <w:sz w:val="28"/>
          <w:szCs w:val="28"/>
          <w:lang w:val="es-ES"/>
        </w:rPr>
        <w:t>[Hệ thống tự động trích xuất]</w:t>
      </w:r>
      <w:r w:rsidRPr="00842347">
        <w:rPr>
          <w:color w:val="000000" w:themeColor="text1"/>
          <w:sz w:val="28"/>
          <w:szCs w:val="28"/>
          <w:lang w:val="es-ES"/>
        </w:rPr>
        <w:t xml:space="preserve"> theo đúng yêu cầu nêu trong E-HSMT với giá dự thầu (tổng số tiền) là ____ </w:t>
      </w:r>
      <w:r w:rsidRPr="00842347">
        <w:rPr>
          <w:i/>
          <w:color w:val="000000" w:themeColor="text1"/>
          <w:sz w:val="28"/>
          <w:szCs w:val="28"/>
          <w:lang w:val="es-ES"/>
        </w:rPr>
        <w:t xml:space="preserve">[Hệ thống tự động trích xuất] </w:t>
      </w:r>
      <w:r w:rsidRPr="00842347">
        <w:rPr>
          <w:color w:val="000000" w:themeColor="text1"/>
          <w:sz w:val="28"/>
          <w:szCs w:val="28"/>
          <w:lang w:val="es-ES"/>
        </w:rPr>
        <w:t xml:space="preserve">cùng với các bảng tổng hợp giá dự thầu kèm theo.  </w:t>
      </w:r>
    </w:p>
    <w:p w:rsidR="00842347" w:rsidRPr="00842347" w:rsidRDefault="00842347" w:rsidP="00842347">
      <w:pPr>
        <w:pStyle w:val="BodyText"/>
        <w:widowControl w:val="0"/>
        <w:spacing w:before="120" w:after="120" w:line="264" w:lineRule="auto"/>
        <w:ind w:firstLine="709"/>
        <w:rPr>
          <w:i/>
          <w:color w:val="000000" w:themeColor="text1"/>
          <w:sz w:val="28"/>
          <w:szCs w:val="28"/>
          <w:lang w:val="es-ES"/>
        </w:rPr>
      </w:pPr>
      <w:r w:rsidRPr="00842347">
        <w:rPr>
          <w:color w:val="000000" w:themeColor="text1"/>
          <w:sz w:val="28"/>
          <w:szCs w:val="28"/>
          <w:lang w:val="es-ES"/>
        </w:rPr>
        <w:t xml:space="preserve">Ngoài ra, chúng tôi tự nguyện giảm giá dự thầu với tỷ lệ phần trăm giảm giá là____ </w:t>
      </w:r>
      <w:r w:rsidRPr="00842347">
        <w:rPr>
          <w:i/>
          <w:color w:val="000000" w:themeColor="text1"/>
          <w:sz w:val="28"/>
          <w:szCs w:val="28"/>
          <w:lang w:val="es-ES"/>
        </w:rPr>
        <w:t xml:space="preserve">[Ghi tỷ lệ giảm giá, nếu có]. </w:t>
      </w:r>
    </w:p>
    <w:p w:rsidR="00842347" w:rsidRPr="00842347" w:rsidRDefault="00842347" w:rsidP="00842347">
      <w:pPr>
        <w:pStyle w:val="BodyText"/>
        <w:widowControl w:val="0"/>
        <w:suppressAutoHyphens w:val="0"/>
        <w:spacing w:before="120" w:after="120" w:line="264" w:lineRule="auto"/>
        <w:ind w:right="0" w:firstLine="709"/>
        <w:rPr>
          <w:i/>
          <w:color w:val="000000" w:themeColor="text1"/>
          <w:sz w:val="28"/>
          <w:szCs w:val="28"/>
          <w:lang w:val="es-ES"/>
        </w:rPr>
      </w:pPr>
      <w:r w:rsidRPr="00842347">
        <w:rPr>
          <w:color w:val="000000" w:themeColor="text1"/>
          <w:sz w:val="28"/>
          <w:szCs w:val="28"/>
          <w:lang w:val="es-ES"/>
        </w:rPr>
        <w:t xml:space="preserve">Giá dự thầu sau khi trừ đi giá trị giảm giá là: _____ </w:t>
      </w:r>
      <w:r w:rsidRPr="00842347">
        <w:rPr>
          <w:i/>
          <w:color w:val="000000" w:themeColor="text1"/>
          <w:sz w:val="28"/>
          <w:szCs w:val="28"/>
          <w:lang w:val="es-ES"/>
        </w:rPr>
        <w:t xml:space="preserve">[Hệ thống tự động tính] </w:t>
      </w:r>
      <w:r w:rsidRPr="00842347">
        <w:rPr>
          <w:color w:val="000000" w:themeColor="text1"/>
          <w:sz w:val="28"/>
          <w:szCs w:val="28"/>
          <w:lang w:val="es-ES"/>
        </w:rPr>
        <w:t>(đã bao gồm toàn bộ thuế, phí, lệ phí (nếu có))</w:t>
      </w:r>
      <w:r w:rsidRPr="00842347">
        <w:rPr>
          <w:i/>
          <w:color w:val="000000" w:themeColor="text1"/>
          <w:sz w:val="28"/>
          <w:szCs w:val="28"/>
          <w:lang w:val="es-ES"/>
        </w:rPr>
        <w:t>.</w:t>
      </w:r>
    </w:p>
    <w:p w:rsidR="00842347" w:rsidRPr="00842347" w:rsidRDefault="00842347" w:rsidP="00842347">
      <w:pPr>
        <w:tabs>
          <w:tab w:val="right" w:pos="9000"/>
        </w:tabs>
        <w:spacing w:before="120" w:after="120" w:line="264" w:lineRule="auto"/>
        <w:ind w:firstLine="709"/>
        <w:rPr>
          <w:color w:val="000000" w:themeColor="text1"/>
          <w:sz w:val="28"/>
          <w:szCs w:val="28"/>
          <w:lang w:val="es-ES"/>
        </w:rPr>
      </w:pPr>
      <w:r w:rsidRPr="00842347">
        <w:rPr>
          <w:color w:val="000000" w:themeColor="text1"/>
          <w:sz w:val="28"/>
          <w:szCs w:val="28"/>
          <w:lang w:val="es-ES"/>
        </w:rPr>
        <w:t>Hiệu lực của E-HSDT: ____</w:t>
      </w:r>
      <w:r w:rsidRPr="00842347">
        <w:rPr>
          <w:i/>
          <w:color w:val="000000" w:themeColor="text1"/>
          <w:sz w:val="28"/>
          <w:szCs w:val="28"/>
          <w:lang w:val="es-ES"/>
        </w:rPr>
        <w:t xml:space="preserve"> [Hệ thống tự động trích xuất]</w:t>
      </w:r>
    </w:p>
    <w:p w:rsidR="00842347" w:rsidRPr="00842347" w:rsidRDefault="00842347" w:rsidP="00842347">
      <w:pPr>
        <w:tabs>
          <w:tab w:val="right" w:pos="9000"/>
        </w:tabs>
        <w:spacing w:before="120" w:after="120" w:line="264" w:lineRule="auto"/>
        <w:ind w:firstLine="709"/>
        <w:rPr>
          <w:i/>
          <w:color w:val="000000" w:themeColor="text1"/>
          <w:sz w:val="28"/>
          <w:szCs w:val="28"/>
          <w:lang w:val="es-ES"/>
        </w:rPr>
      </w:pPr>
      <w:r w:rsidRPr="00842347">
        <w:rPr>
          <w:color w:val="000000" w:themeColor="text1"/>
          <w:sz w:val="28"/>
          <w:szCs w:val="28"/>
          <w:lang w:val="es-ES"/>
        </w:rPr>
        <w:t xml:space="preserve">Bảo đảm dự thầu: ___ </w:t>
      </w:r>
      <w:r w:rsidRPr="00842347">
        <w:rPr>
          <w:i/>
          <w:color w:val="000000" w:themeColor="text1"/>
          <w:sz w:val="28"/>
          <w:szCs w:val="28"/>
          <w:lang w:val="es-ES"/>
        </w:rPr>
        <w:t>[</w:t>
      </w:r>
      <w:r w:rsidRPr="00842347">
        <w:rPr>
          <w:color w:val="000000" w:themeColor="text1"/>
          <w:lang w:val="es-ES"/>
        </w:rPr>
        <w:t xml:space="preserve"> </w:t>
      </w:r>
      <w:r w:rsidRPr="00842347">
        <w:rPr>
          <w:i/>
          <w:color w:val="000000" w:themeColor="text1"/>
          <w:sz w:val="28"/>
          <w:szCs w:val="28"/>
          <w:lang w:val="es-ES"/>
        </w:rPr>
        <w:t>ghi giá trị bằng số, bằng chữ và đồng tiền của bảo đảm dự thầu]</w:t>
      </w:r>
    </w:p>
    <w:p w:rsidR="00842347" w:rsidRPr="00842347" w:rsidRDefault="00842347" w:rsidP="00842347">
      <w:pPr>
        <w:tabs>
          <w:tab w:val="right" w:pos="9000"/>
        </w:tabs>
        <w:spacing w:before="120" w:after="120" w:line="264" w:lineRule="auto"/>
        <w:ind w:firstLine="709"/>
        <w:rPr>
          <w:i/>
          <w:color w:val="000000" w:themeColor="text1"/>
          <w:sz w:val="28"/>
          <w:szCs w:val="28"/>
          <w:lang w:val="es-ES"/>
        </w:rPr>
      </w:pPr>
      <w:r w:rsidRPr="00842347">
        <w:rPr>
          <w:color w:val="000000" w:themeColor="text1"/>
          <w:sz w:val="28"/>
          <w:szCs w:val="28"/>
          <w:lang w:val="es-ES"/>
        </w:rPr>
        <w:t>Hiệu lực của Bảo đảm dự thầu</w:t>
      </w:r>
      <w:r w:rsidRPr="00842347">
        <w:rPr>
          <w:color w:val="000000" w:themeColor="text1"/>
          <w:sz w:val="28"/>
          <w:szCs w:val="28"/>
          <w:vertAlign w:val="superscript"/>
          <w:lang w:val="es-ES"/>
        </w:rPr>
        <w:t>(2)</w:t>
      </w:r>
      <w:r w:rsidRPr="00842347">
        <w:rPr>
          <w:color w:val="000000" w:themeColor="text1"/>
          <w:sz w:val="28"/>
          <w:szCs w:val="28"/>
          <w:lang w:val="es-ES"/>
        </w:rPr>
        <w:t>: ____</w:t>
      </w:r>
      <w:r w:rsidRPr="00842347">
        <w:rPr>
          <w:i/>
          <w:color w:val="000000" w:themeColor="text1"/>
          <w:sz w:val="28"/>
          <w:szCs w:val="28"/>
          <w:lang w:val="es-ES"/>
        </w:rPr>
        <w:t xml:space="preserve"> [ghi thời gian hiệu lực kể từ ngày đóng thầu]</w:t>
      </w:r>
    </w:p>
    <w:p w:rsidR="00842347" w:rsidRPr="00842347" w:rsidRDefault="00842347" w:rsidP="00842347">
      <w:pPr>
        <w:pStyle w:val="BodyText"/>
        <w:widowControl w:val="0"/>
        <w:suppressAutoHyphens w:val="0"/>
        <w:spacing w:before="120" w:after="120" w:line="264" w:lineRule="auto"/>
        <w:ind w:right="0" w:firstLine="709"/>
        <w:rPr>
          <w:color w:val="000000" w:themeColor="text1"/>
          <w:sz w:val="28"/>
          <w:szCs w:val="28"/>
          <w:lang w:val="es-ES"/>
        </w:rPr>
      </w:pPr>
      <w:r w:rsidRPr="00842347">
        <w:rPr>
          <w:color w:val="000000" w:themeColor="text1"/>
          <w:sz w:val="28"/>
          <w:szCs w:val="28"/>
          <w:lang w:val="es-ES"/>
        </w:rPr>
        <w:t>Chúng tôi cam kết:</w:t>
      </w:r>
    </w:p>
    <w:p w:rsidR="00842347" w:rsidRPr="00842347" w:rsidRDefault="00842347" w:rsidP="00842347">
      <w:pPr>
        <w:widowControl w:val="0"/>
        <w:suppressAutoHyphens/>
        <w:spacing w:before="120" w:after="120" w:line="264" w:lineRule="auto"/>
        <w:ind w:right="-72" w:firstLine="567"/>
        <w:rPr>
          <w:color w:val="000000" w:themeColor="text1"/>
          <w:sz w:val="28"/>
          <w:szCs w:val="28"/>
          <w:vertAlign w:val="superscript"/>
          <w:lang w:val="pl-PL"/>
        </w:rPr>
      </w:pPr>
      <w:r w:rsidRPr="00842347">
        <w:rPr>
          <w:color w:val="000000" w:themeColor="text1"/>
          <w:sz w:val="28"/>
          <w:szCs w:val="28"/>
        </w:rPr>
        <w:t>1.</w:t>
      </w:r>
      <w:r w:rsidRPr="00842347">
        <w:rPr>
          <w:color w:val="000000" w:themeColor="text1"/>
          <w:sz w:val="28"/>
          <w:szCs w:val="28"/>
          <w:lang w:val="vi-VN"/>
        </w:rPr>
        <w:t xml:space="preserve"> </w:t>
      </w:r>
      <w:r w:rsidRPr="00842347">
        <w:rPr>
          <w:color w:val="000000" w:themeColor="text1"/>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rsidR="00842347" w:rsidRPr="00842347" w:rsidRDefault="00842347" w:rsidP="00842347">
      <w:pPr>
        <w:widowControl w:val="0"/>
        <w:tabs>
          <w:tab w:val="left" w:pos="851"/>
          <w:tab w:val="left" w:pos="900"/>
        </w:tabs>
        <w:spacing w:before="120"/>
        <w:ind w:firstLine="709"/>
        <w:rPr>
          <w:color w:val="000000" w:themeColor="text1"/>
          <w:spacing w:val="-4"/>
          <w:sz w:val="28"/>
          <w:szCs w:val="28"/>
          <w:lang w:val="es-ES"/>
        </w:rPr>
      </w:pPr>
      <w:r w:rsidRPr="00842347">
        <w:rPr>
          <w:color w:val="000000" w:themeColor="text1"/>
          <w:spacing w:val="-4"/>
          <w:sz w:val="28"/>
          <w:szCs w:val="28"/>
          <w:lang w:val="es-ES"/>
        </w:rPr>
        <w:t>2. Không vi phạm quy định về bảo đảm cạnh tranh trong đấu thầu;</w:t>
      </w:r>
    </w:p>
    <w:p w:rsidR="00842347" w:rsidRPr="00842347" w:rsidRDefault="00842347" w:rsidP="00842347">
      <w:pPr>
        <w:widowControl w:val="0"/>
        <w:suppressAutoHyphens/>
        <w:spacing w:before="120" w:after="120" w:line="264" w:lineRule="auto"/>
        <w:ind w:right="-72" w:firstLine="709"/>
        <w:rPr>
          <w:color w:val="000000" w:themeColor="text1"/>
          <w:spacing w:val="-4"/>
          <w:sz w:val="28"/>
          <w:szCs w:val="28"/>
          <w:lang w:val="es-ES"/>
        </w:rPr>
      </w:pPr>
      <w:bookmarkStart w:id="4" w:name="_Hlk81165634"/>
      <w:r w:rsidRPr="00842347">
        <w:rPr>
          <w:color w:val="000000" w:themeColor="text1"/>
          <w:spacing w:val="-4"/>
          <w:sz w:val="28"/>
          <w:szCs w:val="28"/>
          <w:lang w:val="es-ES"/>
        </w:rPr>
        <w:t xml:space="preserve">3. </w:t>
      </w:r>
      <w:r w:rsidRPr="00842347">
        <w:rPr>
          <w:color w:val="000000" w:themeColor="text1"/>
          <w:sz w:val="28"/>
          <w:szCs w:val="28"/>
          <w:lang w:val="nl-NL"/>
        </w:rPr>
        <w:t>Đã thực hiện nghĩa vụ kê khai thuế</w:t>
      </w:r>
      <w:r w:rsidRPr="00842347">
        <w:rPr>
          <w:color w:val="000000" w:themeColor="text1"/>
          <w:sz w:val="28"/>
          <w:szCs w:val="28"/>
          <w:lang w:val="vi-VN"/>
        </w:rPr>
        <w:t xml:space="preserve"> và</w:t>
      </w:r>
      <w:r w:rsidRPr="00842347">
        <w:rPr>
          <w:color w:val="000000" w:themeColor="text1"/>
          <w:sz w:val="28"/>
          <w:szCs w:val="28"/>
          <w:lang w:val="nl-NL"/>
        </w:rPr>
        <w:t xml:space="preserve"> nộp thuế của năm tài chính gần nhất so với thời điểm đóng thầu;</w:t>
      </w:r>
      <w:bookmarkEnd w:id="4"/>
    </w:p>
    <w:p w:rsidR="00842347" w:rsidRPr="00842347" w:rsidRDefault="00842347" w:rsidP="00842347">
      <w:pPr>
        <w:widowControl w:val="0"/>
        <w:suppressAutoHyphens/>
        <w:spacing w:before="120" w:after="120" w:line="264" w:lineRule="auto"/>
        <w:ind w:right="-72" w:firstLine="709"/>
        <w:rPr>
          <w:color w:val="000000" w:themeColor="text1"/>
          <w:spacing w:val="-4"/>
          <w:sz w:val="28"/>
          <w:szCs w:val="28"/>
          <w:lang w:val="es-ES"/>
        </w:rPr>
      </w:pPr>
      <w:r w:rsidRPr="00842347">
        <w:rPr>
          <w:color w:val="000000" w:themeColor="text1"/>
          <w:spacing w:val="-4"/>
          <w:sz w:val="28"/>
          <w:szCs w:val="28"/>
          <w:lang w:val="es-ES"/>
        </w:rPr>
        <w:t xml:space="preserve">4. Không đang trong thời gian bị cấm tham dự thầu theo quy định của pháp luật </w:t>
      </w:r>
      <w:r w:rsidRPr="00842347">
        <w:rPr>
          <w:color w:val="000000" w:themeColor="text1"/>
          <w:spacing w:val="-4"/>
          <w:sz w:val="28"/>
          <w:szCs w:val="28"/>
          <w:lang w:val="es-ES"/>
        </w:rPr>
        <w:lastRenderedPageBreak/>
        <w:t>đấu thầu;</w:t>
      </w:r>
    </w:p>
    <w:p w:rsidR="00842347" w:rsidRPr="00842347" w:rsidRDefault="00842347" w:rsidP="00842347">
      <w:pPr>
        <w:widowControl w:val="0"/>
        <w:suppressAutoHyphens/>
        <w:spacing w:before="120" w:after="120" w:line="264" w:lineRule="auto"/>
        <w:ind w:right="-72" w:firstLine="709"/>
        <w:rPr>
          <w:color w:val="000000" w:themeColor="text1"/>
          <w:spacing w:val="-4"/>
          <w:sz w:val="28"/>
          <w:szCs w:val="28"/>
          <w:lang w:val="es-ES"/>
        </w:rPr>
      </w:pPr>
      <w:r w:rsidRPr="00842347">
        <w:rPr>
          <w:color w:val="000000" w:themeColor="text1"/>
          <w:spacing w:val="-4"/>
          <w:sz w:val="28"/>
          <w:szCs w:val="28"/>
          <w:lang w:val="es-ES"/>
        </w:rPr>
        <w:t xml:space="preserve">5. </w:t>
      </w:r>
      <w:r w:rsidRPr="00842347">
        <w:rPr>
          <w:color w:val="000000" w:themeColor="text1"/>
          <w:spacing w:val="-4"/>
          <w:sz w:val="28"/>
          <w:szCs w:val="28"/>
        </w:rPr>
        <w:t>K</w:t>
      </w:r>
      <w:r w:rsidRPr="00842347">
        <w:rPr>
          <w:color w:val="000000" w:themeColor="text1"/>
          <w:spacing w:val="-4"/>
          <w:sz w:val="28"/>
          <w:szCs w:val="28"/>
          <w:lang w:val="vi-VN"/>
        </w:rPr>
        <w:t>hông đang bị truy cứu trách nhiệm hình sự</w:t>
      </w:r>
      <w:r w:rsidRPr="00842347">
        <w:rPr>
          <w:color w:val="000000" w:themeColor="text1"/>
          <w:spacing w:val="-4"/>
          <w:sz w:val="28"/>
          <w:szCs w:val="28"/>
        </w:rPr>
        <w:t xml:space="preserve"> (chủ hộ k</w:t>
      </w:r>
      <w:r w:rsidRPr="00842347">
        <w:rPr>
          <w:color w:val="000000" w:themeColor="text1"/>
          <w:spacing w:val="-4"/>
          <w:sz w:val="28"/>
          <w:szCs w:val="28"/>
          <w:lang w:val="vi-VN"/>
        </w:rPr>
        <w:t>hông đang bị truy cứu trách nhiệm hình sự</w:t>
      </w:r>
      <w:r w:rsidRPr="00842347">
        <w:rPr>
          <w:color w:val="000000" w:themeColor="text1"/>
          <w:spacing w:val="-4"/>
          <w:sz w:val="28"/>
          <w:szCs w:val="28"/>
        </w:rPr>
        <w:t xml:space="preserve"> trong trường hợp nhà thầu là hộ kinh doanh);</w:t>
      </w:r>
    </w:p>
    <w:p w:rsidR="00842347" w:rsidRPr="00842347" w:rsidRDefault="00842347" w:rsidP="00842347">
      <w:pPr>
        <w:widowControl w:val="0"/>
        <w:suppressAutoHyphens/>
        <w:spacing w:before="120" w:after="120" w:line="264" w:lineRule="auto"/>
        <w:ind w:right="-72" w:firstLine="709"/>
        <w:rPr>
          <w:color w:val="000000" w:themeColor="text1"/>
          <w:spacing w:val="-4"/>
          <w:sz w:val="28"/>
          <w:szCs w:val="28"/>
          <w:lang w:val="es-ES"/>
        </w:rPr>
      </w:pPr>
      <w:r w:rsidRPr="00842347">
        <w:rPr>
          <w:color w:val="000000" w:themeColor="text1"/>
          <w:spacing w:val="-4"/>
          <w:sz w:val="28"/>
          <w:szCs w:val="28"/>
          <w:lang w:val="es-ES"/>
        </w:rPr>
        <w:t>6. Không thực hiện các hành vi tham nhũng, hối lộ, thông thầu, cản trở và các hành vi vi phạm quy định khác của pháp luật đấu thầu khi tham dự gói thầu này;</w:t>
      </w:r>
    </w:p>
    <w:p w:rsidR="00842347" w:rsidRPr="00842347" w:rsidRDefault="00842347" w:rsidP="00842347">
      <w:pPr>
        <w:spacing w:before="120" w:after="120"/>
        <w:ind w:firstLine="567"/>
        <w:rPr>
          <w:color w:val="000000" w:themeColor="text1"/>
          <w:sz w:val="28"/>
          <w:szCs w:val="28"/>
        </w:rPr>
      </w:pPr>
      <w:r w:rsidRPr="00842347">
        <w:rPr>
          <w:color w:val="000000" w:themeColor="text1"/>
          <w:spacing w:val="-4"/>
          <w:sz w:val="28"/>
          <w:szCs w:val="28"/>
          <w:lang w:val="es-ES"/>
        </w:rPr>
        <w:t xml:space="preserve">7. </w:t>
      </w:r>
      <w:r w:rsidRPr="00842347">
        <w:rPr>
          <w:color w:val="000000" w:themeColor="text1"/>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842347">
        <w:rPr>
          <w:color w:val="000000" w:themeColor="text1"/>
          <w:sz w:val="28"/>
          <w:szCs w:val="28"/>
          <w:vertAlign w:val="superscript"/>
        </w:rPr>
        <w:t>(3)</w:t>
      </w:r>
      <w:r w:rsidRPr="00842347">
        <w:rPr>
          <w:color w:val="000000" w:themeColor="text1"/>
          <w:sz w:val="28"/>
          <w:szCs w:val="28"/>
        </w:rPr>
        <w:t>;</w:t>
      </w:r>
    </w:p>
    <w:p w:rsidR="00842347" w:rsidRPr="00842347" w:rsidRDefault="00842347" w:rsidP="00842347">
      <w:pPr>
        <w:widowControl w:val="0"/>
        <w:suppressAutoHyphens/>
        <w:spacing w:before="120" w:after="120" w:line="264" w:lineRule="auto"/>
        <w:ind w:right="-72" w:firstLine="709"/>
        <w:rPr>
          <w:color w:val="000000" w:themeColor="text1"/>
          <w:spacing w:val="-4"/>
          <w:sz w:val="28"/>
          <w:szCs w:val="28"/>
          <w:lang w:val="es-ES"/>
        </w:rPr>
      </w:pPr>
      <w:r w:rsidRPr="00842347">
        <w:rPr>
          <w:color w:val="000000" w:themeColor="text1"/>
          <w:spacing w:val="-4"/>
          <w:sz w:val="28"/>
          <w:szCs w:val="28"/>
          <w:lang w:val="es-ES"/>
        </w:rPr>
        <w:t>8. Những thông tin kê khai trong E-HSDT là trung thực;</w:t>
      </w:r>
    </w:p>
    <w:p w:rsidR="00842347" w:rsidRPr="00842347" w:rsidRDefault="00842347" w:rsidP="00842347">
      <w:pPr>
        <w:widowControl w:val="0"/>
        <w:spacing w:before="120" w:after="120" w:line="264" w:lineRule="auto"/>
        <w:ind w:firstLine="709"/>
        <w:rPr>
          <w:color w:val="000000" w:themeColor="text1"/>
          <w:spacing w:val="-4"/>
          <w:sz w:val="28"/>
          <w:szCs w:val="28"/>
          <w:lang w:val="es-ES"/>
        </w:rPr>
      </w:pPr>
      <w:r w:rsidRPr="00842347">
        <w:rPr>
          <w:color w:val="000000" w:themeColor="text1"/>
          <w:spacing w:val="-4"/>
          <w:sz w:val="28"/>
          <w:szCs w:val="28"/>
          <w:lang w:val="es-ES"/>
        </w:rPr>
        <w:t>9. Trường hợp trúng thầu, E-HSDT và các văn bản bổ sung, làm rõ E-HSDT tạo thành thỏa thuận ràng buộc trách nhiệm giữa hai bên cho tới khi hợp đồng được ký kết.</w:t>
      </w:r>
    </w:p>
    <w:p w:rsidR="00842347" w:rsidRPr="00842347" w:rsidRDefault="00842347" w:rsidP="00842347">
      <w:pPr>
        <w:pStyle w:val="BodyText"/>
        <w:widowControl w:val="0"/>
        <w:suppressAutoHyphens w:val="0"/>
        <w:spacing w:before="120" w:after="120" w:line="264" w:lineRule="auto"/>
        <w:ind w:right="0" w:firstLine="709"/>
        <w:rPr>
          <w:color w:val="000000" w:themeColor="text1"/>
          <w:sz w:val="28"/>
          <w:szCs w:val="28"/>
          <w:lang w:val="es-ES"/>
        </w:rPr>
      </w:pPr>
      <w:r w:rsidRPr="00842347">
        <w:rPr>
          <w:color w:val="000000" w:themeColor="text1"/>
          <w:sz w:val="28"/>
          <w:szCs w:val="28"/>
          <w:lang w:val="es-ES"/>
        </w:rPr>
        <w:t>10. Nếu E-HSDT của chúng tôi được chấp nhận, chúng tôi sẽ thực hiện biện pháp bảo đảm thực hiện hợp đồng theo quy định tại Mục 37.1 E-CDNT của E-HSMT;</w:t>
      </w:r>
    </w:p>
    <w:p w:rsidR="00842347" w:rsidRPr="00842347" w:rsidRDefault="00842347" w:rsidP="00842347">
      <w:pPr>
        <w:pStyle w:val="BodyText"/>
        <w:widowControl w:val="0"/>
        <w:suppressAutoHyphens w:val="0"/>
        <w:spacing w:before="120" w:after="120" w:line="264" w:lineRule="auto"/>
        <w:ind w:right="0" w:firstLine="709"/>
        <w:rPr>
          <w:color w:val="000000" w:themeColor="text1"/>
          <w:sz w:val="28"/>
          <w:szCs w:val="28"/>
          <w:lang w:val="es-ES"/>
        </w:rPr>
      </w:pPr>
      <w:r w:rsidRPr="00842347">
        <w:rPr>
          <w:color w:val="000000" w:themeColor="text1"/>
          <w:sz w:val="28"/>
          <w:szCs w:val="28"/>
          <w:lang w:val="es-ES"/>
        </w:rPr>
        <w:t>11. Có đủ năng lực, kinh nghiệm để thực hiện gói thầu</w:t>
      </w:r>
      <w:r w:rsidRPr="00842347">
        <w:rPr>
          <w:color w:val="000000" w:themeColor="text1"/>
          <w:sz w:val="28"/>
          <w:szCs w:val="28"/>
          <w:vertAlign w:val="superscript"/>
          <w:lang w:val="es-ES"/>
        </w:rPr>
        <w:t>(4)</w:t>
      </w:r>
      <w:r w:rsidRPr="00842347">
        <w:rPr>
          <w:color w:val="000000" w:themeColor="text1"/>
          <w:sz w:val="28"/>
          <w:szCs w:val="28"/>
          <w:lang w:val="es-ES"/>
        </w:rPr>
        <w:t>;</w:t>
      </w:r>
    </w:p>
    <w:bookmarkEnd w:id="2"/>
    <w:p w:rsidR="00842347" w:rsidRPr="00842347" w:rsidRDefault="00842347" w:rsidP="00842347">
      <w:pPr>
        <w:pStyle w:val="BodyText"/>
        <w:widowControl w:val="0"/>
        <w:suppressAutoHyphens w:val="0"/>
        <w:spacing w:before="120" w:after="120" w:line="264" w:lineRule="auto"/>
        <w:ind w:right="0" w:firstLine="709"/>
        <w:rPr>
          <w:color w:val="000000" w:themeColor="text1"/>
          <w:spacing w:val="0"/>
          <w:sz w:val="28"/>
          <w:szCs w:val="28"/>
          <w:lang w:val="es-ES"/>
        </w:rPr>
      </w:pPr>
      <w:r w:rsidRPr="00842347">
        <w:rPr>
          <w:color w:val="000000" w:themeColor="text1"/>
          <w:sz w:val="28"/>
          <w:szCs w:val="28"/>
          <w:lang w:val="es-ES"/>
        </w:rPr>
        <w:t xml:space="preserve">12. </w:t>
      </w:r>
      <w:bookmarkStart w:id="5" w:name="_Hlk154656403"/>
      <w:r w:rsidRPr="00842347">
        <w:rPr>
          <w:color w:val="000000" w:themeColor="text1"/>
          <w:spacing w:val="0"/>
          <w:sz w:val="28"/>
          <w:szCs w:val="28"/>
          <w:lang w:val="es-ES"/>
        </w:rPr>
        <w:t>Trường hợp chúng tôi không nộp bản gốc bảo đảm dự thầu theo yêu cầu của Chủ đầu tư, Bên mời thầu 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chúng tôi sẽ bị nêu tên trên Hệ thống và tài khoản của chúng tôi sẽ bị khóa trong vòng 06 tháng kể từ ngày Cục Quản lý đấu thầu, Bộ Kế hoạch và Đầu tư nhận được văn bản đề nghị của Chủ đầu tư.</w:t>
      </w:r>
      <w:r w:rsidRPr="00842347">
        <w:rPr>
          <w:color w:val="000000" w:themeColor="text1"/>
          <w:sz w:val="28"/>
          <w:szCs w:val="28"/>
          <w:lang w:val="es-ES"/>
        </w:rPr>
        <w:t xml:space="preserve"> </w:t>
      </w:r>
    </w:p>
    <w:bookmarkEnd w:id="5"/>
    <w:p w:rsidR="00842347" w:rsidRPr="00842347" w:rsidRDefault="00842347" w:rsidP="00842347">
      <w:pPr>
        <w:pStyle w:val="BodyText"/>
        <w:widowControl w:val="0"/>
        <w:suppressAutoHyphens w:val="0"/>
        <w:spacing w:before="120" w:after="120" w:line="264" w:lineRule="auto"/>
        <w:ind w:right="0" w:firstLine="709"/>
        <w:rPr>
          <w:color w:val="000000" w:themeColor="text1"/>
          <w:sz w:val="28"/>
          <w:szCs w:val="28"/>
          <w:lang w:val="es-ES"/>
        </w:rPr>
      </w:pPr>
      <w:r w:rsidRPr="00842347">
        <w:rPr>
          <w:color w:val="000000" w:themeColor="text1"/>
          <w:sz w:val="28"/>
          <w:szCs w:val="28"/>
          <w:lang w:val="es-ES"/>
        </w:rPr>
        <w:t>Ghi chú:</w:t>
      </w:r>
    </w:p>
    <w:p w:rsidR="00842347" w:rsidRPr="00842347" w:rsidRDefault="00842347" w:rsidP="00842347">
      <w:pPr>
        <w:pStyle w:val="BodyText"/>
        <w:widowControl w:val="0"/>
        <w:suppressAutoHyphens w:val="0"/>
        <w:spacing w:before="120" w:after="120" w:line="264" w:lineRule="auto"/>
        <w:ind w:right="0" w:firstLine="709"/>
        <w:rPr>
          <w:color w:val="000000" w:themeColor="text1"/>
          <w:sz w:val="28"/>
          <w:szCs w:val="28"/>
          <w:lang w:val="es-ES"/>
        </w:rPr>
      </w:pPr>
      <w:r w:rsidRPr="00842347">
        <w:rPr>
          <w:color w:val="000000" w:themeColor="text1"/>
          <w:sz w:val="28"/>
          <w:szCs w:val="28"/>
          <w:lang w:val="es-ES"/>
        </w:rPr>
        <w:t>(1) Đơn dự thầu được ký bằng chữ ký số của nhà thầu khi nhà thầu nộp E-HSDT.</w:t>
      </w:r>
    </w:p>
    <w:p w:rsidR="00842347" w:rsidRPr="00842347" w:rsidRDefault="00842347" w:rsidP="00842347">
      <w:pPr>
        <w:pStyle w:val="BodyText"/>
        <w:widowControl w:val="0"/>
        <w:suppressAutoHyphens w:val="0"/>
        <w:spacing w:before="120" w:after="120" w:line="264" w:lineRule="auto"/>
        <w:ind w:right="0" w:firstLine="709"/>
        <w:rPr>
          <w:color w:val="000000" w:themeColor="text1"/>
          <w:spacing w:val="0"/>
          <w:sz w:val="28"/>
          <w:szCs w:val="28"/>
          <w:lang w:val="es-ES"/>
        </w:rPr>
      </w:pPr>
      <w:bookmarkStart w:id="6" w:name="_Hlk154656555"/>
      <w:r w:rsidRPr="00842347">
        <w:rPr>
          <w:color w:val="000000" w:themeColor="text1"/>
          <w:sz w:val="28"/>
          <w:szCs w:val="28"/>
          <w:lang w:val="es-ES"/>
        </w:rPr>
        <w:t xml:space="preserve">(2) Trường hợp </w:t>
      </w:r>
      <w:r w:rsidRPr="00842347">
        <w:rPr>
          <w:color w:val="000000" w:themeColor="text1"/>
          <w:spacing w:val="0"/>
          <w:sz w:val="28"/>
          <w:szCs w:val="28"/>
          <w:lang w:val="es-ES"/>
        </w:rPr>
        <w:t>giá trị bảo đảm dự thầu nhỏ hơn 50 triệu đồng thì không áp dụng nội dung này.</w:t>
      </w:r>
    </w:p>
    <w:p w:rsidR="00842347" w:rsidRPr="00842347" w:rsidRDefault="00842347" w:rsidP="00842347">
      <w:pPr>
        <w:pStyle w:val="BodyText"/>
        <w:widowControl w:val="0"/>
        <w:suppressAutoHyphens w:val="0"/>
        <w:spacing w:before="120" w:after="120" w:line="264" w:lineRule="auto"/>
        <w:ind w:right="0" w:firstLine="709"/>
        <w:rPr>
          <w:color w:val="000000" w:themeColor="text1"/>
          <w:sz w:val="28"/>
          <w:szCs w:val="28"/>
          <w:lang w:val="es-ES"/>
        </w:rPr>
      </w:pPr>
      <w:bookmarkStart w:id="7" w:name="_Hlk161391040"/>
      <w:bookmarkEnd w:id="6"/>
      <w:r w:rsidRPr="00842347">
        <w:rPr>
          <w:color w:val="000000" w:themeColor="text1"/>
          <w:sz w:val="28"/>
          <w:szCs w:val="28"/>
          <w:lang w:val="es-ES"/>
        </w:rPr>
        <w:t>(3) E-HSMT không được yêu cầu nhà thầu phải nộp lý lịch tư pháp của nhân sự để chứng minh cho nội dung đánh giá này.</w:t>
      </w:r>
    </w:p>
    <w:bookmarkEnd w:id="7"/>
    <w:p w:rsidR="00842347" w:rsidRPr="00842347" w:rsidRDefault="00842347" w:rsidP="00842347">
      <w:pPr>
        <w:pStyle w:val="BodyText"/>
        <w:widowControl w:val="0"/>
        <w:suppressAutoHyphens w:val="0"/>
        <w:spacing w:before="120" w:after="120" w:line="264" w:lineRule="auto"/>
        <w:ind w:right="0" w:firstLine="709"/>
        <w:rPr>
          <w:color w:val="000000" w:themeColor="text1"/>
          <w:sz w:val="28"/>
          <w:szCs w:val="28"/>
          <w:lang w:val="es-ES"/>
        </w:rPr>
      </w:pPr>
      <w:r w:rsidRPr="00842347">
        <w:rPr>
          <w:color w:val="000000" w:themeColor="text1"/>
          <w:sz w:val="28"/>
          <w:szCs w:val="28"/>
          <w:lang w:val="es-ES"/>
        </w:rPr>
        <w:t>(4) Trường hợp gói thầu áp dụng hình thức chào hàng cạnh tranh.</w:t>
      </w:r>
    </w:p>
    <w:p w:rsidR="00842347" w:rsidRPr="00842347" w:rsidRDefault="00842347" w:rsidP="00842347">
      <w:pPr>
        <w:spacing w:after="160" w:line="259" w:lineRule="auto"/>
        <w:jc w:val="left"/>
        <w:rPr>
          <w:color w:val="000000" w:themeColor="text1"/>
          <w:spacing w:val="-4"/>
          <w:sz w:val="28"/>
          <w:szCs w:val="28"/>
          <w:lang w:val="es-ES"/>
        </w:rPr>
      </w:pPr>
      <w:r w:rsidRPr="00842347">
        <w:rPr>
          <w:color w:val="000000" w:themeColor="text1"/>
          <w:sz w:val="28"/>
          <w:szCs w:val="28"/>
          <w:lang w:val="es-ES"/>
        </w:rPr>
        <w:br w:type="page"/>
      </w:r>
    </w:p>
    <w:bookmarkEnd w:id="1"/>
    <w:p w:rsidR="00842347" w:rsidRPr="00842347" w:rsidRDefault="00842347" w:rsidP="00842347">
      <w:pPr>
        <w:pStyle w:val="BodyText"/>
        <w:widowControl w:val="0"/>
        <w:suppressAutoHyphens w:val="0"/>
        <w:spacing w:before="120" w:after="120" w:line="264" w:lineRule="auto"/>
        <w:ind w:right="0" w:firstLine="709"/>
        <w:jc w:val="right"/>
        <w:rPr>
          <w:b/>
          <w:color w:val="000000" w:themeColor="text1"/>
          <w:sz w:val="28"/>
          <w:szCs w:val="28"/>
          <w:lang w:val="it-IT"/>
        </w:rPr>
      </w:pPr>
      <w:r w:rsidRPr="00842347">
        <w:rPr>
          <w:b/>
          <w:color w:val="000000" w:themeColor="text1"/>
          <w:sz w:val="28"/>
          <w:szCs w:val="28"/>
          <w:lang w:val="it-IT"/>
        </w:rPr>
        <w:lastRenderedPageBreak/>
        <w:t>Mẫu số 03 (Webform trên hệ thống)</w:t>
      </w:r>
    </w:p>
    <w:p w:rsidR="00842347" w:rsidRPr="00842347" w:rsidRDefault="00842347" w:rsidP="00842347">
      <w:pPr>
        <w:pStyle w:val="Mau"/>
        <w:keepNext w:val="0"/>
        <w:widowControl w:val="0"/>
        <w:spacing w:before="120" w:line="264" w:lineRule="auto"/>
        <w:ind w:firstLine="0"/>
        <w:jc w:val="center"/>
        <w:rPr>
          <w:rFonts w:ascii="Times New Roman" w:hAnsi="Times New Roman"/>
          <w:color w:val="000000" w:themeColor="text1"/>
          <w:sz w:val="26"/>
          <w:u w:val="none"/>
          <w:vertAlign w:val="superscript"/>
          <w:lang w:val="it-IT"/>
        </w:rPr>
      </w:pPr>
      <w:r w:rsidRPr="00842347">
        <w:rPr>
          <w:rFonts w:ascii="Times New Roman" w:hAnsi="Times New Roman"/>
          <w:color w:val="000000" w:themeColor="text1"/>
          <w:sz w:val="26"/>
          <w:u w:val="none"/>
          <w:lang w:val="it-IT"/>
        </w:rPr>
        <w:t>THỎA THUẬN LIÊN DANH</w:t>
      </w:r>
      <w:r w:rsidRPr="00842347">
        <w:rPr>
          <w:rFonts w:ascii="Times New Roman" w:hAnsi="Times New Roman"/>
          <w:color w:val="000000" w:themeColor="text1"/>
          <w:sz w:val="26"/>
          <w:u w:val="none"/>
          <w:vertAlign w:val="superscript"/>
          <w:lang w:val="it-IT"/>
        </w:rPr>
        <w:t>(1)</w:t>
      </w:r>
    </w:p>
    <w:p w:rsidR="00842347" w:rsidRPr="00842347" w:rsidRDefault="00842347" w:rsidP="00842347">
      <w:pPr>
        <w:pStyle w:val="Mau"/>
        <w:keepNext w:val="0"/>
        <w:widowControl w:val="0"/>
        <w:spacing w:before="120" w:line="264" w:lineRule="auto"/>
        <w:jc w:val="center"/>
        <w:rPr>
          <w:rFonts w:ascii="Times New Roman" w:hAnsi="Times New Roman"/>
          <w:color w:val="000000" w:themeColor="text1"/>
          <w:u w:val="none"/>
          <w:vertAlign w:val="superscript"/>
          <w:lang w:val="it-IT"/>
        </w:rPr>
      </w:pPr>
    </w:p>
    <w:p w:rsidR="00842347" w:rsidRPr="00842347" w:rsidRDefault="00842347" w:rsidP="00842347">
      <w:pPr>
        <w:spacing w:before="120" w:after="120" w:line="264" w:lineRule="auto"/>
        <w:ind w:firstLine="709"/>
        <w:rPr>
          <w:color w:val="000000" w:themeColor="text1"/>
          <w:sz w:val="28"/>
          <w:szCs w:val="28"/>
          <w:lang w:val="it-IT"/>
        </w:rPr>
      </w:pPr>
      <w:r w:rsidRPr="00842347">
        <w:rPr>
          <w:color w:val="000000" w:themeColor="text1"/>
          <w:sz w:val="28"/>
          <w:szCs w:val="28"/>
          <w:lang w:val="es-ES"/>
        </w:rPr>
        <w:t xml:space="preserve">Ngày: ___ </w:t>
      </w:r>
      <w:r w:rsidRPr="00842347">
        <w:rPr>
          <w:i/>
          <w:color w:val="000000" w:themeColor="text1"/>
          <w:sz w:val="28"/>
          <w:szCs w:val="28"/>
          <w:lang w:val="es-ES"/>
        </w:rPr>
        <w:t>[Hệ thống tự động trích xuất]</w:t>
      </w:r>
    </w:p>
    <w:p w:rsidR="00842347" w:rsidRPr="00842347" w:rsidRDefault="00842347" w:rsidP="00842347">
      <w:pPr>
        <w:spacing w:before="120" w:after="120" w:line="264" w:lineRule="auto"/>
        <w:ind w:firstLine="709"/>
        <w:rPr>
          <w:i/>
          <w:color w:val="000000" w:themeColor="text1"/>
          <w:sz w:val="28"/>
          <w:szCs w:val="28"/>
          <w:lang w:val="it-IT"/>
        </w:rPr>
      </w:pPr>
      <w:r w:rsidRPr="00842347">
        <w:rPr>
          <w:color w:val="000000" w:themeColor="text1"/>
          <w:sz w:val="28"/>
          <w:szCs w:val="28"/>
          <w:lang w:val="it-IT"/>
        </w:rPr>
        <w:t xml:space="preserve">Gói thầu: </w:t>
      </w:r>
      <w:r w:rsidRPr="00842347">
        <w:rPr>
          <w:color w:val="000000" w:themeColor="text1"/>
          <w:sz w:val="28"/>
          <w:szCs w:val="28"/>
          <w:u w:val="single"/>
          <w:lang w:val="it-IT"/>
        </w:rPr>
        <w:tab/>
      </w:r>
      <w:r w:rsidRPr="00842347">
        <w:rPr>
          <w:color w:val="000000" w:themeColor="text1"/>
          <w:sz w:val="28"/>
          <w:szCs w:val="28"/>
          <w:lang w:val="it-IT"/>
        </w:rPr>
        <w:t xml:space="preserve"> </w:t>
      </w:r>
      <w:r w:rsidRPr="00842347">
        <w:rPr>
          <w:i/>
          <w:iCs/>
          <w:color w:val="000000" w:themeColor="text1"/>
          <w:sz w:val="28"/>
          <w:szCs w:val="28"/>
          <w:lang w:val="it-IT"/>
        </w:rPr>
        <w:t>[</w:t>
      </w:r>
      <w:r w:rsidRPr="00842347">
        <w:rPr>
          <w:i/>
          <w:color w:val="000000" w:themeColor="text1"/>
          <w:sz w:val="28"/>
          <w:szCs w:val="28"/>
          <w:lang w:val="es-ES"/>
        </w:rPr>
        <w:t>Hệ thống tự động trích xuất</w:t>
      </w:r>
      <w:r w:rsidRPr="00842347" w:rsidDel="00E56C08">
        <w:rPr>
          <w:i/>
          <w:iCs/>
          <w:color w:val="000000" w:themeColor="text1"/>
          <w:sz w:val="28"/>
          <w:szCs w:val="28"/>
          <w:lang w:val="it-IT"/>
        </w:rPr>
        <w:t xml:space="preserve"> </w:t>
      </w:r>
      <w:r w:rsidRPr="00842347">
        <w:rPr>
          <w:i/>
          <w:iCs/>
          <w:color w:val="000000" w:themeColor="text1"/>
          <w:sz w:val="28"/>
          <w:szCs w:val="28"/>
          <w:lang w:val="it-IT"/>
        </w:rPr>
        <w:t>]</w:t>
      </w:r>
    </w:p>
    <w:p w:rsidR="00842347" w:rsidRPr="00842347" w:rsidRDefault="00842347" w:rsidP="00842347">
      <w:pPr>
        <w:spacing w:before="120" w:after="120" w:line="264" w:lineRule="auto"/>
        <w:ind w:firstLine="709"/>
        <w:rPr>
          <w:color w:val="000000" w:themeColor="text1"/>
          <w:sz w:val="28"/>
          <w:szCs w:val="28"/>
          <w:lang w:val="it-IT"/>
        </w:rPr>
      </w:pPr>
      <w:r w:rsidRPr="00842347">
        <w:rPr>
          <w:color w:val="000000" w:themeColor="text1"/>
          <w:sz w:val="28"/>
          <w:szCs w:val="28"/>
          <w:lang w:val="it-IT"/>
        </w:rPr>
        <w:t xml:space="preserve">Thuộc dự án/dự toán mua sắm: </w:t>
      </w:r>
      <w:r w:rsidRPr="00842347">
        <w:rPr>
          <w:color w:val="000000" w:themeColor="text1"/>
          <w:sz w:val="28"/>
          <w:szCs w:val="28"/>
          <w:lang w:val="it-IT"/>
        </w:rPr>
        <w:softHyphen/>
      </w:r>
      <w:r w:rsidRPr="00842347">
        <w:rPr>
          <w:color w:val="000000" w:themeColor="text1"/>
          <w:sz w:val="28"/>
          <w:szCs w:val="28"/>
          <w:lang w:val="it-IT"/>
        </w:rPr>
        <w:softHyphen/>
      </w:r>
      <w:r w:rsidRPr="00842347">
        <w:rPr>
          <w:color w:val="000000" w:themeColor="text1"/>
          <w:sz w:val="28"/>
          <w:szCs w:val="28"/>
          <w:lang w:val="it-IT"/>
        </w:rPr>
        <w:softHyphen/>
      </w:r>
      <w:r w:rsidRPr="00842347">
        <w:rPr>
          <w:color w:val="000000" w:themeColor="text1"/>
          <w:sz w:val="28"/>
          <w:szCs w:val="28"/>
          <w:lang w:val="it-IT"/>
        </w:rPr>
        <w:softHyphen/>
        <w:t xml:space="preserve">____ </w:t>
      </w:r>
      <w:r w:rsidRPr="00842347">
        <w:rPr>
          <w:i/>
          <w:iCs/>
          <w:color w:val="000000" w:themeColor="text1"/>
          <w:sz w:val="28"/>
          <w:szCs w:val="28"/>
          <w:lang w:val="it-IT"/>
        </w:rPr>
        <w:t>[</w:t>
      </w:r>
      <w:r w:rsidRPr="00842347">
        <w:rPr>
          <w:i/>
          <w:color w:val="000000" w:themeColor="text1"/>
          <w:sz w:val="28"/>
          <w:szCs w:val="28"/>
          <w:lang w:val="es-ES"/>
        </w:rPr>
        <w:t>Hệ thống tự động trích xuất</w:t>
      </w:r>
      <w:r w:rsidRPr="00842347">
        <w:rPr>
          <w:i/>
          <w:iCs/>
          <w:color w:val="000000" w:themeColor="text1"/>
          <w:sz w:val="28"/>
          <w:szCs w:val="28"/>
          <w:lang w:val="it-IT"/>
        </w:rPr>
        <w:t>]</w:t>
      </w:r>
    </w:p>
    <w:p w:rsidR="00842347" w:rsidRPr="00842347" w:rsidRDefault="00842347" w:rsidP="00842347">
      <w:pPr>
        <w:spacing w:before="120" w:after="120" w:line="264" w:lineRule="auto"/>
        <w:ind w:firstLine="709"/>
        <w:rPr>
          <w:i/>
          <w:color w:val="000000" w:themeColor="text1"/>
          <w:sz w:val="28"/>
          <w:szCs w:val="28"/>
          <w:lang w:val="it-IT"/>
        </w:rPr>
      </w:pPr>
      <w:r w:rsidRPr="00842347">
        <w:rPr>
          <w:color w:val="000000" w:themeColor="text1"/>
          <w:sz w:val="28"/>
          <w:szCs w:val="28"/>
          <w:lang w:val="it-IT"/>
        </w:rPr>
        <w:t>Căn cứ</w:t>
      </w:r>
      <w:r w:rsidRPr="00842347">
        <w:rPr>
          <w:i/>
          <w:color w:val="000000" w:themeColor="text1"/>
          <w:sz w:val="28"/>
          <w:szCs w:val="28"/>
          <w:vertAlign w:val="superscript"/>
          <w:lang w:val="it-IT"/>
        </w:rPr>
        <w:t xml:space="preserve"> (</w:t>
      </w:r>
      <w:r w:rsidRPr="00842347">
        <w:rPr>
          <w:color w:val="000000" w:themeColor="text1"/>
          <w:sz w:val="28"/>
          <w:szCs w:val="28"/>
          <w:vertAlign w:val="superscript"/>
          <w:lang w:val="it-IT"/>
        </w:rPr>
        <w:t>2</w:t>
      </w:r>
      <w:r w:rsidRPr="00842347">
        <w:rPr>
          <w:i/>
          <w:color w:val="000000" w:themeColor="text1"/>
          <w:sz w:val="28"/>
          <w:szCs w:val="28"/>
          <w:vertAlign w:val="superscript"/>
          <w:lang w:val="it-IT"/>
        </w:rPr>
        <w:t>)</w:t>
      </w:r>
      <w:r w:rsidRPr="00842347">
        <w:rPr>
          <w:color w:val="000000" w:themeColor="text1"/>
          <w:sz w:val="28"/>
          <w:szCs w:val="28"/>
          <w:u w:val="single"/>
          <w:lang w:val="it-IT"/>
        </w:rPr>
        <w:tab/>
      </w:r>
      <w:r w:rsidRPr="00842347">
        <w:rPr>
          <w:i/>
          <w:color w:val="000000" w:themeColor="text1"/>
          <w:sz w:val="28"/>
          <w:szCs w:val="28"/>
          <w:lang w:val="it-IT"/>
        </w:rPr>
        <w:t xml:space="preserve"> </w:t>
      </w:r>
      <w:r w:rsidRPr="00842347">
        <w:rPr>
          <w:i/>
          <w:iCs/>
          <w:color w:val="000000" w:themeColor="text1"/>
          <w:sz w:val="28"/>
          <w:szCs w:val="28"/>
          <w:lang w:val="it-IT"/>
        </w:rPr>
        <w:t>[</w:t>
      </w:r>
      <w:r w:rsidRPr="00842347">
        <w:rPr>
          <w:i/>
          <w:color w:val="000000" w:themeColor="text1"/>
          <w:sz w:val="28"/>
          <w:szCs w:val="28"/>
          <w:lang w:val="es-ES"/>
        </w:rPr>
        <w:t>Hệ thống tự động trích xuất</w:t>
      </w:r>
      <w:r w:rsidRPr="00842347">
        <w:rPr>
          <w:i/>
          <w:iCs/>
          <w:color w:val="000000" w:themeColor="text1"/>
          <w:sz w:val="28"/>
          <w:szCs w:val="28"/>
          <w:lang w:val="it-IT"/>
        </w:rPr>
        <w:t>]</w:t>
      </w:r>
    </w:p>
    <w:p w:rsidR="00842347" w:rsidRPr="00842347" w:rsidRDefault="00842347" w:rsidP="00842347">
      <w:pPr>
        <w:spacing w:before="120" w:after="120" w:line="264" w:lineRule="auto"/>
        <w:ind w:firstLine="709"/>
        <w:rPr>
          <w:color w:val="000000" w:themeColor="text1"/>
          <w:sz w:val="28"/>
          <w:szCs w:val="28"/>
          <w:u w:val="single"/>
          <w:lang w:val="it-IT"/>
        </w:rPr>
      </w:pPr>
      <w:r w:rsidRPr="00842347">
        <w:rPr>
          <w:color w:val="000000" w:themeColor="text1"/>
          <w:sz w:val="28"/>
          <w:szCs w:val="28"/>
          <w:lang w:val="it-IT"/>
        </w:rPr>
        <w:t>Căn cứ</w:t>
      </w:r>
      <w:r w:rsidRPr="00842347">
        <w:rPr>
          <w:color w:val="000000" w:themeColor="text1"/>
          <w:sz w:val="28"/>
          <w:szCs w:val="28"/>
          <w:vertAlign w:val="superscript"/>
          <w:lang w:val="it-IT"/>
        </w:rPr>
        <w:t>(2)</w:t>
      </w:r>
      <w:r w:rsidRPr="00842347">
        <w:rPr>
          <w:color w:val="000000" w:themeColor="text1"/>
          <w:sz w:val="28"/>
          <w:szCs w:val="28"/>
          <w:u w:val="single"/>
          <w:lang w:val="it-IT"/>
        </w:rPr>
        <w:tab/>
      </w:r>
      <w:r w:rsidRPr="00842347">
        <w:rPr>
          <w:i/>
          <w:color w:val="000000" w:themeColor="text1"/>
          <w:sz w:val="28"/>
          <w:szCs w:val="28"/>
          <w:lang w:val="it-IT"/>
        </w:rPr>
        <w:t xml:space="preserve"> </w:t>
      </w:r>
      <w:r w:rsidRPr="00842347">
        <w:rPr>
          <w:i/>
          <w:iCs/>
          <w:color w:val="000000" w:themeColor="text1"/>
          <w:sz w:val="28"/>
          <w:szCs w:val="28"/>
          <w:lang w:val="it-IT"/>
        </w:rPr>
        <w:t>[</w:t>
      </w:r>
      <w:r w:rsidRPr="00842347">
        <w:rPr>
          <w:i/>
          <w:color w:val="000000" w:themeColor="text1"/>
          <w:sz w:val="28"/>
          <w:szCs w:val="28"/>
          <w:lang w:val="es-ES"/>
        </w:rPr>
        <w:t>Hệ thống tự động trích xuất</w:t>
      </w:r>
      <w:r w:rsidRPr="00842347">
        <w:rPr>
          <w:i/>
          <w:iCs/>
          <w:color w:val="000000" w:themeColor="text1"/>
          <w:sz w:val="28"/>
          <w:szCs w:val="28"/>
          <w:lang w:val="it-IT"/>
        </w:rPr>
        <w:t>]</w:t>
      </w:r>
    </w:p>
    <w:p w:rsidR="00842347" w:rsidRPr="00842347" w:rsidRDefault="00842347" w:rsidP="00842347">
      <w:pPr>
        <w:spacing w:before="120" w:after="120" w:line="264" w:lineRule="auto"/>
        <w:ind w:firstLine="709"/>
        <w:rPr>
          <w:color w:val="000000" w:themeColor="text1"/>
          <w:sz w:val="28"/>
          <w:szCs w:val="28"/>
          <w:u w:val="single"/>
          <w:lang w:val="it-IT"/>
        </w:rPr>
      </w:pPr>
      <w:r w:rsidRPr="00842347">
        <w:rPr>
          <w:color w:val="000000" w:themeColor="text1"/>
          <w:sz w:val="28"/>
          <w:szCs w:val="28"/>
          <w:lang w:val="it-IT"/>
        </w:rPr>
        <w:t xml:space="preserve">Căn cứ E-HSMT Gói thầu: </w:t>
      </w:r>
      <w:r w:rsidRPr="00842347">
        <w:rPr>
          <w:color w:val="000000" w:themeColor="text1"/>
          <w:sz w:val="28"/>
          <w:szCs w:val="28"/>
          <w:lang w:val="it-IT"/>
        </w:rPr>
        <w:softHyphen/>
      </w:r>
      <w:r w:rsidRPr="00842347">
        <w:rPr>
          <w:color w:val="000000" w:themeColor="text1"/>
          <w:sz w:val="28"/>
          <w:szCs w:val="28"/>
          <w:lang w:val="it-IT"/>
        </w:rPr>
        <w:softHyphen/>
      </w:r>
      <w:r w:rsidRPr="00842347">
        <w:rPr>
          <w:color w:val="000000" w:themeColor="text1"/>
          <w:sz w:val="28"/>
          <w:szCs w:val="28"/>
          <w:lang w:val="it-IT"/>
        </w:rPr>
        <w:softHyphen/>
      </w:r>
      <w:r w:rsidRPr="00842347">
        <w:rPr>
          <w:color w:val="000000" w:themeColor="text1"/>
          <w:sz w:val="28"/>
          <w:szCs w:val="28"/>
          <w:lang w:val="it-IT"/>
        </w:rPr>
        <w:softHyphen/>
      </w:r>
      <w:r w:rsidRPr="00842347">
        <w:rPr>
          <w:color w:val="000000" w:themeColor="text1"/>
          <w:sz w:val="28"/>
          <w:szCs w:val="28"/>
          <w:lang w:val="it-IT"/>
        </w:rPr>
        <w:softHyphen/>
      </w:r>
      <w:r w:rsidRPr="00842347">
        <w:rPr>
          <w:i/>
          <w:iCs/>
          <w:color w:val="000000" w:themeColor="text1"/>
          <w:sz w:val="28"/>
          <w:szCs w:val="28"/>
          <w:lang w:val="it-IT"/>
        </w:rPr>
        <w:t xml:space="preserve">______ </w:t>
      </w:r>
      <w:r w:rsidRPr="00842347">
        <w:rPr>
          <w:i/>
          <w:color w:val="000000" w:themeColor="text1"/>
          <w:sz w:val="28"/>
          <w:szCs w:val="28"/>
          <w:lang w:val="es-ES"/>
        </w:rPr>
        <w:t>Hệ thống tự động trích xuất</w:t>
      </w:r>
      <w:r w:rsidRPr="00842347">
        <w:rPr>
          <w:i/>
          <w:iCs/>
          <w:color w:val="000000" w:themeColor="text1"/>
          <w:sz w:val="28"/>
          <w:szCs w:val="28"/>
          <w:lang w:val="it-IT"/>
        </w:rPr>
        <w:t>]</w:t>
      </w:r>
      <w:r w:rsidRPr="00842347">
        <w:rPr>
          <w:color w:val="000000" w:themeColor="text1"/>
          <w:lang w:val="it-IT"/>
        </w:rPr>
        <w:t xml:space="preserve"> </w:t>
      </w:r>
      <w:r w:rsidRPr="00842347">
        <w:rPr>
          <w:color w:val="000000" w:themeColor="text1"/>
          <w:sz w:val="28"/>
          <w:szCs w:val="28"/>
          <w:lang w:val="it-IT"/>
        </w:rPr>
        <w:t>với số</w:t>
      </w:r>
      <w:r w:rsidRPr="00842347">
        <w:rPr>
          <w:i/>
          <w:iCs/>
          <w:color w:val="000000" w:themeColor="text1"/>
          <w:sz w:val="28"/>
          <w:szCs w:val="28"/>
          <w:lang w:val="it-IT"/>
        </w:rPr>
        <w:t xml:space="preserve"> </w:t>
      </w:r>
      <w:r w:rsidRPr="00842347">
        <w:rPr>
          <w:color w:val="000000" w:themeColor="text1"/>
          <w:sz w:val="28"/>
          <w:szCs w:val="28"/>
          <w:lang w:val="it-IT"/>
        </w:rPr>
        <w:t>E-TBMT</w:t>
      </w:r>
      <w:r w:rsidRPr="00842347">
        <w:rPr>
          <w:i/>
          <w:iCs/>
          <w:color w:val="000000" w:themeColor="text1"/>
          <w:sz w:val="28"/>
          <w:szCs w:val="28"/>
          <w:lang w:val="it-IT"/>
        </w:rPr>
        <w:t>:__ [</w:t>
      </w:r>
      <w:r w:rsidRPr="00842347">
        <w:rPr>
          <w:i/>
          <w:color w:val="000000" w:themeColor="text1"/>
          <w:sz w:val="28"/>
          <w:szCs w:val="28"/>
          <w:lang w:val="es-ES"/>
        </w:rPr>
        <w:t>Hệ thống tự động trích xuất</w:t>
      </w:r>
      <w:r w:rsidRPr="00842347">
        <w:rPr>
          <w:i/>
          <w:iCs/>
          <w:color w:val="000000" w:themeColor="text1"/>
          <w:sz w:val="28"/>
          <w:szCs w:val="28"/>
          <w:lang w:val="it-IT"/>
        </w:rPr>
        <w:t>]</w:t>
      </w:r>
    </w:p>
    <w:p w:rsidR="00842347" w:rsidRPr="00842347" w:rsidRDefault="00842347" w:rsidP="00842347">
      <w:pPr>
        <w:spacing w:before="120" w:after="120" w:line="264" w:lineRule="auto"/>
        <w:ind w:firstLine="709"/>
        <w:rPr>
          <w:color w:val="000000" w:themeColor="text1"/>
          <w:sz w:val="28"/>
          <w:szCs w:val="28"/>
          <w:lang w:val="it-IT"/>
        </w:rPr>
      </w:pPr>
      <w:r w:rsidRPr="00842347">
        <w:rPr>
          <w:color w:val="000000" w:themeColor="text1"/>
          <w:sz w:val="28"/>
          <w:szCs w:val="28"/>
          <w:lang w:val="it-IT"/>
        </w:rPr>
        <w:t>Chúng tôi, đại diện cho các bên ký thỏa thuận liên danh, gồm có:</w:t>
      </w:r>
    </w:p>
    <w:p w:rsidR="00842347" w:rsidRPr="00842347" w:rsidRDefault="00842347" w:rsidP="00842347">
      <w:pPr>
        <w:spacing w:before="120" w:after="120" w:line="264" w:lineRule="auto"/>
        <w:ind w:firstLine="709"/>
        <w:rPr>
          <w:i/>
          <w:color w:val="000000" w:themeColor="text1"/>
          <w:sz w:val="28"/>
          <w:szCs w:val="28"/>
          <w:lang w:val="sv-SE"/>
        </w:rPr>
      </w:pPr>
      <w:r w:rsidRPr="00842347">
        <w:rPr>
          <w:b/>
          <w:color w:val="000000" w:themeColor="text1"/>
          <w:sz w:val="28"/>
          <w:szCs w:val="28"/>
          <w:lang w:val="sv-SE"/>
        </w:rPr>
        <w:t>Tên thành viên liên danh thứ nhất:</w:t>
      </w:r>
      <w:r w:rsidRPr="00842347">
        <w:rPr>
          <w:color w:val="000000" w:themeColor="text1"/>
          <w:sz w:val="28"/>
          <w:szCs w:val="28"/>
          <w:lang w:val="it-IT"/>
        </w:rPr>
        <w:t xml:space="preserve">____ </w:t>
      </w:r>
      <w:r w:rsidRPr="00842347">
        <w:rPr>
          <w:i/>
          <w:iCs/>
          <w:color w:val="000000" w:themeColor="text1"/>
          <w:sz w:val="28"/>
          <w:szCs w:val="28"/>
          <w:lang w:val="it-IT"/>
        </w:rPr>
        <w:t>[</w:t>
      </w:r>
      <w:r w:rsidRPr="00842347">
        <w:rPr>
          <w:i/>
          <w:color w:val="000000" w:themeColor="text1"/>
          <w:sz w:val="28"/>
          <w:szCs w:val="28"/>
          <w:lang w:val="es-ES"/>
        </w:rPr>
        <w:t>Hệ thống tự động trích xuất</w:t>
      </w:r>
      <w:r w:rsidRPr="00842347">
        <w:rPr>
          <w:i/>
          <w:iCs/>
          <w:color w:val="000000" w:themeColor="text1"/>
          <w:sz w:val="28"/>
          <w:szCs w:val="28"/>
          <w:lang w:val="it-IT"/>
        </w:rPr>
        <w:t>]</w:t>
      </w:r>
      <w:r w:rsidRPr="00842347" w:rsidDel="00E56C08">
        <w:rPr>
          <w:i/>
          <w:color w:val="000000" w:themeColor="text1"/>
          <w:sz w:val="28"/>
          <w:szCs w:val="28"/>
          <w:lang w:val="sv-SE"/>
        </w:rPr>
        <w:t xml:space="preserve"> </w:t>
      </w:r>
    </w:p>
    <w:p w:rsidR="00842347" w:rsidRPr="00842347" w:rsidRDefault="00842347" w:rsidP="00842347">
      <w:pPr>
        <w:tabs>
          <w:tab w:val="right" w:pos="9000"/>
        </w:tabs>
        <w:spacing w:before="120" w:after="120" w:line="264" w:lineRule="auto"/>
        <w:ind w:firstLine="709"/>
        <w:rPr>
          <w:i/>
          <w:color w:val="000000" w:themeColor="text1"/>
          <w:sz w:val="28"/>
          <w:szCs w:val="28"/>
          <w:lang w:val="es-ES"/>
        </w:rPr>
      </w:pPr>
      <w:bookmarkStart w:id="8" w:name="_Hlk154742745"/>
      <w:r w:rsidRPr="00842347">
        <w:rPr>
          <w:color w:val="000000" w:themeColor="text1"/>
          <w:sz w:val="28"/>
          <w:szCs w:val="28"/>
          <w:lang w:val="es-ES"/>
        </w:rPr>
        <w:t>Mã số thuế</w:t>
      </w:r>
      <w:bookmarkEnd w:id="8"/>
      <w:r w:rsidRPr="00842347">
        <w:rPr>
          <w:color w:val="000000" w:themeColor="text1"/>
          <w:sz w:val="28"/>
          <w:szCs w:val="28"/>
          <w:lang w:val="es-ES"/>
        </w:rPr>
        <w:t xml:space="preserve">: ___ </w:t>
      </w:r>
      <w:r w:rsidRPr="00842347">
        <w:rPr>
          <w:i/>
          <w:iCs/>
          <w:color w:val="000000" w:themeColor="text1"/>
          <w:sz w:val="28"/>
          <w:szCs w:val="28"/>
          <w:lang w:val="it-IT"/>
        </w:rPr>
        <w:t>[</w:t>
      </w:r>
      <w:r w:rsidRPr="00842347">
        <w:rPr>
          <w:i/>
          <w:color w:val="000000" w:themeColor="text1"/>
          <w:sz w:val="28"/>
          <w:szCs w:val="28"/>
          <w:lang w:val="es-ES"/>
        </w:rPr>
        <w:t>Hệ thống tự động trích xuất</w:t>
      </w:r>
      <w:r w:rsidRPr="00842347">
        <w:rPr>
          <w:i/>
          <w:iCs/>
          <w:color w:val="000000" w:themeColor="text1"/>
          <w:sz w:val="28"/>
          <w:szCs w:val="28"/>
          <w:lang w:val="it-IT"/>
        </w:rPr>
        <w:t>]</w:t>
      </w:r>
      <w:r w:rsidRPr="00842347">
        <w:rPr>
          <w:i/>
          <w:color w:val="000000" w:themeColor="text1"/>
          <w:sz w:val="28"/>
          <w:szCs w:val="28"/>
          <w:lang w:val="es-ES"/>
        </w:rPr>
        <w:t>;</w:t>
      </w:r>
    </w:p>
    <w:p w:rsidR="00842347" w:rsidRPr="00842347" w:rsidRDefault="00842347" w:rsidP="00842347">
      <w:pPr>
        <w:spacing w:before="120" w:after="120" w:line="264" w:lineRule="auto"/>
        <w:ind w:firstLine="709"/>
        <w:rPr>
          <w:color w:val="000000" w:themeColor="text1"/>
          <w:sz w:val="28"/>
          <w:szCs w:val="28"/>
          <w:lang w:val="sv-SE"/>
        </w:rPr>
      </w:pPr>
      <w:r w:rsidRPr="00842347">
        <w:rPr>
          <w:color w:val="000000" w:themeColor="text1"/>
          <w:sz w:val="28"/>
          <w:szCs w:val="28"/>
          <w:lang w:val="sv-SE"/>
        </w:rPr>
        <w:t xml:space="preserve">Đại diện là ông/bà: </w:t>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p>
    <w:p w:rsidR="00842347" w:rsidRPr="00842347" w:rsidRDefault="00842347" w:rsidP="00842347">
      <w:pPr>
        <w:spacing w:before="120" w:after="120" w:line="264" w:lineRule="auto"/>
        <w:ind w:firstLine="709"/>
        <w:rPr>
          <w:color w:val="000000" w:themeColor="text1"/>
          <w:sz w:val="28"/>
          <w:szCs w:val="28"/>
          <w:lang w:val="sv-SE"/>
        </w:rPr>
      </w:pPr>
      <w:r w:rsidRPr="00842347">
        <w:rPr>
          <w:color w:val="000000" w:themeColor="text1"/>
          <w:sz w:val="28"/>
          <w:szCs w:val="28"/>
          <w:lang w:val="sv-SE"/>
        </w:rPr>
        <w:t xml:space="preserve">Chức vụ: </w:t>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p>
    <w:p w:rsidR="00842347" w:rsidRPr="00842347" w:rsidRDefault="00842347" w:rsidP="00842347">
      <w:pPr>
        <w:spacing w:before="120" w:after="120" w:line="264" w:lineRule="auto"/>
        <w:ind w:firstLine="709"/>
        <w:rPr>
          <w:color w:val="000000" w:themeColor="text1"/>
          <w:sz w:val="28"/>
          <w:szCs w:val="28"/>
          <w:lang w:val="sv-SE"/>
        </w:rPr>
      </w:pPr>
      <w:r w:rsidRPr="00842347">
        <w:rPr>
          <w:color w:val="000000" w:themeColor="text1"/>
          <w:sz w:val="28"/>
          <w:szCs w:val="28"/>
          <w:lang w:val="sv-SE"/>
        </w:rPr>
        <w:t xml:space="preserve">Địa chỉ: </w:t>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p>
    <w:p w:rsidR="00842347" w:rsidRPr="00842347" w:rsidRDefault="00842347" w:rsidP="00842347">
      <w:pPr>
        <w:spacing w:before="120" w:after="120" w:line="264" w:lineRule="auto"/>
        <w:ind w:firstLine="709"/>
        <w:rPr>
          <w:color w:val="000000" w:themeColor="text1"/>
          <w:sz w:val="28"/>
          <w:szCs w:val="28"/>
          <w:lang w:val="sv-SE"/>
        </w:rPr>
      </w:pPr>
      <w:r w:rsidRPr="00842347">
        <w:rPr>
          <w:color w:val="000000" w:themeColor="text1"/>
          <w:sz w:val="28"/>
          <w:szCs w:val="28"/>
          <w:lang w:val="sv-SE"/>
        </w:rPr>
        <w:t xml:space="preserve">Điện thoại: </w:t>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p>
    <w:p w:rsidR="00842347" w:rsidRPr="00842347" w:rsidRDefault="00842347" w:rsidP="00842347">
      <w:pPr>
        <w:spacing w:before="120" w:after="120" w:line="264" w:lineRule="auto"/>
        <w:ind w:firstLine="709"/>
        <w:rPr>
          <w:i/>
          <w:color w:val="000000" w:themeColor="text1"/>
          <w:sz w:val="28"/>
          <w:szCs w:val="28"/>
          <w:lang w:val="sv-SE"/>
        </w:rPr>
      </w:pPr>
      <w:bookmarkStart w:id="9" w:name="_Hlk80916136"/>
      <w:r w:rsidRPr="00842347">
        <w:rPr>
          <w:b/>
          <w:color w:val="000000" w:themeColor="text1"/>
          <w:sz w:val="28"/>
          <w:szCs w:val="28"/>
          <w:lang w:val="sv-SE"/>
        </w:rPr>
        <w:t>Tên thành viên liên danh thứ hai:</w:t>
      </w:r>
      <w:r w:rsidRPr="00842347">
        <w:rPr>
          <w:color w:val="000000" w:themeColor="text1"/>
          <w:sz w:val="28"/>
          <w:szCs w:val="28"/>
          <w:lang w:val="it-IT"/>
        </w:rPr>
        <w:t xml:space="preserve">____ </w:t>
      </w:r>
      <w:r w:rsidRPr="00842347">
        <w:rPr>
          <w:i/>
          <w:iCs/>
          <w:color w:val="000000" w:themeColor="text1"/>
          <w:sz w:val="28"/>
          <w:szCs w:val="28"/>
          <w:lang w:val="it-IT"/>
        </w:rPr>
        <w:t>[</w:t>
      </w:r>
      <w:r w:rsidRPr="00842347">
        <w:rPr>
          <w:i/>
          <w:color w:val="000000" w:themeColor="text1"/>
          <w:sz w:val="28"/>
          <w:szCs w:val="28"/>
          <w:lang w:val="es-ES"/>
        </w:rPr>
        <w:t>Hệ thống tự động trích xuất</w:t>
      </w:r>
      <w:r w:rsidRPr="00842347">
        <w:rPr>
          <w:i/>
          <w:iCs/>
          <w:color w:val="000000" w:themeColor="text1"/>
          <w:sz w:val="28"/>
          <w:szCs w:val="28"/>
          <w:lang w:val="it-IT"/>
        </w:rPr>
        <w:t>]</w:t>
      </w:r>
      <w:r w:rsidRPr="00842347" w:rsidDel="00E56C08">
        <w:rPr>
          <w:i/>
          <w:color w:val="000000" w:themeColor="text1"/>
          <w:sz w:val="28"/>
          <w:szCs w:val="28"/>
          <w:lang w:val="sv-SE"/>
        </w:rPr>
        <w:t xml:space="preserve"> </w:t>
      </w:r>
    </w:p>
    <w:p w:rsidR="00842347" w:rsidRPr="00842347" w:rsidRDefault="00842347" w:rsidP="00842347">
      <w:pPr>
        <w:tabs>
          <w:tab w:val="right" w:pos="9000"/>
        </w:tabs>
        <w:spacing w:before="120" w:after="120" w:line="264" w:lineRule="auto"/>
        <w:ind w:firstLine="709"/>
        <w:rPr>
          <w:i/>
          <w:color w:val="000000" w:themeColor="text1"/>
          <w:sz w:val="28"/>
          <w:szCs w:val="28"/>
          <w:lang w:val="es-ES"/>
        </w:rPr>
      </w:pPr>
      <w:r w:rsidRPr="00842347">
        <w:rPr>
          <w:color w:val="000000" w:themeColor="text1"/>
          <w:sz w:val="28"/>
          <w:szCs w:val="28"/>
          <w:lang w:val="es-ES"/>
        </w:rPr>
        <w:t xml:space="preserve">Mã số thuế: ___ </w:t>
      </w:r>
      <w:r w:rsidRPr="00842347">
        <w:rPr>
          <w:i/>
          <w:iCs/>
          <w:color w:val="000000" w:themeColor="text1"/>
          <w:sz w:val="28"/>
          <w:szCs w:val="28"/>
          <w:lang w:val="it-IT"/>
        </w:rPr>
        <w:t>[</w:t>
      </w:r>
      <w:r w:rsidRPr="00842347">
        <w:rPr>
          <w:i/>
          <w:color w:val="000000" w:themeColor="text1"/>
          <w:sz w:val="28"/>
          <w:szCs w:val="28"/>
          <w:lang w:val="es-ES"/>
        </w:rPr>
        <w:t>Hệ thống tự động trích xuất</w:t>
      </w:r>
      <w:r w:rsidRPr="00842347">
        <w:rPr>
          <w:i/>
          <w:iCs/>
          <w:color w:val="000000" w:themeColor="text1"/>
          <w:sz w:val="28"/>
          <w:szCs w:val="28"/>
          <w:lang w:val="it-IT"/>
        </w:rPr>
        <w:t>]</w:t>
      </w:r>
      <w:r w:rsidRPr="00842347">
        <w:rPr>
          <w:i/>
          <w:color w:val="000000" w:themeColor="text1"/>
          <w:sz w:val="28"/>
          <w:szCs w:val="28"/>
          <w:lang w:val="es-ES"/>
        </w:rPr>
        <w:t>;</w:t>
      </w:r>
    </w:p>
    <w:p w:rsidR="00842347" w:rsidRPr="00842347" w:rsidRDefault="00842347" w:rsidP="00842347">
      <w:pPr>
        <w:spacing w:before="120" w:after="120" w:line="264" w:lineRule="auto"/>
        <w:ind w:firstLine="709"/>
        <w:rPr>
          <w:color w:val="000000" w:themeColor="text1"/>
          <w:sz w:val="28"/>
          <w:szCs w:val="28"/>
          <w:lang w:val="sv-SE"/>
        </w:rPr>
      </w:pPr>
      <w:r w:rsidRPr="00842347">
        <w:rPr>
          <w:color w:val="000000" w:themeColor="text1"/>
          <w:sz w:val="28"/>
          <w:szCs w:val="28"/>
          <w:lang w:val="sv-SE"/>
        </w:rPr>
        <w:t xml:space="preserve">Đại diện là ông/bà: </w:t>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p>
    <w:p w:rsidR="00842347" w:rsidRPr="00842347" w:rsidRDefault="00842347" w:rsidP="00842347">
      <w:pPr>
        <w:spacing w:before="120" w:after="120" w:line="264" w:lineRule="auto"/>
        <w:ind w:firstLine="709"/>
        <w:rPr>
          <w:color w:val="000000" w:themeColor="text1"/>
          <w:sz w:val="28"/>
          <w:szCs w:val="28"/>
          <w:lang w:val="sv-SE"/>
        </w:rPr>
      </w:pPr>
      <w:r w:rsidRPr="00842347">
        <w:rPr>
          <w:color w:val="000000" w:themeColor="text1"/>
          <w:sz w:val="28"/>
          <w:szCs w:val="28"/>
          <w:lang w:val="sv-SE"/>
        </w:rPr>
        <w:t xml:space="preserve">Chức vụ: </w:t>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p>
    <w:p w:rsidR="00842347" w:rsidRPr="00842347" w:rsidRDefault="00842347" w:rsidP="00842347">
      <w:pPr>
        <w:spacing w:before="120" w:after="120" w:line="264" w:lineRule="auto"/>
        <w:ind w:firstLine="709"/>
        <w:rPr>
          <w:color w:val="000000" w:themeColor="text1"/>
          <w:sz w:val="28"/>
          <w:szCs w:val="28"/>
          <w:lang w:val="sv-SE"/>
        </w:rPr>
      </w:pPr>
      <w:r w:rsidRPr="00842347">
        <w:rPr>
          <w:color w:val="000000" w:themeColor="text1"/>
          <w:sz w:val="28"/>
          <w:szCs w:val="28"/>
          <w:lang w:val="sv-SE"/>
        </w:rPr>
        <w:t xml:space="preserve">Địa chỉ: </w:t>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p>
    <w:p w:rsidR="00842347" w:rsidRPr="00842347" w:rsidRDefault="00842347" w:rsidP="00842347">
      <w:pPr>
        <w:spacing w:before="120" w:after="120" w:line="264" w:lineRule="auto"/>
        <w:ind w:firstLine="709"/>
        <w:rPr>
          <w:color w:val="000000" w:themeColor="text1"/>
          <w:sz w:val="28"/>
          <w:szCs w:val="28"/>
          <w:lang w:val="sv-SE"/>
        </w:rPr>
      </w:pPr>
      <w:r w:rsidRPr="00842347">
        <w:rPr>
          <w:color w:val="000000" w:themeColor="text1"/>
          <w:sz w:val="28"/>
          <w:szCs w:val="28"/>
          <w:lang w:val="sv-SE"/>
        </w:rPr>
        <w:t xml:space="preserve">Điện thoại: </w:t>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p>
    <w:p w:rsidR="00842347" w:rsidRPr="00842347" w:rsidRDefault="00842347" w:rsidP="00842347">
      <w:pPr>
        <w:spacing w:before="120" w:after="120" w:line="264" w:lineRule="auto"/>
        <w:ind w:firstLine="709"/>
        <w:rPr>
          <w:b/>
          <w:color w:val="000000" w:themeColor="text1"/>
          <w:sz w:val="28"/>
          <w:szCs w:val="28"/>
          <w:lang w:val="sv-SE"/>
        </w:rPr>
      </w:pPr>
      <w:r w:rsidRPr="00842347">
        <w:rPr>
          <w:b/>
          <w:color w:val="000000" w:themeColor="text1"/>
          <w:sz w:val="28"/>
          <w:szCs w:val="28"/>
          <w:lang w:val="sv-SE"/>
        </w:rPr>
        <w:t>...</w:t>
      </w:r>
    </w:p>
    <w:p w:rsidR="00842347" w:rsidRPr="00842347" w:rsidRDefault="00842347" w:rsidP="00842347">
      <w:pPr>
        <w:spacing w:before="120" w:after="120" w:line="264" w:lineRule="auto"/>
        <w:ind w:firstLine="709"/>
        <w:rPr>
          <w:i/>
          <w:color w:val="000000" w:themeColor="text1"/>
          <w:sz w:val="28"/>
          <w:szCs w:val="28"/>
          <w:lang w:val="sv-SE"/>
        </w:rPr>
      </w:pPr>
      <w:r w:rsidRPr="00842347">
        <w:rPr>
          <w:b/>
          <w:color w:val="000000" w:themeColor="text1"/>
          <w:sz w:val="28"/>
          <w:szCs w:val="28"/>
          <w:lang w:val="sv-SE"/>
        </w:rPr>
        <w:t>Tên thành viên liên danh thứ n:</w:t>
      </w:r>
      <w:r w:rsidRPr="00842347">
        <w:rPr>
          <w:color w:val="000000" w:themeColor="text1"/>
          <w:sz w:val="28"/>
          <w:szCs w:val="28"/>
          <w:lang w:val="it-IT"/>
        </w:rPr>
        <w:t xml:space="preserve">____ </w:t>
      </w:r>
      <w:r w:rsidRPr="00842347">
        <w:rPr>
          <w:i/>
          <w:iCs/>
          <w:color w:val="000000" w:themeColor="text1"/>
          <w:sz w:val="28"/>
          <w:szCs w:val="28"/>
          <w:lang w:val="it-IT"/>
        </w:rPr>
        <w:t>[</w:t>
      </w:r>
      <w:r w:rsidRPr="00842347">
        <w:rPr>
          <w:i/>
          <w:color w:val="000000" w:themeColor="text1"/>
          <w:sz w:val="28"/>
          <w:szCs w:val="28"/>
          <w:lang w:val="es-ES"/>
        </w:rPr>
        <w:t>Hệ thống tự động trích xuất</w:t>
      </w:r>
      <w:r w:rsidRPr="00842347">
        <w:rPr>
          <w:i/>
          <w:iCs/>
          <w:color w:val="000000" w:themeColor="text1"/>
          <w:sz w:val="28"/>
          <w:szCs w:val="28"/>
          <w:lang w:val="it-IT"/>
        </w:rPr>
        <w:t>]</w:t>
      </w:r>
      <w:r w:rsidRPr="00842347" w:rsidDel="00E56C08">
        <w:rPr>
          <w:i/>
          <w:color w:val="000000" w:themeColor="text1"/>
          <w:sz w:val="28"/>
          <w:szCs w:val="28"/>
          <w:lang w:val="sv-SE"/>
        </w:rPr>
        <w:t xml:space="preserve"> </w:t>
      </w:r>
    </w:p>
    <w:p w:rsidR="00842347" w:rsidRPr="00842347" w:rsidRDefault="00842347" w:rsidP="00842347">
      <w:pPr>
        <w:tabs>
          <w:tab w:val="right" w:pos="9000"/>
        </w:tabs>
        <w:spacing w:before="120" w:after="120" w:line="264" w:lineRule="auto"/>
        <w:ind w:firstLine="709"/>
        <w:rPr>
          <w:i/>
          <w:color w:val="000000" w:themeColor="text1"/>
          <w:sz w:val="28"/>
          <w:szCs w:val="28"/>
          <w:lang w:val="es-ES"/>
        </w:rPr>
      </w:pPr>
      <w:r w:rsidRPr="00842347">
        <w:rPr>
          <w:color w:val="000000" w:themeColor="text1"/>
          <w:sz w:val="28"/>
          <w:szCs w:val="28"/>
          <w:lang w:val="es-ES"/>
        </w:rPr>
        <w:t xml:space="preserve">Mã số thuế: ___ </w:t>
      </w:r>
      <w:r w:rsidRPr="00842347">
        <w:rPr>
          <w:i/>
          <w:iCs/>
          <w:color w:val="000000" w:themeColor="text1"/>
          <w:sz w:val="28"/>
          <w:szCs w:val="28"/>
          <w:lang w:val="it-IT"/>
        </w:rPr>
        <w:t>[</w:t>
      </w:r>
      <w:r w:rsidRPr="00842347">
        <w:rPr>
          <w:i/>
          <w:color w:val="000000" w:themeColor="text1"/>
          <w:sz w:val="28"/>
          <w:szCs w:val="28"/>
          <w:lang w:val="es-ES"/>
        </w:rPr>
        <w:t>Hệ thống tự động trích xuất</w:t>
      </w:r>
      <w:r w:rsidRPr="00842347">
        <w:rPr>
          <w:i/>
          <w:iCs/>
          <w:color w:val="000000" w:themeColor="text1"/>
          <w:sz w:val="28"/>
          <w:szCs w:val="28"/>
          <w:lang w:val="it-IT"/>
        </w:rPr>
        <w:t>]</w:t>
      </w:r>
      <w:r w:rsidRPr="00842347">
        <w:rPr>
          <w:i/>
          <w:color w:val="000000" w:themeColor="text1"/>
          <w:sz w:val="28"/>
          <w:szCs w:val="28"/>
          <w:lang w:val="es-ES"/>
        </w:rPr>
        <w:t>;</w:t>
      </w:r>
    </w:p>
    <w:p w:rsidR="00842347" w:rsidRPr="00842347" w:rsidRDefault="00842347" w:rsidP="00842347">
      <w:pPr>
        <w:spacing w:before="120" w:after="120" w:line="264" w:lineRule="auto"/>
        <w:ind w:firstLine="709"/>
        <w:rPr>
          <w:color w:val="000000" w:themeColor="text1"/>
          <w:sz w:val="28"/>
          <w:szCs w:val="28"/>
          <w:lang w:val="sv-SE"/>
        </w:rPr>
      </w:pPr>
      <w:r w:rsidRPr="00842347">
        <w:rPr>
          <w:color w:val="000000" w:themeColor="text1"/>
          <w:sz w:val="28"/>
          <w:szCs w:val="28"/>
          <w:lang w:val="sv-SE"/>
        </w:rPr>
        <w:t xml:space="preserve">Đại diện là ông/bà: </w:t>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p>
    <w:p w:rsidR="00842347" w:rsidRPr="00842347" w:rsidRDefault="00842347" w:rsidP="00842347">
      <w:pPr>
        <w:spacing w:before="120" w:after="120" w:line="264" w:lineRule="auto"/>
        <w:ind w:firstLine="709"/>
        <w:rPr>
          <w:color w:val="000000" w:themeColor="text1"/>
          <w:sz w:val="28"/>
          <w:szCs w:val="28"/>
          <w:lang w:val="sv-SE"/>
        </w:rPr>
      </w:pPr>
      <w:r w:rsidRPr="00842347">
        <w:rPr>
          <w:color w:val="000000" w:themeColor="text1"/>
          <w:sz w:val="28"/>
          <w:szCs w:val="28"/>
          <w:lang w:val="sv-SE"/>
        </w:rPr>
        <w:t xml:space="preserve">Chức vụ: </w:t>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p>
    <w:p w:rsidR="00842347" w:rsidRPr="00842347" w:rsidRDefault="00842347" w:rsidP="00842347">
      <w:pPr>
        <w:spacing w:before="120" w:after="120" w:line="264" w:lineRule="auto"/>
        <w:ind w:firstLine="709"/>
        <w:rPr>
          <w:color w:val="000000" w:themeColor="text1"/>
          <w:sz w:val="28"/>
          <w:szCs w:val="28"/>
          <w:lang w:val="sv-SE"/>
        </w:rPr>
      </w:pPr>
      <w:r w:rsidRPr="00842347">
        <w:rPr>
          <w:color w:val="000000" w:themeColor="text1"/>
          <w:sz w:val="28"/>
          <w:szCs w:val="28"/>
          <w:lang w:val="sv-SE"/>
        </w:rPr>
        <w:t xml:space="preserve">Địa chỉ: </w:t>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p>
    <w:p w:rsidR="00842347" w:rsidRPr="00842347" w:rsidRDefault="00842347" w:rsidP="00842347">
      <w:pPr>
        <w:spacing w:before="120" w:after="120" w:line="264" w:lineRule="auto"/>
        <w:ind w:firstLine="709"/>
        <w:rPr>
          <w:color w:val="000000" w:themeColor="text1"/>
          <w:sz w:val="28"/>
          <w:szCs w:val="28"/>
          <w:lang w:val="sv-SE"/>
        </w:rPr>
      </w:pPr>
      <w:r w:rsidRPr="00842347">
        <w:rPr>
          <w:color w:val="000000" w:themeColor="text1"/>
          <w:sz w:val="28"/>
          <w:szCs w:val="28"/>
          <w:lang w:val="sv-SE"/>
        </w:rPr>
        <w:t xml:space="preserve">Điện thoại: </w:t>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r w:rsidRPr="00842347">
        <w:rPr>
          <w:color w:val="000000" w:themeColor="text1"/>
          <w:sz w:val="28"/>
          <w:szCs w:val="28"/>
          <w:u w:val="single"/>
          <w:lang w:val="sv-SE"/>
        </w:rPr>
        <w:tab/>
      </w:r>
    </w:p>
    <w:bookmarkEnd w:id="9"/>
    <w:p w:rsidR="00842347" w:rsidRPr="00842347" w:rsidRDefault="00842347" w:rsidP="00842347">
      <w:pPr>
        <w:spacing w:before="120" w:after="120" w:line="264" w:lineRule="auto"/>
        <w:ind w:firstLine="709"/>
        <w:rPr>
          <w:color w:val="000000" w:themeColor="text1"/>
          <w:sz w:val="28"/>
          <w:szCs w:val="28"/>
          <w:lang w:val="sv-SE"/>
        </w:rPr>
      </w:pPr>
      <w:r w:rsidRPr="00842347">
        <w:rPr>
          <w:color w:val="000000" w:themeColor="text1"/>
          <w:sz w:val="28"/>
          <w:szCs w:val="28"/>
          <w:lang w:val="sv-SE"/>
        </w:rPr>
        <w:lastRenderedPageBreak/>
        <w:t>Các bên (sau đây gọi là thành viên) thống nhất ký kết thỏa thuận liên danh với các nội dung sau:</w:t>
      </w:r>
    </w:p>
    <w:p w:rsidR="00842347" w:rsidRPr="00842347" w:rsidRDefault="00842347" w:rsidP="00842347">
      <w:pPr>
        <w:spacing w:before="120" w:after="120" w:line="264" w:lineRule="auto"/>
        <w:ind w:firstLine="709"/>
        <w:rPr>
          <w:b/>
          <w:color w:val="000000" w:themeColor="text1"/>
          <w:sz w:val="28"/>
          <w:szCs w:val="28"/>
          <w:lang w:val="sv-SE"/>
        </w:rPr>
      </w:pPr>
      <w:r w:rsidRPr="00842347">
        <w:rPr>
          <w:color w:val="000000" w:themeColor="text1"/>
          <w:sz w:val="28"/>
          <w:szCs w:val="28"/>
          <w:lang w:val="sv-SE"/>
        </w:rPr>
        <w:tab/>
      </w:r>
      <w:r w:rsidRPr="00842347">
        <w:rPr>
          <w:b/>
          <w:color w:val="000000" w:themeColor="text1"/>
          <w:sz w:val="28"/>
          <w:szCs w:val="28"/>
          <w:lang w:val="sv-SE"/>
        </w:rPr>
        <w:t>Điều 1. Nguyên tắc chung</w:t>
      </w:r>
    </w:p>
    <w:p w:rsidR="00842347" w:rsidRPr="00842347" w:rsidRDefault="00842347" w:rsidP="00842347">
      <w:pPr>
        <w:spacing w:before="120" w:after="120" w:line="264" w:lineRule="auto"/>
        <w:ind w:firstLine="709"/>
        <w:rPr>
          <w:color w:val="000000" w:themeColor="text1"/>
          <w:sz w:val="28"/>
          <w:szCs w:val="28"/>
          <w:lang w:val="sv-SE"/>
        </w:rPr>
      </w:pPr>
      <w:r w:rsidRPr="00842347">
        <w:rPr>
          <w:color w:val="000000" w:themeColor="text1"/>
          <w:sz w:val="28"/>
          <w:szCs w:val="28"/>
          <w:lang w:val="sv-SE"/>
        </w:rPr>
        <w:tab/>
        <w:t xml:space="preserve">1. Các thành viên tự nguyện hình thành liên danh để tham dự thầu gói thầu___ </w:t>
      </w:r>
      <w:r w:rsidRPr="00842347">
        <w:rPr>
          <w:i/>
          <w:iCs/>
          <w:color w:val="000000" w:themeColor="text1"/>
          <w:sz w:val="28"/>
          <w:szCs w:val="28"/>
          <w:lang w:val="it-IT"/>
        </w:rPr>
        <w:t>[</w:t>
      </w:r>
      <w:r w:rsidRPr="00842347">
        <w:rPr>
          <w:i/>
          <w:color w:val="000000" w:themeColor="text1"/>
          <w:sz w:val="28"/>
          <w:szCs w:val="28"/>
          <w:lang w:val="es-ES"/>
        </w:rPr>
        <w:t>Hệ thống tự động trích xuất</w:t>
      </w:r>
      <w:r w:rsidRPr="00842347">
        <w:rPr>
          <w:i/>
          <w:iCs/>
          <w:color w:val="000000" w:themeColor="text1"/>
          <w:sz w:val="28"/>
          <w:szCs w:val="28"/>
          <w:lang w:val="it-IT"/>
        </w:rPr>
        <w:t>]</w:t>
      </w:r>
      <w:r w:rsidRPr="00842347" w:rsidDel="00E56C08">
        <w:rPr>
          <w:i/>
          <w:color w:val="000000" w:themeColor="text1"/>
          <w:sz w:val="28"/>
          <w:szCs w:val="28"/>
          <w:lang w:val="sv-SE"/>
        </w:rPr>
        <w:t xml:space="preserve"> </w:t>
      </w:r>
      <w:r w:rsidRPr="00842347">
        <w:rPr>
          <w:color w:val="000000" w:themeColor="text1"/>
          <w:sz w:val="28"/>
          <w:szCs w:val="28"/>
          <w:lang w:val="sv-SE"/>
        </w:rPr>
        <w:t xml:space="preserve">thuộc dự án/dự toán mua sắm ___ </w:t>
      </w:r>
      <w:r w:rsidRPr="00842347">
        <w:rPr>
          <w:i/>
          <w:iCs/>
          <w:color w:val="000000" w:themeColor="text1"/>
          <w:sz w:val="28"/>
          <w:szCs w:val="28"/>
          <w:lang w:val="it-IT"/>
        </w:rPr>
        <w:t>[</w:t>
      </w:r>
      <w:r w:rsidRPr="00842347">
        <w:rPr>
          <w:i/>
          <w:color w:val="000000" w:themeColor="text1"/>
          <w:sz w:val="28"/>
          <w:szCs w:val="28"/>
          <w:lang w:val="es-ES"/>
        </w:rPr>
        <w:t>Hệ thống tự động trích xuất</w:t>
      </w:r>
      <w:r w:rsidRPr="00842347">
        <w:rPr>
          <w:i/>
          <w:iCs/>
          <w:color w:val="000000" w:themeColor="text1"/>
          <w:sz w:val="28"/>
          <w:szCs w:val="28"/>
          <w:lang w:val="it-IT"/>
        </w:rPr>
        <w:t>]</w:t>
      </w:r>
      <w:r w:rsidRPr="00842347">
        <w:rPr>
          <w:color w:val="000000" w:themeColor="text1"/>
          <w:sz w:val="28"/>
          <w:szCs w:val="28"/>
          <w:lang w:val="sv-SE"/>
        </w:rPr>
        <w:t>.</w:t>
      </w:r>
    </w:p>
    <w:p w:rsidR="00842347" w:rsidRPr="00842347" w:rsidRDefault="00842347" w:rsidP="00842347">
      <w:pPr>
        <w:spacing w:before="120" w:after="120" w:line="264" w:lineRule="auto"/>
        <w:ind w:firstLine="709"/>
        <w:rPr>
          <w:color w:val="000000" w:themeColor="text1"/>
          <w:sz w:val="28"/>
          <w:szCs w:val="28"/>
          <w:lang w:val="sv-SE"/>
        </w:rPr>
      </w:pPr>
      <w:r w:rsidRPr="00842347">
        <w:rPr>
          <w:color w:val="000000" w:themeColor="text1"/>
          <w:sz w:val="28"/>
          <w:szCs w:val="28"/>
          <w:lang w:val="sv-SE"/>
        </w:rPr>
        <w:tab/>
        <w:t xml:space="preserve">2. Các thành viên thống nhất tên gọi của liên danh cho mọi giao dịch liên quan đến gói thầu này là: ____ </w:t>
      </w:r>
      <w:r w:rsidRPr="00842347">
        <w:rPr>
          <w:i/>
          <w:color w:val="000000" w:themeColor="text1"/>
          <w:sz w:val="28"/>
          <w:szCs w:val="28"/>
          <w:lang w:val="sv-SE"/>
        </w:rPr>
        <w:t>[Ghi tên của liên danh]</w:t>
      </w:r>
      <w:r w:rsidRPr="00842347">
        <w:rPr>
          <w:color w:val="000000" w:themeColor="text1"/>
          <w:sz w:val="28"/>
          <w:szCs w:val="28"/>
          <w:lang w:val="sv-SE"/>
        </w:rPr>
        <w:t>.</w:t>
      </w:r>
    </w:p>
    <w:p w:rsidR="00842347" w:rsidRPr="00842347" w:rsidRDefault="00842347" w:rsidP="00842347">
      <w:pPr>
        <w:spacing w:before="120" w:after="120" w:line="264" w:lineRule="auto"/>
        <w:ind w:firstLine="709"/>
        <w:rPr>
          <w:color w:val="000000" w:themeColor="text1"/>
          <w:sz w:val="28"/>
          <w:szCs w:val="28"/>
          <w:lang w:val="sv-SE"/>
        </w:rPr>
      </w:pPr>
      <w:r w:rsidRPr="00842347">
        <w:rPr>
          <w:color w:val="000000" w:themeColor="text1"/>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sidR="00842347" w:rsidRPr="00842347" w:rsidRDefault="00842347" w:rsidP="00842347">
      <w:pPr>
        <w:spacing w:before="120" w:after="120" w:line="264" w:lineRule="auto"/>
        <w:ind w:firstLine="709"/>
        <w:rPr>
          <w:i/>
          <w:color w:val="000000" w:themeColor="text1"/>
          <w:sz w:val="28"/>
          <w:szCs w:val="28"/>
          <w:lang w:val="sv-SE"/>
        </w:rPr>
      </w:pPr>
      <w:r w:rsidRPr="00842347">
        <w:rPr>
          <w:i/>
          <w:color w:val="000000" w:themeColor="text1"/>
          <w:sz w:val="28"/>
          <w:szCs w:val="28"/>
          <w:lang w:val="sv-SE"/>
        </w:rPr>
        <w:t>- Bồi thường thiệt hại cho các bên trong liên danh;</w:t>
      </w:r>
    </w:p>
    <w:p w:rsidR="00842347" w:rsidRPr="00842347" w:rsidRDefault="00842347" w:rsidP="00842347">
      <w:pPr>
        <w:spacing w:before="120" w:after="120" w:line="264" w:lineRule="auto"/>
        <w:ind w:firstLine="709"/>
        <w:rPr>
          <w:i/>
          <w:color w:val="000000" w:themeColor="text1"/>
          <w:sz w:val="28"/>
          <w:szCs w:val="28"/>
          <w:lang w:val="sv-SE"/>
        </w:rPr>
      </w:pPr>
      <w:r w:rsidRPr="00842347">
        <w:rPr>
          <w:i/>
          <w:color w:val="000000" w:themeColor="text1"/>
          <w:sz w:val="28"/>
          <w:szCs w:val="28"/>
          <w:lang w:val="sv-SE"/>
        </w:rPr>
        <w:t>- Bồi thường thiệt hại cho Chủ đầu tư theo quy định nêu trong hợp đồng;</w:t>
      </w:r>
    </w:p>
    <w:p w:rsidR="00842347" w:rsidRPr="00842347" w:rsidRDefault="00842347" w:rsidP="00842347">
      <w:pPr>
        <w:spacing w:before="120" w:after="120" w:line="264" w:lineRule="auto"/>
        <w:ind w:firstLine="709"/>
        <w:rPr>
          <w:color w:val="000000" w:themeColor="text1"/>
          <w:sz w:val="28"/>
          <w:szCs w:val="28"/>
          <w:lang w:val="sv-SE"/>
        </w:rPr>
      </w:pPr>
      <w:r w:rsidRPr="00842347">
        <w:rPr>
          <w:i/>
          <w:color w:val="000000" w:themeColor="text1"/>
          <w:sz w:val="28"/>
          <w:szCs w:val="28"/>
          <w:lang w:val="sv-SE"/>
        </w:rPr>
        <w:t xml:space="preserve">- Hình thức xử lý khác </w:t>
      </w:r>
      <w:r w:rsidRPr="00842347">
        <w:rPr>
          <w:color w:val="000000" w:themeColor="text1"/>
          <w:sz w:val="28"/>
          <w:szCs w:val="28"/>
          <w:lang w:val="sv-SE"/>
        </w:rPr>
        <w:t xml:space="preserve">____ </w:t>
      </w:r>
      <w:r w:rsidRPr="00842347">
        <w:rPr>
          <w:i/>
          <w:color w:val="000000" w:themeColor="text1"/>
          <w:sz w:val="28"/>
          <w:szCs w:val="28"/>
          <w:lang w:val="sv-SE"/>
        </w:rPr>
        <w:t>[ghi rõ hình thức xử lý khác].</w:t>
      </w:r>
    </w:p>
    <w:p w:rsidR="00842347" w:rsidRPr="00842347" w:rsidRDefault="00842347" w:rsidP="00842347">
      <w:pPr>
        <w:spacing w:before="120" w:after="120" w:line="264" w:lineRule="auto"/>
        <w:ind w:firstLine="709"/>
        <w:rPr>
          <w:b/>
          <w:color w:val="000000" w:themeColor="text1"/>
          <w:sz w:val="28"/>
          <w:szCs w:val="28"/>
          <w:lang w:val="sv-SE"/>
        </w:rPr>
      </w:pPr>
      <w:r w:rsidRPr="00842347">
        <w:rPr>
          <w:b/>
          <w:color w:val="000000" w:themeColor="text1"/>
          <w:sz w:val="28"/>
          <w:szCs w:val="28"/>
          <w:lang w:val="sv-SE"/>
        </w:rPr>
        <w:t xml:space="preserve">Điều 2. Phân công trách nhiệm </w:t>
      </w:r>
    </w:p>
    <w:p w:rsidR="00842347" w:rsidRPr="00842347" w:rsidRDefault="00842347" w:rsidP="00842347">
      <w:pPr>
        <w:spacing w:before="120" w:after="120" w:line="264" w:lineRule="auto"/>
        <w:ind w:firstLine="709"/>
        <w:rPr>
          <w:color w:val="000000" w:themeColor="text1"/>
          <w:sz w:val="28"/>
          <w:szCs w:val="28"/>
          <w:lang w:val="sv-SE"/>
        </w:rPr>
      </w:pPr>
      <w:r w:rsidRPr="00842347">
        <w:rPr>
          <w:color w:val="000000" w:themeColor="text1"/>
          <w:sz w:val="28"/>
          <w:szCs w:val="28"/>
          <w:lang w:val="sv-SE"/>
        </w:rPr>
        <w:t xml:space="preserve">Các thành viên thống nhất phân công trách nhiệm để thực hiện gói thầu ____ </w:t>
      </w:r>
      <w:r w:rsidRPr="00842347">
        <w:rPr>
          <w:i/>
          <w:iCs/>
          <w:color w:val="000000" w:themeColor="text1"/>
          <w:sz w:val="28"/>
          <w:szCs w:val="28"/>
          <w:lang w:val="it-IT"/>
        </w:rPr>
        <w:t>[</w:t>
      </w:r>
      <w:r w:rsidRPr="00842347">
        <w:rPr>
          <w:i/>
          <w:color w:val="000000" w:themeColor="text1"/>
          <w:sz w:val="28"/>
          <w:szCs w:val="28"/>
          <w:lang w:val="es-ES"/>
        </w:rPr>
        <w:t>Hệ thống tự động trích xuất</w:t>
      </w:r>
      <w:r w:rsidRPr="00842347">
        <w:rPr>
          <w:i/>
          <w:iCs/>
          <w:color w:val="000000" w:themeColor="text1"/>
          <w:sz w:val="28"/>
          <w:szCs w:val="28"/>
          <w:lang w:val="it-IT"/>
        </w:rPr>
        <w:t>]</w:t>
      </w:r>
      <w:r w:rsidRPr="00842347" w:rsidDel="00E56C08">
        <w:rPr>
          <w:i/>
          <w:color w:val="000000" w:themeColor="text1"/>
          <w:sz w:val="28"/>
          <w:szCs w:val="28"/>
          <w:lang w:val="sv-SE"/>
        </w:rPr>
        <w:t xml:space="preserve"> </w:t>
      </w:r>
      <w:r w:rsidRPr="00842347">
        <w:rPr>
          <w:color w:val="000000" w:themeColor="text1"/>
          <w:sz w:val="28"/>
          <w:szCs w:val="28"/>
          <w:lang w:val="sv-SE"/>
        </w:rPr>
        <w:t xml:space="preserve">thuộc dự án/dự toán mua sắm ____ </w:t>
      </w:r>
      <w:r w:rsidRPr="00842347">
        <w:rPr>
          <w:i/>
          <w:iCs/>
          <w:color w:val="000000" w:themeColor="text1"/>
          <w:sz w:val="28"/>
          <w:szCs w:val="28"/>
          <w:lang w:val="it-IT"/>
        </w:rPr>
        <w:t>[</w:t>
      </w:r>
      <w:r w:rsidRPr="00842347">
        <w:rPr>
          <w:i/>
          <w:color w:val="000000" w:themeColor="text1"/>
          <w:sz w:val="28"/>
          <w:szCs w:val="28"/>
          <w:lang w:val="es-ES"/>
        </w:rPr>
        <w:t>Hệ thống tự động trích xuất</w:t>
      </w:r>
      <w:r w:rsidRPr="00842347">
        <w:rPr>
          <w:i/>
          <w:iCs/>
          <w:color w:val="000000" w:themeColor="text1"/>
          <w:sz w:val="28"/>
          <w:szCs w:val="28"/>
          <w:lang w:val="it-IT"/>
        </w:rPr>
        <w:t>]</w:t>
      </w:r>
      <w:r w:rsidRPr="00842347">
        <w:rPr>
          <w:i/>
          <w:color w:val="000000" w:themeColor="text1"/>
          <w:sz w:val="28"/>
          <w:szCs w:val="28"/>
          <w:lang w:val="sv-SE"/>
        </w:rPr>
        <w:t xml:space="preserve"> </w:t>
      </w:r>
      <w:r w:rsidRPr="00842347">
        <w:rPr>
          <w:color w:val="000000" w:themeColor="text1"/>
          <w:sz w:val="28"/>
          <w:szCs w:val="28"/>
          <w:lang w:val="sv-SE"/>
        </w:rPr>
        <w:t xml:space="preserve">đối với từng thành viên như sau: </w:t>
      </w:r>
    </w:p>
    <w:p w:rsidR="00842347" w:rsidRPr="00842347" w:rsidRDefault="00842347" w:rsidP="00842347">
      <w:pPr>
        <w:widowControl w:val="0"/>
        <w:spacing w:before="120" w:after="120" w:line="264" w:lineRule="auto"/>
        <w:ind w:firstLine="709"/>
        <w:rPr>
          <w:rFonts w:eastAsia="Calibri"/>
          <w:b/>
          <w:color w:val="000000" w:themeColor="text1"/>
          <w:sz w:val="28"/>
          <w:szCs w:val="28"/>
          <w:lang w:val="sv-SE"/>
        </w:rPr>
      </w:pPr>
      <w:r w:rsidRPr="00842347">
        <w:rPr>
          <w:rFonts w:eastAsia="Calibri"/>
          <w:color w:val="000000" w:themeColor="text1"/>
          <w:sz w:val="28"/>
          <w:szCs w:val="28"/>
          <w:lang w:val="sv-SE"/>
        </w:rPr>
        <w:t xml:space="preserve">1. Thành viên đứng đầu liên danh: </w:t>
      </w:r>
    </w:p>
    <w:p w:rsidR="00842347" w:rsidRPr="00842347" w:rsidRDefault="00842347" w:rsidP="00842347">
      <w:pPr>
        <w:widowControl w:val="0"/>
        <w:spacing w:before="120" w:after="120" w:line="264" w:lineRule="auto"/>
        <w:ind w:firstLine="709"/>
        <w:rPr>
          <w:rFonts w:eastAsia="Calibri"/>
          <w:color w:val="000000" w:themeColor="text1"/>
          <w:sz w:val="28"/>
          <w:szCs w:val="28"/>
          <w:lang w:val="sv-SE"/>
        </w:rPr>
      </w:pPr>
      <w:r w:rsidRPr="00842347">
        <w:rPr>
          <w:rFonts w:eastAsia="Calibri"/>
          <w:color w:val="000000" w:themeColor="text1"/>
          <w:sz w:val="28"/>
          <w:szCs w:val="28"/>
          <w:lang w:val="sv-SE"/>
        </w:rPr>
        <w:t xml:space="preserve">Các bên nhất trí phân công ____ </w:t>
      </w:r>
      <w:r w:rsidRPr="00842347">
        <w:rPr>
          <w:i/>
          <w:iCs/>
          <w:color w:val="000000" w:themeColor="text1"/>
          <w:sz w:val="28"/>
          <w:szCs w:val="28"/>
          <w:lang w:val="it-IT"/>
        </w:rPr>
        <w:t>[</w:t>
      </w:r>
      <w:r w:rsidRPr="00842347">
        <w:rPr>
          <w:i/>
          <w:color w:val="000000" w:themeColor="text1"/>
          <w:sz w:val="28"/>
          <w:szCs w:val="28"/>
          <w:lang w:val="es-ES"/>
        </w:rPr>
        <w:t>Hệ thống tự động trích xuất thành viên lập liên danh</w:t>
      </w:r>
      <w:r w:rsidRPr="00842347">
        <w:rPr>
          <w:i/>
          <w:iCs/>
          <w:color w:val="000000" w:themeColor="text1"/>
          <w:sz w:val="28"/>
          <w:szCs w:val="28"/>
          <w:lang w:val="it-IT"/>
        </w:rPr>
        <w:t>]</w:t>
      </w:r>
      <w:r w:rsidRPr="00842347">
        <w:rPr>
          <w:rFonts w:eastAsia="Calibri"/>
          <w:color w:val="000000" w:themeColor="text1"/>
          <w:sz w:val="28"/>
          <w:szCs w:val="28"/>
          <w:lang w:val="sv-SE"/>
        </w:rPr>
        <w:t xml:space="preserve"> làm thành viên đứng đầu liên danh, đại diện cho liên danh trong những phần việc sau</w:t>
      </w:r>
      <w:r w:rsidRPr="00842347">
        <w:rPr>
          <w:rFonts w:eastAsia="Calibri"/>
          <w:color w:val="000000" w:themeColor="text1"/>
          <w:sz w:val="28"/>
          <w:szCs w:val="28"/>
          <w:vertAlign w:val="superscript"/>
          <w:lang w:val="sv-SE"/>
        </w:rPr>
        <w:t>(3)</w:t>
      </w:r>
      <w:r w:rsidRPr="00842347">
        <w:rPr>
          <w:rFonts w:eastAsia="Calibri"/>
          <w:color w:val="000000" w:themeColor="text1"/>
          <w:sz w:val="28"/>
          <w:szCs w:val="28"/>
          <w:lang w:val="sv-SE"/>
        </w:rPr>
        <w:t>:</w:t>
      </w:r>
    </w:p>
    <w:p w:rsidR="00842347" w:rsidRPr="00842347" w:rsidRDefault="00842347" w:rsidP="00842347">
      <w:pPr>
        <w:tabs>
          <w:tab w:val="left" w:pos="1080"/>
        </w:tabs>
        <w:spacing w:before="120" w:after="120" w:line="264" w:lineRule="auto"/>
        <w:ind w:firstLine="709"/>
        <w:rPr>
          <w:rFonts w:eastAsia="Calibri"/>
          <w:color w:val="000000" w:themeColor="text1"/>
          <w:sz w:val="28"/>
          <w:szCs w:val="28"/>
          <w:lang w:val="sv-SE"/>
        </w:rPr>
      </w:pPr>
      <w:r w:rsidRPr="00842347">
        <w:rPr>
          <w:rFonts w:eastAsia="Calibri"/>
          <w:color w:val="000000" w:themeColor="text1"/>
          <w:sz w:val="28"/>
          <w:szCs w:val="28"/>
          <w:lang w:val="sv-SE"/>
        </w:rPr>
        <w:t>- Sử dụng tài khoản, chứng thư số để nộp E-HSDT cho cả liên danh.</w:t>
      </w:r>
    </w:p>
    <w:p w:rsidR="00842347" w:rsidRPr="00842347" w:rsidRDefault="00842347" w:rsidP="00842347">
      <w:pPr>
        <w:tabs>
          <w:tab w:val="left" w:pos="1080"/>
        </w:tabs>
        <w:spacing w:before="120" w:after="120" w:line="264" w:lineRule="auto"/>
        <w:ind w:firstLine="709"/>
        <w:rPr>
          <w:rFonts w:eastAsia="Calibri"/>
          <w:i/>
          <w:color w:val="000000" w:themeColor="text1"/>
          <w:sz w:val="28"/>
          <w:szCs w:val="28"/>
          <w:lang w:val="sv-SE"/>
        </w:rPr>
      </w:pPr>
      <w:bookmarkStart w:id="10" w:name="_Hlk164264127"/>
      <w:r w:rsidRPr="00842347">
        <w:rPr>
          <w:i/>
          <w:iCs/>
          <w:color w:val="000000" w:themeColor="text1"/>
          <w:sz w:val="28"/>
          <w:szCs w:val="28"/>
          <w:lang w:val="it-IT"/>
        </w:rPr>
        <w:t>[</w:t>
      </w:r>
      <w:r w:rsidRPr="00842347">
        <w:rPr>
          <w:rFonts w:eastAsia="Calibri"/>
          <w:i/>
          <w:color w:val="000000" w:themeColor="text1"/>
          <w:sz w:val="28"/>
          <w:szCs w:val="28"/>
          <w:lang w:val="sv-SE"/>
        </w:rPr>
        <w:t>- Ký các văn bản, tài liệu để giao dịch với Chủ đầu tư, Bên mời thầu trong quá trình tham dự thầu, văn bản giải trình, làm rõ E-HSDT hoặc văn bản đề nghị rút E-HSDT;</w:t>
      </w:r>
    </w:p>
    <w:p w:rsidR="00842347" w:rsidRPr="00842347" w:rsidRDefault="00842347" w:rsidP="00842347">
      <w:pPr>
        <w:tabs>
          <w:tab w:val="left" w:pos="1080"/>
        </w:tabs>
        <w:spacing w:before="120" w:after="120" w:line="264" w:lineRule="auto"/>
        <w:ind w:firstLine="709"/>
        <w:rPr>
          <w:rFonts w:eastAsia="Calibri"/>
          <w:i/>
          <w:color w:val="000000" w:themeColor="text1"/>
          <w:sz w:val="28"/>
          <w:szCs w:val="28"/>
          <w:lang w:val="sv-SE"/>
        </w:rPr>
      </w:pPr>
      <w:r w:rsidRPr="00842347">
        <w:rPr>
          <w:rFonts w:eastAsia="Calibri"/>
          <w:i/>
          <w:color w:val="000000" w:themeColor="text1"/>
          <w:sz w:val="28"/>
          <w:szCs w:val="28"/>
          <w:lang w:val="sv-SE"/>
        </w:rPr>
        <w:t>- Thực hiện bảo đảm dự thầu cho cả liên danh;</w:t>
      </w:r>
    </w:p>
    <w:p w:rsidR="00842347" w:rsidRPr="00842347" w:rsidRDefault="00842347" w:rsidP="00842347">
      <w:pPr>
        <w:tabs>
          <w:tab w:val="left" w:pos="1080"/>
        </w:tabs>
        <w:spacing w:before="120" w:after="120" w:line="264" w:lineRule="auto"/>
        <w:ind w:firstLine="709"/>
        <w:rPr>
          <w:rFonts w:eastAsia="Calibri"/>
          <w:i/>
          <w:color w:val="000000" w:themeColor="text1"/>
          <w:sz w:val="28"/>
          <w:szCs w:val="28"/>
          <w:lang w:val="sv-SE"/>
        </w:rPr>
      </w:pPr>
      <w:r w:rsidRPr="00842347">
        <w:rPr>
          <w:rFonts w:eastAsia="Calibri"/>
          <w:i/>
          <w:color w:val="000000" w:themeColor="text1"/>
          <w:sz w:val="28"/>
          <w:szCs w:val="28"/>
          <w:lang w:val="sv-SE"/>
        </w:rPr>
        <w:t>- Tham gia quá trình đối chiếu tài liệu, hoàn thiện hợp đồng;</w:t>
      </w:r>
    </w:p>
    <w:p w:rsidR="00842347" w:rsidRPr="00842347" w:rsidRDefault="00842347" w:rsidP="00842347">
      <w:pPr>
        <w:tabs>
          <w:tab w:val="left" w:pos="1080"/>
        </w:tabs>
        <w:spacing w:before="120" w:after="120" w:line="264" w:lineRule="auto"/>
        <w:ind w:firstLine="709"/>
        <w:rPr>
          <w:rFonts w:eastAsia="Calibri"/>
          <w:i/>
          <w:color w:val="000000" w:themeColor="text1"/>
          <w:sz w:val="28"/>
          <w:szCs w:val="28"/>
          <w:lang w:val="sv-SE"/>
        </w:rPr>
      </w:pPr>
      <w:r w:rsidRPr="00842347">
        <w:rPr>
          <w:rFonts w:eastAsia="Calibri"/>
          <w:i/>
          <w:color w:val="000000" w:themeColor="text1"/>
          <w:sz w:val="28"/>
          <w:szCs w:val="28"/>
          <w:lang w:val="sv-SE"/>
        </w:rPr>
        <w:t>- Ký đơn kiến nghị trong trường hợp nhà thầu có kiến nghị;</w:t>
      </w:r>
    </w:p>
    <w:p w:rsidR="00842347" w:rsidRPr="00842347" w:rsidRDefault="00842347" w:rsidP="00842347">
      <w:pPr>
        <w:tabs>
          <w:tab w:val="left" w:pos="1080"/>
        </w:tabs>
        <w:spacing w:before="120" w:after="120" w:line="264" w:lineRule="auto"/>
        <w:ind w:firstLine="709"/>
        <w:rPr>
          <w:rFonts w:eastAsia="Calibri"/>
          <w:i/>
          <w:color w:val="000000" w:themeColor="text1"/>
          <w:sz w:val="28"/>
          <w:szCs w:val="28"/>
          <w:lang w:val="sv-SE"/>
        </w:rPr>
      </w:pPr>
      <w:r w:rsidRPr="00842347">
        <w:rPr>
          <w:rFonts w:eastAsia="Calibri"/>
          <w:i/>
          <w:color w:val="000000" w:themeColor="text1"/>
          <w:sz w:val="28"/>
          <w:szCs w:val="28"/>
          <w:lang w:val="sv-SE"/>
        </w:rPr>
        <w:t>- Các công việc khác trừ việc ký kết hợp đồng ____ [ghi rõ nội dung các công việc khác (nếu có)].</w:t>
      </w:r>
    </w:p>
    <w:bookmarkEnd w:id="10"/>
    <w:p w:rsidR="00842347" w:rsidRPr="00842347" w:rsidRDefault="00842347" w:rsidP="00842347">
      <w:pPr>
        <w:spacing w:before="120" w:after="120" w:line="264" w:lineRule="auto"/>
        <w:ind w:firstLine="709"/>
        <w:rPr>
          <w:i/>
          <w:color w:val="000000" w:themeColor="text1"/>
          <w:spacing w:val="-4"/>
          <w:sz w:val="20"/>
          <w:szCs w:val="28"/>
          <w:lang w:val="sv-SE"/>
        </w:rPr>
      </w:pPr>
      <w:r w:rsidRPr="00842347">
        <w:rPr>
          <w:color w:val="000000" w:themeColor="text1"/>
          <w:spacing w:val="-4"/>
          <w:sz w:val="28"/>
          <w:szCs w:val="28"/>
          <w:lang w:val="sv-SE"/>
        </w:rPr>
        <w:t xml:space="preserve">2. Các thành viên trong liên danh thỏa thuận phân công trách nhiệm thực hiện công việc theo bảng dưới đây </w:t>
      </w:r>
      <w:r w:rsidRPr="00842347">
        <w:rPr>
          <w:color w:val="000000" w:themeColor="text1"/>
          <w:spacing w:val="-4"/>
          <w:sz w:val="28"/>
          <w:szCs w:val="28"/>
          <w:vertAlign w:val="superscript"/>
          <w:lang w:val="sv-SE"/>
        </w:rPr>
        <w:t>(4)</w:t>
      </w:r>
      <w:r w:rsidRPr="00842347">
        <w:rPr>
          <w:color w:val="000000" w:themeColor="text1"/>
          <w:spacing w:val="-4"/>
          <w:sz w:val="28"/>
          <w:szCs w:val="28"/>
          <w:lang w:val="sv-SE"/>
        </w:rPr>
        <w:t>:</w:t>
      </w:r>
      <w:r w:rsidRPr="00842347">
        <w:rPr>
          <w:i/>
          <w:color w:val="000000" w:themeColor="text1"/>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842347" w:rsidRPr="00842347" w:rsidTr="00162584">
        <w:tc>
          <w:tcPr>
            <w:tcW w:w="735" w:type="dxa"/>
            <w:shd w:val="clear" w:color="auto" w:fill="E2EFD9" w:themeFill="accent6" w:themeFillTint="33"/>
            <w:vAlign w:val="center"/>
          </w:tcPr>
          <w:p w:rsidR="00842347" w:rsidRPr="00842347" w:rsidRDefault="00842347" w:rsidP="00162584">
            <w:pPr>
              <w:spacing w:before="40" w:after="40"/>
              <w:jc w:val="center"/>
              <w:rPr>
                <w:b/>
                <w:color w:val="000000" w:themeColor="text1"/>
                <w:spacing w:val="-4"/>
                <w:sz w:val="28"/>
                <w:szCs w:val="28"/>
                <w:lang w:val="sv-SE"/>
              </w:rPr>
            </w:pPr>
            <w:r w:rsidRPr="00842347">
              <w:rPr>
                <w:b/>
                <w:color w:val="000000" w:themeColor="text1"/>
                <w:spacing w:val="-4"/>
                <w:sz w:val="28"/>
                <w:szCs w:val="28"/>
                <w:lang w:val="sv-SE"/>
              </w:rPr>
              <w:lastRenderedPageBreak/>
              <w:t>STT</w:t>
            </w:r>
          </w:p>
        </w:tc>
        <w:tc>
          <w:tcPr>
            <w:tcW w:w="3940" w:type="dxa"/>
            <w:shd w:val="clear" w:color="auto" w:fill="E2EFD9" w:themeFill="accent6" w:themeFillTint="33"/>
            <w:vAlign w:val="center"/>
          </w:tcPr>
          <w:p w:rsidR="00842347" w:rsidRPr="00842347" w:rsidRDefault="00842347" w:rsidP="00162584">
            <w:pPr>
              <w:spacing w:before="40" w:after="40"/>
              <w:jc w:val="center"/>
              <w:rPr>
                <w:b/>
                <w:color w:val="000000" w:themeColor="text1"/>
                <w:spacing w:val="-4"/>
                <w:sz w:val="28"/>
                <w:szCs w:val="28"/>
                <w:lang w:val="sv-SE"/>
              </w:rPr>
            </w:pPr>
            <w:r w:rsidRPr="00842347">
              <w:rPr>
                <w:b/>
                <w:color w:val="000000" w:themeColor="text1"/>
                <w:spacing w:val="-4"/>
                <w:sz w:val="28"/>
                <w:szCs w:val="28"/>
                <w:lang w:val="sv-SE"/>
              </w:rPr>
              <w:t xml:space="preserve">Tên các thành viên </w:t>
            </w:r>
          </w:p>
          <w:p w:rsidR="00842347" w:rsidRPr="00842347" w:rsidRDefault="00842347" w:rsidP="00162584">
            <w:pPr>
              <w:spacing w:before="40" w:after="40"/>
              <w:jc w:val="center"/>
              <w:rPr>
                <w:b/>
                <w:color w:val="000000" w:themeColor="text1"/>
                <w:spacing w:val="-4"/>
                <w:sz w:val="28"/>
                <w:szCs w:val="28"/>
                <w:lang w:val="sv-SE"/>
              </w:rPr>
            </w:pPr>
            <w:r w:rsidRPr="00842347">
              <w:rPr>
                <w:b/>
                <w:color w:val="000000" w:themeColor="text1"/>
                <w:spacing w:val="-4"/>
                <w:sz w:val="28"/>
                <w:szCs w:val="28"/>
                <w:lang w:val="sv-SE"/>
              </w:rPr>
              <w:t>trong liên danh</w:t>
            </w:r>
          </w:p>
        </w:tc>
        <w:tc>
          <w:tcPr>
            <w:tcW w:w="2303" w:type="dxa"/>
            <w:shd w:val="clear" w:color="auto" w:fill="E2EFD9" w:themeFill="accent6" w:themeFillTint="33"/>
            <w:vAlign w:val="center"/>
          </w:tcPr>
          <w:p w:rsidR="00842347" w:rsidRPr="00842347" w:rsidRDefault="00842347" w:rsidP="00162584">
            <w:pPr>
              <w:spacing w:before="40" w:after="40"/>
              <w:jc w:val="center"/>
              <w:rPr>
                <w:b/>
                <w:color w:val="000000" w:themeColor="text1"/>
                <w:spacing w:val="-4"/>
                <w:sz w:val="28"/>
                <w:szCs w:val="28"/>
                <w:lang w:val="sv-SE"/>
              </w:rPr>
            </w:pPr>
            <w:r w:rsidRPr="00842347">
              <w:rPr>
                <w:b/>
                <w:color w:val="000000" w:themeColor="text1"/>
                <w:spacing w:val="-4"/>
                <w:sz w:val="28"/>
                <w:szCs w:val="28"/>
                <w:lang w:val="sv-SE"/>
              </w:rPr>
              <w:t>Nội dung công việc đảm nhận</w:t>
            </w:r>
          </w:p>
        </w:tc>
        <w:tc>
          <w:tcPr>
            <w:tcW w:w="2486" w:type="dxa"/>
            <w:shd w:val="clear" w:color="auto" w:fill="E2EFD9" w:themeFill="accent6" w:themeFillTint="33"/>
            <w:vAlign w:val="center"/>
          </w:tcPr>
          <w:p w:rsidR="00842347" w:rsidRPr="00842347" w:rsidRDefault="00842347" w:rsidP="00162584">
            <w:pPr>
              <w:spacing w:before="40" w:after="40"/>
              <w:jc w:val="center"/>
              <w:rPr>
                <w:b/>
                <w:color w:val="000000" w:themeColor="text1"/>
                <w:spacing w:val="-4"/>
                <w:sz w:val="28"/>
                <w:szCs w:val="28"/>
                <w:lang w:val="sv-SE"/>
              </w:rPr>
            </w:pPr>
            <w:r w:rsidRPr="00842347">
              <w:rPr>
                <w:b/>
                <w:color w:val="000000" w:themeColor="text1"/>
                <w:spacing w:val="-4"/>
                <w:sz w:val="28"/>
                <w:szCs w:val="28"/>
                <w:lang w:val="sv-SE"/>
              </w:rPr>
              <w:t>Tỷ lệ % giá trị đảm nhận so với tổng giá dự thầu</w:t>
            </w:r>
          </w:p>
        </w:tc>
      </w:tr>
      <w:tr w:rsidR="00842347" w:rsidRPr="00842347" w:rsidTr="00162584">
        <w:tc>
          <w:tcPr>
            <w:tcW w:w="735" w:type="dxa"/>
            <w:shd w:val="clear" w:color="auto" w:fill="auto"/>
          </w:tcPr>
          <w:p w:rsidR="00842347" w:rsidRPr="00842347" w:rsidRDefault="00842347" w:rsidP="00162584">
            <w:pPr>
              <w:spacing w:before="120" w:after="120" w:line="264" w:lineRule="auto"/>
              <w:jc w:val="center"/>
              <w:rPr>
                <w:color w:val="000000" w:themeColor="text1"/>
                <w:spacing w:val="-4"/>
                <w:sz w:val="28"/>
                <w:szCs w:val="28"/>
                <w:lang w:val="sv-SE"/>
              </w:rPr>
            </w:pPr>
            <w:r w:rsidRPr="00842347">
              <w:rPr>
                <w:color w:val="000000" w:themeColor="text1"/>
                <w:spacing w:val="-4"/>
                <w:sz w:val="28"/>
                <w:szCs w:val="28"/>
                <w:lang w:val="sv-SE"/>
              </w:rPr>
              <w:t>1</w:t>
            </w:r>
          </w:p>
        </w:tc>
        <w:tc>
          <w:tcPr>
            <w:tcW w:w="3940" w:type="dxa"/>
            <w:shd w:val="clear" w:color="auto" w:fill="auto"/>
          </w:tcPr>
          <w:p w:rsidR="00842347" w:rsidRPr="00842347" w:rsidRDefault="00842347" w:rsidP="00162584">
            <w:pPr>
              <w:spacing w:before="120" w:after="120" w:line="264" w:lineRule="auto"/>
              <w:rPr>
                <w:color w:val="000000" w:themeColor="text1"/>
                <w:spacing w:val="-4"/>
                <w:sz w:val="28"/>
                <w:szCs w:val="28"/>
                <w:lang w:val="sv-SE"/>
              </w:rPr>
            </w:pPr>
            <w:r w:rsidRPr="00842347">
              <w:rPr>
                <w:color w:val="000000" w:themeColor="text1"/>
                <w:spacing w:val="-4"/>
                <w:sz w:val="28"/>
                <w:szCs w:val="28"/>
                <w:lang w:val="sv-SE"/>
              </w:rPr>
              <w:t>Tên thành viên đứng đầu liên danh</w:t>
            </w:r>
          </w:p>
          <w:p w:rsidR="00842347" w:rsidRPr="00842347" w:rsidRDefault="00842347" w:rsidP="00162584">
            <w:pPr>
              <w:spacing w:before="120" w:after="120" w:line="264" w:lineRule="auto"/>
              <w:rPr>
                <w:color w:val="000000" w:themeColor="text1"/>
                <w:spacing w:val="-4"/>
                <w:sz w:val="28"/>
                <w:szCs w:val="28"/>
                <w:lang w:val="sv-SE"/>
              </w:rPr>
            </w:pPr>
            <w:r w:rsidRPr="00842347">
              <w:rPr>
                <w:i/>
                <w:color w:val="000000" w:themeColor="text1"/>
                <w:spacing w:val="-4"/>
                <w:sz w:val="28"/>
                <w:szCs w:val="28"/>
                <w:lang w:val="sv-SE"/>
              </w:rPr>
              <w:t>(Hệ thống tự động trích xuất)</w:t>
            </w:r>
          </w:p>
        </w:tc>
        <w:tc>
          <w:tcPr>
            <w:tcW w:w="2303" w:type="dxa"/>
            <w:shd w:val="clear" w:color="auto" w:fill="auto"/>
          </w:tcPr>
          <w:p w:rsidR="00842347" w:rsidRPr="00842347" w:rsidRDefault="00842347" w:rsidP="00162584">
            <w:pPr>
              <w:spacing w:before="120" w:after="120" w:line="264" w:lineRule="auto"/>
              <w:jc w:val="center"/>
              <w:rPr>
                <w:color w:val="000000" w:themeColor="text1"/>
                <w:spacing w:val="-4"/>
                <w:sz w:val="28"/>
                <w:szCs w:val="28"/>
                <w:lang w:val="sv-SE"/>
              </w:rPr>
            </w:pPr>
            <w:r w:rsidRPr="00842347">
              <w:rPr>
                <w:color w:val="000000" w:themeColor="text1"/>
                <w:spacing w:val="-4"/>
                <w:sz w:val="28"/>
                <w:szCs w:val="28"/>
                <w:lang w:val="sv-SE"/>
              </w:rPr>
              <w:t>- ___</w:t>
            </w:r>
          </w:p>
          <w:p w:rsidR="00842347" w:rsidRPr="00842347" w:rsidRDefault="00842347" w:rsidP="00162584">
            <w:pPr>
              <w:spacing w:before="120" w:after="120" w:line="264" w:lineRule="auto"/>
              <w:jc w:val="center"/>
              <w:rPr>
                <w:color w:val="000000" w:themeColor="text1"/>
                <w:spacing w:val="-4"/>
                <w:sz w:val="28"/>
                <w:szCs w:val="28"/>
                <w:lang w:val="sv-SE"/>
              </w:rPr>
            </w:pPr>
            <w:r w:rsidRPr="00842347">
              <w:rPr>
                <w:color w:val="000000" w:themeColor="text1"/>
                <w:spacing w:val="-4"/>
                <w:sz w:val="28"/>
                <w:szCs w:val="28"/>
                <w:lang w:val="sv-SE"/>
              </w:rPr>
              <w:t>- ___</w:t>
            </w:r>
          </w:p>
        </w:tc>
        <w:tc>
          <w:tcPr>
            <w:tcW w:w="2486" w:type="dxa"/>
            <w:shd w:val="clear" w:color="auto" w:fill="auto"/>
          </w:tcPr>
          <w:p w:rsidR="00842347" w:rsidRPr="00842347" w:rsidRDefault="00842347" w:rsidP="00162584">
            <w:pPr>
              <w:spacing w:before="120" w:after="120" w:line="264" w:lineRule="auto"/>
              <w:jc w:val="center"/>
              <w:rPr>
                <w:color w:val="000000" w:themeColor="text1"/>
                <w:spacing w:val="-4"/>
                <w:sz w:val="28"/>
                <w:szCs w:val="28"/>
                <w:lang w:val="sv-SE"/>
              </w:rPr>
            </w:pPr>
            <w:r w:rsidRPr="00842347">
              <w:rPr>
                <w:color w:val="000000" w:themeColor="text1"/>
                <w:spacing w:val="-4"/>
                <w:sz w:val="28"/>
                <w:szCs w:val="28"/>
                <w:lang w:val="sv-SE"/>
              </w:rPr>
              <w:t>- ___%</w:t>
            </w:r>
          </w:p>
          <w:p w:rsidR="00842347" w:rsidRPr="00842347" w:rsidRDefault="00842347" w:rsidP="00162584">
            <w:pPr>
              <w:spacing w:before="120" w:after="120" w:line="264" w:lineRule="auto"/>
              <w:jc w:val="center"/>
              <w:rPr>
                <w:color w:val="000000" w:themeColor="text1"/>
                <w:spacing w:val="-4"/>
                <w:sz w:val="28"/>
                <w:szCs w:val="28"/>
                <w:lang w:val="sv-SE"/>
              </w:rPr>
            </w:pPr>
            <w:r w:rsidRPr="00842347">
              <w:rPr>
                <w:color w:val="000000" w:themeColor="text1"/>
                <w:spacing w:val="-4"/>
                <w:sz w:val="28"/>
                <w:szCs w:val="28"/>
                <w:lang w:val="sv-SE"/>
              </w:rPr>
              <w:t>- ___%</w:t>
            </w:r>
          </w:p>
        </w:tc>
      </w:tr>
      <w:tr w:rsidR="00842347" w:rsidRPr="00842347" w:rsidTr="00162584">
        <w:tc>
          <w:tcPr>
            <w:tcW w:w="735" w:type="dxa"/>
            <w:shd w:val="clear" w:color="auto" w:fill="auto"/>
          </w:tcPr>
          <w:p w:rsidR="00842347" w:rsidRPr="00842347" w:rsidRDefault="00842347" w:rsidP="00162584">
            <w:pPr>
              <w:spacing w:before="120" w:after="120" w:line="264" w:lineRule="auto"/>
              <w:jc w:val="center"/>
              <w:rPr>
                <w:color w:val="000000" w:themeColor="text1"/>
                <w:spacing w:val="-4"/>
                <w:sz w:val="28"/>
                <w:szCs w:val="28"/>
                <w:lang w:val="sv-SE"/>
              </w:rPr>
            </w:pPr>
            <w:r w:rsidRPr="00842347">
              <w:rPr>
                <w:color w:val="000000" w:themeColor="text1"/>
                <w:spacing w:val="-4"/>
                <w:sz w:val="28"/>
                <w:szCs w:val="28"/>
                <w:lang w:val="sv-SE"/>
              </w:rPr>
              <w:t>2</w:t>
            </w:r>
          </w:p>
        </w:tc>
        <w:tc>
          <w:tcPr>
            <w:tcW w:w="3940" w:type="dxa"/>
            <w:shd w:val="clear" w:color="auto" w:fill="auto"/>
          </w:tcPr>
          <w:p w:rsidR="00842347" w:rsidRPr="00842347" w:rsidRDefault="00842347" w:rsidP="00162584">
            <w:pPr>
              <w:spacing w:before="120" w:after="120" w:line="264" w:lineRule="auto"/>
              <w:rPr>
                <w:color w:val="000000" w:themeColor="text1"/>
                <w:spacing w:val="-4"/>
                <w:sz w:val="28"/>
                <w:szCs w:val="28"/>
                <w:lang w:val="sv-SE"/>
              </w:rPr>
            </w:pPr>
            <w:r w:rsidRPr="00842347">
              <w:rPr>
                <w:color w:val="000000" w:themeColor="text1"/>
                <w:spacing w:val="-4"/>
                <w:sz w:val="28"/>
                <w:szCs w:val="28"/>
                <w:lang w:val="sv-SE"/>
              </w:rPr>
              <w:t>Tên thành viên thứ 2</w:t>
            </w:r>
          </w:p>
        </w:tc>
        <w:tc>
          <w:tcPr>
            <w:tcW w:w="2303" w:type="dxa"/>
            <w:shd w:val="clear" w:color="auto" w:fill="auto"/>
          </w:tcPr>
          <w:p w:rsidR="00842347" w:rsidRPr="00842347" w:rsidRDefault="00842347" w:rsidP="00162584">
            <w:pPr>
              <w:spacing w:before="120" w:after="120" w:line="264" w:lineRule="auto"/>
              <w:jc w:val="center"/>
              <w:rPr>
                <w:color w:val="000000" w:themeColor="text1"/>
                <w:spacing w:val="-4"/>
                <w:sz w:val="28"/>
                <w:szCs w:val="28"/>
                <w:lang w:val="sv-SE"/>
              </w:rPr>
            </w:pPr>
            <w:r w:rsidRPr="00842347">
              <w:rPr>
                <w:color w:val="000000" w:themeColor="text1"/>
                <w:spacing w:val="-4"/>
                <w:sz w:val="28"/>
                <w:szCs w:val="28"/>
                <w:lang w:val="sv-SE"/>
              </w:rPr>
              <w:t>- ___</w:t>
            </w:r>
          </w:p>
          <w:p w:rsidR="00842347" w:rsidRPr="00842347" w:rsidRDefault="00842347" w:rsidP="00162584">
            <w:pPr>
              <w:spacing w:before="120" w:after="120" w:line="264" w:lineRule="auto"/>
              <w:jc w:val="center"/>
              <w:rPr>
                <w:color w:val="000000" w:themeColor="text1"/>
                <w:spacing w:val="-4"/>
                <w:sz w:val="28"/>
                <w:szCs w:val="28"/>
                <w:lang w:val="sv-SE"/>
              </w:rPr>
            </w:pPr>
            <w:r w:rsidRPr="00842347">
              <w:rPr>
                <w:color w:val="000000" w:themeColor="text1"/>
                <w:spacing w:val="-4"/>
                <w:sz w:val="28"/>
                <w:szCs w:val="28"/>
                <w:lang w:val="sv-SE"/>
              </w:rPr>
              <w:t>- ___</w:t>
            </w:r>
          </w:p>
        </w:tc>
        <w:tc>
          <w:tcPr>
            <w:tcW w:w="2486" w:type="dxa"/>
            <w:shd w:val="clear" w:color="auto" w:fill="auto"/>
          </w:tcPr>
          <w:p w:rsidR="00842347" w:rsidRPr="00842347" w:rsidRDefault="00842347" w:rsidP="00162584">
            <w:pPr>
              <w:spacing w:before="120" w:after="120" w:line="264" w:lineRule="auto"/>
              <w:jc w:val="center"/>
              <w:rPr>
                <w:color w:val="000000" w:themeColor="text1"/>
                <w:spacing w:val="-4"/>
                <w:sz w:val="28"/>
                <w:szCs w:val="28"/>
                <w:lang w:val="sv-SE"/>
              </w:rPr>
            </w:pPr>
            <w:r w:rsidRPr="00842347">
              <w:rPr>
                <w:color w:val="000000" w:themeColor="text1"/>
                <w:spacing w:val="-4"/>
                <w:sz w:val="28"/>
                <w:szCs w:val="28"/>
                <w:lang w:val="sv-SE"/>
              </w:rPr>
              <w:t>- ___%</w:t>
            </w:r>
          </w:p>
          <w:p w:rsidR="00842347" w:rsidRPr="00842347" w:rsidRDefault="00842347" w:rsidP="00162584">
            <w:pPr>
              <w:spacing w:before="120" w:after="120" w:line="264" w:lineRule="auto"/>
              <w:jc w:val="center"/>
              <w:rPr>
                <w:color w:val="000000" w:themeColor="text1"/>
                <w:spacing w:val="-4"/>
                <w:sz w:val="28"/>
                <w:szCs w:val="28"/>
                <w:lang w:val="sv-SE"/>
              </w:rPr>
            </w:pPr>
            <w:r w:rsidRPr="00842347">
              <w:rPr>
                <w:color w:val="000000" w:themeColor="text1"/>
                <w:spacing w:val="-4"/>
                <w:sz w:val="28"/>
                <w:szCs w:val="28"/>
                <w:lang w:val="sv-SE"/>
              </w:rPr>
              <w:t>- ___%</w:t>
            </w:r>
          </w:p>
        </w:tc>
      </w:tr>
      <w:tr w:rsidR="00842347" w:rsidRPr="00842347" w:rsidTr="00162584">
        <w:trPr>
          <w:trHeight w:val="401"/>
        </w:trPr>
        <w:tc>
          <w:tcPr>
            <w:tcW w:w="735" w:type="dxa"/>
            <w:shd w:val="clear" w:color="auto" w:fill="auto"/>
          </w:tcPr>
          <w:p w:rsidR="00842347" w:rsidRPr="00842347" w:rsidRDefault="00842347" w:rsidP="00162584">
            <w:pPr>
              <w:spacing w:before="120" w:after="120" w:line="264" w:lineRule="auto"/>
              <w:jc w:val="center"/>
              <w:rPr>
                <w:color w:val="000000" w:themeColor="text1"/>
                <w:spacing w:val="-4"/>
                <w:sz w:val="28"/>
                <w:szCs w:val="28"/>
                <w:lang w:val="sv-SE"/>
              </w:rPr>
            </w:pPr>
            <w:r w:rsidRPr="00842347">
              <w:rPr>
                <w:color w:val="000000" w:themeColor="text1"/>
                <w:spacing w:val="-4"/>
                <w:sz w:val="28"/>
                <w:szCs w:val="28"/>
                <w:lang w:val="sv-SE"/>
              </w:rPr>
              <w:t>....</w:t>
            </w:r>
          </w:p>
        </w:tc>
        <w:tc>
          <w:tcPr>
            <w:tcW w:w="3940" w:type="dxa"/>
            <w:shd w:val="clear" w:color="auto" w:fill="auto"/>
          </w:tcPr>
          <w:p w:rsidR="00842347" w:rsidRPr="00842347" w:rsidRDefault="00842347" w:rsidP="00162584">
            <w:pPr>
              <w:spacing w:before="120" w:after="120" w:line="264" w:lineRule="auto"/>
              <w:rPr>
                <w:color w:val="000000" w:themeColor="text1"/>
                <w:spacing w:val="-4"/>
                <w:sz w:val="28"/>
                <w:szCs w:val="28"/>
                <w:lang w:val="sv-SE"/>
              </w:rPr>
            </w:pPr>
            <w:r w:rsidRPr="00842347">
              <w:rPr>
                <w:color w:val="000000" w:themeColor="text1"/>
                <w:spacing w:val="-4"/>
                <w:sz w:val="28"/>
                <w:szCs w:val="28"/>
                <w:lang w:val="sv-SE"/>
              </w:rPr>
              <w:t>....</w:t>
            </w:r>
          </w:p>
        </w:tc>
        <w:tc>
          <w:tcPr>
            <w:tcW w:w="2303" w:type="dxa"/>
            <w:shd w:val="clear" w:color="auto" w:fill="auto"/>
          </w:tcPr>
          <w:p w:rsidR="00842347" w:rsidRPr="00842347" w:rsidRDefault="00842347" w:rsidP="00162584">
            <w:pPr>
              <w:spacing w:before="120" w:after="120" w:line="264" w:lineRule="auto"/>
              <w:jc w:val="center"/>
              <w:rPr>
                <w:color w:val="000000" w:themeColor="text1"/>
                <w:spacing w:val="-4"/>
                <w:sz w:val="28"/>
                <w:szCs w:val="28"/>
                <w:lang w:val="sv-SE"/>
              </w:rPr>
            </w:pPr>
            <w:r w:rsidRPr="00842347">
              <w:rPr>
                <w:color w:val="000000" w:themeColor="text1"/>
                <w:spacing w:val="-4"/>
                <w:sz w:val="28"/>
                <w:szCs w:val="28"/>
                <w:lang w:val="sv-SE"/>
              </w:rPr>
              <w:t>....</w:t>
            </w:r>
          </w:p>
        </w:tc>
        <w:tc>
          <w:tcPr>
            <w:tcW w:w="2486" w:type="dxa"/>
            <w:shd w:val="clear" w:color="auto" w:fill="auto"/>
          </w:tcPr>
          <w:p w:rsidR="00842347" w:rsidRPr="00842347" w:rsidRDefault="00842347" w:rsidP="00162584">
            <w:pPr>
              <w:spacing w:before="120" w:after="120" w:line="264" w:lineRule="auto"/>
              <w:jc w:val="center"/>
              <w:rPr>
                <w:color w:val="000000" w:themeColor="text1"/>
                <w:spacing w:val="-4"/>
                <w:sz w:val="28"/>
                <w:szCs w:val="28"/>
                <w:lang w:val="sv-SE"/>
              </w:rPr>
            </w:pPr>
            <w:r w:rsidRPr="00842347">
              <w:rPr>
                <w:color w:val="000000" w:themeColor="text1"/>
                <w:spacing w:val="-4"/>
                <w:sz w:val="28"/>
                <w:szCs w:val="28"/>
                <w:lang w:val="sv-SE"/>
              </w:rPr>
              <w:t>......</w:t>
            </w:r>
          </w:p>
        </w:tc>
      </w:tr>
      <w:tr w:rsidR="00842347" w:rsidRPr="00842347" w:rsidTr="00162584">
        <w:trPr>
          <w:trHeight w:val="703"/>
        </w:trPr>
        <w:tc>
          <w:tcPr>
            <w:tcW w:w="4675" w:type="dxa"/>
            <w:gridSpan w:val="2"/>
            <w:shd w:val="clear" w:color="auto" w:fill="auto"/>
            <w:vAlign w:val="center"/>
          </w:tcPr>
          <w:p w:rsidR="00842347" w:rsidRPr="00842347" w:rsidRDefault="00842347" w:rsidP="00162584">
            <w:pPr>
              <w:spacing w:before="120" w:after="120" w:line="264" w:lineRule="auto"/>
              <w:jc w:val="center"/>
              <w:rPr>
                <w:b/>
                <w:color w:val="000000" w:themeColor="text1"/>
                <w:spacing w:val="-4"/>
                <w:sz w:val="28"/>
                <w:szCs w:val="28"/>
                <w:lang w:val="sv-SE"/>
              </w:rPr>
            </w:pPr>
            <w:r w:rsidRPr="00842347">
              <w:rPr>
                <w:b/>
                <w:color w:val="000000" w:themeColor="text1"/>
                <w:spacing w:val="-4"/>
                <w:sz w:val="28"/>
                <w:szCs w:val="28"/>
                <w:lang w:val="sv-SE"/>
              </w:rPr>
              <w:t>Tổng cộng</w:t>
            </w:r>
          </w:p>
        </w:tc>
        <w:tc>
          <w:tcPr>
            <w:tcW w:w="2303" w:type="dxa"/>
            <w:shd w:val="clear" w:color="auto" w:fill="auto"/>
            <w:vAlign w:val="center"/>
          </w:tcPr>
          <w:p w:rsidR="00842347" w:rsidRPr="00842347" w:rsidRDefault="00842347" w:rsidP="00162584">
            <w:pPr>
              <w:spacing w:before="120" w:after="120" w:line="264" w:lineRule="auto"/>
              <w:jc w:val="center"/>
              <w:rPr>
                <w:b/>
                <w:color w:val="000000" w:themeColor="text1"/>
                <w:spacing w:val="-4"/>
                <w:sz w:val="28"/>
                <w:szCs w:val="28"/>
                <w:lang w:val="sv-SE"/>
              </w:rPr>
            </w:pPr>
            <w:r w:rsidRPr="00842347">
              <w:rPr>
                <w:b/>
                <w:color w:val="000000" w:themeColor="text1"/>
                <w:spacing w:val="-4"/>
                <w:sz w:val="28"/>
                <w:szCs w:val="28"/>
                <w:lang w:val="sv-SE"/>
              </w:rPr>
              <w:t>Toàn bộ công việc của gói thầu</w:t>
            </w:r>
          </w:p>
        </w:tc>
        <w:tc>
          <w:tcPr>
            <w:tcW w:w="2486" w:type="dxa"/>
            <w:shd w:val="clear" w:color="auto" w:fill="auto"/>
            <w:vAlign w:val="center"/>
          </w:tcPr>
          <w:p w:rsidR="00842347" w:rsidRPr="00842347" w:rsidRDefault="00842347" w:rsidP="00162584">
            <w:pPr>
              <w:spacing w:before="120" w:after="120" w:line="264" w:lineRule="auto"/>
              <w:jc w:val="center"/>
              <w:rPr>
                <w:b/>
                <w:color w:val="000000" w:themeColor="text1"/>
                <w:spacing w:val="-4"/>
                <w:sz w:val="28"/>
                <w:szCs w:val="28"/>
                <w:lang w:val="sv-SE"/>
              </w:rPr>
            </w:pPr>
            <w:r w:rsidRPr="00842347">
              <w:rPr>
                <w:b/>
                <w:color w:val="000000" w:themeColor="text1"/>
                <w:spacing w:val="-4"/>
                <w:sz w:val="28"/>
                <w:szCs w:val="28"/>
                <w:lang w:val="sv-SE"/>
              </w:rPr>
              <w:t>100%</w:t>
            </w:r>
          </w:p>
        </w:tc>
      </w:tr>
    </w:tbl>
    <w:p w:rsidR="00842347" w:rsidRPr="00842347" w:rsidRDefault="00842347" w:rsidP="00842347">
      <w:pPr>
        <w:spacing w:before="120" w:after="120" w:line="264" w:lineRule="auto"/>
        <w:ind w:firstLine="720"/>
        <w:rPr>
          <w:b/>
          <w:color w:val="000000" w:themeColor="text1"/>
          <w:sz w:val="28"/>
          <w:szCs w:val="28"/>
          <w:lang w:val="sv-SE"/>
        </w:rPr>
      </w:pPr>
      <w:r w:rsidRPr="00842347">
        <w:rPr>
          <w:b/>
          <w:color w:val="000000" w:themeColor="text1"/>
          <w:sz w:val="28"/>
          <w:szCs w:val="28"/>
          <w:lang w:val="sv-SE"/>
        </w:rPr>
        <w:t xml:space="preserve">Điều 3. Hiệu lực của thỏa thuận liên danh </w:t>
      </w:r>
    </w:p>
    <w:p w:rsidR="00842347" w:rsidRPr="00842347" w:rsidRDefault="00842347" w:rsidP="00842347">
      <w:pPr>
        <w:spacing w:before="120" w:after="120" w:line="264" w:lineRule="auto"/>
        <w:ind w:firstLine="720"/>
        <w:rPr>
          <w:color w:val="000000" w:themeColor="text1"/>
          <w:sz w:val="28"/>
          <w:szCs w:val="28"/>
          <w:lang w:val="sv-SE"/>
        </w:rPr>
      </w:pPr>
      <w:r w:rsidRPr="00842347">
        <w:rPr>
          <w:color w:val="000000" w:themeColor="text1"/>
          <w:sz w:val="28"/>
          <w:szCs w:val="28"/>
          <w:lang w:val="sv-SE"/>
        </w:rPr>
        <w:t xml:space="preserve">1. Thỏa thuận liên danh có hiệu lực kể từ ngày ký. </w:t>
      </w:r>
    </w:p>
    <w:p w:rsidR="00842347" w:rsidRPr="00842347" w:rsidRDefault="00842347" w:rsidP="00842347">
      <w:pPr>
        <w:spacing w:before="120" w:after="120" w:line="264" w:lineRule="auto"/>
        <w:ind w:firstLine="720"/>
        <w:rPr>
          <w:color w:val="000000" w:themeColor="text1"/>
          <w:sz w:val="28"/>
          <w:szCs w:val="28"/>
          <w:lang w:val="sv-SE"/>
        </w:rPr>
      </w:pPr>
      <w:r w:rsidRPr="00842347">
        <w:rPr>
          <w:color w:val="000000" w:themeColor="text1"/>
          <w:sz w:val="28"/>
          <w:szCs w:val="28"/>
          <w:lang w:val="sv-SE"/>
        </w:rPr>
        <w:t>2. Thỏa thuận liên danh chấm dứt hiệu lực trong các trường hợp sau:</w:t>
      </w:r>
    </w:p>
    <w:p w:rsidR="00842347" w:rsidRPr="00842347" w:rsidRDefault="00842347" w:rsidP="00842347">
      <w:pPr>
        <w:spacing w:before="120" w:after="120" w:line="264" w:lineRule="auto"/>
        <w:ind w:firstLine="720"/>
        <w:rPr>
          <w:color w:val="000000" w:themeColor="text1"/>
          <w:sz w:val="28"/>
          <w:szCs w:val="28"/>
          <w:lang w:val="sv-SE"/>
        </w:rPr>
      </w:pPr>
      <w:r w:rsidRPr="00842347">
        <w:rPr>
          <w:color w:val="000000" w:themeColor="text1"/>
          <w:sz w:val="28"/>
          <w:szCs w:val="28"/>
          <w:lang w:val="sv-SE"/>
        </w:rPr>
        <w:t>- Các bên hoàn thành trách nhiệm, nghĩa vụ của mình và tiến hành thanh lý hợp đồng;</w:t>
      </w:r>
    </w:p>
    <w:p w:rsidR="00842347" w:rsidRPr="00842347" w:rsidRDefault="00842347" w:rsidP="00842347">
      <w:pPr>
        <w:spacing w:before="120" w:after="120" w:line="264" w:lineRule="auto"/>
        <w:ind w:firstLine="720"/>
        <w:rPr>
          <w:color w:val="000000" w:themeColor="text1"/>
          <w:sz w:val="28"/>
          <w:szCs w:val="28"/>
          <w:lang w:val="sv-SE"/>
        </w:rPr>
      </w:pPr>
      <w:r w:rsidRPr="00842347">
        <w:rPr>
          <w:color w:val="000000" w:themeColor="text1"/>
          <w:sz w:val="28"/>
          <w:szCs w:val="28"/>
          <w:lang w:val="sv-SE"/>
        </w:rPr>
        <w:t>- Các bên cùng thỏa thuận chấm dứt;</w:t>
      </w:r>
    </w:p>
    <w:p w:rsidR="00842347" w:rsidRPr="00842347" w:rsidRDefault="00842347" w:rsidP="00842347">
      <w:pPr>
        <w:spacing w:before="120" w:after="120" w:line="264" w:lineRule="auto"/>
        <w:ind w:firstLine="720"/>
        <w:rPr>
          <w:color w:val="000000" w:themeColor="text1"/>
          <w:sz w:val="28"/>
          <w:szCs w:val="28"/>
          <w:lang w:val="sv-SE"/>
        </w:rPr>
      </w:pPr>
      <w:r w:rsidRPr="00842347">
        <w:rPr>
          <w:color w:val="000000" w:themeColor="text1"/>
          <w:sz w:val="28"/>
          <w:szCs w:val="28"/>
          <w:lang w:val="sv-SE"/>
        </w:rPr>
        <w:t>- Nhà thầu liên danh không trúng thầu;</w:t>
      </w:r>
    </w:p>
    <w:p w:rsidR="00842347" w:rsidRPr="00842347" w:rsidRDefault="00842347" w:rsidP="00842347">
      <w:pPr>
        <w:spacing w:before="120" w:after="120" w:line="264" w:lineRule="auto"/>
        <w:ind w:firstLine="720"/>
        <w:rPr>
          <w:color w:val="000000" w:themeColor="text1"/>
          <w:sz w:val="28"/>
          <w:szCs w:val="28"/>
          <w:lang w:val="sv-SE"/>
        </w:rPr>
      </w:pPr>
      <w:r w:rsidRPr="00842347">
        <w:rPr>
          <w:color w:val="000000" w:themeColor="text1"/>
          <w:sz w:val="28"/>
          <w:szCs w:val="28"/>
          <w:lang w:val="sv-SE"/>
        </w:rPr>
        <w:t xml:space="preserve">- Hủy thầu gói thầu ____ </w:t>
      </w:r>
      <w:r w:rsidRPr="00842347">
        <w:rPr>
          <w:i/>
          <w:color w:val="000000" w:themeColor="text1"/>
          <w:sz w:val="28"/>
          <w:szCs w:val="28"/>
          <w:lang w:val="sv-SE"/>
        </w:rPr>
        <w:t>[</w:t>
      </w:r>
      <w:r w:rsidRPr="00842347">
        <w:rPr>
          <w:i/>
          <w:color w:val="000000" w:themeColor="text1"/>
          <w:sz w:val="28"/>
          <w:szCs w:val="28"/>
          <w:lang w:val="es-ES"/>
        </w:rPr>
        <w:t>Hệ thống tự động trích xuất</w:t>
      </w:r>
      <w:r w:rsidRPr="00842347">
        <w:rPr>
          <w:i/>
          <w:color w:val="000000" w:themeColor="text1"/>
          <w:sz w:val="28"/>
          <w:szCs w:val="28"/>
          <w:lang w:val="sv-SE"/>
        </w:rPr>
        <w:t>]</w:t>
      </w:r>
      <w:r w:rsidRPr="00842347">
        <w:rPr>
          <w:color w:val="000000" w:themeColor="text1"/>
          <w:sz w:val="28"/>
          <w:szCs w:val="28"/>
          <w:lang w:val="sv-SE"/>
        </w:rPr>
        <w:t xml:space="preserve"> thuộc dự án/dự toán mua sắm ____</w:t>
      </w:r>
      <w:r w:rsidRPr="00842347">
        <w:rPr>
          <w:i/>
          <w:color w:val="000000" w:themeColor="text1"/>
          <w:sz w:val="28"/>
          <w:szCs w:val="28"/>
          <w:lang w:val="sv-SE"/>
        </w:rPr>
        <w:t xml:space="preserve"> [</w:t>
      </w:r>
      <w:r w:rsidRPr="00842347">
        <w:rPr>
          <w:i/>
          <w:color w:val="000000" w:themeColor="text1"/>
          <w:sz w:val="28"/>
          <w:szCs w:val="28"/>
          <w:lang w:val="es-ES"/>
        </w:rPr>
        <w:t>Hệ thống tự động trích xuất</w:t>
      </w:r>
      <w:r w:rsidRPr="00842347">
        <w:rPr>
          <w:i/>
          <w:color w:val="000000" w:themeColor="text1"/>
          <w:sz w:val="28"/>
          <w:szCs w:val="28"/>
          <w:lang w:val="sv-SE"/>
        </w:rPr>
        <w:t>]</w:t>
      </w:r>
      <w:r w:rsidRPr="00842347">
        <w:rPr>
          <w:color w:val="000000" w:themeColor="text1"/>
          <w:sz w:val="28"/>
          <w:szCs w:val="28"/>
          <w:lang w:val="sv-SE"/>
        </w:rPr>
        <w:t xml:space="preserve"> theo thông báo của Chủ đầu tư, Bên mời thầu.</w:t>
      </w:r>
    </w:p>
    <w:p w:rsidR="00842347" w:rsidRPr="00842347" w:rsidRDefault="00842347" w:rsidP="00842347">
      <w:pPr>
        <w:spacing w:before="120" w:after="120" w:line="264" w:lineRule="auto"/>
        <w:ind w:firstLine="720"/>
        <w:rPr>
          <w:color w:val="000000" w:themeColor="text1"/>
          <w:sz w:val="28"/>
          <w:szCs w:val="28"/>
          <w:lang w:val="sv-SE"/>
        </w:rPr>
      </w:pPr>
      <w:r w:rsidRPr="00842347">
        <w:rPr>
          <w:color w:val="000000" w:themeColor="text1"/>
          <w:sz w:val="28"/>
          <w:szCs w:val="28"/>
          <w:lang w:val="sv-SE"/>
        </w:rPr>
        <w:t>Thỏa thuận liên danh được lập trên sự chấp thuận của tất cả các thành viên.</w:t>
      </w:r>
    </w:p>
    <w:p w:rsidR="00842347" w:rsidRPr="00842347" w:rsidRDefault="00842347" w:rsidP="00842347">
      <w:pPr>
        <w:spacing w:before="120" w:after="120" w:line="264" w:lineRule="auto"/>
        <w:ind w:firstLine="720"/>
        <w:rPr>
          <w:color w:val="000000" w:themeColor="text1"/>
          <w:sz w:val="28"/>
          <w:szCs w:val="28"/>
          <w:lang w:val="sv-SE"/>
        </w:rPr>
      </w:pPr>
    </w:p>
    <w:p w:rsidR="00842347" w:rsidRPr="00842347" w:rsidRDefault="00842347" w:rsidP="00842347">
      <w:pPr>
        <w:spacing w:before="120" w:after="120" w:line="264" w:lineRule="auto"/>
        <w:ind w:firstLine="720"/>
        <w:jc w:val="right"/>
        <w:rPr>
          <w:b/>
          <w:color w:val="000000" w:themeColor="text1"/>
          <w:sz w:val="28"/>
          <w:szCs w:val="28"/>
          <w:lang w:val="sv-SE"/>
        </w:rPr>
      </w:pPr>
      <w:r w:rsidRPr="00842347">
        <w:rPr>
          <w:b/>
          <w:color w:val="000000" w:themeColor="text1"/>
          <w:sz w:val="28"/>
          <w:szCs w:val="28"/>
          <w:lang w:val="sv-SE"/>
        </w:rPr>
        <w:t>ĐẠI DIỆN HỢP PHÁP CỦA THÀNH VIÊN ĐỨNG ĐẦU LIÊN DANH</w:t>
      </w:r>
    </w:p>
    <w:p w:rsidR="00842347" w:rsidRPr="00842347" w:rsidRDefault="00842347" w:rsidP="00842347">
      <w:pPr>
        <w:spacing w:before="120" w:after="120" w:line="264" w:lineRule="auto"/>
        <w:ind w:firstLine="720"/>
        <w:jc w:val="right"/>
        <w:rPr>
          <w:i/>
          <w:color w:val="000000" w:themeColor="text1"/>
          <w:sz w:val="28"/>
          <w:szCs w:val="28"/>
          <w:lang w:val="sv-SE"/>
        </w:rPr>
      </w:pPr>
      <w:r w:rsidRPr="00842347">
        <w:rPr>
          <w:i/>
          <w:color w:val="000000" w:themeColor="text1"/>
          <w:sz w:val="28"/>
          <w:szCs w:val="28"/>
          <w:lang w:val="sv-SE"/>
        </w:rPr>
        <w:t>[xác nhận, chữ ký số]</w:t>
      </w:r>
    </w:p>
    <w:p w:rsidR="00842347" w:rsidRPr="00842347" w:rsidRDefault="00842347" w:rsidP="00842347">
      <w:pPr>
        <w:spacing w:before="120" w:after="120" w:line="264" w:lineRule="auto"/>
        <w:ind w:firstLine="720"/>
        <w:jc w:val="right"/>
        <w:rPr>
          <w:i/>
          <w:color w:val="000000" w:themeColor="text1"/>
          <w:sz w:val="28"/>
          <w:szCs w:val="28"/>
          <w:lang w:val="sv-SE"/>
        </w:rPr>
      </w:pPr>
    </w:p>
    <w:p w:rsidR="00842347" w:rsidRPr="00842347" w:rsidRDefault="00842347" w:rsidP="00842347">
      <w:pPr>
        <w:spacing w:before="120" w:after="120" w:line="264" w:lineRule="auto"/>
        <w:ind w:firstLine="720"/>
        <w:jc w:val="right"/>
        <w:rPr>
          <w:b/>
          <w:color w:val="000000" w:themeColor="text1"/>
          <w:sz w:val="28"/>
          <w:szCs w:val="28"/>
          <w:lang w:val="sv-SE"/>
        </w:rPr>
      </w:pPr>
      <w:r w:rsidRPr="00842347">
        <w:rPr>
          <w:b/>
          <w:color w:val="000000" w:themeColor="text1"/>
          <w:sz w:val="28"/>
          <w:szCs w:val="28"/>
          <w:lang w:val="sv-SE"/>
        </w:rPr>
        <w:t>ĐẠI DIỆN HỢP PHÁP CỦA THÀNH VIÊN LIÊN DANH</w:t>
      </w:r>
    </w:p>
    <w:p w:rsidR="00842347" w:rsidRPr="00842347" w:rsidRDefault="00842347" w:rsidP="00842347">
      <w:pPr>
        <w:spacing w:before="120" w:after="120" w:line="264" w:lineRule="auto"/>
        <w:ind w:firstLine="720"/>
        <w:jc w:val="right"/>
        <w:rPr>
          <w:i/>
          <w:color w:val="000000" w:themeColor="text1"/>
          <w:sz w:val="28"/>
          <w:szCs w:val="28"/>
          <w:lang w:val="sv-SE"/>
        </w:rPr>
      </w:pPr>
      <w:r w:rsidRPr="00842347">
        <w:rPr>
          <w:i/>
          <w:color w:val="000000" w:themeColor="text1"/>
          <w:sz w:val="28"/>
          <w:szCs w:val="28"/>
          <w:lang w:val="sv-SE"/>
        </w:rPr>
        <w:t>[xác nhận, chữ ký số]</w:t>
      </w:r>
    </w:p>
    <w:p w:rsidR="00842347" w:rsidRPr="00842347" w:rsidRDefault="00842347" w:rsidP="00842347">
      <w:pPr>
        <w:pStyle w:val="SectionVHeader"/>
        <w:widowControl w:val="0"/>
        <w:spacing w:before="120" w:after="120" w:line="264" w:lineRule="auto"/>
        <w:ind w:firstLine="720"/>
        <w:jc w:val="both"/>
        <w:outlineLvl w:val="2"/>
        <w:rPr>
          <w:color w:val="000000" w:themeColor="text1"/>
          <w:sz w:val="28"/>
          <w:szCs w:val="28"/>
          <w:lang w:val="sv-SE"/>
        </w:rPr>
      </w:pPr>
      <w:r w:rsidRPr="00842347" w:rsidDel="005139AB">
        <w:rPr>
          <w:i/>
          <w:color w:val="000000" w:themeColor="text1"/>
          <w:sz w:val="28"/>
          <w:szCs w:val="28"/>
          <w:lang w:val="sv-SE"/>
        </w:rPr>
        <w:t xml:space="preserve"> </w:t>
      </w:r>
    </w:p>
    <w:p w:rsidR="00842347" w:rsidRPr="00842347" w:rsidRDefault="00842347" w:rsidP="00842347">
      <w:pPr>
        <w:pStyle w:val="SectionVHeader"/>
        <w:widowControl w:val="0"/>
        <w:spacing w:before="120" w:after="120" w:line="264" w:lineRule="auto"/>
        <w:ind w:firstLine="720"/>
        <w:jc w:val="both"/>
        <w:outlineLvl w:val="2"/>
        <w:rPr>
          <w:b w:val="0"/>
          <w:color w:val="000000" w:themeColor="text1"/>
          <w:sz w:val="28"/>
          <w:szCs w:val="28"/>
          <w:lang w:val="sv-SE"/>
        </w:rPr>
      </w:pPr>
      <w:r w:rsidRPr="00842347">
        <w:rPr>
          <w:b w:val="0"/>
          <w:color w:val="000000" w:themeColor="text1"/>
          <w:sz w:val="28"/>
          <w:szCs w:val="28"/>
          <w:lang w:val="sv-SE"/>
        </w:rPr>
        <w:t>Ghi chú:</w:t>
      </w:r>
    </w:p>
    <w:p w:rsidR="00842347" w:rsidRPr="00842347" w:rsidRDefault="00842347" w:rsidP="00842347">
      <w:pPr>
        <w:pStyle w:val="SectionVHeader"/>
        <w:widowControl w:val="0"/>
        <w:spacing w:before="120" w:after="120" w:line="264" w:lineRule="auto"/>
        <w:ind w:firstLine="720"/>
        <w:jc w:val="both"/>
        <w:outlineLvl w:val="2"/>
        <w:rPr>
          <w:b w:val="0"/>
          <w:color w:val="000000" w:themeColor="text1"/>
          <w:sz w:val="28"/>
          <w:lang w:val="sv-SE"/>
        </w:rPr>
      </w:pPr>
      <w:r w:rsidRPr="00842347">
        <w:rPr>
          <w:b w:val="0"/>
          <w:color w:val="000000" w:themeColor="text1"/>
          <w:sz w:val="28"/>
          <w:lang w:val="sv-SE"/>
        </w:rPr>
        <w:t>(1)</w:t>
      </w:r>
      <w:r w:rsidRPr="00842347">
        <w:rPr>
          <w:color w:val="000000" w:themeColor="text1"/>
          <w:sz w:val="28"/>
          <w:lang w:val="sv-SE"/>
        </w:rPr>
        <w:t xml:space="preserve"> </w:t>
      </w:r>
      <w:r w:rsidRPr="00842347">
        <w:rPr>
          <w:b w:val="0"/>
          <w:color w:val="000000" w:themeColor="text1"/>
          <w:sz w:val="28"/>
          <w:lang w:val="sv-SE"/>
        </w:rPr>
        <w:t xml:space="preserve">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w:t>
      </w:r>
      <w:r w:rsidRPr="00842347">
        <w:rPr>
          <w:b w:val="0"/>
          <w:color w:val="000000" w:themeColor="text1"/>
          <w:sz w:val="28"/>
          <w:lang w:val="sv-SE"/>
        </w:rPr>
        <w:lastRenderedPageBreak/>
        <w:t>danh đối với phần tham dự thầu.</w:t>
      </w:r>
    </w:p>
    <w:p w:rsidR="00842347" w:rsidRPr="00842347" w:rsidRDefault="00842347" w:rsidP="00842347">
      <w:pPr>
        <w:pStyle w:val="SectionVHeader"/>
        <w:widowControl w:val="0"/>
        <w:spacing w:before="120" w:after="120" w:line="264" w:lineRule="auto"/>
        <w:ind w:firstLine="720"/>
        <w:jc w:val="both"/>
        <w:outlineLvl w:val="2"/>
        <w:rPr>
          <w:b w:val="0"/>
          <w:color w:val="000000" w:themeColor="text1"/>
          <w:sz w:val="28"/>
          <w:lang w:val="sv-SE"/>
        </w:rPr>
      </w:pPr>
      <w:r w:rsidRPr="00842347">
        <w:rPr>
          <w:b w:val="0"/>
          <w:color w:val="000000" w:themeColor="text1"/>
          <w:sz w:val="28"/>
          <w:lang w:val="sv-SE"/>
        </w:rPr>
        <w:t>(2) Hệ thống tự động cập nhật các văn bản quy phạm pháp luật theo quy định hiện hành.</w:t>
      </w:r>
    </w:p>
    <w:p w:rsidR="00842347" w:rsidRPr="00842347" w:rsidRDefault="00842347" w:rsidP="00842347">
      <w:pPr>
        <w:pStyle w:val="SectionVHeader"/>
        <w:widowControl w:val="0"/>
        <w:spacing w:before="120" w:after="120" w:line="264" w:lineRule="auto"/>
        <w:ind w:firstLine="720"/>
        <w:jc w:val="both"/>
        <w:outlineLvl w:val="2"/>
        <w:rPr>
          <w:b w:val="0"/>
          <w:color w:val="000000" w:themeColor="text1"/>
          <w:sz w:val="28"/>
          <w:lang w:val="es-ES"/>
        </w:rPr>
      </w:pPr>
      <w:r w:rsidRPr="00842347">
        <w:rPr>
          <w:b w:val="0"/>
          <w:color w:val="000000" w:themeColor="text1"/>
          <w:sz w:val="28"/>
          <w:lang w:val="sv-SE"/>
        </w:rPr>
        <w:t xml:space="preserve">(3) Việc phân công trách nhiệm </w:t>
      </w:r>
      <w:r w:rsidRPr="00842347">
        <w:rPr>
          <w:b w:val="0"/>
          <w:color w:val="000000" w:themeColor="text1"/>
          <w:sz w:val="28"/>
          <w:lang w:val="es-ES"/>
        </w:rPr>
        <w:t xml:space="preserve">bao gồm một hoặc nhiều công việc </w:t>
      </w:r>
      <w:r w:rsidRPr="00842347">
        <w:rPr>
          <w:b w:val="0"/>
          <w:color w:val="000000" w:themeColor="text1"/>
          <w:spacing w:val="-2"/>
          <w:sz w:val="28"/>
          <w:lang w:val="es-ES"/>
        </w:rPr>
        <w:t>như đã nêu</w:t>
      </w:r>
      <w:r w:rsidRPr="00842347">
        <w:rPr>
          <w:b w:val="0"/>
          <w:color w:val="000000" w:themeColor="text1"/>
          <w:sz w:val="28"/>
          <w:lang w:val="es-ES"/>
        </w:rPr>
        <w:t xml:space="preserve">. </w:t>
      </w:r>
    </w:p>
    <w:p w:rsidR="00842347" w:rsidRPr="00842347" w:rsidRDefault="00842347" w:rsidP="00842347">
      <w:pPr>
        <w:pStyle w:val="SectionVHeader"/>
        <w:widowControl w:val="0"/>
        <w:spacing w:before="120" w:after="120" w:line="264" w:lineRule="auto"/>
        <w:ind w:firstLine="720"/>
        <w:jc w:val="both"/>
        <w:outlineLvl w:val="2"/>
        <w:rPr>
          <w:b w:val="0"/>
          <w:color w:val="000000" w:themeColor="text1"/>
          <w:sz w:val="28"/>
          <w:szCs w:val="28"/>
          <w:lang w:val="sv-SE"/>
        </w:rPr>
      </w:pPr>
      <w:r w:rsidRPr="00842347">
        <w:rPr>
          <w:b w:val="0"/>
          <w:color w:val="000000" w:themeColor="text1"/>
          <w:sz w:val="28"/>
          <w:szCs w:val="28"/>
          <w:lang w:val="es-ES"/>
        </w:rPr>
        <w:t xml:space="preserve">(4) Nhà thầu </w:t>
      </w:r>
      <w:r w:rsidRPr="00842347">
        <w:rPr>
          <w:b w:val="0"/>
          <w:color w:val="000000" w:themeColor="text1"/>
          <w:sz w:val="28"/>
          <w:szCs w:val="28"/>
          <w:lang w:val="sv-SE"/>
        </w:rPr>
        <w:t>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theo Mẫu số 07 Chương này hoặc theo các công việc thuộc quá trình sản xuất hạng mục trong bảng giá dự thầu, không được phân chia các công việc không thuộc các hạng mục này</w:t>
      </w:r>
      <w:r w:rsidRPr="00842347">
        <w:rPr>
          <w:color w:val="000000" w:themeColor="text1"/>
        </w:rPr>
        <w:t xml:space="preserve"> </w:t>
      </w:r>
      <w:r w:rsidRPr="00842347">
        <w:rPr>
          <w:b w:val="0"/>
          <w:color w:val="000000" w:themeColor="text1"/>
          <w:sz w:val="28"/>
          <w:szCs w:val="28"/>
          <w:lang w:val="sv-SE"/>
        </w:rPr>
        <w:t xml:space="preserve">hoặc không thuộc quá trình sản xuất các hạng mục này. </w:t>
      </w:r>
    </w:p>
    <w:p w:rsidR="00842347" w:rsidRPr="00842347" w:rsidRDefault="00842347" w:rsidP="00842347">
      <w:pPr>
        <w:pStyle w:val="SectionVHeader"/>
        <w:widowControl w:val="0"/>
        <w:spacing w:before="120" w:after="120" w:line="264" w:lineRule="auto"/>
        <w:ind w:firstLine="720"/>
        <w:jc w:val="both"/>
        <w:outlineLvl w:val="2"/>
        <w:rPr>
          <w:color w:val="000000" w:themeColor="text1"/>
          <w:sz w:val="28"/>
          <w:szCs w:val="28"/>
          <w:lang w:val="it-IT"/>
        </w:rPr>
      </w:pPr>
    </w:p>
    <w:p w:rsidR="00842347" w:rsidRPr="00842347" w:rsidRDefault="00842347" w:rsidP="00842347">
      <w:pPr>
        <w:spacing w:before="120" w:after="120" w:line="264" w:lineRule="auto"/>
        <w:ind w:firstLine="567"/>
        <w:jc w:val="right"/>
        <w:rPr>
          <w:b/>
          <w:color w:val="000000" w:themeColor="text1"/>
          <w:sz w:val="28"/>
          <w:szCs w:val="28"/>
          <w:lang w:val="it-IT"/>
        </w:rPr>
      </w:pPr>
    </w:p>
    <w:p w:rsidR="00842347" w:rsidRPr="00842347" w:rsidRDefault="00842347" w:rsidP="00842347">
      <w:pPr>
        <w:spacing w:before="120" w:after="120" w:line="264" w:lineRule="auto"/>
        <w:ind w:firstLine="567"/>
        <w:jc w:val="right"/>
        <w:rPr>
          <w:b/>
          <w:color w:val="000000" w:themeColor="text1"/>
          <w:sz w:val="28"/>
          <w:szCs w:val="28"/>
          <w:lang w:val="it-IT"/>
        </w:rPr>
      </w:pPr>
    </w:p>
    <w:p w:rsidR="00842347" w:rsidRPr="00842347" w:rsidRDefault="00842347" w:rsidP="00842347">
      <w:pPr>
        <w:spacing w:before="120" w:after="120" w:line="264" w:lineRule="auto"/>
        <w:ind w:firstLine="567"/>
        <w:jc w:val="right"/>
        <w:rPr>
          <w:b/>
          <w:color w:val="000000" w:themeColor="text1"/>
          <w:sz w:val="28"/>
          <w:szCs w:val="28"/>
          <w:lang w:val="it-IT"/>
        </w:rPr>
      </w:pPr>
    </w:p>
    <w:p w:rsidR="00842347" w:rsidRPr="00842347" w:rsidRDefault="00842347" w:rsidP="00842347">
      <w:pPr>
        <w:spacing w:before="120" w:after="120" w:line="264" w:lineRule="auto"/>
        <w:ind w:firstLine="567"/>
        <w:jc w:val="right"/>
        <w:rPr>
          <w:b/>
          <w:color w:val="000000" w:themeColor="text1"/>
          <w:sz w:val="28"/>
          <w:szCs w:val="28"/>
          <w:lang w:val="it-IT"/>
        </w:rPr>
      </w:pPr>
    </w:p>
    <w:p w:rsidR="00842347" w:rsidRPr="00842347" w:rsidRDefault="00842347" w:rsidP="00842347">
      <w:pPr>
        <w:spacing w:before="120" w:after="120" w:line="264" w:lineRule="auto"/>
        <w:ind w:firstLine="567"/>
        <w:jc w:val="right"/>
        <w:rPr>
          <w:b/>
          <w:color w:val="000000" w:themeColor="text1"/>
          <w:sz w:val="28"/>
          <w:szCs w:val="28"/>
          <w:lang w:val="it-IT"/>
        </w:rPr>
      </w:pPr>
    </w:p>
    <w:p w:rsidR="00842347" w:rsidRPr="00842347" w:rsidRDefault="00842347" w:rsidP="00842347">
      <w:pPr>
        <w:spacing w:before="120" w:after="120" w:line="264" w:lineRule="auto"/>
        <w:ind w:firstLine="567"/>
        <w:jc w:val="right"/>
        <w:rPr>
          <w:b/>
          <w:color w:val="000000" w:themeColor="text1"/>
          <w:sz w:val="28"/>
          <w:szCs w:val="28"/>
          <w:lang w:val="it-IT"/>
        </w:rPr>
      </w:pPr>
    </w:p>
    <w:p w:rsidR="00842347" w:rsidRPr="00842347" w:rsidRDefault="00842347" w:rsidP="00842347">
      <w:pPr>
        <w:spacing w:before="120" w:after="120" w:line="264" w:lineRule="auto"/>
        <w:ind w:firstLine="567"/>
        <w:jc w:val="right"/>
        <w:rPr>
          <w:b/>
          <w:color w:val="000000" w:themeColor="text1"/>
          <w:sz w:val="28"/>
          <w:szCs w:val="28"/>
          <w:lang w:val="it-IT"/>
        </w:rPr>
      </w:pPr>
    </w:p>
    <w:p w:rsidR="00842347" w:rsidRPr="00842347" w:rsidRDefault="00842347" w:rsidP="00842347">
      <w:pPr>
        <w:spacing w:before="120" w:after="120" w:line="264" w:lineRule="auto"/>
        <w:ind w:firstLine="567"/>
        <w:jc w:val="right"/>
        <w:rPr>
          <w:b/>
          <w:color w:val="000000" w:themeColor="text1"/>
          <w:sz w:val="28"/>
          <w:szCs w:val="28"/>
          <w:lang w:val="it-IT"/>
        </w:rPr>
      </w:pPr>
    </w:p>
    <w:p w:rsidR="00842347" w:rsidRPr="00842347" w:rsidRDefault="00842347" w:rsidP="00842347">
      <w:pPr>
        <w:spacing w:before="120" w:after="120" w:line="264" w:lineRule="auto"/>
        <w:ind w:firstLine="567"/>
        <w:jc w:val="right"/>
        <w:rPr>
          <w:b/>
          <w:color w:val="000000" w:themeColor="text1"/>
          <w:sz w:val="28"/>
          <w:szCs w:val="28"/>
          <w:lang w:val="it-IT"/>
        </w:rPr>
      </w:pPr>
    </w:p>
    <w:p w:rsidR="00842347" w:rsidRPr="00842347" w:rsidRDefault="00842347" w:rsidP="00842347">
      <w:pPr>
        <w:spacing w:before="120" w:after="120" w:line="264" w:lineRule="auto"/>
        <w:ind w:firstLine="567"/>
        <w:jc w:val="right"/>
        <w:rPr>
          <w:b/>
          <w:color w:val="000000" w:themeColor="text1"/>
          <w:sz w:val="28"/>
          <w:szCs w:val="28"/>
          <w:lang w:val="it-IT"/>
        </w:rPr>
      </w:pPr>
    </w:p>
    <w:p w:rsidR="00842347" w:rsidRPr="00842347" w:rsidRDefault="00842347" w:rsidP="00842347">
      <w:pPr>
        <w:spacing w:before="120" w:after="120" w:line="264" w:lineRule="auto"/>
        <w:ind w:firstLine="567"/>
        <w:jc w:val="right"/>
        <w:rPr>
          <w:b/>
          <w:color w:val="000000" w:themeColor="text1"/>
          <w:sz w:val="28"/>
          <w:szCs w:val="28"/>
          <w:lang w:val="it-IT"/>
        </w:rPr>
      </w:pPr>
    </w:p>
    <w:p w:rsidR="00842347" w:rsidRPr="00842347" w:rsidRDefault="00842347" w:rsidP="00842347">
      <w:pPr>
        <w:spacing w:before="120" w:after="120" w:line="264" w:lineRule="auto"/>
        <w:ind w:firstLine="567"/>
        <w:jc w:val="right"/>
        <w:rPr>
          <w:b/>
          <w:color w:val="000000" w:themeColor="text1"/>
          <w:sz w:val="28"/>
          <w:szCs w:val="28"/>
          <w:lang w:val="it-IT"/>
        </w:rPr>
      </w:pPr>
    </w:p>
    <w:p w:rsidR="00842347" w:rsidRPr="00842347" w:rsidRDefault="00842347" w:rsidP="00842347">
      <w:pPr>
        <w:spacing w:before="120" w:after="120" w:line="264" w:lineRule="auto"/>
        <w:ind w:firstLine="567"/>
        <w:jc w:val="right"/>
        <w:rPr>
          <w:b/>
          <w:color w:val="000000" w:themeColor="text1"/>
          <w:sz w:val="28"/>
          <w:szCs w:val="28"/>
          <w:lang w:val="it-IT"/>
        </w:rPr>
      </w:pPr>
    </w:p>
    <w:p w:rsidR="00842347" w:rsidRPr="00842347" w:rsidRDefault="00842347" w:rsidP="00842347">
      <w:pPr>
        <w:spacing w:before="120" w:after="120" w:line="264" w:lineRule="auto"/>
        <w:ind w:firstLine="567"/>
        <w:jc w:val="right"/>
        <w:rPr>
          <w:b/>
          <w:color w:val="000000" w:themeColor="text1"/>
          <w:sz w:val="28"/>
          <w:szCs w:val="28"/>
          <w:lang w:val="it-IT"/>
        </w:rPr>
      </w:pPr>
    </w:p>
    <w:p w:rsidR="00842347" w:rsidRPr="00842347" w:rsidRDefault="00842347" w:rsidP="00842347">
      <w:pPr>
        <w:spacing w:before="120" w:after="120" w:line="264" w:lineRule="auto"/>
        <w:ind w:firstLine="567"/>
        <w:jc w:val="right"/>
        <w:rPr>
          <w:b/>
          <w:color w:val="000000" w:themeColor="text1"/>
          <w:sz w:val="28"/>
          <w:szCs w:val="28"/>
          <w:lang w:val="it-IT"/>
        </w:rPr>
      </w:pPr>
    </w:p>
    <w:p w:rsidR="00842347" w:rsidRPr="00842347" w:rsidRDefault="00842347" w:rsidP="00842347">
      <w:pPr>
        <w:spacing w:after="160" w:line="259" w:lineRule="auto"/>
        <w:jc w:val="left"/>
        <w:rPr>
          <w:b/>
          <w:color w:val="000000" w:themeColor="text1"/>
          <w:sz w:val="28"/>
          <w:szCs w:val="28"/>
          <w:lang w:val="it-IT"/>
        </w:rPr>
      </w:pPr>
      <w:r w:rsidRPr="00842347">
        <w:rPr>
          <w:b/>
          <w:color w:val="000000" w:themeColor="text1"/>
          <w:sz w:val="28"/>
          <w:szCs w:val="28"/>
          <w:lang w:val="it-IT"/>
        </w:rPr>
        <w:br w:type="page"/>
      </w:r>
    </w:p>
    <w:p w:rsidR="00842347" w:rsidRPr="00842347" w:rsidRDefault="00842347" w:rsidP="00842347">
      <w:pPr>
        <w:spacing w:before="120" w:after="120" w:line="264" w:lineRule="auto"/>
        <w:ind w:firstLine="567"/>
        <w:jc w:val="right"/>
        <w:rPr>
          <w:b/>
          <w:color w:val="000000" w:themeColor="text1"/>
          <w:szCs w:val="28"/>
          <w:lang w:val="it-IT"/>
        </w:rPr>
      </w:pPr>
      <w:r w:rsidRPr="00842347">
        <w:rPr>
          <w:b/>
          <w:color w:val="000000" w:themeColor="text1"/>
          <w:sz w:val="28"/>
          <w:szCs w:val="28"/>
          <w:lang w:val="it-IT"/>
        </w:rPr>
        <w:lastRenderedPageBreak/>
        <w:t xml:space="preserve">Mẫu số 04A (Scan đính kèm lên Hệ thống) </w:t>
      </w:r>
    </w:p>
    <w:p w:rsidR="00842347" w:rsidRPr="00842347" w:rsidRDefault="00842347" w:rsidP="00842347">
      <w:pPr>
        <w:spacing w:before="120" w:after="120" w:line="264" w:lineRule="auto"/>
        <w:jc w:val="center"/>
        <w:rPr>
          <w:b/>
          <w:color w:val="000000" w:themeColor="text1"/>
          <w:sz w:val="26"/>
          <w:szCs w:val="28"/>
          <w:lang w:val="it-IT"/>
        </w:rPr>
      </w:pPr>
      <w:r w:rsidRPr="00842347">
        <w:rPr>
          <w:b/>
          <w:color w:val="000000" w:themeColor="text1"/>
          <w:sz w:val="26"/>
          <w:szCs w:val="28"/>
          <w:lang w:val="it-IT"/>
        </w:rPr>
        <w:t>BẢO LÃNH DỰ THẦU</w:t>
      </w:r>
      <w:r w:rsidRPr="00842347">
        <w:rPr>
          <w:b/>
          <w:color w:val="000000" w:themeColor="text1"/>
          <w:sz w:val="26"/>
          <w:szCs w:val="28"/>
          <w:vertAlign w:val="superscript"/>
          <w:lang w:val="it-IT"/>
        </w:rPr>
        <w:t>(1)</w:t>
      </w:r>
    </w:p>
    <w:p w:rsidR="00842347" w:rsidRPr="00842347" w:rsidRDefault="00842347" w:rsidP="00842347">
      <w:pPr>
        <w:spacing w:before="120" w:after="120" w:line="264" w:lineRule="auto"/>
        <w:jc w:val="center"/>
        <w:rPr>
          <w:i/>
          <w:color w:val="000000" w:themeColor="text1"/>
          <w:sz w:val="28"/>
          <w:szCs w:val="28"/>
          <w:lang w:val="it-IT"/>
        </w:rPr>
      </w:pPr>
      <w:r w:rsidRPr="00842347">
        <w:rPr>
          <w:i/>
          <w:color w:val="000000" w:themeColor="text1"/>
          <w:sz w:val="28"/>
          <w:szCs w:val="28"/>
          <w:lang w:val="it-IT"/>
        </w:rPr>
        <w:t>(Áp dụng đối với nhà thầu độc lập)</w:t>
      </w:r>
    </w:p>
    <w:p w:rsidR="00842347" w:rsidRPr="00842347" w:rsidRDefault="00842347" w:rsidP="00842347">
      <w:pPr>
        <w:spacing w:before="120" w:after="120" w:line="264" w:lineRule="auto"/>
        <w:jc w:val="center"/>
        <w:rPr>
          <w:i/>
          <w:color w:val="000000" w:themeColor="text1"/>
          <w:sz w:val="4"/>
          <w:szCs w:val="4"/>
          <w:lang w:val="it-IT"/>
        </w:rPr>
      </w:pPr>
    </w:p>
    <w:p w:rsidR="00842347" w:rsidRPr="00842347" w:rsidRDefault="00842347" w:rsidP="00842347">
      <w:pPr>
        <w:widowControl w:val="0"/>
        <w:spacing w:before="120" w:after="120" w:line="264" w:lineRule="auto"/>
        <w:ind w:firstLine="709"/>
        <w:rPr>
          <w:rFonts w:eastAsia="Arial Unicode MS"/>
          <w:i/>
          <w:color w:val="000000" w:themeColor="text1"/>
          <w:sz w:val="28"/>
          <w:szCs w:val="28"/>
          <w:lang w:val="es-ES_tradnl"/>
        </w:rPr>
      </w:pPr>
      <w:r w:rsidRPr="00842347">
        <w:rPr>
          <w:rFonts w:eastAsia="Arial Unicode MS"/>
          <w:b/>
          <w:color w:val="000000" w:themeColor="text1"/>
          <w:sz w:val="28"/>
          <w:szCs w:val="28"/>
          <w:lang w:val="es-ES_tradnl"/>
        </w:rPr>
        <w:t xml:space="preserve">Bên thụ hưởng (Bên nhận bảo lãnh): ___ </w:t>
      </w:r>
      <w:r w:rsidRPr="00842347">
        <w:rPr>
          <w:rFonts w:eastAsia="Arial Unicode MS"/>
          <w:i/>
          <w:color w:val="000000" w:themeColor="text1"/>
          <w:sz w:val="28"/>
          <w:szCs w:val="28"/>
          <w:lang w:val="es-ES_tradnl"/>
        </w:rPr>
        <w:t xml:space="preserve">[ghi tên và địa chỉ của Chủ đầu tư quy định tại Mục 1.1 E-BDL hoặc tên Bên mời thầu quy định tại Mục 5.1(c) E-BDL] </w:t>
      </w:r>
    </w:p>
    <w:p w:rsidR="00842347" w:rsidRPr="00842347" w:rsidRDefault="00842347" w:rsidP="00842347">
      <w:pPr>
        <w:widowControl w:val="0"/>
        <w:spacing w:before="120" w:after="120" w:line="264" w:lineRule="auto"/>
        <w:ind w:firstLine="709"/>
        <w:rPr>
          <w:rFonts w:eastAsia="Arial Unicode MS"/>
          <w:i/>
          <w:color w:val="000000" w:themeColor="text1"/>
          <w:sz w:val="28"/>
          <w:szCs w:val="28"/>
          <w:lang w:val="es-ES_tradnl"/>
        </w:rPr>
      </w:pPr>
      <w:r w:rsidRPr="00842347">
        <w:rPr>
          <w:rFonts w:eastAsia="Arial Unicode MS"/>
          <w:b/>
          <w:color w:val="000000" w:themeColor="text1"/>
          <w:sz w:val="28"/>
          <w:szCs w:val="28"/>
          <w:lang w:val="es-ES_tradnl"/>
        </w:rPr>
        <w:t xml:space="preserve">Ngày phát hành bảo lãnh: ___ </w:t>
      </w:r>
      <w:r w:rsidRPr="00842347">
        <w:rPr>
          <w:rFonts w:eastAsia="Arial Unicode MS"/>
          <w:i/>
          <w:color w:val="000000" w:themeColor="text1"/>
          <w:sz w:val="28"/>
          <w:szCs w:val="28"/>
          <w:lang w:val="es-ES_tradnl"/>
        </w:rPr>
        <w:t>[ghi ngày phát hành bảo lãnh]</w:t>
      </w:r>
    </w:p>
    <w:p w:rsidR="00842347" w:rsidRPr="00842347" w:rsidRDefault="00842347" w:rsidP="00842347">
      <w:pPr>
        <w:widowControl w:val="0"/>
        <w:spacing w:before="120" w:after="120" w:line="264" w:lineRule="auto"/>
        <w:ind w:firstLine="709"/>
        <w:rPr>
          <w:rFonts w:eastAsia="Arial Unicode MS"/>
          <w:color w:val="000000" w:themeColor="text1"/>
          <w:sz w:val="28"/>
          <w:szCs w:val="28"/>
          <w:lang w:val="es-ES_tradnl"/>
        </w:rPr>
      </w:pPr>
      <w:r w:rsidRPr="00842347">
        <w:rPr>
          <w:rFonts w:eastAsia="Arial Unicode MS"/>
          <w:b/>
          <w:color w:val="000000" w:themeColor="text1"/>
          <w:sz w:val="28"/>
          <w:szCs w:val="28"/>
          <w:lang w:val="es-ES_tradnl"/>
        </w:rPr>
        <w:t xml:space="preserve">BẢO LÃNH DỰ THẦU số: ___ </w:t>
      </w:r>
      <w:r w:rsidRPr="00842347">
        <w:rPr>
          <w:rFonts w:eastAsia="Arial Unicode MS"/>
          <w:i/>
          <w:color w:val="000000" w:themeColor="text1"/>
          <w:sz w:val="28"/>
          <w:szCs w:val="28"/>
          <w:lang w:val="es-ES_tradnl"/>
        </w:rPr>
        <w:t>[ghi số trích yếu của Bảo lãnh dự thầu]</w:t>
      </w:r>
    </w:p>
    <w:p w:rsidR="00842347" w:rsidRPr="00842347" w:rsidRDefault="00842347" w:rsidP="00842347">
      <w:pPr>
        <w:widowControl w:val="0"/>
        <w:spacing w:before="120" w:after="120" w:line="264" w:lineRule="auto"/>
        <w:ind w:firstLine="709"/>
        <w:rPr>
          <w:rFonts w:eastAsia="Arial Unicode MS"/>
          <w:i/>
          <w:color w:val="000000" w:themeColor="text1"/>
          <w:sz w:val="28"/>
          <w:szCs w:val="28"/>
          <w:lang w:val="es-ES_tradnl"/>
        </w:rPr>
      </w:pPr>
      <w:r w:rsidRPr="00842347">
        <w:rPr>
          <w:rFonts w:eastAsia="Arial Unicode MS"/>
          <w:b/>
          <w:color w:val="000000" w:themeColor="text1"/>
          <w:sz w:val="28"/>
          <w:szCs w:val="28"/>
          <w:lang w:val="es-ES_tradnl"/>
        </w:rPr>
        <w:t xml:space="preserve">Bên bảo lãnh: ___ </w:t>
      </w:r>
      <w:r w:rsidRPr="00842347">
        <w:rPr>
          <w:rFonts w:eastAsia="Arial Unicode MS"/>
          <w:i/>
          <w:color w:val="000000" w:themeColor="text1"/>
          <w:sz w:val="28"/>
          <w:szCs w:val="28"/>
          <w:lang w:val="es-ES_tradnl"/>
        </w:rPr>
        <w:t>[ghi tên và địa chỉ nơi phát hành, nếu những thông tin này chưa được thể hiện ở phần tiêu đề trên giấy in]</w:t>
      </w:r>
    </w:p>
    <w:p w:rsidR="00842347" w:rsidRPr="00842347" w:rsidRDefault="00842347" w:rsidP="00842347">
      <w:pPr>
        <w:widowControl w:val="0"/>
        <w:spacing w:before="120" w:after="120" w:line="264" w:lineRule="auto"/>
        <w:ind w:firstLine="709"/>
        <w:rPr>
          <w:rFonts w:eastAsia="Arial Unicode MS"/>
          <w:color w:val="000000" w:themeColor="text1"/>
          <w:sz w:val="28"/>
          <w:szCs w:val="28"/>
          <w:lang w:val="es-ES_tradnl"/>
        </w:rPr>
      </w:pPr>
      <w:r w:rsidRPr="00842347">
        <w:rPr>
          <w:rFonts w:eastAsia="Arial Unicode MS"/>
          <w:color w:val="000000" w:themeColor="text1"/>
          <w:sz w:val="28"/>
          <w:szCs w:val="28"/>
          <w:lang w:val="es-ES_tradnl"/>
        </w:rPr>
        <w:t xml:space="preserve">Chúng tôi được thông báo rằng Bên được bảo lãnh là_____ </w:t>
      </w:r>
      <w:r w:rsidRPr="00842347">
        <w:rPr>
          <w:rFonts w:eastAsia="Arial Unicode MS"/>
          <w:i/>
          <w:color w:val="000000" w:themeColor="text1"/>
          <w:sz w:val="28"/>
          <w:szCs w:val="28"/>
          <w:lang w:val="es-ES_tradnl"/>
        </w:rPr>
        <w:t>[ghi tên nhà thầu]</w:t>
      </w:r>
      <w:r w:rsidRPr="00842347">
        <w:rPr>
          <w:rFonts w:eastAsia="Arial Unicode MS"/>
          <w:color w:val="000000" w:themeColor="text1"/>
          <w:sz w:val="28"/>
          <w:szCs w:val="28"/>
          <w:lang w:val="es-ES_tradnl"/>
        </w:rPr>
        <w:t xml:space="preserve"> (sau đây gọi là “Nhà thầu”) sẽ tham dự thầu để thực hiện gói thầu_____ </w:t>
      </w:r>
      <w:r w:rsidRPr="00842347">
        <w:rPr>
          <w:rFonts w:eastAsia="Arial Unicode MS"/>
          <w:i/>
          <w:color w:val="000000" w:themeColor="text1"/>
          <w:sz w:val="28"/>
          <w:szCs w:val="28"/>
          <w:lang w:val="es-ES_tradnl"/>
        </w:rPr>
        <w:t xml:space="preserve">[ghi tên gói thầu] </w:t>
      </w:r>
      <w:r w:rsidRPr="00842347">
        <w:rPr>
          <w:rFonts w:eastAsia="Arial Unicode MS"/>
          <w:color w:val="000000" w:themeColor="text1"/>
          <w:sz w:val="28"/>
          <w:szCs w:val="28"/>
          <w:lang w:val="es-ES_tradnl"/>
        </w:rPr>
        <w:t xml:space="preserve">thuộc dự án/dự toán mua sắm____ </w:t>
      </w:r>
      <w:r w:rsidRPr="00842347">
        <w:rPr>
          <w:rFonts w:eastAsia="Arial Unicode MS"/>
          <w:i/>
          <w:color w:val="000000" w:themeColor="text1"/>
          <w:sz w:val="28"/>
          <w:szCs w:val="28"/>
          <w:lang w:val="es-ES_tradnl"/>
        </w:rPr>
        <w:t>[ghi tên dự án/</w:t>
      </w:r>
      <w:r w:rsidRPr="00842347">
        <w:rPr>
          <w:rFonts w:eastAsia="Arial Unicode MS"/>
          <w:color w:val="000000" w:themeColor="text1"/>
          <w:sz w:val="28"/>
          <w:szCs w:val="28"/>
          <w:lang w:val="es-ES_tradnl"/>
        </w:rPr>
        <w:t>dự toán mua sắm</w:t>
      </w:r>
      <w:r w:rsidRPr="00842347">
        <w:rPr>
          <w:rFonts w:eastAsia="Arial Unicode MS"/>
          <w:i/>
          <w:color w:val="000000" w:themeColor="text1"/>
          <w:sz w:val="28"/>
          <w:szCs w:val="28"/>
          <w:lang w:val="es-ES_tradnl"/>
        </w:rPr>
        <w:t>]</w:t>
      </w:r>
      <w:r w:rsidRPr="00842347">
        <w:rPr>
          <w:rFonts w:eastAsia="Arial Unicode MS"/>
          <w:color w:val="000000" w:themeColor="text1"/>
          <w:sz w:val="28"/>
          <w:szCs w:val="28"/>
          <w:lang w:val="es-ES_tradnl"/>
        </w:rPr>
        <w:t xml:space="preserve"> theo Thư mời thầu/E-TBMT số____ </w:t>
      </w:r>
      <w:r w:rsidRPr="00842347">
        <w:rPr>
          <w:rFonts w:eastAsia="Arial Unicode MS"/>
          <w:i/>
          <w:color w:val="000000" w:themeColor="text1"/>
          <w:sz w:val="28"/>
          <w:szCs w:val="28"/>
          <w:lang w:val="es-ES_tradnl"/>
        </w:rPr>
        <w:t>[ghi số trích yếu của Thư mời thầu/E-TBMT]</w:t>
      </w:r>
      <w:r w:rsidRPr="00842347">
        <w:rPr>
          <w:rFonts w:eastAsia="Arial Unicode MS"/>
          <w:color w:val="000000" w:themeColor="text1"/>
          <w:sz w:val="28"/>
          <w:szCs w:val="28"/>
          <w:lang w:val="es-ES_tradnl"/>
        </w:rPr>
        <w:t xml:space="preserve">. </w:t>
      </w:r>
    </w:p>
    <w:p w:rsidR="00842347" w:rsidRPr="00842347" w:rsidRDefault="00842347" w:rsidP="00842347">
      <w:pPr>
        <w:widowControl w:val="0"/>
        <w:spacing w:before="120" w:after="120" w:line="264" w:lineRule="auto"/>
        <w:ind w:firstLine="709"/>
        <w:rPr>
          <w:rFonts w:eastAsia="Arial Unicode MS"/>
          <w:color w:val="000000" w:themeColor="text1"/>
          <w:sz w:val="28"/>
          <w:szCs w:val="28"/>
          <w:lang w:val="es-ES_tradnl"/>
        </w:rPr>
      </w:pPr>
      <w:r w:rsidRPr="00842347">
        <w:rPr>
          <w:rFonts w:eastAsia="Arial Unicode MS"/>
          <w:color w:val="000000" w:themeColor="text1"/>
          <w:sz w:val="28"/>
          <w:szCs w:val="28"/>
          <w:lang w:val="es-ES_tradnl"/>
        </w:rPr>
        <w:t xml:space="preserve">Chúng tôi cam kết với Bên thụ hưởng rằng chúng tôi bảo lãnh cho Nhà thầu bằng một khoản tiền là____ </w:t>
      </w:r>
      <w:r w:rsidRPr="00842347">
        <w:rPr>
          <w:rFonts w:eastAsia="Arial Unicode MS"/>
          <w:i/>
          <w:color w:val="000000" w:themeColor="text1"/>
          <w:sz w:val="28"/>
          <w:szCs w:val="28"/>
          <w:lang w:val="es-ES_tradnl"/>
        </w:rPr>
        <w:t>[ghi rõ giá trị bằng số, bằng chữ và đồng tiền sử dụng]</w:t>
      </w:r>
      <w:r w:rsidRPr="00842347">
        <w:rPr>
          <w:rFonts w:eastAsia="Arial Unicode MS"/>
          <w:color w:val="000000" w:themeColor="text1"/>
          <w:sz w:val="28"/>
          <w:szCs w:val="28"/>
          <w:lang w:val="es-ES_tradnl"/>
        </w:rPr>
        <w:t>.</w:t>
      </w:r>
    </w:p>
    <w:p w:rsidR="00842347" w:rsidRPr="00842347" w:rsidRDefault="00842347" w:rsidP="00842347">
      <w:pPr>
        <w:widowControl w:val="0"/>
        <w:spacing w:before="120" w:after="120" w:line="264" w:lineRule="auto"/>
        <w:ind w:firstLine="709"/>
        <w:rPr>
          <w:rFonts w:eastAsia="Arial Unicode MS"/>
          <w:color w:val="000000" w:themeColor="text1"/>
          <w:sz w:val="28"/>
          <w:szCs w:val="28"/>
          <w:lang w:val="es-ES_tradnl"/>
        </w:rPr>
      </w:pPr>
      <w:r w:rsidRPr="00842347">
        <w:rPr>
          <w:rFonts w:eastAsia="Arial Unicode MS"/>
          <w:color w:val="000000" w:themeColor="text1"/>
          <w:sz w:val="28"/>
          <w:szCs w:val="28"/>
          <w:lang w:val="es-ES"/>
        </w:rPr>
        <w:t xml:space="preserve">Bảo lãnh này có hiệu lực trong___ </w:t>
      </w:r>
      <w:r w:rsidRPr="00842347">
        <w:rPr>
          <w:rFonts w:eastAsia="Arial Unicode MS"/>
          <w:color w:val="000000" w:themeColor="text1"/>
          <w:sz w:val="28"/>
          <w:szCs w:val="28"/>
          <w:vertAlign w:val="superscript"/>
          <w:lang w:val="es-ES"/>
        </w:rPr>
        <w:t>(2)</w:t>
      </w:r>
      <w:r w:rsidRPr="00842347">
        <w:rPr>
          <w:rFonts w:eastAsia="Arial Unicode MS"/>
          <w:color w:val="000000" w:themeColor="text1"/>
          <w:sz w:val="28"/>
          <w:szCs w:val="28"/>
          <w:lang w:val="es-ES"/>
        </w:rPr>
        <w:t xml:space="preserve"> ngày, kể từ ngày____ tháng___ năm___</w:t>
      </w:r>
      <w:r w:rsidRPr="00842347">
        <w:rPr>
          <w:rFonts w:eastAsia="Arial Unicode MS"/>
          <w:color w:val="000000" w:themeColor="text1"/>
          <w:sz w:val="28"/>
          <w:szCs w:val="28"/>
          <w:vertAlign w:val="superscript"/>
          <w:lang w:val="es-ES"/>
        </w:rPr>
        <w:t>(3)</w:t>
      </w:r>
      <w:r w:rsidRPr="00842347">
        <w:rPr>
          <w:rFonts w:eastAsia="Arial Unicode MS"/>
          <w:color w:val="000000" w:themeColor="text1"/>
          <w:sz w:val="28"/>
          <w:szCs w:val="28"/>
          <w:lang w:val="es-ES"/>
        </w:rPr>
        <w:t>.</w:t>
      </w:r>
    </w:p>
    <w:p w:rsidR="00842347" w:rsidRPr="00842347" w:rsidRDefault="00842347" w:rsidP="00842347">
      <w:pPr>
        <w:widowControl w:val="0"/>
        <w:spacing w:before="120" w:after="120" w:line="264" w:lineRule="auto"/>
        <w:ind w:firstLine="709"/>
        <w:rPr>
          <w:rFonts w:eastAsia="Arial Unicode MS"/>
          <w:color w:val="000000" w:themeColor="text1"/>
          <w:sz w:val="28"/>
          <w:szCs w:val="28"/>
          <w:lang w:val="es-ES_tradnl"/>
        </w:rPr>
      </w:pPr>
      <w:r w:rsidRPr="00842347">
        <w:rPr>
          <w:rFonts w:eastAsia="Arial Unicode MS"/>
          <w:color w:val="000000" w:themeColor="text1"/>
          <w:sz w:val="28"/>
          <w:szCs w:val="28"/>
          <w:lang w:val="es-ES_tradnl"/>
        </w:rPr>
        <w:t>Theo yêu cầu của Nhà thầu, chúng tôi, với tư cách là Bên bảo lãnh, cam kết</w:t>
      </w:r>
      <w:r w:rsidRPr="00842347">
        <w:rPr>
          <w:rFonts w:eastAsia="Arial Unicode MS"/>
          <w:color w:val="000000" w:themeColor="text1"/>
          <w:sz w:val="28"/>
          <w:szCs w:val="28"/>
          <w:vertAlign w:val="superscript"/>
          <w:lang w:val="es-ES_tradnl"/>
        </w:rPr>
        <w:t>(4)</w:t>
      </w:r>
      <w:r w:rsidRPr="00842347">
        <w:rPr>
          <w:rFonts w:eastAsia="Arial Unicode MS"/>
          <w:color w:val="000000" w:themeColor="text1"/>
          <w:sz w:val="28"/>
          <w:szCs w:val="28"/>
          <w:lang w:val="es-ES_tradnl"/>
        </w:rPr>
        <w:t xml:space="preserve"> sẽ thanh toán cho Bên thụ hưởng một khoản tiền là____ </w:t>
      </w:r>
      <w:r w:rsidRPr="00842347">
        <w:rPr>
          <w:rFonts w:eastAsia="Arial Unicode MS"/>
          <w:i/>
          <w:color w:val="000000" w:themeColor="text1"/>
          <w:sz w:val="28"/>
          <w:szCs w:val="28"/>
          <w:lang w:val="es-ES_tradnl"/>
        </w:rPr>
        <w:t>[ghi rõ giá trị bằng số, bằng chữ và đồng tiền sử dụng]</w:t>
      </w:r>
      <w:r w:rsidRPr="00842347" w:rsidDel="00A81524">
        <w:rPr>
          <w:rFonts w:eastAsia="Arial Unicode MS"/>
          <w:i/>
          <w:color w:val="000000" w:themeColor="text1"/>
          <w:sz w:val="28"/>
          <w:szCs w:val="28"/>
          <w:lang w:val="es-ES_tradnl"/>
        </w:rPr>
        <w:t xml:space="preserve"> </w:t>
      </w:r>
      <w:r w:rsidRPr="00842347">
        <w:rPr>
          <w:rFonts w:eastAsia="Arial Unicode MS"/>
          <w:color w:val="000000" w:themeColor="text1"/>
          <w:sz w:val="28"/>
          <w:szCs w:val="28"/>
          <w:lang w:val="es-ES_tradnl"/>
        </w:rPr>
        <w:t xml:space="preserve">khi nhận được văn bản thông báo từ Bên thụ hưởng về vi phạm của Nhà thầu trong các trường hợp sau đây: </w:t>
      </w:r>
    </w:p>
    <w:p w:rsidR="00842347" w:rsidRPr="00842347" w:rsidRDefault="00842347" w:rsidP="00842347">
      <w:pPr>
        <w:widowControl w:val="0"/>
        <w:numPr>
          <w:ilvl w:val="1"/>
          <w:numId w:val="0"/>
        </w:numPr>
        <w:tabs>
          <w:tab w:val="num" w:pos="504"/>
        </w:tabs>
        <w:spacing w:before="120" w:after="120" w:line="264" w:lineRule="auto"/>
        <w:ind w:firstLine="709"/>
        <w:rPr>
          <w:color w:val="000000" w:themeColor="text1"/>
          <w:sz w:val="28"/>
          <w:szCs w:val="28"/>
          <w:lang w:val="es-ES"/>
        </w:rPr>
      </w:pPr>
      <w:r w:rsidRPr="00842347">
        <w:rPr>
          <w:color w:val="000000" w:themeColor="text1"/>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rsidR="00842347" w:rsidRPr="00842347" w:rsidRDefault="00842347" w:rsidP="00842347">
      <w:pPr>
        <w:widowControl w:val="0"/>
        <w:numPr>
          <w:ilvl w:val="1"/>
          <w:numId w:val="0"/>
        </w:numPr>
        <w:tabs>
          <w:tab w:val="num" w:pos="504"/>
        </w:tabs>
        <w:spacing w:before="120" w:after="120" w:line="264" w:lineRule="auto"/>
        <w:ind w:firstLine="709"/>
        <w:rPr>
          <w:color w:val="000000" w:themeColor="text1"/>
          <w:sz w:val="28"/>
          <w:szCs w:val="28"/>
          <w:lang w:val="es-ES"/>
        </w:rPr>
      </w:pPr>
      <w:r w:rsidRPr="00842347">
        <w:rPr>
          <w:color w:val="000000" w:themeColor="text1"/>
          <w:sz w:val="28"/>
          <w:szCs w:val="28"/>
          <w:lang w:val="es-ES"/>
        </w:rPr>
        <w:t xml:space="preserve">2.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rsidR="00842347" w:rsidRPr="00842347" w:rsidRDefault="00842347" w:rsidP="00842347">
      <w:pPr>
        <w:widowControl w:val="0"/>
        <w:numPr>
          <w:ilvl w:val="1"/>
          <w:numId w:val="0"/>
        </w:numPr>
        <w:tabs>
          <w:tab w:val="num" w:pos="504"/>
        </w:tabs>
        <w:spacing w:before="120" w:after="120" w:line="264" w:lineRule="auto"/>
        <w:ind w:firstLine="709"/>
        <w:rPr>
          <w:color w:val="000000" w:themeColor="text1"/>
          <w:sz w:val="28"/>
          <w:szCs w:val="28"/>
          <w:lang w:val="es-ES"/>
        </w:rPr>
      </w:pPr>
      <w:r w:rsidRPr="00842347">
        <w:rPr>
          <w:color w:val="000000" w:themeColor="text1"/>
          <w:sz w:val="28"/>
          <w:szCs w:val="28"/>
          <w:lang w:val="es-ES"/>
        </w:rPr>
        <w:t>3. Nhà thầu không thực hiện biện pháp bảo đảm thực hiện hợp đồng theo quy định tại Điều 68 của Luật Đấu thầu;</w:t>
      </w:r>
    </w:p>
    <w:p w:rsidR="00842347" w:rsidRPr="00842347" w:rsidRDefault="00842347" w:rsidP="00842347">
      <w:pPr>
        <w:widowControl w:val="0"/>
        <w:numPr>
          <w:ilvl w:val="1"/>
          <w:numId w:val="0"/>
        </w:numPr>
        <w:tabs>
          <w:tab w:val="num" w:pos="504"/>
        </w:tabs>
        <w:spacing w:before="120" w:after="120" w:line="264" w:lineRule="auto"/>
        <w:ind w:firstLine="709"/>
        <w:rPr>
          <w:color w:val="000000" w:themeColor="text1"/>
          <w:sz w:val="28"/>
          <w:szCs w:val="28"/>
        </w:rPr>
      </w:pPr>
      <w:bookmarkStart w:id="11" w:name="_Hlk162025686"/>
      <w:r w:rsidRPr="00842347">
        <w:rPr>
          <w:color w:val="000000" w:themeColor="text1"/>
          <w:sz w:val="28"/>
          <w:szCs w:val="28"/>
        </w:rP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rsidR="00842347" w:rsidRPr="00842347" w:rsidRDefault="00842347" w:rsidP="00842347">
      <w:pPr>
        <w:widowControl w:val="0"/>
        <w:numPr>
          <w:ilvl w:val="1"/>
          <w:numId w:val="0"/>
        </w:numPr>
        <w:tabs>
          <w:tab w:val="num" w:pos="504"/>
        </w:tabs>
        <w:spacing w:before="120" w:after="120" w:line="264" w:lineRule="auto"/>
        <w:ind w:firstLine="709"/>
        <w:rPr>
          <w:color w:val="000000" w:themeColor="text1"/>
          <w:sz w:val="28"/>
          <w:szCs w:val="28"/>
          <w:lang w:val="es-ES"/>
        </w:rPr>
      </w:pPr>
      <w:bookmarkStart w:id="12" w:name="_Hlk162025710"/>
      <w:bookmarkEnd w:id="11"/>
      <w:r w:rsidRPr="00842347">
        <w:rPr>
          <w:color w:val="000000" w:themeColor="text1"/>
          <w:sz w:val="28"/>
          <w:szCs w:val="28"/>
          <w:lang w:val="es-ES"/>
        </w:rPr>
        <w:t xml:space="preserve">5. Nhà thầu không tiến hành hoặc từ chối hoàn thiện hợp đồng, thỏa thuận </w:t>
      </w:r>
      <w:r w:rsidRPr="00842347">
        <w:rPr>
          <w:color w:val="000000" w:themeColor="text1"/>
          <w:sz w:val="28"/>
          <w:szCs w:val="28"/>
          <w:lang w:val="es-ES"/>
        </w:rPr>
        <w:lastRenderedPageBreak/>
        <w:t>khung trong thời hạn 10 ngày kể từ ngày nhận được thông báo trúng thầu của bên mời thầu, trừ trường hợp bất khả kháng;</w:t>
      </w:r>
    </w:p>
    <w:p w:rsidR="00842347" w:rsidRPr="00842347" w:rsidRDefault="00842347" w:rsidP="00842347">
      <w:pPr>
        <w:widowControl w:val="0"/>
        <w:numPr>
          <w:ilvl w:val="1"/>
          <w:numId w:val="0"/>
        </w:numPr>
        <w:tabs>
          <w:tab w:val="num" w:pos="504"/>
        </w:tabs>
        <w:spacing w:before="120" w:after="120" w:line="264" w:lineRule="auto"/>
        <w:ind w:firstLine="709"/>
        <w:rPr>
          <w:color w:val="000000" w:themeColor="text1"/>
          <w:sz w:val="28"/>
          <w:szCs w:val="28"/>
          <w:lang w:val="es-ES"/>
        </w:rPr>
      </w:pPr>
      <w:r w:rsidRPr="00842347">
        <w:rPr>
          <w:color w:val="000000" w:themeColor="text1"/>
          <w:spacing w:val="-2"/>
          <w:sz w:val="28"/>
          <w:szCs w:val="28"/>
          <w:lang w:val="es-ES"/>
        </w:rPr>
        <w:t>6</w:t>
      </w:r>
      <w:r w:rsidRPr="00842347">
        <w:rPr>
          <w:color w:val="000000" w:themeColor="text1"/>
          <w:sz w:val="28"/>
          <w:szCs w:val="28"/>
          <w:lang w:val="es-ES"/>
        </w:rPr>
        <w:t>. Nhà thầu không tiến hành hoặc từ chối ký kết hợp đồng, thỏa thuận khung trong thời hạn 10 ngày kể từ ngày hoàn thiện hợp đồng, thỏa thuận khung, trừ trường hợp bất khả kháng.</w:t>
      </w:r>
    </w:p>
    <w:bookmarkEnd w:id="12"/>
    <w:p w:rsidR="00842347" w:rsidRPr="00842347" w:rsidRDefault="00842347" w:rsidP="00842347">
      <w:pPr>
        <w:widowControl w:val="0"/>
        <w:tabs>
          <w:tab w:val="left" w:pos="0"/>
        </w:tabs>
        <w:spacing w:before="120" w:after="120" w:line="264" w:lineRule="auto"/>
        <w:ind w:firstLine="709"/>
        <w:rPr>
          <w:rFonts w:eastAsia="Arial Unicode MS"/>
          <w:color w:val="000000" w:themeColor="text1"/>
          <w:sz w:val="28"/>
          <w:szCs w:val="28"/>
          <w:lang w:val="es-ES_tradnl"/>
        </w:rPr>
      </w:pPr>
      <w:r w:rsidRPr="00842347">
        <w:rPr>
          <w:color w:val="000000" w:themeColor="text1"/>
          <w:sz w:val="28"/>
          <w:szCs w:val="28"/>
          <w:lang w:val="es-ES_tradnl"/>
        </w:rPr>
        <w:tab/>
      </w:r>
      <w:r w:rsidRPr="00842347">
        <w:rPr>
          <w:rFonts w:eastAsia="Arial Unicode MS"/>
          <w:color w:val="000000" w:themeColor="text1"/>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rsidR="00842347" w:rsidRPr="00842347" w:rsidRDefault="00842347" w:rsidP="00842347">
      <w:pPr>
        <w:widowControl w:val="0"/>
        <w:tabs>
          <w:tab w:val="left" w:pos="0"/>
        </w:tabs>
        <w:spacing w:before="120" w:after="120" w:line="264" w:lineRule="auto"/>
        <w:ind w:firstLine="709"/>
        <w:rPr>
          <w:rFonts w:eastAsia="Arial Unicode MS"/>
          <w:color w:val="000000" w:themeColor="text1"/>
          <w:sz w:val="28"/>
          <w:szCs w:val="28"/>
          <w:lang w:val="es-ES_tradnl"/>
        </w:rPr>
      </w:pPr>
      <w:r w:rsidRPr="00842347">
        <w:rPr>
          <w:rFonts w:eastAsia="Arial Unicode MS"/>
          <w:color w:val="000000" w:themeColor="text1"/>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E-HSDT, tùy theo thời điểm nào đến trước. </w:t>
      </w:r>
    </w:p>
    <w:p w:rsidR="00842347" w:rsidRPr="00842347" w:rsidRDefault="00842347" w:rsidP="00842347">
      <w:pPr>
        <w:widowControl w:val="0"/>
        <w:spacing w:before="120" w:after="120" w:line="264" w:lineRule="auto"/>
        <w:ind w:firstLine="709"/>
        <w:rPr>
          <w:rFonts w:eastAsia="Arial Unicode MS"/>
          <w:color w:val="000000" w:themeColor="text1"/>
          <w:sz w:val="28"/>
          <w:szCs w:val="28"/>
          <w:lang w:val="es-ES_tradnl"/>
        </w:rPr>
      </w:pPr>
      <w:r w:rsidRPr="00842347">
        <w:rPr>
          <w:rFonts w:eastAsia="Arial Unicode MS"/>
          <w:color w:val="000000" w:themeColor="text1"/>
          <w:sz w:val="28"/>
          <w:szCs w:val="28"/>
          <w:lang w:val="es-ES_tradnl"/>
        </w:rPr>
        <w:t xml:space="preserve">Bất cứ yêu cầu bồi thường nào theo bảo lãnh này đều phải được gửi </w:t>
      </w:r>
      <w:r w:rsidRPr="00842347">
        <w:rPr>
          <w:rFonts w:eastAsia="Calibri"/>
          <w:color w:val="000000" w:themeColor="text1"/>
          <w:kern w:val="24"/>
          <w:sz w:val="28"/>
          <w:szCs w:val="28"/>
          <w:lang w:val="es-ES_tradnl" w:eastAsia="vi-VN"/>
        </w:rPr>
        <w:t>đến</w:t>
      </w:r>
      <w:r w:rsidRPr="00842347">
        <w:rPr>
          <w:rFonts w:eastAsia="Arial Unicode MS"/>
          <w:color w:val="000000" w:themeColor="text1"/>
          <w:sz w:val="28"/>
          <w:szCs w:val="28"/>
          <w:lang w:val="es-ES_tradnl"/>
        </w:rPr>
        <w:t xml:space="preserve"> văn phòng chúng tôi trước hoặc trong ngày cuối cùng có hiệu lực của bảo lãnh này.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842347" w:rsidRPr="00842347" w:rsidTr="00162584">
        <w:tc>
          <w:tcPr>
            <w:tcW w:w="5811" w:type="dxa"/>
          </w:tcPr>
          <w:p w:rsidR="00842347" w:rsidRPr="00842347" w:rsidRDefault="00842347" w:rsidP="00162584">
            <w:pPr>
              <w:widowControl w:val="0"/>
              <w:tabs>
                <w:tab w:val="center" w:pos="5670"/>
              </w:tabs>
              <w:spacing w:before="120" w:after="120" w:line="264" w:lineRule="auto"/>
              <w:ind w:firstLine="709"/>
              <w:jc w:val="center"/>
              <w:rPr>
                <w:b/>
                <w:color w:val="000000" w:themeColor="text1"/>
                <w:sz w:val="28"/>
                <w:szCs w:val="28"/>
                <w:vertAlign w:val="superscript"/>
                <w:lang w:val="es-ES"/>
              </w:rPr>
            </w:pPr>
            <w:r w:rsidRPr="00842347">
              <w:rPr>
                <w:b/>
                <w:color w:val="000000" w:themeColor="text1"/>
                <w:sz w:val="28"/>
                <w:szCs w:val="28"/>
                <w:lang w:val="es-ES"/>
              </w:rPr>
              <w:t>Đại diện hợp pháp của ngân hàng</w:t>
            </w:r>
          </w:p>
          <w:p w:rsidR="00842347" w:rsidRPr="00842347" w:rsidRDefault="00842347" w:rsidP="00162584">
            <w:pPr>
              <w:widowControl w:val="0"/>
              <w:tabs>
                <w:tab w:val="center" w:pos="5670"/>
              </w:tabs>
              <w:spacing w:before="120" w:after="120" w:line="264" w:lineRule="auto"/>
              <w:ind w:firstLine="709"/>
              <w:jc w:val="center"/>
              <w:rPr>
                <w:color w:val="000000" w:themeColor="text1"/>
                <w:sz w:val="28"/>
                <w:szCs w:val="28"/>
                <w:lang w:val="es-ES"/>
              </w:rPr>
            </w:pPr>
            <w:r w:rsidRPr="00842347">
              <w:rPr>
                <w:i/>
                <w:color w:val="000000" w:themeColor="text1"/>
                <w:sz w:val="28"/>
                <w:szCs w:val="28"/>
                <w:lang w:val="es-ES"/>
              </w:rPr>
              <w:t>[ghi tên, chức danh, ký tên và đóng dấu]</w:t>
            </w:r>
          </w:p>
          <w:p w:rsidR="00842347" w:rsidRPr="00842347" w:rsidRDefault="00842347" w:rsidP="00162584">
            <w:pPr>
              <w:widowControl w:val="0"/>
              <w:spacing w:before="120" w:after="120" w:line="264" w:lineRule="auto"/>
              <w:ind w:firstLine="709"/>
              <w:outlineLvl w:val="0"/>
              <w:rPr>
                <w:rFonts w:eastAsia="Arial Unicode MS"/>
                <w:color w:val="000000" w:themeColor="text1"/>
                <w:sz w:val="28"/>
                <w:szCs w:val="28"/>
                <w:lang w:val="es-ES"/>
              </w:rPr>
            </w:pPr>
          </w:p>
        </w:tc>
      </w:tr>
    </w:tbl>
    <w:p w:rsidR="00842347" w:rsidRPr="00842347" w:rsidRDefault="00842347" w:rsidP="00842347">
      <w:pPr>
        <w:widowControl w:val="0"/>
        <w:suppressAutoHyphens/>
        <w:spacing w:before="120" w:after="120" w:line="264" w:lineRule="auto"/>
        <w:ind w:right="-72" w:firstLine="709"/>
        <w:rPr>
          <w:color w:val="000000" w:themeColor="text1"/>
          <w:spacing w:val="-4"/>
          <w:sz w:val="28"/>
          <w:szCs w:val="28"/>
          <w:lang w:val="es-ES"/>
        </w:rPr>
      </w:pPr>
    </w:p>
    <w:p w:rsidR="00842347" w:rsidRPr="00842347" w:rsidRDefault="00842347" w:rsidP="00842347">
      <w:pPr>
        <w:widowControl w:val="0"/>
        <w:suppressAutoHyphens/>
        <w:spacing w:before="120" w:after="120" w:line="264" w:lineRule="auto"/>
        <w:ind w:right="-72" w:firstLine="709"/>
        <w:rPr>
          <w:color w:val="000000" w:themeColor="text1"/>
          <w:spacing w:val="-4"/>
          <w:sz w:val="28"/>
          <w:szCs w:val="28"/>
          <w:lang w:val="es-ES"/>
        </w:rPr>
      </w:pPr>
    </w:p>
    <w:p w:rsidR="00842347" w:rsidRPr="00842347" w:rsidRDefault="00842347" w:rsidP="00842347">
      <w:pPr>
        <w:widowControl w:val="0"/>
        <w:suppressAutoHyphens/>
        <w:spacing w:before="120" w:after="120" w:line="264" w:lineRule="auto"/>
        <w:ind w:right="-72" w:firstLine="709"/>
        <w:rPr>
          <w:color w:val="000000" w:themeColor="text1"/>
          <w:spacing w:val="-4"/>
          <w:sz w:val="28"/>
          <w:szCs w:val="28"/>
          <w:lang w:val="es-ES"/>
        </w:rPr>
      </w:pPr>
      <w:r w:rsidRPr="00842347">
        <w:rPr>
          <w:color w:val="000000" w:themeColor="text1"/>
          <w:spacing w:val="-4"/>
          <w:sz w:val="28"/>
          <w:szCs w:val="28"/>
          <w:lang w:val="es-ES"/>
        </w:rPr>
        <w:t>Ghi chú:</w:t>
      </w:r>
    </w:p>
    <w:p w:rsidR="00842347" w:rsidRPr="00842347" w:rsidRDefault="00842347" w:rsidP="00842347">
      <w:pPr>
        <w:widowControl w:val="0"/>
        <w:suppressAutoHyphens/>
        <w:spacing w:before="120" w:after="120" w:line="264" w:lineRule="auto"/>
        <w:ind w:right="-72" w:firstLine="709"/>
        <w:jc w:val="left"/>
        <w:rPr>
          <w:color w:val="000000" w:themeColor="text1"/>
          <w:spacing w:val="-4"/>
          <w:sz w:val="28"/>
          <w:szCs w:val="28"/>
          <w:lang w:val="es-ES"/>
        </w:rPr>
      </w:pPr>
      <w:r w:rsidRPr="00842347">
        <w:rPr>
          <w:color w:val="000000" w:themeColor="text1"/>
          <w:spacing w:val="-4"/>
          <w:sz w:val="28"/>
          <w:szCs w:val="28"/>
          <w:lang w:val="es-ES"/>
        </w:rPr>
        <w:t>(1) Trường hợp bảo lãnh dự thầu</w:t>
      </w:r>
      <w:r w:rsidRPr="00842347" w:rsidDel="0015140B">
        <w:rPr>
          <w:color w:val="000000" w:themeColor="text1"/>
          <w:spacing w:val="-4"/>
          <w:sz w:val="28"/>
          <w:szCs w:val="28"/>
          <w:lang w:val="es-ES"/>
        </w:rPr>
        <w:t xml:space="preserve"> </w:t>
      </w:r>
      <w:r w:rsidRPr="00842347">
        <w:rPr>
          <w:color w:val="000000" w:themeColor="text1"/>
          <w:spacing w:val="-4"/>
          <w:sz w:val="28"/>
          <w:szCs w:val="28"/>
          <w:lang w:val="es-ES"/>
        </w:rPr>
        <w:t xml:space="preserve">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Chủ đầu tư phát hành E-HSMT hoặc có kèm theo điều kiện gây bất lợi cho Chủ đầu tư, Bên mời thầu thì bảo lãnh dự thầu được coi là không hợp lệ. 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 </w:t>
      </w:r>
    </w:p>
    <w:p w:rsidR="00842347" w:rsidRPr="00842347" w:rsidRDefault="00842347" w:rsidP="00842347">
      <w:pPr>
        <w:widowControl w:val="0"/>
        <w:suppressAutoHyphens/>
        <w:spacing w:before="120" w:after="120" w:line="264" w:lineRule="auto"/>
        <w:ind w:right="-72" w:firstLine="709"/>
        <w:rPr>
          <w:color w:val="000000" w:themeColor="text1"/>
          <w:spacing w:val="-4"/>
          <w:sz w:val="28"/>
          <w:szCs w:val="28"/>
          <w:lang w:val="es-ES"/>
        </w:rPr>
      </w:pPr>
      <w:r w:rsidRPr="00842347">
        <w:rPr>
          <w:color w:val="000000" w:themeColor="text1"/>
          <w:spacing w:val="-4"/>
          <w:sz w:val="28"/>
          <w:szCs w:val="28"/>
          <w:lang w:val="es-ES"/>
        </w:rPr>
        <w:t xml:space="preserve">(2) Ghi theo quy định về thời gian hiệu lực tại Mục 18.2 </w:t>
      </w:r>
      <w:r w:rsidRPr="00842347">
        <w:rPr>
          <w:b/>
          <w:color w:val="000000" w:themeColor="text1"/>
          <w:spacing w:val="-4"/>
          <w:sz w:val="28"/>
          <w:szCs w:val="28"/>
          <w:lang w:val="es-ES"/>
        </w:rPr>
        <w:t>E-BDL</w:t>
      </w:r>
      <w:r w:rsidRPr="00842347">
        <w:rPr>
          <w:color w:val="000000" w:themeColor="text1"/>
          <w:spacing w:val="-4"/>
          <w:sz w:val="28"/>
          <w:szCs w:val="28"/>
          <w:lang w:val="es-ES"/>
        </w:rPr>
        <w:t xml:space="preserve">.  </w:t>
      </w:r>
    </w:p>
    <w:p w:rsidR="00842347" w:rsidRPr="00842347" w:rsidRDefault="00842347" w:rsidP="00842347">
      <w:pPr>
        <w:widowControl w:val="0"/>
        <w:suppressAutoHyphens/>
        <w:spacing w:before="120" w:after="120" w:line="264" w:lineRule="auto"/>
        <w:ind w:right="-72" w:firstLine="709"/>
        <w:rPr>
          <w:color w:val="000000" w:themeColor="text1"/>
          <w:spacing w:val="-4"/>
          <w:sz w:val="28"/>
          <w:szCs w:val="28"/>
          <w:lang w:val="es-ES"/>
        </w:rPr>
      </w:pPr>
      <w:r w:rsidRPr="00842347">
        <w:rPr>
          <w:color w:val="000000" w:themeColor="text1"/>
          <w:spacing w:val="-4"/>
          <w:sz w:val="28"/>
          <w:szCs w:val="28"/>
          <w:lang w:val="es-ES"/>
        </w:rPr>
        <w:t xml:space="preserve">(3) Ghi ngày có thời điểm đóng thầu theo quy định tại Mục 19.1 </w:t>
      </w:r>
      <w:r w:rsidRPr="00842347">
        <w:rPr>
          <w:b/>
          <w:color w:val="000000" w:themeColor="text1"/>
          <w:spacing w:val="-4"/>
          <w:sz w:val="28"/>
          <w:szCs w:val="28"/>
          <w:lang w:val="es-ES"/>
        </w:rPr>
        <w:t>E-CDNT</w:t>
      </w:r>
      <w:r w:rsidRPr="00842347">
        <w:rPr>
          <w:color w:val="000000" w:themeColor="text1"/>
          <w:spacing w:val="-4"/>
          <w:sz w:val="28"/>
          <w:szCs w:val="28"/>
          <w:lang w:val="es-ES"/>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842347" w:rsidRPr="00842347" w:rsidRDefault="00842347" w:rsidP="00842347">
      <w:pPr>
        <w:pStyle w:val="SectionVHeader"/>
        <w:widowControl w:val="0"/>
        <w:spacing w:before="120" w:after="120" w:line="264" w:lineRule="auto"/>
        <w:ind w:firstLine="709"/>
        <w:jc w:val="both"/>
        <w:rPr>
          <w:b w:val="0"/>
          <w:i/>
          <w:color w:val="000000" w:themeColor="text1"/>
          <w:sz w:val="26"/>
          <w:szCs w:val="26"/>
        </w:rPr>
      </w:pPr>
      <w:r w:rsidRPr="00842347">
        <w:rPr>
          <w:color w:val="000000" w:themeColor="text1"/>
          <w:spacing w:val="-4"/>
          <w:sz w:val="26"/>
          <w:szCs w:val="26"/>
          <w:lang w:val="es-ES"/>
        </w:rPr>
        <w:t>(4) Trường hợp bảo lãnh dự thầu thiếu một hoặc một số cam kết trong các nội dung cam kết nêu trên thì bị coi là điều kiện gây bất lợi cho Chủ đầu tư, Bên mời thầu theo quy định tại Mục 18.3 E-CDNT và thư bảo lãnh được coi là không hợp lệ.</w:t>
      </w:r>
      <w:r w:rsidRPr="00842347">
        <w:rPr>
          <w:b w:val="0"/>
          <w:i/>
          <w:color w:val="000000" w:themeColor="text1"/>
          <w:sz w:val="26"/>
          <w:szCs w:val="26"/>
        </w:rPr>
        <w:br w:type="page"/>
      </w:r>
    </w:p>
    <w:p w:rsidR="00842347" w:rsidRPr="00842347" w:rsidRDefault="00842347" w:rsidP="00842347">
      <w:pPr>
        <w:pStyle w:val="BodyText"/>
        <w:widowControl w:val="0"/>
        <w:suppressAutoHyphens w:val="0"/>
        <w:spacing w:before="120" w:after="120" w:line="264" w:lineRule="auto"/>
        <w:ind w:firstLine="567"/>
        <w:jc w:val="right"/>
        <w:rPr>
          <w:b/>
          <w:color w:val="000000" w:themeColor="text1"/>
          <w:szCs w:val="28"/>
          <w:lang w:val="es-ES"/>
        </w:rPr>
      </w:pPr>
      <w:r w:rsidRPr="00842347">
        <w:rPr>
          <w:b/>
          <w:color w:val="000000" w:themeColor="text1"/>
          <w:sz w:val="28"/>
          <w:szCs w:val="28"/>
          <w:lang w:val="it-IT"/>
        </w:rPr>
        <w:lastRenderedPageBreak/>
        <w:t>Mẫu số 04B (Scan đính kèm)</w:t>
      </w:r>
    </w:p>
    <w:p w:rsidR="00842347" w:rsidRPr="00842347" w:rsidRDefault="00842347" w:rsidP="00842347">
      <w:pPr>
        <w:spacing w:before="120" w:after="120" w:line="264" w:lineRule="auto"/>
        <w:jc w:val="center"/>
        <w:rPr>
          <w:b/>
          <w:color w:val="000000" w:themeColor="text1"/>
          <w:sz w:val="2"/>
          <w:szCs w:val="28"/>
          <w:lang w:val="es-ES"/>
        </w:rPr>
      </w:pPr>
    </w:p>
    <w:p w:rsidR="00842347" w:rsidRPr="00842347" w:rsidRDefault="00842347" w:rsidP="00842347">
      <w:pPr>
        <w:spacing w:before="120" w:after="120" w:line="264" w:lineRule="auto"/>
        <w:jc w:val="center"/>
        <w:rPr>
          <w:b/>
          <w:color w:val="000000" w:themeColor="text1"/>
          <w:sz w:val="26"/>
          <w:szCs w:val="28"/>
          <w:lang w:val="es-ES"/>
        </w:rPr>
      </w:pPr>
      <w:r w:rsidRPr="00842347">
        <w:rPr>
          <w:b/>
          <w:color w:val="000000" w:themeColor="text1"/>
          <w:sz w:val="26"/>
          <w:szCs w:val="28"/>
          <w:lang w:val="es-ES"/>
        </w:rPr>
        <w:t>BẢO LÃNH DỰ THẦU</w:t>
      </w:r>
      <w:r w:rsidRPr="00842347">
        <w:rPr>
          <w:b/>
          <w:color w:val="000000" w:themeColor="text1"/>
          <w:sz w:val="26"/>
          <w:szCs w:val="28"/>
          <w:vertAlign w:val="superscript"/>
          <w:lang w:val="es-ES"/>
        </w:rPr>
        <w:t>(1)</w:t>
      </w:r>
    </w:p>
    <w:p w:rsidR="00842347" w:rsidRPr="00842347" w:rsidRDefault="00842347" w:rsidP="00842347">
      <w:pPr>
        <w:spacing w:before="120" w:after="120" w:line="264" w:lineRule="auto"/>
        <w:jc w:val="center"/>
        <w:rPr>
          <w:i/>
          <w:color w:val="000000" w:themeColor="text1"/>
          <w:sz w:val="28"/>
          <w:szCs w:val="28"/>
          <w:lang w:val="es-ES"/>
        </w:rPr>
      </w:pPr>
      <w:r w:rsidRPr="00842347">
        <w:rPr>
          <w:i/>
          <w:color w:val="000000" w:themeColor="text1"/>
          <w:sz w:val="28"/>
          <w:szCs w:val="28"/>
          <w:lang w:val="es-ES"/>
        </w:rPr>
        <w:t>(áp dụng đối với nhà thầu liên danh)</w:t>
      </w:r>
    </w:p>
    <w:p w:rsidR="00842347" w:rsidRPr="00842347" w:rsidRDefault="00842347" w:rsidP="00842347">
      <w:pPr>
        <w:spacing w:before="120" w:after="120" w:line="264" w:lineRule="auto"/>
        <w:jc w:val="center"/>
        <w:rPr>
          <w:i/>
          <w:color w:val="000000" w:themeColor="text1"/>
          <w:sz w:val="12"/>
          <w:szCs w:val="28"/>
          <w:vertAlign w:val="superscript"/>
          <w:lang w:val="es-ES"/>
        </w:rPr>
      </w:pPr>
    </w:p>
    <w:p w:rsidR="00842347" w:rsidRPr="00842347" w:rsidRDefault="00842347" w:rsidP="00842347">
      <w:pPr>
        <w:widowControl w:val="0"/>
        <w:spacing w:before="120" w:after="120" w:line="264" w:lineRule="auto"/>
        <w:ind w:firstLine="709"/>
        <w:rPr>
          <w:rFonts w:eastAsia="Arial Unicode MS"/>
          <w:i/>
          <w:color w:val="000000" w:themeColor="text1"/>
          <w:sz w:val="28"/>
          <w:szCs w:val="28"/>
          <w:lang w:val="es-ES_tradnl"/>
        </w:rPr>
      </w:pPr>
      <w:r w:rsidRPr="00842347">
        <w:rPr>
          <w:rFonts w:eastAsia="Arial Unicode MS"/>
          <w:b/>
          <w:color w:val="000000" w:themeColor="text1"/>
          <w:sz w:val="28"/>
          <w:szCs w:val="28"/>
          <w:lang w:val="es-ES_tradnl"/>
        </w:rPr>
        <w:t xml:space="preserve">Bên thụ hưởng (Bên nhận bảo lãnh):___ </w:t>
      </w:r>
      <w:r w:rsidRPr="00842347">
        <w:rPr>
          <w:rFonts w:eastAsia="Arial Unicode MS"/>
          <w:i/>
          <w:color w:val="000000" w:themeColor="text1"/>
          <w:sz w:val="28"/>
          <w:szCs w:val="28"/>
          <w:lang w:val="es-ES_tradnl"/>
        </w:rPr>
        <w:t xml:space="preserve">[ghi tên và địa chỉ của Chủ đầu tư quy định tại Mục 1.1 E-BDL hoặc ghi tên Bên mời thầu quy định tại Mục 5.1 E-BDL] </w:t>
      </w:r>
    </w:p>
    <w:p w:rsidR="00842347" w:rsidRPr="00842347" w:rsidRDefault="00842347" w:rsidP="00842347">
      <w:pPr>
        <w:widowControl w:val="0"/>
        <w:spacing w:before="120" w:after="120" w:line="264" w:lineRule="auto"/>
        <w:ind w:firstLine="709"/>
        <w:rPr>
          <w:rFonts w:eastAsia="Arial Unicode MS"/>
          <w:i/>
          <w:color w:val="000000" w:themeColor="text1"/>
          <w:sz w:val="28"/>
          <w:szCs w:val="28"/>
          <w:lang w:val="es-ES_tradnl"/>
        </w:rPr>
      </w:pPr>
      <w:r w:rsidRPr="00842347">
        <w:rPr>
          <w:rFonts w:eastAsia="Arial Unicode MS"/>
          <w:b/>
          <w:color w:val="000000" w:themeColor="text1"/>
          <w:sz w:val="28"/>
          <w:szCs w:val="28"/>
          <w:lang w:val="es-ES_tradnl"/>
        </w:rPr>
        <w:t xml:space="preserve">Ngày phát hành bảo lãnh:___ </w:t>
      </w:r>
      <w:r w:rsidRPr="00842347">
        <w:rPr>
          <w:rFonts w:eastAsia="Arial Unicode MS"/>
          <w:i/>
          <w:color w:val="000000" w:themeColor="text1"/>
          <w:sz w:val="28"/>
          <w:szCs w:val="28"/>
          <w:lang w:val="es-ES_tradnl"/>
        </w:rPr>
        <w:t>[ghi ngày phát hành bảo lãnh]</w:t>
      </w:r>
    </w:p>
    <w:p w:rsidR="00842347" w:rsidRPr="00842347" w:rsidRDefault="00842347" w:rsidP="00842347">
      <w:pPr>
        <w:widowControl w:val="0"/>
        <w:spacing w:before="120" w:after="120" w:line="264" w:lineRule="auto"/>
        <w:ind w:firstLine="709"/>
        <w:rPr>
          <w:rFonts w:eastAsia="Arial Unicode MS"/>
          <w:color w:val="000000" w:themeColor="text1"/>
          <w:sz w:val="28"/>
          <w:szCs w:val="28"/>
          <w:lang w:val="es-ES_tradnl"/>
        </w:rPr>
      </w:pPr>
      <w:r w:rsidRPr="00842347">
        <w:rPr>
          <w:rFonts w:eastAsia="Arial Unicode MS"/>
          <w:b/>
          <w:color w:val="000000" w:themeColor="text1"/>
          <w:sz w:val="28"/>
          <w:szCs w:val="28"/>
          <w:lang w:val="es-ES_tradnl"/>
        </w:rPr>
        <w:t xml:space="preserve">BẢO LÃNH DỰ THẦU số:___ </w:t>
      </w:r>
      <w:r w:rsidRPr="00842347">
        <w:rPr>
          <w:rFonts w:eastAsia="Arial Unicode MS"/>
          <w:i/>
          <w:color w:val="000000" w:themeColor="text1"/>
          <w:sz w:val="28"/>
          <w:szCs w:val="28"/>
          <w:lang w:val="es-ES_tradnl"/>
        </w:rPr>
        <w:t>[ghi số trích yếu của Bảo lãnh dự thầu]</w:t>
      </w:r>
    </w:p>
    <w:p w:rsidR="00842347" w:rsidRPr="00842347" w:rsidRDefault="00842347" w:rsidP="00842347">
      <w:pPr>
        <w:widowControl w:val="0"/>
        <w:spacing w:before="120" w:after="120" w:line="264" w:lineRule="auto"/>
        <w:ind w:firstLine="709"/>
        <w:rPr>
          <w:rFonts w:eastAsia="Arial Unicode MS"/>
          <w:i/>
          <w:color w:val="000000" w:themeColor="text1"/>
          <w:sz w:val="28"/>
          <w:szCs w:val="28"/>
          <w:lang w:val="es-ES_tradnl"/>
        </w:rPr>
      </w:pPr>
      <w:r w:rsidRPr="00842347">
        <w:rPr>
          <w:rFonts w:eastAsia="Arial Unicode MS"/>
          <w:b/>
          <w:color w:val="000000" w:themeColor="text1"/>
          <w:sz w:val="28"/>
          <w:szCs w:val="28"/>
          <w:lang w:val="es-ES_tradnl"/>
        </w:rPr>
        <w:t>Bên bảo lãnh:___</w:t>
      </w:r>
      <w:r w:rsidRPr="00842347">
        <w:rPr>
          <w:rFonts w:eastAsia="Arial Unicode MS"/>
          <w:i/>
          <w:color w:val="000000" w:themeColor="text1"/>
          <w:sz w:val="28"/>
          <w:szCs w:val="28"/>
          <w:lang w:val="es-ES_tradnl"/>
        </w:rPr>
        <w:t>[ghi tên và địa chỉ nơi phát hành, nếu những thông tin này chưa được thể hiện ở phần tiêu đề trên giấy in]</w:t>
      </w:r>
    </w:p>
    <w:p w:rsidR="00842347" w:rsidRPr="00842347" w:rsidRDefault="00842347" w:rsidP="00842347">
      <w:pPr>
        <w:widowControl w:val="0"/>
        <w:spacing w:before="120" w:after="120" w:line="264" w:lineRule="auto"/>
        <w:ind w:firstLine="709"/>
        <w:rPr>
          <w:rFonts w:eastAsia="Arial Unicode MS"/>
          <w:color w:val="000000" w:themeColor="text1"/>
          <w:sz w:val="28"/>
          <w:szCs w:val="28"/>
          <w:lang w:val="es-ES_tradnl"/>
        </w:rPr>
      </w:pPr>
      <w:r w:rsidRPr="00842347">
        <w:rPr>
          <w:rFonts w:eastAsia="Arial Unicode MS"/>
          <w:color w:val="000000" w:themeColor="text1"/>
          <w:sz w:val="28"/>
          <w:szCs w:val="28"/>
          <w:lang w:val="es-ES_tradnl"/>
        </w:rPr>
        <w:t xml:space="preserve">Chúng tôi được thông báo rằng Bên được bảo lãnh là____ </w:t>
      </w:r>
      <w:r w:rsidRPr="00842347">
        <w:rPr>
          <w:rFonts w:eastAsia="Arial Unicode MS"/>
          <w:i/>
          <w:color w:val="000000" w:themeColor="text1"/>
          <w:sz w:val="28"/>
          <w:szCs w:val="28"/>
          <w:lang w:val="es-ES_tradnl"/>
        </w:rPr>
        <w:t>[ghi tên nhà thầu]</w:t>
      </w:r>
      <w:r w:rsidRPr="00842347">
        <w:rPr>
          <w:rFonts w:eastAsia="Arial Unicode MS"/>
          <w:i/>
          <w:color w:val="000000" w:themeColor="text1"/>
          <w:sz w:val="28"/>
          <w:szCs w:val="28"/>
          <w:vertAlign w:val="superscript"/>
          <w:lang w:val="es-ES_tradnl"/>
        </w:rPr>
        <w:t>(2)</w:t>
      </w:r>
      <w:r w:rsidRPr="00842347">
        <w:rPr>
          <w:rFonts w:eastAsia="Arial Unicode MS"/>
          <w:color w:val="000000" w:themeColor="text1"/>
          <w:sz w:val="28"/>
          <w:szCs w:val="28"/>
          <w:lang w:val="es-ES_tradnl"/>
        </w:rPr>
        <w:t xml:space="preserve"> (sau đây gọi là “Nhà thầu”) sẽ tham dự thầu để thực hiện gói thầu____ </w:t>
      </w:r>
      <w:r w:rsidRPr="00842347">
        <w:rPr>
          <w:rFonts w:eastAsia="Arial Unicode MS"/>
          <w:i/>
          <w:color w:val="000000" w:themeColor="text1"/>
          <w:sz w:val="28"/>
          <w:szCs w:val="28"/>
          <w:lang w:val="es-ES_tradnl"/>
        </w:rPr>
        <w:t xml:space="preserve">[ghi tên gói thầu] </w:t>
      </w:r>
      <w:r w:rsidRPr="00842347">
        <w:rPr>
          <w:rFonts w:eastAsia="Arial Unicode MS"/>
          <w:color w:val="000000" w:themeColor="text1"/>
          <w:sz w:val="28"/>
          <w:szCs w:val="28"/>
          <w:lang w:val="es-ES_tradnl"/>
        </w:rPr>
        <w:t xml:space="preserve">thuộc dự án/dự toán mua sắm ____ </w:t>
      </w:r>
      <w:r w:rsidRPr="00842347">
        <w:rPr>
          <w:rFonts w:eastAsia="Arial Unicode MS"/>
          <w:i/>
          <w:color w:val="000000" w:themeColor="text1"/>
          <w:sz w:val="28"/>
          <w:szCs w:val="28"/>
          <w:lang w:val="es-ES_tradnl"/>
        </w:rPr>
        <w:t>[ghi tên dự án/</w:t>
      </w:r>
      <w:r w:rsidRPr="00842347">
        <w:rPr>
          <w:rFonts w:eastAsia="Arial Unicode MS"/>
          <w:color w:val="000000" w:themeColor="text1"/>
          <w:sz w:val="28"/>
          <w:szCs w:val="28"/>
          <w:lang w:val="es-ES_tradnl"/>
        </w:rPr>
        <w:t>dự toán mua sắm</w:t>
      </w:r>
      <w:r w:rsidRPr="00842347">
        <w:rPr>
          <w:rFonts w:eastAsia="Arial Unicode MS"/>
          <w:i/>
          <w:color w:val="000000" w:themeColor="text1"/>
          <w:sz w:val="28"/>
          <w:szCs w:val="28"/>
          <w:lang w:val="es-ES_tradnl"/>
        </w:rPr>
        <w:t>]</w:t>
      </w:r>
      <w:r w:rsidRPr="00842347">
        <w:rPr>
          <w:rFonts w:eastAsia="Arial Unicode MS"/>
          <w:color w:val="000000" w:themeColor="text1"/>
          <w:sz w:val="28"/>
          <w:szCs w:val="28"/>
          <w:lang w:val="es-ES_tradnl"/>
        </w:rPr>
        <w:t xml:space="preserve"> theo Thư mời thầu/E-TBMT số____ </w:t>
      </w:r>
      <w:r w:rsidRPr="00842347">
        <w:rPr>
          <w:rFonts w:eastAsia="Arial Unicode MS"/>
          <w:i/>
          <w:color w:val="000000" w:themeColor="text1"/>
          <w:sz w:val="28"/>
          <w:szCs w:val="28"/>
          <w:lang w:val="es-ES_tradnl"/>
        </w:rPr>
        <w:t>[ghi số trích yếu của Thư mời thầu/E-TBMT]</w:t>
      </w:r>
      <w:r w:rsidRPr="00842347">
        <w:rPr>
          <w:rFonts w:eastAsia="Arial Unicode MS"/>
          <w:color w:val="000000" w:themeColor="text1"/>
          <w:sz w:val="28"/>
          <w:szCs w:val="28"/>
          <w:lang w:val="es-ES_tradnl"/>
        </w:rPr>
        <w:t xml:space="preserve">. </w:t>
      </w:r>
    </w:p>
    <w:p w:rsidR="00842347" w:rsidRPr="00842347" w:rsidRDefault="00842347" w:rsidP="00842347">
      <w:pPr>
        <w:widowControl w:val="0"/>
        <w:spacing w:before="120" w:after="120" w:line="264" w:lineRule="auto"/>
        <w:ind w:firstLine="709"/>
        <w:rPr>
          <w:rFonts w:eastAsia="Arial Unicode MS"/>
          <w:color w:val="000000" w:themeColor="text1"/>
          <w:sz w:val="28"/>
          <w:szCs w:val="28"/>
          <w:lang w:val="es-ES_tradnl"/>
        </w:rPr>
      </w:pPr>
      <w:r w:rsidRPr="00842347">
        <w:rPr>
          <w:rFonts w:eastAsia="Arial Unicode MS"/>
          <w:color w:val="000000" w:themeColor="text1"/>
          <w:sz w:val="28"/>
          <w:szCs w:val="28"/>
          <w:lang w:val="es-ES_tradnl"/>
        </w:rPr>
        <w:t xml:space="preserve">Chúng tôi cam kết với Bên thụ hưởng rằng chúng tôi bảo lãnh cho Nhà thầu tham dự thầu gói thầu này bằng một khoản tiền là ____ </w:t>
      </w:r>
      <w:r w:rsidRPr="00842347">
        <w:rPr>
          <w:rFonts w:eastAsia="Arial Unicode MS"/>
          <w:i/>
          <w:color w:val="000000" w:themeColor="text1"/>
          <w:sz w:val="28"/>
          <w:szCs w:val="28"/>
          <w:lang w:val="es-ES_tradnl"/>
        </w:rPr>
        <w:t>[ghi rõ giá trị bằng số, bằng chữ và đồng tiền sử dụng]</w:t>
      </w:r>
      <w:r w:rsidRPr="00842347">
        <w:rPr>
          <w:rFonts w:eastAsia="Arial Unicode MS"/>
          <w:color w:val="000000" w:themeColor="text1"/>
          <w:sz w:val="28"/>
          <w:szCs w:val="28"/>
          <w:lang w:val="es-ES_tradnl"/>
        </w:rPr>
        <w:t>.</w:t>
      </w:r>
    </w:p>
    <w:p w:rsidR="00842347" w:rsidRPr="00842347" w:rsidRDefault="00842347" w:rsidP="00842347">
      <w:pPr>
        <w:widowControl w:val="0"/>
        <w:spacing w:before="120" w:after="120" w:line="264" w:lineRule="auto"/>
        <w:ind w:firstLine="709"/>
        <w:rPr>
          <w:rFonts w:eastAsia="Arial Unicode MS"/>
          <w:color w:val="000000" w:themeColor="text1"/>
          <w:sz w:val="28"/>
          <w:szCs w:val="28"/>
          <w:lang w:val="es-ES_tradnl"/>
        </w:rPr>
      </w:pPr>
      <w:r w:rsidRPr="00842347">
        <w:rPr>
          <w:rFonts w:eastAsia="Arial Unicode MS"/>
          <w:color w:val="000000" w:themeColor="text1"/>
          <w:sz w:val="28"/>
          <w:szCs w:val="28"/>
          <w:lang w:val="es-ES"/>
        </w:rPr>
        <w:t>Bảo lãnh này có hiệu lực trong___</w:t>
      </w:r>
      <w:r w:rsidRPr="00842347">
        <w:rPr>
          <w:rFonts w:eastAsia="Arial Unicode MS"/>
          <w:color w:val="000000" w:themeColor="text1"/>
          <w:sz w:val="28"/>
          <w:szCs w:val="28"/>
          <w:vertAlign w:val="superscript"/>
          <w:lang w:val="es-ES"/>
        </w:rPr>
        <w:t>(3)</w:t>
      </w:r>
      <w:r w:rsidRPr="00842347">
        <w:rPr>
          <w:rFonts w:eastAsia="Arial Unicode MS"/>
          <w:color w:val="000000" w:themeColor="text1"/>
          <w:sz w:val="28"/>
          <w:szCs w:val="28"/>
          <w:lang w:val="es-ES"/>
        </w:rPr>
        <w:t xml:space="preserve"> ngày, kể từ ngày____tháng___ năm___</w:t>
      </w:r>
      <w:r w:rsidRPr="00842347">
        <w:rPr>
          <w:rFonts w:eastAsia="Arial Unicode MS"/>
          <w:color w:val="000000" w:themeColor="text1"/>
          <w:sz w:val="28"/>
          <w:szCs w:val="28"/>
          <w:vertAlign w:val="superscript"/>
          <w:lang w:val="es-ES"/>
        </w:rPr>
        <w:t>(4)</w:t>
      </w:r>
      <w:r w:rsidRPr="00842347">
        <w:rPr>
          <w:rFonts w:eastAsia="Arial Unicode MS"/>
          <w:color w:val="000000" w:themeColor="text1"/>
          <w:sz w:val="28"/>
          <w:szCs w:val="28"/>
          <w:lang w:val="es-ES"/>
        </w:rPr>
        <w:t>.</w:t>
      </w:r>
    </w:p>
    <w:p w:rsidR="00842347" w:rsidRPr="00842347" w:rsidRDefault="00842347" w:rsidP="00842347">
      <w:pPr>
        <w:widowControl w:val="0"/>
        <w:spacing w:before="120" w:after="120" w:line="264" w:lineRule="auto"/>
        <w:ind w:firstLine="709"/>
        <w:rPr>
          <w:rFonts w:eastAsia="Arial Unicode MS"/>
          <w:color w:val="000000" w:themeColor="text1"/>
          <w:sz w:val="28"/>
          <w:szCs w:val="28"/>
          <w:lang w:val="es-ES_tradnl"/>
        </w:rPr>
      </w:pPr>
      <w:r w:rsidRPr="00842347">
        <w:rPr>
          <w:rFonts w:eastAsia="Arial Unicode MS"/>
          <w:color w:val="000000" w:themeColor="text1"/>
          <w:sz w:val="28"/>
          <w:szCs w:val="28"/>
          <w:lang w:val="es-ES_tradnl"/>
        </w:rPr>
        <w:t>Theo yêu cầu của Nhà thầu, chúng tôi, với tư cách là Bên bảo lãnh, cam kết</w:t>
      </w:r>
      <w:r w:rsidRPr="00842347">
        <w:rPr>
          <w:rFonts w:eastAsia="Arial Unicode MS"/>
          <w:color w:val="000000" w:themeColor="text1"/>
          <w:sz w:val="28"/>
          <w:szCs w:val="28"/>
          <w:vertAlign w:val="superscript"/>
          <w:lang w:val="es-ES_tradnl"/>
        </w:rPr>
        <w:t>(5)</w:t>
      </w:r>
      <w:r w:rsidRPr="00842347">
        <w:rPr>
          <w:rFonts w:eastAsia="Arial Unicode MS"/>
          <w:color w:val="000000" w:themeColor="text1"/>
          <w:sz w:val="28"/>
          <w:szCs w:val="28"/>
          <w:lang w:val="es-ES_tradnl"/>
        </w:rPr>
        <w:t xml:space="preserve"> sẽ thanh toán cho Bên thụ hưởng một khoản tiền là___ </w:t>
      </w:r>
      <w:r w:rsidRPr="00842347">
        <w:rPr>
          <w:rFonts w:eastAsia="Arial Unicode MS"/>
          <w:i/>
          <w:color w:val="000000" w:themeColor="text1"/>
          <w:sz w:val="28"/>
          <w:szCs w:val="28"/>
          <w:lang w:val="es-ES_tradnl"/>
        </w:rPr>
        <w:t>[ghi rõ giá trị bằng số, bằng chữ và đồng tiền sử dụng]</w:t>
      </w:r>
      <w:r w:rsidRPr="00842347" w:rsidDel="00957724">
        <w:rPr>
          <w:rFonts w:eastAsia="Arial Unicode MS"/>
          <w:i/>
          <w:color w:val="000000" w:themeColor="text1"/>
          <w:sz w:val="28"/>
          <w:szCs w:val="28"/>
          <w:lang w:val="es-ES_tradnl"/>
        </w:rPr>
        <w:t xml:space="preserve"> </w:t>
      </w:r>
      <w:r w:rsidRPr="00842347">
        <w:rPr>
          <w:rFonts w:eastAsia="Arial Unicode MS"/>
          <w:color w:val="000000" w:themeColor="text1"/>
          <w:sz w:val="28"/>
          <w:szCs w:val="28"/>
          <w:lang w:val="es-ES_tradnl"/>
        </w:rPr>
        <w:t xml:space="preserve">khi nhận được văn bản thông báo từ Bên thụ hưởng về vi phạm của Nhà thầu trong các trường hợp sau đây: </w:t>
      </w:r>
    </w:p>
    <w:p w:rsidR="00842347" w:rsidRPr="00842347" w:rsidRDefault="00842347" w:rsidP="00842347">
      <w:pPr>
        <w:widowControl w:val="0"/>
        <w:numPr>
          <w:ilvl w:val="1"/>
          <w:numId w:val="0"/>
        </w:numPr>
        <w:tabs>
          <w:tab w:val="num" w:pos="504"/>
        </w:tabs>
        <w:spacing w:before="120" w:after="120" w:line="264" w:lineRule="auto"/>
        <w:ind w:firstLine="709"/>
        <w:rPr>
          <w:color w:val="000000" w:themeColor="text1"/>
          <w:sz w:val="28"/>
          <w:szCs w:val="28"/>
          <w:lang w:val="es-ES"/>
        </w:rPr>
      </w:pPr>
      <w:r w:rsidRPr="00842347">
        <w:rPr>
          <w:color w:val="000000" w:themeColor="text1"/>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rsidR="00842347" w:rsidRPr="00842347" w:rsidRDefault="00842347" w:rsidP="00842347">
      <w:pPr>
        <w:widowControl w:val="0"/>
        <w:numPr>
          <w:ilvl w:val="1"/>
          <w:numId w:val="0"/>
        </w:numPr>
        <w:tabs>
          <w:tab w:val="num" w:pos="504"/>
        </w:tabs>
        <w:spacing w:before="120" w:after="120" w:line="264" w:lineRule="auto"/>
        <w:ind w:firstLine="709"/>
        <w:rPr>
          <w:color w:val="000000" w:themeColor="text1"/>
          <w:sz w:val="28"/>
          <w:szCs w:val="28"/>
          <w:lang w:val="es-ES"/>
        </w:rPr>
      </w:pPr>
      <w:r w:rsidRPr="00842347">
        <w:rPr>
          <w:color w:val="000000" w:themeColor="text1"/>
          <w:sz w:val="28"/>
          <w:szCs w:val="28"/>
          <w:lang w:val="es-ES"/>
        </w:rPr>
        <w:t xml:space="preserve">2.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rsidR="00842347" w:rsidRPr="00842347" w:rsidRDefault="00842347" w:rsidP="00842347">
      <w:pPr>
        <w:widowControl w:val="0"/>
        <w:numPr>
          <w:ilvl w:val="1"/>
          <w:numId w:val="0"/>
        </w:numPr>
        <w:tabs>
          <w:tab w:val="num" w:pos="504"/>
        </w:tabs>
        <w:spacing w:before="120" w:after="120" w:line="264" w:lineRule="auto"/>
        <w:ind w:firstLine="709"/>
        <w:rPr>
          <w:color w:val="000000" w:themeColor="text1"/>
          <w:sz w:val="28"/>
          <w:szCs w:val="28"/>
          <w:lang w:val="es-ES"/>
        </w:rPr>
      </w:pPr>
      <w:r w:rsidRPr="00842347">
        <w:rPr>
          <w:color w:val="000000" w:themeColor="text1"/>
          <w:sz w:val="28"/>
          <w:szCs w:val="28"/>
          <w:lang w:val="es-ES"/>
        </w:rPr>
        <w:t>3. Nhà thầu không thực hiện biện pháp bảo đảm thực hiện hợp đồng theo quy định tại Điều 68 của Luật Đấu thầu;</w:t>
      </w:r>
    </w:p>
    <w:p w:rsidR="00842347" w:rsidRPr="00842347" w:rsidRDefault="00842347" w:rsidP="00842347">
      <w:pPr>
        <w:widowControl w:val="0"/>
        <w:numPr>
          <w:ilvl w:val="1"/>
          <w:numId w:val="0"/>
        </w:numPr>
        <w:tabs>
          <w:tab w:val="num" w:pos="504"/>
        </w:tabs>
        <w:spacing w:before="120" w:after="120" w:line="264" w:lineRule="auto"/>
        <w:ind w:firstLine="709"/>
        <w:rPr>
          <w:color w:val="000000" w:themeColor="text1"/>
          <w:sz w:val="28"/>
          <w:szCs w:val="28"/>
        </w:rPr>
      </w:pPr>
      <w:r w:rsidRPr="00842347">
        <w:rPr>
          <w:color w:val="000000" w:themeColor="text1"/>
          <w:sz w:val="28"/>
          <w:szCs w:val="28"/>
        </w:rP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rsidR="00842347" w:rsidRPr="00842347" w:rsidRDefault="00842347" w:rsidP="00842347">
      <w:pPr>
        <w:widowControl w:val="0"/>
        <w:numPr>
          <w:ilvl w:val="1"/>
          <w:numId w:val="0"/>
        </w:numPr>
        <w:tabs>
          <w:tab w:val="num" w:pos="504"/>
        </w:tabs>
        <w:spacing w:before="120" w:after="120" w:line="264" w:lineRule="auto"/>
        <w:ind w:firstLine="709"/>
        <w:rPr>
          <w:color w:val="000000" w:themeColor="text1"/>
          <w:sz w:val="28"/>
          <w:szCs w:val="28"/>
          <w:lang w:val="es-ES"/>
        </w:rPr>
      </w:pPr>
      <w:r w:rsidRPr="00842347">
        <w:rPr>
          <w:color w:val="000000" w:themeColor="text1"/>
          <w:sz w:val="28"/>
          <w:szCs w:val="28"/>
          <w:lang w:val="es-ES"/>
        </w:rPr>
        <w:lastRenderedPageBreak/>
        <w:t>5. Nhà thầu không tiến hành hoặc từ chối hoàn thiện hợp đồng, thỏa thuận khung trong thời hạn 10 ngày kể từ ngày nhận được thông báo trúng thầu của bên mời thầu, trừ trường hợp bất khả kháng;</w:t>
      </w:r>
    </w:p>
    <w:p w:rsidR="00842347" w:rsidRPr="00842347" w:rsidRDefault="00842347" w:rsidP="00842347">
      <w:pPr>
        <w:widowControl w:val="0"/>
        <w:numPr>
          <w:ilvl w:val="1"/>
          <w:numId w:val="0"/>
        </w:numPr>
        <w:tabs>
          <w:tab w:val="num" w:pos="504"/>
        </w:tabs>
        <w:spacing w:before="120" w:after="120" w:line="264" w:lineRule="auto"/>
        <w:ind w:firstLine="709"/>
        <w:rPr>
          <w:color w:val="000000" w:themeColor="text1"/>
          <w:sz w:val="28"/>
          <w:szCs w:val="28"/>
          <w:lang w:val="es-ES"/>
        </w:rPr>
      </w:pPr>
      <w:r w:rsidRPr="00842347">
        <w:rPr>
          <w:color w:val="000000" w:themeColor="text1"/>
          <w:sz w:val="28"/>
          <w:szCs w:val="28"/>
          <w:lang w:val="es-ES"/>
        </w:rPr>
        <w:t xml:space="preserve">6. Nhà thầu không tiến hành hoặc từ chối ký kết hợp đồng, thỏa thuận khung trong thời hạn 10 ngày kể từ ngày hoàn thiện hợp đồng, thỏa thuận khung trừ trường hợp bất khả kháng. </w:t>
      </w:r>
    </w:p>
    <w:p w:rsidR="00842347" w:rsidRPr="00842347" w:rsidRDefault="00842347" w:rsidP="00842347">
      <w:pPr>
        <w:widowControl w:val="0"/>
        <w:numPr>
          <w:ilvl w:val="1"/>
          <w:numId w:val="0"/>
        </w:numPr>
        <w:tabs>
          <w:tab w:val="num" w:pos="504"/>
        </w:tabs>
        <w:spacing w:before="120" w:after="120" w:line="264" w:lineRule="auto"/>
        <w:ind w:firstLine="709"/>
        <w:rPr>
          <w:color w:val="000000" w:themeColor="text1"/>
          <w:spacing w:val="-4"/>
          <w:sz w:val="28"/>
          <w:szCs w:val="28"/>
          <w:vertAlign w:val="superscript"/>
          <w:lang w:val="es-ES"/>
        </w:rPr>
      </w:pPr>
      <w:r w:rsidRPr="00842347">
        <w:rPr>
          <w:color w:val="000000" w:themeColor="text1"/>
          <w:sz w:val="28"/>
          <w:szCs w:val="28"/>
          <w:lang w:val="es-ES"/>
        </w:rPr>
        <w:t>7</w:t>
      </w:r>
      <w:r w:rsidRPr="00842347">
        <w:rPr>
          <w:color w:val="000000" w:themeColor="text1"/>
          <w:spacing w:val="-4"/>
          <w:sz w:val="28"/>
          <w:szCs w:val="28"/>
          <w:lang w:val="es-ES"/>
        </w:rPr>
        <w:t xml:space="preserve">. Nếu bất kỳ thành viên nào trong liên danh </w:t>
      </w:r>
      <w:r w:rsidRPr="00842347">
        <w:rPr>
          <w:i/>
          <w:color w:val="000000" w:themeColor="text1"/>
          <w:spacing w:val="-4"/>
          <w:sz w:val="28"/>
          <w:szCs w:val="28"/>
          <w:lang w:val="es-ES"/>
        </w:rPr>
        <w:t>____ [ghi đầy đủ tên của nhà thầu liên danh]</w:t>
      </w:r>
      <w:r w:rsidRPr="00842347">
        <w:rPr>
          <w:color w:val="000000" w:themeColor="text1"/>
          <w:spacing w:val="-4"/>
          <w:sz w:val="28"/>
          <w:szCs w:val="28"/>
          <w:vertAlign w:val="superscript"/>
          <w:lang w:val="es-ES"/>
        </w:rPr>
        <w:t xml:space="preserve"> </w:t>
      </w:r>
      <w:r w:rsidRPr="00842347">
        <w:rPr>
          <w:color w:val="000000" w:themeColor="text1"/>
          <w:spacing w:val="-4"/>
          <w:sz w:val="28"/>
          <w:szCs w:val="28"/>
          <w:lang w:val="es-ES"/>
        </w:rPr>
        <w:t>vi phạm quy định của pháp luật dẫn đến không được hoàn trả bảo đảm dự thầu theo quy định tại Mục 18.5 E-CDNT thì bảo đảm dự thầu của tất cả thành viên trong liên danh sẽ không được hoàn trả.</w:t>
      </w:r>
    </w:p>
    <w:p w:rsidR="00842347" w:rsidRPr="00842347" w:rsidRDefault="00842347" w:rsidP="00842347">
      <w:pPr>
        <w:widowControl w:val="0"/>
        <w:tabs>
          <w:tab w:val="left" w:pos="0"/>
        </w:tabs>
        <w:spacing w:before="120" w:after="120" w:line="264" w:lineRule="auto"/>
        <w:ind w:firstLine="709"/>
        <w:rPr>
          <w:rFonts w:eastAsia="Arial Unicode MS"/>
          <w:color w:val="000000" w:themeColor="text1"/>
          <w:sz w:val="28"/>
          <w:szCs w:val="28"/>
          <w:lang w:val="es-ES_tradnl"/>
        </w:rPr>
      </w:pPr>
      <w:r w:rsidRPr="00842347">
        <w:rPr>
          <w:rFonts w:eastAsia="Arial Unicode MS"/>
          <w:color w:val="000000" w:themeColor="text1"/>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rsidR="00842347" w:rsidRPr="00842347" w:rsidRDefault="00842347" w:rsidP="00842347">
      <w:pPr>
        <w:widowControl w:val="0"/>
        <w:tabs>
          <w:tab w:val="left" w:pos="0"/>
        </w:tabs>
        <w:spacing w:before="120" w:after="120" w:line="264" w:lineRule="auto"/>
        <w:ind w:firstLine="709"/>
        <w:rPr>
          <w:rFonts w:eastAsia="Arial Unicode MS"/>
          <w:color w:val="000000" w:themeColor="text1"/>
          <w:sz w:val="28"/>
          <w:szCs w:val="28"/>
          <w:lang w:val="es-ES_tradnl"/>
        </w:rPr>
      </w:pPr>
      <w:r w:rsidRPr="00842347">
        <w:rPr>
          <w:rFonts w:eastAsia="Arial Unicode MS"/>
          <w:color w:val="000000" w:themeColor="text1"/>
          <w:sz w:val="28"/>
          <w:szCs w:val="28"/>
          <w:lang w:val="es-ES_tradnl"/>
        </w:rPr>
        <w:t>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E-HSDT, tùy theo thời điểm nào đến trước.</w:t>
      </w:r>
    </w:p>
    <w:p w:rsidR="00842347" w:rsidRPr="00842347" w:rsidRDefault="00842347" w:rsidP="00842347">
      <w:pPr>
        <w:widowControl w:val="0"/>
        <w:spacing w:before="120" w:after="120" w:line="264" w:lineRule="auto"/>
        <w:ind w:firstLine="709"/>
        <w:rPr>
          <w:rFonts w:eastAsia="Arial Unicode MS"/>
          <w:color w:val="000000" w:themeColor="text1"/>
          <w:sz w:val="28"/>
          <w:szCs w:val="28"/>
          <w:lang w:val="es-ES_tradnl"/>
        </w:rPr>
      </w:pPr>
      <w:r w:rsidRPr="00842347">
        <w:rPr>
          <w:rFonts w:eastAsia="Arial Unicode MS"/>
          <w:color w:val="000000" w:themeColor="text1"/>
          <w:sz w:val="28"/>
          <w:szCs w:val="28"/>
          <w:lang w:val="es-ES_tradnl"/>
        </w:rPr>
        <w:t xml:space="preserve">Bất cứ yêu cầu bồi thường nào theo bảo lãnh này đều phải được gửi </w:t>
      </w:r>
      <w:r w:rsidRPr="00842347">
        <w:rPr>
          <w:rFonts w:eastAsia="Calibri"/>
          <w:color w:val="000000" w:themeColor="text1"/>
          <w:kern w:val="24"/>
          <w:sz w:val="28"/>
          <w:szCs w:val="28"/>
          <w:lang w:val="es-ES_tradnl" w:eastAsia="vi-VN"/>
        </w:rPr>
        <w:t>đến</w:t>
      </w:r>
      <w:r w:rsidRPr="00842347">
        <w:rPr>
          <w:rFonts w:eastAsia="Arial Unicode MS"/>
          <w:color w:val="000000" w:themeColor="text1"/>
          <w:sz w:val="28"/>
          <w:szCs w:val="28"/>
          <w:lang w:val="es-ES_tradnl"/>
        </w:rPr>
        <w:t xml:space="preserve"> văn phòng chúng tôi trước hoặc trong ngày cuối cùng có hiệu lực của bảo lãnh này. </w:t>
      </w:r>
    </w:p>
    <w:tbl>
      <w:tblPr>
        <w:tblW w:w="5523" w:type="dxa"/>
        <w:tblInd w:w="3828" w:type="dxa"/>
        <w:tblLook w:val="04A0" w:firstRow="1" w:lastRow="0" w:firstColumn="1" w:lastColumn="0" w:noHBand="0" w:noVBand="1"/>
      </w:tblPr>
      <w:tblGrid>
        <w:gridCol w:w="5523"/>
      </w:tblGrid>
      <w:tr w:rsidR="00842347" w:rsidRPr="00842347" w:rsidTr="00162584">
        <w:trPr>
          <w:trHeight w:val="905"/>
        </w:trPr>
        <w:tc>
          <w:tcPr>
            <w:tcW w:w="5523" w:type="dxa"/>
          </w:tcPr>
          <w:p w:rsidR="00842347" w:rsidRPr="00842347" w:rsidRDefault="00842347" w:rsidP="00162584">
            <w:pPr>
              <w:widowControl w:val="0"/>
              <w:tabs>
                <w:tab w:val="center" w:pos="5670"/>
              </w:tabs>
              <w:spacing w:before="120" w:after="120" w:line="264" w:lineRule="auto"/>
              <w:ind w:firstLine="709"/>
              <w:jc w:val="center"/>
              <w:rPr>
                <w:b/>
                <w:color w:val="000000" w:themeColor="text1"/>
                <w:sz w:val="28"/>
                <w:szCs w:val="28"/>
                <w:vertAlign w:val="superscript"/>
                <w:lang w:val="es-ES"/>
              </w:rPr>
            </w:pPr>
            <w:r w:rsidRPr="00842347">
              <w:rPr>
                <w:b/>
                <w:color w:val="000000" w:themeColor="text1"/>
                <w:sz w:val="28"/>
                <w:szCs w:val="28"/>
                <w:lang w:val="es-ES"/>
              </w:rPr>
              <w:t>Đại diện hợp pháp của ngân hàng</w:t>
            </w:r>
          </w:p>
          <w:p w:rsidR="00842347" w:rsidRPr="00842347" w:rsidRDefault="00842347" w:rsidP="00162584">
            <w:pPr>
              <w:widowControl w:val="0"/>
              <w:tabs>
                <w:tab w:val="left" w:pos="435"/>
                <w:tab w:val="center" w:pos="2797"/>
                <w:tab w:val="center" w:pos="5670"/>
              </w:tabs>
              <w:spacing w:before="120" w:after="120" w:line="264" w:lineRule="auto"/>
              <w:ind w:firstLine="709"/>
              <w:jc w:val="center"/>
              <w:rPr>
                <w:color w:val="000000" w:themeColor="text1"/>
                <w:sz w:val="28"/>
                <w:szCs w:val="28"/>
                <w:lang w:val="es-ES"/>
              </w:rPr>
            </w:pPr>
            <w:r w:rsidRPr="00842347">
              <w:rPr>
                <w:i/>
                <w:color w:val="000000" w:themeColor="text1"/>
                <w:sz w:val="28"/>
                <w:szCs w:val="28"/>
                <w:lang w:val="es-ES"/>
              </w:rPr>
              <w:t>[ghi tên, chức danh, ký tên và đóng dấu]</w:t>
            </w:r>
          </w:p>
        </w:tc>
      </w:tr>
    </w:tbl>
    <w:p w:rsidR="00842347" w:rsidRPr="00842347" w:rsidRDefault="00842347" w:rsidP="00842347">
      <w:pPr>
        <w:widowControl w:val="0"/>
        <w:suppressAutoHyphens/>
        <w:spacing w:before="120" w:after="120" w:line="264" w:lineRule="auto"/>
        <w:ind w:right="-72" w:firstLine="709"/>
        <w:rPr>
          <w:color w:val="000000" w:themeColor="text1"/>
          <w:spacing w:val="-4"/>
          <w:sz w:val="28"/>
          <w:szCs w:val="28"/>
          <w:lang w:val="es-ES"/>
        </w:rPr>
      </w:pPr>
      <w:r w:rsidRPr="00842347">
        <w:rPr>
          <w:color w:val="000000" w:themeColor="text1"/>
          <w:spacing w:val="-4"/>
          <w:sz w:val="28"/>
          <w:szCs w:val="28"/>
          <w:lang w:val="es-ES"/>
        </w:rPr>
        <w:t>Ghi chú:</w:t>
      </w:r>
    </w:p>
    <w:p w:rsidR="00842347" w:rsidRPr="00842347" w:rsidRDefault="00842347" w:rsidP="00842347">
      <w:pPr>
        <w:widowControl w:val="0"/>
        <w:suppressAutoHyphens/>
        <w:spacing w:before="120" w:after="120" w:line="264" w:lineRule="auto"/>
        <w:ind w:right="-72" w:firstLine="709"/>
        <w:rPr>
          <w:color w:val="000000" w:themeColor="text1"/>
          <w:spacing w:val="-4"/>
          <w:sz w:val="28"/>
          <w:szCs w:val="28"/>
          <w:lang w:val="es-ES_tradnl"/>
        </w:rPr>
      </w:pPr>
      <w:r w:rsidRPr="00842347">
        <w:rPr>
          <w:color w:val="000000" w:themeColor="text1"/>
          <w:spacing w:val="-4"/>
          <w:sz w:val="28"/>
          <w:szCs w:val="28"/>
          <w:lang w:val="es-ES_tradnl"/>
        </w:rPr>
        <w:t xml:space="preserve">(1) </w:t>
      </w:r>
      <w:r w:rsidRPr="00842347">
        <w:rPr>
          <w:color w:val="000000" w:themeColor="text1"/>
          <w:sz w:val="28"/>
          <w:szCs w:val="28"/>
          <w:lang w:val="es-ES_tradnl"/>
        </w:rPr>
        <w:t>Trường hợp bảo lãnh dự thầu</w:t>
      </w:r>
      <w:r w:rsidRPr="00842347" w:rsidDel="0015140B">
        <w:rPr>
          <w:color w:val="000000" w:themeColor="text1"/>
          <w:sz w:val="28"/>
          <w:szCs w:val="28"/>
          <w:lang w:val="es-ES_tradnl"/>
        </w:rPr>
        <w:t xml:space="preserve"> </w:t>
      </w:r>
      <w:r w:rsidRPr="00842347">
        <w:rPr>
          <w:color w:val="000000" w:themeColor="text1"/>
          <w:sz w:val="28"/>
          <w:szCs w:val="28"/>
          <w:lang w:val="es-ES_tradnl"/>
        </w:rPr>
        <w:t xml:space="preserve">vi phạm một trong các quy định như: </w:t>
      </w:r>
      <w:r w:rsidRPr="00842347">
        <w:rPr>
          <w:color w:val="000000" w:themeColor="text1"/>
          <w:sz w:val="28"/>
          <w:szCs w:val="28"/>
          <w:lang w:val="es-ES"/>
        </w:rPr>
        <w:t xml:space="preserve">có giá trị thấp hơn, thời gian hiệu lực ngắn hơn so với yêu cầu quy định tại Mục 18.2 </w:t>
      </w:r>
      <w:r w:rsidRPr="00842347">
        <w:rPr>
          <w:b/>
          <w:bCs/>
          <w:color w:val="000000" w:themeColor="text1"/>
          <w:sz w:val="28"/>
          <w:szCs w:val="28"/>
          <w:lang w:val="es-ES"/>
        </w:rPr>
        <w:t>E-BDL</w:t>
      </w:r>
      <w:r w:rsidRPr="00842347">
        <w:rPr>
          <w:color w:val="000000" w:themeColor="text1"/>
          <w:sz w:val="28"/>
          <w:szCs w:val="28"/>
          <w:lang w:val="es-ES"/>
        </w:rPr>
        <w:t>, không đúng tên đơn vị thụ hưởng, không phải là bản gốc, không có chữ ký hợp lệ,</w:t>
      </w:r>
      <w:r w:rsidRPr="00842347">
        <w:rPr>
          <w:color w:val="000000" w:themeColor="text1"/>
          <w:sz w:val="28"/>
          <w:szCs w:val="28"/>
          <w:lang w:val="es-ES_tradnl"/>
        </w:rPr>
        <w:t xml:space="preserve"> ký trước khi Chủ đầu tư phát hành E-HSMT,</w:t>
      </w:r>
      <w:r w:rsidRPr="00842347">
        <w:rPr>
          <w:color w:val="000000" w:themeColor="text1"/>
          <w:sz w:val="28"/>
          <w:szCs w:val="28"/>
          <w:lang w:val="es-ES"/>
        </w:rPr>
        <w:t xml:space="preserve"> hoặc có kèm theo điều kiện gây bất lợi cho Chủ đầu tư, Bên mời thầu</w:t>
      </w:r>
      <w:r w:rsidRPr="00842347">
        <w:rPr>
          <w:color w:val="000000" w:themeColor="text1"/>
          <w:sz w:val="28"/>
          <w:szCs w:val="28"/>
          <w:lang w:val="es-ES_tradnl"/>
        </w:rPr>
        <w:t xml:space="preserve"> thì bảo lãnh dự thầu được coi là không hợp lệ. </w:t>
      </w:r>
      <w:r w:rsidRPr="00842347">
        <w:rPr>
          <w:color w:val="000000" w:themeColor="text1"/>
          <w:spacing w:val="-4"/>
          <w:sz w:val="28"/>
          <w:szCs w:val="28"/>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r w:rsidRPr="00842347">
        <w:rPr>
          <w:color w:val="000000" w:themeColor="text1"/>
          <w:spacing w:val="-4"/>
          <w:sz w:val="28"/>
          <w:szCs w:val="28"/>
          <w:lang w:val="es-ES_tradnl"/>
        </w:rPr>
        <w:t>.</w:t>
      </w:r>
    </w:p>
    <w:p w:rsidR="00842347" w:rsidRPr="00842347" w:rsidRDefault="00842347" w:rsidP="00842347">
      <w:pPr>
        <w:widowControl w:val="0"/>
        <w:suppressAutoHyphens/>
        <w:spacing w:before="120" w:after="120" w:line="264" w:lineRule="auto"/>
        <w:ind w:right="-72" w:firstLine="709"/>
        <w:rPr>
          <w:color w:val="000000" w:themeColor="text1"/>
          <w:spacing w:val="-4"/>
          <w:sz w:val="28"/>
          <w:szCs w:val="28"/>
          <w:lang w:val="es-ES"/>
        </w:rPr>
      </w:pPr>
      <w:r w:rsidRPr="00842347">
        <w:rPr>
          <w:color w:val="000000" w:themeColor="text1"/>
          <w:spacing w:val="-4"/>
          <w:sz w:val="28"/>
          <w:szCs w:val="28"/>
          <w:lang w:val="es-ES"/>
        </w:rPr>
        <w:t>(2) Tên nhà thầu có thể là một trong các trường hợp sau đây:</w:t>
      </w:r>
    </w:p>
    <w:p w:rsidR="00842347" w:rsidRPr="00842347" w:rsidRDefault="00842347" w:rsidP="00842347">
      <w:pPr>
        <w:widowControl w:val="0"/>
        <w:suppressAutoHyphens/>
        <w:spacing w:before="120" w:after="120" w:line="264" w:lineRule="auto"/>
        <w:ind w:right="-72" w:firstLine="709"/>
        <w:rPr>
          <w:color w:val="000000" w:themeColor="text1"/>
          <w:spacing w:val="-4"/>
          <w:sz w:val="28"/>
          <w:szCs w:val="28"/>
          <w:lang w:val="es-ES"/>
        </w:rPr>
      </w:pPr>
      <w:r w:rsidRPr="00842347">
        <w:rPr>
          <w:color w:val="000000" w:themeColor="text1"/>
          <w:spacing w:val="-4"/>
          <w:sz w:val="28"/>
          <w:szCs w:val="28"/>
          <w:lang w:val="es-ES"/>
        </w:rPr>
        <w:t xml:space="preserve">- Tên của cả nhà thầu liên danh, ví dụ nhà thầu liên danh A + B tham dự thầu thì tên nhà thầu ghi là “Nhà thầu liên danh A + B”; </w:t>
      </w:r>
    </w:p>
    <w:p w:rsidR="00842347" w:rsidRPr="00842347" w:rsidRDefault="00842347" w:rsidP="00842347">
      <w:pPr>
        <w:widowControl w:val="0"/>
        <w:suppressAutoHyphens/>
        <w:spacing w:before="120" w:after="120" w:line="264" w:lineRule="auto"/>
        <w:ind w:right="-72" w:firstLine="709"/>
        <w:rPr>
          <w:color w:val="000000" w:themeColor="text1"/>
          <w:spacing w:val="-4"/>
          <w:sz w:val="28"/>
          <w:szCs w:val="28"/>
          <w:lang w:val="es-ES"/>
        </w:rPr>
      </w:pPr>
      <w:r w:rsidRPr="00842347">
        <w:rPr>
          <w:color w:val="000000" w:themeColor="text1"/>
          <w:spacing w:val="-4"/>
          <w:sz w:val="28"/>
          <w:szCs w:val="28"/>
          <w:lang w:val="es-ES"/>
        </w:rPr>
        <w:t xml:space="preserve">- Tên của thành viên chịu trách nhiệm thực hiện bảo lãnh dự thầu cho cả liên danh </w:t>
      </w:r>
      <w:r w:rsidRPr="00842347">
        <w:rPr>
          <w:color w:val="000000" w:themeColor="text1"/>
          <w:spacing w:val="-4"/>
          <w:sz w:val="28"/>
          <w:szCs w:val="28"/>
          <w:lang w:val="es-ES"/>
        </w:rPr>
        <w:lastRenderedPageBreak/>
        <w:t xml:space="preserve">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rsidR="00842347" w:rsidRPr="00842347" w:rsidRDefault="00842347" w:rsidP="00842347">
      <w:pPr>
        <w:widowControl w:val="0"/>
        <w:suppressAutoHyphens/>
        <w:spacing w:before="120" w:after="120" w:line="264" w:lineRule="auto"/>
        <w:ind w:right="-72" w:firstLine="709"/>
        <w:rPr>
          <w:color w:val="000000" w:themeColor="text1"/>
          <w:spacing w:val="-4"/>
          <w:sz w:val="28"/>
          <w:szCs w:val="28"/>
          <w:lang w:val="es-ES"/>
        </w:rPr>
      </w:pPr>
      <w:r w:rsidRPr="00842347">
        <w:rPr>
          <w:color w:val="000000" w:themeColor="text1"/>
          <w:spacing w:val="-4"/>
          <w:sz w:val="28"/>
          <w:szCs w:val="28"/>
          <w:lang w:val="es-ES"/>
        </w:rPr>
        <w:t xml:space="preserve">- Tên của thành viên liên danh thực hiện riêng rẽ bảo lãnh dự thầu. </w:t>
      </w:r>
    </w:p>
    <w:p w:rsidR="00842347" w:rsidRPr="00842347" w:rsidRDefault="00842347" w:rsidP="00842347">
      <w:pPr>
        <w:widowControl w:val="0"/>
        <w:suppressAutoHyphens/>
        <w:spacing w:before="120" w:after="120" w:line="264" w:lineRule="auto"/>
        <w:ind w:right="-72" w:firstLine="709"/>
        <w:rPr>
          <w:color w:val="000000" w:themeColor="text1"/>
          <w:spacing w:val="-4"/>
          <w:sz w:val="28"/>
          <w:szCs w:val="28"/>
          <w:lang w:val="es-ES"/>
        </w:rPr>
      </w:pPr>
      <w:r w:rsidRPr="00842347">
        <w:rPr>
          <w:color w:val="000000" w:themeColor="text1"/>
          <w:spacing w:val="-4"/>
          <w:sz w:val="28"/>
          <w:szCs w:val="28"/>
          <w:lang w:val="es-ES"/>
        </w:rPr>
        <w:t xml:space="preserve">(3) Ghi theo quy định về thời gian hiệu lực tại Mục 18.2 </w:t>
      </w:r>
      <w:r w:rsidRPr="00842347">
        <w:rPr>
          <w:b/>
          <w:color w:val="000000" w:themeColor="text1"/>
          <w:spacing w:val="-4"/>
          <w:sz w:val="28"/>
          <w:szCs w:val="28"/>
          <w:lang w:val="es-ES"/>
        </w:rPr>
        <w:t>E-BDL</w:t>
      </w:r>
      <w:r w:rsidRPr="00842347">
        <w:rPr>
          <w:color w:val="000000" w:themeColor="text1"/>
          <w:spacing w:val="-4"/>
          <w:sz w:val="28"/>
          <w:szCs w:val="28"/>
          <w:lang w:val="es-ES"/>
        </w:rPr>
        <w:t xml:space="preserve">.  </w:t>
      </w:r>
    </w:p>
    <w:p w:rsidR="00842347" w:rsidRPr="00842347" w:rsidRDefault="00842347" w:rsidP="00842347">
      <w:pPr>
        <w:widowControl w:val="0"/>
        <w:suppressAutoHyphens/>
        <w:spacing w:before="120" w:after="120" w:line="264" w:lineRule="auto"/>
        <w:ind w:right="-72" w:firstLine="709"/>
        <w:rPr>
          <w:color w:val="000000" w:themeColor="text1"/>
          <w:spacing w:val="-4"/>
          <w:sz w:val="28"/>
          <w:szCs w:val="28"/>
          <w:lang w:val="es-ES"/>
        </w:rPr>
      </w:pPr>
      <w:r w:rsidRPr="00842347">
        <w:rPr>
          <w:color w:val="000000" w:themeColor="text1"/>
          <w:spacing w:val="-4"/>
          <w:sz w:val="28"/>
          <w:szCs w:val="28"/>
          <w:lang w:val="es-ES"/>
        </w:rPr>
        <w:t xml:space="preserve">(4) Ghi ngày có thời điểm đóng thầu theo quy định tại Mục 19.1 </w:t>
      </w:r>
      <w:r w:rsidRPr="00842347">
        <w:rPr>
          <w:b/>
          <w:color w:val="000000" w:themeColor="text1"/>
          <w:spacing w:val="-4"/>
          <w:sz w:val="28"/>
          <w:szCs w:val="28"/>
          <w:lang w:val="es-ES"/>
        </w:rPr>
        <w:t>E-</w:t>
      </w:r>
      <w:r w:rsidRPr="00842347">
        <w:rPr>
          <w:b/>
          <w:color w:val="000000" w:themeColor="text1"/>
          <w:spacing w:val="-4"/>
          <w:sz w:val="28"/>
          <w:szCs w:val="28"/>
          <w:lang w:val="vi-VN"/>
        </w:rPr>
        <w:t>CDNT</w:t>
      </w:r>
      <w:r w:rsidRPr="00842347">
        <w:rPr>
          <w:color w:val="000000" w:themeColor="text1"/>
          <w:spacing w:val="-4"/>
          <w:sz w:val="28"/>
          <w:szCs w:val="28"/>
          <w:lang w:val="es-ES"/>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842347" w:rsidRPr="00842347" w:rsidRDefault="00842347" w:rsidP="00842347">
      <w:pPr>
        <w:widowControl w:val="0"/>
        <w:spacing w:before="120" w:after="120" w:line="264" w:lineRule="auto"/>
        <w:ind w:firstLine="709"/>
        <w:rPr>
          <w:rFonts w:eastAsia="Calibri"/>
          <w:color w:val="000000" w:themeColor="text1"/>
          <w:sz w:val="28"/>
          <w:szCs w:val="28"/>
          <w:lang w:val="es-ES_tradnl"/>
        </w:rPr>
        <w:sectPr w:rsidR="00842347" w:rsidRPr="00842347" w:rsidSect="00CD2C0F">
          <w:headerReference w:type="even" r:id="rId5"/>
          <w:headerReference w:type="default" r:id="rId6"/>
          <w:footerReference w:type="even" r:id="rId7"/>
          <w:footerReference w:type="default" r:id="rId8"/>
          <w:headerReference w:type="first" r:id="rId9"/>
          <w:footerReference w:type="first" r:id="rId10"/>
          <w:footnotePr>
            <w:numRestart w:val="eachPage"/>
          </w:footnotePr>
          <w:pgSz w:w="11906" w:h="16838" w:code="9"/>
          <w:pgMar w:top="1080" w:right="1134" w:bottom="1134" w:left="1418" w:header="720" w:footer="198" w:gutter="0"/>
          <w:pgNumType w:chapStyle="1"/>
          <w:cols w:space="720"/>
          <w:titlePg/>
          <w:docGrid w:linePitch="381"/>
        </w:sectPr>
      </w:pPr>
      <w:r w:rsidRPr="00842347">
        <w:rPr>
          <w:color w:val="000000" w:themeColor="text1"/>
          <w:spacing w:val="-4"/>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842347">
        <w:rPr>
          <w:b/>
          <w:color w:val="000000" w:themeColor="text1"/>
          <w:spacing w:val="-4"/>
          <w:sz w:val="28"/>
          <w:szCs w:val="28"/>
          <w:lang w:val="es-ES"/>
        </w:rPr>
        <w:t>E-CDNT</w:t>
      </w:r>
      <w:r w:rsidRPr="00842347">
        <w:rPr>
          <w:color w:val="000000" w:themeColor="text1"/>
          <w:spacing w:val="-4"/>
          <w:sz w:val="28"/>
          <w:szCs w:val="28"/>
          <w:lang w:val="es-ES"/>
        </w:rPr>
        <w:t xml:space="preserve"> và thư bảo lãnh được coi là không hợp lệ.</w:t>
      </w:r>
    </w:p>
    <w:p w:rsidR="00842347" w:rsidRPr="00842347" w:rsidRDefault="00842347" w:rsidP="00842347">
      <w:pPr>
        <w:ind w:firstLine="567"/>
        <w:jc w:val="right"/>
        <w:rPr>
          <w:color w:val="000000" w:themeColor="text1"/>
          <w:sz w:val="28"/>
          <w:szCs w:val="28"/>
          <w:lang w:val="es-ES_tradnl"/>
        </w:rPr>
      </w:pPr>
      <w:r w:rsidRPr="00842347">
        <w:rPr>
          <w:b/>
          <w:color w:val="000000" w:themeColor="text1"/>
          <w:sz w:val="28"/>
          <w:szCs w:val="28"/>
          <w:lang w:val="nl-NL"/>
        </w:rPr>
        <w:lastRenderedPageBreak/>
        <w:t>Mẫu số 05A (Scan đính kèm lên Hệ thống)</w:t>
      </w:r>
    </w:p>
    <w:p w:rsidR="00842347" w:rsidRPr="00842347" w:rsidRDefault="00842347" w:rsidP="00842347">
      <w:pPr>
        <w:ind w:firstLine="567"/>
        <w:jc w:val="center"/>
        <w:rPr>
          <w:b/>
          <w:bCs/>
          <w:color w:val="000000" w:themeColor="text1"/>
          <w:sz w:val="26"/>
          <w:szCs w:val="28"/>
          <w:vertAlign w:val="superscript"/>
          <w:lang w:val="es-ES_tradnl"/>
        </w:rPr>
      </w:pPr>
      <w:r w:rsidRPr="00842347">
        <w:rPr>
          <w:b/>
          <w:bCs/>
          <w:color w:val="000000" w:themeColor="text1"/>
          <w:sz w:val="26"/>
          <w:szCs w:val="28"/>
          <w:lang w:val="es-ES_tradnl"/>
        </w:rPr>
        <w:t>BẢNG TIẾN ĐỘ CUNG CẤP</w:t>
      </w:r>
      <w:r w:rsidRPr="00842347">
        <w:rPr>
          <w:b/>
          <w:bCs/>
          <w:color w:val="000000" w:themeColor="text1"/>
          <w:sz w:val="26"/>
          <w:szCs w:val="28"/>
          <w:vertAlign w:val="superscript"/>
          <w:lang w:val="es-ES_tradnl"/>
        </w:rPr>
        <w:t>(*)</w:t>
      </w:r>
    </w:p>
    <w:p w:rsidR="00842347" w:rsidRPr="00842347" w:rsidRDefault="00842347" w:rsidP="00842347">
      <w:pPr>
        <w:ind w:firstLine="567"/>
        <w:rPr>
          <w:color w:val="000000" w:themeColor="text1"/>
          <w:sz w:val="28"/>
          <w:szCs w:val="28"/>
          <w:lang w:val="es-ES_tradnl"/>
        </w:rPr>
      </w:pPr>
      <w:r w:rsidRPr="00842347">
        <w:rPr>
          <w:color w:val="000000" w:themeColor="text1"/>
          <w:sz w:val="28"/>
          <w:szCs w:val="28"/>
          <w:lang w:val="es-ES_tradnl"/>
        </w:rPr>
        <w:t>Nhà thầu đề xuất tiến độ cung cấp phù hợp với yêu cầu của Chủ đầu tư</w:t>
      </w:r>
    </w:p>
    <w:p w:rsidR="00842347" w:rsidRPr="00842347" w:rsidRDefault="00842347" w:rsidP="00842347">
      <w:pPr>
        <w:ind w:firstLine="567"/>
        <w:rPr>
          <w:color w:val="000000" w:themeColor="text1"/>
          <w:sz w:val="28"/>
          <w:szCs w:val="28"/>
          <w:lang w:val="es-ES_tradnl"/>
        </w:rPr>
      </w:pPr>
    </w:p>
    <w:tbl>
      <w:tblPr>
        <w:tblW w:w="14580" w:type="dxa"/>
        <w:tblInd w:w="-5" w:type="dxa"/>
        <w:tblLook w:val="04A0" w:firstRow="1" w:lastRow="0" w:firstColumn="1" w:lastColumn="0" w:noHBand="0" w:noVBand="1"/>
      </w:tblPr>
      <w:tblGrid>
        <w:gridCol w:w="600"/>
        <w:gridCol w:w="4170"/>
        <w:gridCol w:w="1710"/>
        <w:gridCol w:w="1040"/>
        <w:gridCol w:w="1060"/>
        <w:gridCol w:w="1500"/>
        <w:gridCol w:w="1170"/>
        <w:gridCol w:w="1170"/>
        <w:gridCol w:w="2160"/>
      </w:tblGrid>
      <w:tr w:rsidR="00842347" w:rsidRPr="00842347" w:rsidTr="00162584">
        <w:trPr>
          <w:trHeight w:val="1326"/>
          <w:tblHeader/>
        </w:trPr>
        <w:tc>
          <w:tcPr>
            <w:tcW w:w="600"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Stt</w:t>
            </w:r>
          </w:p>
        </w:tc>
        <w:tc>
          <w:tcPr>
            <w:tcW w:w="5880" w:type="dxa"/>
            <w:gridSpan w:val="2"/>
            <w:tcBorders>
              <w:top w:val="single" w:sz="4" w:space="0" w:color="auto"/>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Danh mục hàng hóa (Description)</w:t>
            </w:r>
          </w:p>
        </w:tc>
        <w:tc>
          <w:tcPr>
            <w:tcW w:w="1040" w:type="dxa"/>
            <w:tcBorders>
              <w:top w:val="single" w:sz="4" w:space="0" w:color="auto"/>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Đơn vị tính</w:t>
            </w:r>
          </w:p>
        </w:tc>
        <w:tc>
          <w:tcPr>
            <w:tcW w:w="1060" w:type="dxa"/>
            <w:tcBorders>
              <w:top w:val="single" w:sz="4" w:space="0" w:color="auto"/>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Số lượng</w:t>
            </w:r>
          </w:p>
        </w:tc>
        <w:tc>
          <w:tcPr>
            <w:tcW w:w="1500" w:type="dxa"/>
            <w:tcBorders>
              <w:top w:val="single" w:sz="4" w:space="0" w:color="auto"/>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Nhà sản xuất &amp; Model</w:t>
            </w:r>
          </w:p>
        </w:tc>
        <w:tc>
          <w:tcPr>
            <w:tcW w:w="1170" w:type="dxa"/>
            <w:tcBorders>
              <w:top w:val="single" w:sz="4" w:space="0" w:color="auto"/>
              <w:left w:val="nil"/>
              <w:bottom w:val="single" w:sz="4" w:space="0" w:color="auto"/>
              <w:right w:val="single" w:sz="4" w:space="0" w:color="auto"/>
            </w:tcBorders>
            <w:shd w:val="clear" w:color="000000" w:fill="C5D9F1"/>
          </w:tcPr>
          <w:p w:rsidR="00842347" w:rsidRPr="00842347" w:rsidRDefault="00842347" w:rsidP="00162584">
            <w:pPr>
              <w:jc w:val="center"/>
              <w:rPr>
                <w:b/>
                <w:bCs/>
                <w:color w:val="000000" w:themeColor="text1"/>
                <w:szCs w:val="24"/>
              </w:rPr>
            </w:pPr>
          </w:p>
          <w:p w:rsidR="00842347" w:rsidRPr="00842347" w:rsidRDefault="00842347" w:rsidP="00162584">
            <w:pPr>
              <w:jc w:val="center"/>
              <w:rPr>
                <w:b/>
                <w:bCs/>
                <w:color w:val="000000" w:themeColor="text1"/>
                <w:szCs w:val="24"/>
              </w:rPr>
            </w:pPr>
            <w:r w:rsidRPr="00842347">
              <w:rPr>
                <w:b/>
                <w:bCs/>
                <w:color w:val="000000" w:themeColor="text1"/>
                <w:szCs w:val="24"/>
              </w:rPr>
              <w:t>Địa điểm giao hàng</w:t>
            </w:r>
          </w:p>
        </w:tc>
        <w:tc>
          <w:tcPr>
            <w:tcW w:w="1170"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Ngày giao hàng muộn nhất</w:t>
            </w:r>
          </w:p>
        </w:tc>
        <w:tc>
          <w:tcPr>
            <w:tcW w:w="2160" w:type="dxa"/>
            <w:tcBorders>
              <w:top w:val="single" w:sz="4" w:space="0" w:color="auto"/>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 xml:space="preserve"> Ngày giao hàng do nhà thầu đề xuất [ghi số ngày: kể từ ngày ký kết hợp đồng] </w:t>
            </w:r>
          </w:p>
        </w:tc>
      </w:tr>
      <w:tr w:rsidR="00842347" w:rsidRPr="00842347" w:rsidTr="00162584">
        <w:trPr>
          <w:trHeight w:val="312"/>
          <w:tblHeader/>
        </w:trPr>
        <w:tc>
          <w:tcPr>
            <w:tcW w:w="600" w:type="dxa"/>
            <w:tcBorders>
              <w:top w:val="nil"/>
              <w:left w:val="single" w:sz="4" w:space="0" w:color="auto"/>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(1)</w:t>
            </w:r>
          </w:p>
        </w:tc>
        <w:tc>
          <w:tcPr>
            <w:tcW w:w="5880" w:type="dxa"/>
            <w:gridSpan w:val="2"/>
            <w:tcBorders>
              <w:top w:val="single" w:sz="4" w:space="0" w:color="auto"/>
              <w:left w:val="nil"/>
              <w:bottom w:val="single" w:sz="4" w:space="0" w:color="auto"/>
              <w:right w:val="single" w:sz="4" w:space="0" w:color="000000"/>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(2)</w:t>
            </w:r>
          </w:p>
        </w:tc>
        <w:tc>
          <w:tcPr>
            <w:tcW w:w="1040" w:type="dxa"/>
            <w:tcBorders>
              <w:top w:val="nil"/>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(3)</w:t>
            </w:r>
          </w:p>
        </w:tc>
        <w:tc>
          <w:tcPr>
            <w:tcW w:w="1060" w:type="dxa"/>
            <w:tcBorders>
              <w:top w:val="nil"/>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(4)</w:t>
            </w:r>
          </w:p>
        </w:tc>
        <w:tc>
          <w:tcPr>
            <w:tcW w:w="1500" w:type="dxa"/>
            <w:tcBorders>
              <w:top w:val="nil"/>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(5)</w:t>
            </w:r>
          </w:p>
        </w:tc>
        <w:tc>
          <w:tcPr>
            <w:tcW w:w="1170" w:type="dxa"/>
            <w:tcBorders>
              <w:top w:val="nil"/>
              <w:left w:val="nil"/>
              <w:bottom w:val="single" w:sz="4" w:space="0" w:color="auto"/>
              <w:right w:val="single" w:sz="4" w:space="0" w:color="auto"/>
            </w:tcBorders>
            <w:shd w:val="clear" w:color="000000" w:fill="C5D9F1"/>
          </w:tcPr>
          <w:p w:rsidR="00842347" w:rsidRPr="00842347" w:rsidRDefault="00842347" w:rsidP="00162584">
            <w:pPr>
              <w:jc w:val="center"/>
              <w:rPr>
                <w:b/>
                <w:bCs/>
                <w:color w:val="000000" w:themeColor="text1"/>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(6)</w:t>
            </w:r>
          </w:p>
        </w:tc>
        <w:tc>
          <w:tcPr>
            <w:tcW w:w="2160" w:type="dxa"/>
            <w:tcBorders>
              <w:top w:val="nil"/>
              <w:left w:val="nil"/>
              <w:bottom w:val="single" w:sz="4" w:space="0" w:color="auto"/>
              <w:right w:val="single" w:sz="4" w:space="0" w:color="auto"/>
            </w:tcBorders>
            <w:shd w:val="clear" w:color="000000" w:fill="B8CCE4"/>
            <w:noWrap/>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 xml:space="preserve"> (7) </w:t>
            </w:r>
          </w:p>
        </w:tc>
      </w:tr>
      <w:tr w:rsidR="00842347" w:rsidRPr="00842347" w:rsidTr="00162584">
        <w:trPr>
          <w:trHeight w:val="73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1</w:t>
            </w:r>
          </w:p>
        </w:tc>
        <w:tc>
          <w:tcPr>
            <w:tcW w:w="5880" w:type="dxa"/>
            <w:gridSpan w:val="2"/>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center"/>
              <w:rPr>
                <w:bCs/>
                <w:color w:val="000000" w:themeColor="text1"/>
                <w:szCs w:val="24"/>
              </w:rPr>
            </w:pPr>
            <w:r w:rsidRPr="00842347">
              <w:rPr>
                <w:bCs/>
                <w:color w:val="000000" w:themeColor="text1"/>
                <w:szCs w:val="24"/>
              </w:rPr>
              <w:t>Màn hình LED LEYARD MSA II Series P1.5 cố định trong nhà</w:t>
            </w:r>
          </w:p>
        </w:tc>
        <w:tc>
          <w:tcPr>
            <w:tcW w:w="10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xml:space="preserve"> m2 </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xml:space="preserve">      6.656 </w:t>
            </w:r>
          </w:p>
        </w:tc>
        <w:tc>
          <w:tcPr>
            <w:tcW w:w="1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bCs/>
                <w:color w:val="000000" w:themeColor="text1"/>
                <w:szCs w:val="24"/>
              </w:rPr>
              <w:t xml:space="preserve"> LEYARD</w:t>
            </w:r>
            <w:r w:rsidRPr="00842347">
              <w:rPr>
                <w:bCs/>
                <w:color w:val="000000" w:themeColor="text1"/>
                <w:szCs w:val="24"/>
              </w:rPr>
              <w:br/>
              <w:t xml:space="preserve">MSA Series P1.5 </w:t>
            </w:r>
          </w:p>
        </w:tc>
        <w:tc>
          <w:tcPr>
            <w:tcW w:w="1170" w:type="dxa"/>
            <w:vMerge w:val="restart"/>
            <w:tcBorders>
              <w:top w:val="nil"/>
              <w:left w:val="single" w:sz="4" w:space="0" w:color="auto"/>
              <w:right w:val="single" w:sz="4" w:space="0" w:color="auto"/>
            </w:tcBorders>
          </w:tcPr>
          <w:p w:rsidR="00842347" w:rsidRPr="00842347" w:rsidRDefault="00842347" w:rsidP="00162584">
            <w:pPr>
              <w:jc w:val="center"/>
              <w:rPr>
                <w:color w:val="000000" w:themeColor="text1"/>
                <w:szCs w:val="24"/>
              </w:rPr>
            </w:pPr>
            <w:r w:rsidRPr="00842347">
              <w:rPr>
                <w:color w:val="000000" w:themeColor="text1"/>
                <w:szCs w:val="24"/>
              </w:rPr>
              <w:t>Nhà máy xử lý khí Nam Côn Sơn</w:t>
            </w:r>
          </w:p>
          <w:p w:rsidR="00842347" w:rsidRPr="00842347" w:rsidRDefault="00842347" w:rsidP="00162584">
            <w:pPr>
              <w:jc w:val="center"/>
              <w:rPr>
                <w:color w:val="000000" w:themeColor="text1"/>
                <w:szCs w:val="24"/>
              </w:rPr>
            </w:pPr>
            <w:r w:rsidRPr="00842347">
              <w:rPr>
                <w:color w:val="000000" w:themeColor="text1"/>
                <w:szCs w:val="24"/>
              </w:rPr>
              <w:t>Tỉnh lộ 44, xã Long Điền, Tp Hồ Chí Minh</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21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r>
      <w:tr w:rsidR="00842347" w:rsidRPr="00842347" w:rsidTr="00162584">
        <w:trPr>
          <w:trHeight w:val="648"/>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417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Kích thước hiển thị (mm)</w:t>
            </w:r>
          </w:p>
        </w:tc>
        <w:tc>
          <w:tcPr>
            <w:tcW w:w="171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1600 x 4160</w:t>
            </w:r>
          </w:p>
        </w:tc>
        <w:tc>
          <w:tcPr>
            <w:tcW w:w="104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0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5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170" w:type="dxa"/>
            <w:vMerge/>
            <w:tcBorders>
              <w:left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21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417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bCs/>
                <w:color w:val="000000" w:themeColor="text1"/>
                <w:szCs w:val="24"/>
              </w:rPr>
            </w:pPr>
            <w:r w:rsidRPr="00842347">
              <w:rPr>
                <w:bCs/>
                <w:color w:val="000000" w:themeColor="text1"/>
                <w:szCs w:val="24"/>
              </w:rPr>
              <w:t>Module LED P1.5 cố định</w:t>
            </w:r>
          </w:p>
        </w:tc>
        <w:tc>
          <w:tcPr>
            <w:tcW w:w="171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SMD 3 in 1</w:t>
            </w:r>
          </w:p>
        </w:tc>
        <w:tc>
          <w:tcPr>
            <w:tcW w:w="10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xml:space="preserve"> Tấm </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xml:space="preserve">         130 </w:t>
            </w:r>
          </w:p>
        </w:tc>
        <w:tc>
          <w:tcPr>
            <w:tcW w:w="1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1170" w:type="dxa"/>
            <w:vMerge/>
            <w:tcBorders>
              <w:left w:val="single" w:sz="4" w:space="0" w:color="auto"/>
              <w:right w:val="single" w:sz="4" w:space="0" w:color="auto"/>
            </w:tcBorders>
          </w:tcPr>
          <w:p w:rsidR="00842347" w:rsidRPr="00842347" w:rsidRDefault="00842347" w:rsidP="00162584">
            <w:pPr>
              <w:jc w:val="center"/>
              <w:rPr>
                <w:color w:val="000000" w:themeColor="text1"/>
                <w:szCs w:val="24"/>
              </w:rPr>
            </w:pP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21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r>
      <w:tr w:rsidR="00842347" w:rsidRPr="00842347" w:rsidTr="00162584">
        <w:trPr>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417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Khoảng cách điểm ảnh (mm)</w:t>
            </w:r>
          </w:p>
        </w:tc>
        <w:tc>
          <w:tcPr>
            <w:tcW w:w="171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1.538</w:t>
            </w:r>
          </w:p>
        </w:tc>
        <w:tc>
          <w:tcPr>
            <w:tcW w:w="104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0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5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170" w:type="dxa"/>
            <w:vMerge/>
            <w:tcBorders>
              <w:left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21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417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xml:space="preserve">- Số lượng điểm ảnh (CxR) pixel </w:t>
            </w:r>
          </w:p>
        </w:tc>
        <w:tc>
          <w:tcPr>
            <w:tcW w:w="171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color w:val="000000" w:themeColor="text1"/>
                <w:szCs w:val="24"/>
              </w:rPr>
            </w:pPr>
            <w:r w:rsidRPr="00842347">
              <w:rPr>
                <w:color w:val="000000" w:themeColor="text1"/>
                <w:szCs w:val="24"/>
              </w:rPr>
              <w:t>1040 x 2704</w:t>
            </w:r>
          </w:p>
        </w:tc>
        <w:tc>
          <w:tcPr>
            <w:tcW w:w="104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0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5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170" w:type="dxa"/>
            <w:vMerge/>
            <w:tcBorders>
              <w:left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21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417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Tổng số lượng điểm ảnh (pixel)</w:t>
            </w:r>
          </w:p>
        </w:tc>
        <w:tc>
          <w:tcPr>
            <w:tcW w:w="171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color w:val="000000" w:themeColor="text1"/>
                <w:szCs w:val="24"/>
              </w:rPr>
            </w:pPr>
            <w:r w:rsidRPr="00842347">
              <w:rPr>
                <w:color w:val="000000" w:themeColor="text1"/>
                <w:szCs w:val="24"/>
              </w:rPr>
              <w:t>2,812,160</w:t>
            </w:r>
          </w:p>
        </w:tc>
        <w:tc>
          <w:tcPr>
            <w:tcW w:w="104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0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5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170" w:type="dxa"/>
            <w:vMerge/>
            <w:tcBorders>
              <w:left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21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417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Độ sáng (cd/m2)</w:t>
            </w:r>
          </w:p>
        </w:tc>
        <w:tc>
          <w:tcPr>
            <w:tcW w:w="171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≥500</w:t>
            </w:r>
          </w:p>
        </w:tc>
        <w:tc>
          <w:tcPr>
            <w:tcW w:w="104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0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5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170" w:type="dxa"/>
            <w:vMerge/>
            <w:tcBorders>
              <w:left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21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417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Kích thước module (mm) (WxH)</w:t>
            </w:r>
          </w:p>
        </w:tc>
        <w:tc>
          <w:tcPr>
            <w:tcW w:w="171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320 x 160</w:t>
            </w:r>
          </w:p>
        </w:tc>
        <w:tc>
          <w:tcPr>
            <w:tcW w:w="104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0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5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170" w:type="dxa"/>
            <w:vMerge/>
            <w:tcBorders>
              <w:left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21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417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Diện tích module (m2)</w:t>
            </w:r>
          </w:p>
        </w:tc>
        <w:tc>
          <w:tcPr>
            <w:tcW w:w="171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0.0512</w:t>
            </w:r>
          </w:p>
        </w:tc>
        <w:tc>
          <w:tcPr>
            <w:tcW w:w="104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0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5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170" w:type="dxa"/>
            <w:vMerge/>
            <w:tcBorders>
              <w:left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21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417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Mật độ điểm ảnh (điểm/m2)</w:t>
            </w:r>
          </w:p>
        </w:tc>
        <w:tc>
          <w:tcPr>
            <w:tcW w:w="171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422,500</w:t>
            </w:r>
          </w:p>
        </w:tc>
        <w:tc>
          <w:tcPr>
            <w:tcW w:w="104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0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5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170" w:type="dxa"/>
            <w:vMerge/>
            <w:tcBorders>
              <w:left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21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417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Độ phân giải module (WxH)</w:t>
            </w:r>
          </w:p>
        </w:tc>
        <w:tc>
          <w:tcPr>
            <w:tcW w:w="171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xml:space="preserve"> 208 * 104 </w:t>
            </w:r>
          </w:p>
        </w:tc>
        <w:tc>
          <w:tcPr>
            <w:tcW w:w="10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15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1170" w:type="dxa"/>
            <w:vMerge/>
            <w:tcBorders>
              <w:left w:val="single" w:sz="4" w:space="0" w:color="auto"/>
              <w:right w:val="single" w:sz="4" w:space="0" w:color="auto"/>
            </w:tcBorders>
          </w:tcPr>
          <w:p w:rsidR="00842347" w:rsidRPr="00842347" w:rsidRDefault="00842347" w:rsidP="00162584">
            <w:pPr>
              <w:jc w:val="center"/>
              <w:rPr>
                <w:color w:val="000000" w:themeColor="text1"/>
                <w:szCs w:val="24"/>
              </w:rPr>
            </w:pP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21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r>
      <w:tr w:rsidR="00842347" w:rsidRPr="00842347" w:rsidTr="00162584">
        <w:trPr>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417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Trọng lượng module (kg)</w:t>
            </w:r>
          </w:p>
        </w:tc>
        <w:tc>
          <w:tcPr>
            <w:tcW w:w="171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0.57±0.05</w:t>
            </w:r>
          </w:p>
        </w:tc>
        <w:tc>
          <w:tcPr>
            <w:tcW w:w="104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0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5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170" w:type="dxa"/>
            <w:vMerge/>
            <w:tcBorders>
              <w:left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21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417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Độ tương phản</w:t>
            </w:r>
          </w:p>
        </w:tc>
        <w:tc>
          <w:tcPr>
            <w:tcW w:w="171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5000:1</w:t>
            </w:r>
          </w:p>
        </w:tc>
        <w:tc>
          <w:tcPr>
            <w:tcW w:w="104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0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5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170" w:type="dxa"/>
            <w:vMerge/>
            <w:tcBorders>
              <w:left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21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624"/>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417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Nhiệt độ màu (K)</w:t>
            </w:r>
          </w:p>
        </w:tc>
        <w:tc>
          <w:tcPr>
            <w:tcW w:w="171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3000~38000 tùy chỉnh</w:t>
            </w:r>
          </w:p>
        </w:tc>
        <w:tc>
          <w:tcPr>
            <w:tcW w:w="104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0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5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170" w:type="dxa"/>
            <w:vMerge/>
            <w:tcBorders>
              <w:left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21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936"/>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
                <w:bCs/>
                <w:color w:val="000000" w:themeColor="text1"/>
                <w:szCs w:val="24"/>
              </w:rPr>
            </w:pPr>
          </w:p>
        </w:tc>
        <w:tc>
          <w:tcPr>
            <w:tcW w:w="417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xml:space="preserve">- Góc nhìn </w:t>
            </w:r>
          </w:p>
        </w:tc>
        <w:tc>
          <w:tcPr>
            <w:tcW w:w="171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xml:space="preserve">160°(Ngang); </w:t>
            </w:r>
            <w:r w:rsidRPr="00842347">
              <w:rPr>
                <w:bCs/>
                <w:color w:val="000000" w:themeColor="text1"/>
                <w:szCs w:val="24"/>
              </w:rPr>
              <w:br/>
              <w:t>140°(Theo chiều dọc)</w:t>
            </w:r>
          </w:p>
        </w:tc>
        <w:tc>
          <w:tcPr>
            <w:tcW w:w="104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0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5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170" w:type="dxa"/>
            <w:vMerge/>
            <w:tcBorders>
              <w:left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21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
                <w:bCs/>
                <w:color w:val="000000" w:themeColor="text1"/>
                <w:szCs w:val="24"/>
              </w:rPr>
            </w:pPr>
          </w:p>
        </w:tc>
        <w:tc>
          <w:tcPr>
            <w:tcW w:w="417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Độ lệch của độ sáng trung tâm LED</w:t>
            </w:r>
          </w:p>
        </w:tc>
        <w:tc>
          <w:tcPr>
            <w:tcW w:w="171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&lt;3%</w:t>
            </w:r>
          </w:p>
        </w:tc>
        <w:tc>
          <w:tcPr>
            <w:tcW w:w="104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0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5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170" w:type="dxa"/>
            <w:vMerge/>
            <w:tcBorders>
              <w:left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21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
                <w:bCs/>
                <w:color w:val="000000" w:themeColor="text1"/>
                <w:szCs w:val="24"/>
              </w:rPr>
            </w:pPr>
          </w:p>
        </w:tc>
        <w:tc>
          <w:tcPr>
            <w:tcW w:w="417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Độ sáng đồng đều</w:t>
            </w:r>
          </w:p>
        </w:tc>
        <w:tc>
          <w:tcPr>
            <w:tcW w:w="171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≥97%</w:t>
            </w:r>
          </w:p>
        </w:tc>
        <w:tc>
          <w:tcPr>
            <w:tcW w:w="104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0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5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170" w:type="dxa"/>
            <w:vMerge/>
            <w:tcBorders>
              <w:left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21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
                <w:bCs/>
                <w:color w:val="000000" w:themeColor="text1"/>
                <w:szCs w:val="24"/>
              </w:rPr>
            </w:pPr>
          </w:p>
        </w:tc>
        <w:tc>
          <w:tcPr>
            <w:tcW w:w="417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Mức tiêu thụ điện năng cao nhất (W/m2)</w:t>
            </w:r>
          </w:p>
        </w:tc>
        <w:tc>
          <w:tcPr>
            <w:tcW w:w="171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≤352</w:t>
            </w:r>
          </w:p>
        </w:tc>
        <w:tc>
          <w:tcPr>
            <w:tcW w:w="104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0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5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170" w:type="dxa"/>
            <w:vMerge/>
            <w:tcBorders>
              <w:left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21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
                <w:bCs/>
                <w:color w:val="000000" w:themeColor="text1"/>
                <w:szCs w:val="24"/>
              </w:rPr>
            </w:pPr>
          </w:p>
        </w:tc>
        <w:tc>
          <w:tcPr>
            <w:tcW w:w="417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Mức tiêu thụ điện năng trung bình (W/m2)</w:t>
            </w:r>
          </w:p>
        </w:tc>
        <w:tc>
          <w:tcPr>
            <w:tcW w:w="171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≤118</w:t>
            </w:r>
          </w:p>
        </w:tc>
        <w:tc>
          <w:tcPr>
            <w:tcW w:w="104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0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5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170" w:type="dxa"/>
            <w:vMerge/>
            <w:tcBorders>
              <w:left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21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
                <w:bCs/>
                <w:color w:val="000000" w:themeColor="text1"/>
                <w:szCs w:val="24"/>
              </w:rPr>
            </w:pPr>
          </w:p>
        </w:tc>
        <w:tc>
          <w:tcPr>
            <w:tcW w:w="417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Yêu cầu cung cấp điện</w:t>
            </w:r>
            <w:r w:rsidRPr="00842347">
              <w:rPr>
                <w:rFonts w:eastAsia="MS Gothic"/>
                <w:color w:val="000000" w:themeColor="text1"/>
                <w:szCs w:val="24"/>
              </w:rPr>
              <w:t>（</w:t>
            </w:r>
            <w:r w:rsidRPr="00842347">
              <w:rPr>
                <w:color w:val="000000" w:themeColor="text1"/>
                <w:szCs w:val="24"/>
              </w:rPr>
              <w:t>V )</w:t>
            </w:r>
          </w:p>
        </w:tc>
        <w:tc>
          <w:tcPr>
            <w:tcW w:w="171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DC:4.5</w:t>
            </w:r>
          </w:p>
        </w:tc>
        <w:tc>
          <w:tcPr>
            <w:tcW w:w="104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0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5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170" w:type="dxa"/>
            <w:vMerge/>
            <w:tcBorders>
              <w:left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21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936"/>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
                <w:bCs/>
                <w:color w:val="000000" w:themeColor="text1"/>
                <w:szCs w:val="24"/>
              </w:rPr>
            </w:pPr>
          </w:p>
        </w:tc>
        <w:tc>
          <w:tcPr>
            <w:tcW w:w="417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Chế độ điều khiển</w:t>
            </w:r>
          </w:p>
        </w:tc>
        <w:tc>
          <w:tcPr>
            <w:tcW w:w="171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Dòng điện không đổi, điều khiển quét 1/52</w:t>
            </w:r>
          </w:p>
        </w:tc>
        <w:tc>
          <w:tcPr>
            <w:tcW w:w="104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0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5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170" w:type="dxa"/>
            <w:vMerge/>
            <w:tcBorders>
              <w:left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21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
                <w:bCs/>
                <w:color w:val="000000" w:themeColor="text1"/>
                <w:szCs w:val="24"/>
              </w:rPr>
            </w:pPr>
          </w:p>
        </w:tc>
        <w:tc>
          <w:tcPr>
            <w:tcW w:w="417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Tốc độ khung hình (Hz)</w:t>
            </w:r>
          </w:p>
        </w:tc>
        <w:tc>
          <w:tcPr>
            <w:tcW w:w="171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50&amp;60</w:t>
            </w:r>
          </w:p>
        </w:tc>
        <w:tc>
          <w:tcPr>
            <w:tcW w:w="104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0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5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170" w:type="dxa"/>
            <w:vMerge/>
            <w:tcBorders>
              <w:left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21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
                <w:bCs/>
                <w:color w:val="000000" w:themeColor="text1"/>
                <w:szCs w:val="24"/>
              </w:rPr>
            </w:pPr>
          </w:p>
        </w:tc>
        <w:tc>
          <w:tcPr>
            <w:tcW w:w="417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Tần số quét màn hình (Hz)</w:t>
            </w:r>
          </w:p>
        </w:tc>
        <w:tc>
          <w:tcPr>
            <w:tcW w:w="171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≥3840</w:t>
            </w:r>
          </w:p>
        </w:tc>
        <w:tc>
          <w:tcPr>
            <w:tcW w:w="104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0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5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170" w:type="dxa"/>
            <w:vMerge/>
            <w:tcBorders>
              <w:left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21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
                <w:bCs/>
                <w:color w:val="000000" w:themeColor="text1"/>
                <w:szCs w:val="24"/>
              </w:rPr>
            </w:pPr>
          </w:p>
        </w:tc>
        <w:tc>
          <w:tcPr>
            <w:tcW w:w="417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Tuổi thọ (hrs)</w:t>
            </w:r>
          </w:p>
        </w:tc>
        <w:tc>
          <w:tcPr>
            <w:tcW w:w="171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100,000</w:t>
            </w:r>
          </w:p>
        </w:tc>
        <w:tc>
          <w:tcPr>
            <w:tcW w:w="104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0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5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170" w:type="dxa"/>
            <w:vMerge/>
            <w:tcBorders>
              <w:left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21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
                <w:bCs/>
                <w:color w:val="000000" w:themeColor="text1"/>
                <w:szCs w:val="24"/>
              </w:rPr>
            </w:pPr>
          </w:p>
        </w:tc>
        <w:tc>
          <w:tcPr>
            <w:tcW w:w="417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Nhiệt độ hoạt động (℃)</w:t>
            </w:r>
          </w:p>
        </w:tc>
        <w:tc>
          <w:tcPr>
            <w:tcW w:w="171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-10~40</w:t>
            </w:r>
          </w:p>
        </w:tc>
        <w:tc>
          <w:tcPr>
            <w:tcW w:w="104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0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5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170" w:type="dxa"/>
            <w:vMerge/>
            <w:tcBorders>
              <w:left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21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
                <w:bCs/>
                <w:color w:val="000000" w:themeColor="text1"/>
                <w:szCs w:val="24"/>
              </w:rPr>
            </w:pPr>
          </w:p>
        </w:tc>
        <w:tc>
          <w:tcPr>
            <w:tcW w:w="417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Nhiệt độ bảo quản</w:t>
            </w:r>
          </w:p>
        </w:tc>
        <w:tc>
          <w:tcPr>
            <w:tcW w:w="171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-20~60</w:t>
            </w:r>
          </w:p>
        </w:tc>
        <w:tc>
          <w:tcPr>
            <w:tcW w:w="104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0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5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170" w:type="dxa"/>
            <w:vMerge/>
            <w:tcBorders>
              <w:left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21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624"/>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
                <w:bCs/>
                <w:color w:val="000000" w:themeColor="text1"/>
                <w:szCs w:val="24"/>
              </w:rPr>
            </w:pPr>
          </w:p>
        </w:tc>
        <w:tc>
          <w:tcPr>
            <w:tcW w:w="417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Độ ẩm hoạt động</w:t>
            </w:r>
          </w:p>
        </w:tc>
        <w:tc>
          <w:tcPr>
            <w:tcW w:w="171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10~80% Không ngưng tụ</w:t>
            </w:r>
          </w:p>
        </w:tc>
        <w:tc>
          <w:tcPr>
            <w:tcW w:w="104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0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5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170" w:type="dxa"/>
            <w:vMerge/>
            <w:tcBorders>
              <w:left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21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624"/>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
                <w:bCs/>
                <w:color w:val="000000" w:themeColor="text1"/>
                <w:szCs w:val="24"/>
              </w:rPr>
            </w:pPr>
          </w:p>
        </w:tc>
        <w:tc>
          <w:tcPr>
            <w:tcW w:w="417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Độ ẩm bảo quản</w:t>
            </w:r>
          </w:p>
        </w:tc>
        <w:tc>
          <w:tcPr>
            <w:tcW w:w="171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10~85% Không ngưng tụ</w:t>
            </w:r>
          </w:p>
        </w:tc>
        <w:tc>
          <w:tcPr>
            <w:tcW w:w="104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0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5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170" w:type="dxa"/>
            <w:vMerge/>
            <w:tcBorders>
              <w:left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21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1008"/>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
                <w:bCs/>
                <w:color w:val="000000" w:themeColor="text1"/>
                <w:szCs w:val="24"/>
              </w:rPr>
            </w:pPr>
          </w:p>
        </w:tc>
        <w:tc>
          <w:tcPr>
            <w:tcW w:w="5880" w:type="dxa"/>
            <w:gridSpan w:val="2"/>
            <w:tcBorders>
              <w:top w:val="single" w:sz="4" w:space="0" w:color="auto"/>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color w:val="000000" w:themeColor="text1"/>
                <w:szCs w:val="24"/>
              </w:rPr>
            </w:pPr>
            <w:r w:rsidRPr="00842347">
              <w:rPr>
                <w:color w:val="000000" w:themeColor="text1"/>
                <w:szCs w:val="24"/>
              </w:rPr>
              <w:t>Bộ chuyển nguồn</w:t>
            </w:r>
            <w:r w:rsidRPr="00842347">
              <w:rPr>
                <w:color w:val="000000" w:themeColor="text1"/>
                <w:szCs w:val="24"/>
              </w:rPr>
              <w:br/>
              <w:t>- Công suất tối đa: 300W</w:t>
            </w:r>
            <w:r w:rsidRPr="00842347">
              <w:rPr>
                <w:color w:val="000000" w:themeColor="text1"/>
                <w:szCs w:val="24"/>
              </w:rPr>
              <w:br/>
              <w:t>- Điện áp/dòng điện đầu ra: 5V/60A</w:t>
            </w:r>
          </w:p>
        </w:tc>
        <w:tc>
          <w:tcPr>
            <w:tcW w:w="104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Bộ</w:t>
            </w:r>
          </w:p>
        </w:tc>
        <w:tc>
          <w:tcPr>
            <w:tcW w:w="106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xml:space="preserve">           17 </w:t>
            </w:r>
          </w:p>
        </w:tc>
        <w:tc>
          <w:tcPr>
            <w:tcW w:w="150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xml:space="preserve"> CZCL</w:t>
            </w:r>
            <w:r w:rsidRPr="00842347">
              <w:rPr>
                <w:color w:val="000000" w:themeColor="text1"/>
                <w:szCs w:val="24"/>
              </w:rPr>
              <w:br/>
              <w:t xml:space="preserve">A-300AB-5 </w:t>
            </w:r>
          </w:p>
        </w:tc>
        <w:tc>
          <w:tcPr>
            <w:tcW w:w="1170" w:type="dxa"/>
            <w:vMerge/>
            <w:tcBorders>
              <w:left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w:t>
            </w:r>
          </w:p>
        </w:tc>
        <w:tc>
          <w:tcPr>
            <w:tcW w:w="216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w:t>
            </w:r>
          </w:p>
        </w:tc>
      </w:tr>
      <w:tr w:rsidR="00842347" w:rsidRPr="00842347" w:rsidTr="00162584">
        <w:trPr>
          <w:trHeight w:val="288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2</w:t>
            </w:r>
          </w:p>
        </w:tc>
        <w:tc>
          <w:tcPr>
            <w:tcW w:w="5880" w:type="dxa"/>
            <w:gridSpan w:val="2"/>
            <w:tcBorders>
              <w:top w:val="single" w:sz="4" w:space="0" w:color="auto"/>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color w:val="000000" w:themeColor="text1"/>
                <w:szCs w:val="24"/>
              </w:rPr>
            </w:pPr>
            <w:r w:rsidRPr="00842347">
              <w:rPr>
                <w:color w:val="000000" w:themeColor="text1"/>
                <w:szCs w:val="24"/>
              </w:rPr>
              <w:t>Card thu tín hiệu</w:t>
            </w:r>
            <w:r w:rsidRPr="00842347">
              <w:rPr>
                <w:color w:val="000000" w:themeColor="text1"/>
                <w:szCs w:val="24"/>
              </w:rPr>
              <w:br/>
              <w:t>- 8 cổng HUB20P</w:t>
            </w:r>
            <w:r w:rsidRPr="00842347">
              <w:rPr>
                <w:color w:val="000000" w:themeColor="text1"/>
                <w:szCs w:val="24"/>
              </w:rPr>
              <w:br/>
              <w:t>- Mảng dữ liệu song song RGB: 16</w:t>
            </w:r>
            <w:r w:rsidRPr="00842347">
              <w:rPr>
                <w:color w:val="000000" w:themeColor="text1"/>
                <w:szCs w:val="24"/>
              </w:rPr>
              <w:br/>
              <w:t>- Khả năng quản lý: 512 x 384 pixels</w:t>
            </w:r>
            <w:r w:rsidRPr="00842347">
              <w:rPr>
                <w:color w:val="000000" w:themeColor="text1"/>
                <w:szCs w:val="24"/>
              </w:rPr>
              <w:br/>
              <w:t>- Hỗ trợ quét lên đến 1/64</w:t>
            </w:r>
            <w:r w:rsidRPr="00842347">
              <w:rPr>
                <w:color w:val="000000" w:themeColor="text1"/>
                <w:szCs w:val="24"/>
              </w:rPr>
              <w:br/>
              <w:t>- Điện áp làm việc: 3.8V-5.5V DC</w:t>
            </w:r>
            <w:r w:rsidRPr="00842347">
              <w:rPr>
                <w:color w:val="000000" w:themeColor="text1"/>
                <w:szCs w:val="24"/>
              </w:rPr>
              <w:br/>
              <w:t>- Dòng điện định mức: 0.7A</w:t>
            </w:r>
            <w:r w:rsidRPr="00842347">
              <w:rPr>
                <w:color w:val="000000" w:themeColor="text1"/>
                <w:szCs w:val="24"/>
              </w:rPr>
              <w:br/>
              <w:t>- Công suất định mức: 3.5W</w:t>
            </w:r>
          </w:p>
        </w:tc>
        <w:tc>
          <w:tcPr>
            <w:tcW w:w="104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Cái</w:t>
            </w:r>
          </w:p>
        </w:tc>
        <w:tc>
          <w:tcPr>
            <w:tcW w:w="106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xml:space="preserve">           28 </w:t>
            </w:r>
          </w:p>
        </w:tc>
        <w:tc>
          <w:tcPr>
            <w:tcW w:w="150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bCs/>
                <w:color w:val="000000" w:themeColor="text1"/>
                <w:szCs w:val="24"/>
              </w:rPr>
              <w:t xml:space="preserve"> Leyard</w:t>
            </w:r>
            <w:r w:rsidRPr="00842347">
              <w:rPr>
                <w:bCs/>
                <w:color w:val="000000" w:themeColor="text1"/>
                <w:szCs w:val="24"/>
              </w:rPr>
              <w:br/>
              <w:t xml:space="preserve">LYD-E200 Series </w:t>
            </w:r>
          </w:p>
        </w:tc>
        <w:tc>
          <w:tcPr>
            <w:tcW w:w="1170" w:type="dxa"/>
            <w:vMerge/>
            <w:tcBorders>
              <w:left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w:t>
            </w:r>
          </w:p>
        </w:tc>
        <w:tc>
          <w:tcPr>
            <w:tcW w:w="216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w:t>
            </w:r>
          </w:p>
        </w:tc>
      </w:tr>
      <w:tr w:rsidR="00842347" w:rsidRPr="00842347" w:rsidTr="00162584">
        <w:trPr>
          <w:trHeight w:val="27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3</w:t>
            </w:r>
          </w:p>
        </w:tc>
        <w:tc>
          <w:tcPr>
            <w:tcW w:w="5880" w:type="dxa"/>
            <w:gridSpan w:val="2"/>
            <w:tcBorders>
              <w:top w:val="single" w:sz="4" w:space="0" w:color="auto"/>
              <w:left w:val="nil"/>
              <w:bottom w:val="single" w:sz="4" w:space="0" w:color="auto"/>
              <w:right w:val="single" w:sz="4" w:space="0" w:color="auto"/>
            </w:tcBorders>
            <w:shd w:val="clear" w:color="000000" w:fill="FFFFFF"/>
            <w:hideMark/>
          </w:tcPr>
          <w:p w:rsidR="00842347" w:rsidRPr="00842347" w:rsidRDefault="00842347" w:rsidP="00162584">
            <w:pPr>
              <w:jc w:val="left"/>
              <w:rPr>
                <w:color w:val="000000" w:themeColor="text1"/>
                <w:szCs w:val="24"/>
              </w:rPr>
            </w:pPr>
            <w:r w:rsidRPr="00842347">
              <w:rPr>
                <w:color w:val="000000" w:themeColor="text1"/>
                <w:szCs w:val="24"/>
              </w:rPr>
              <w:t>Bộ điều khiển màn hình</w:t>
            </w:r>
            <w:r w:rsidRPr="00842347">
              <w:rPr>
                <w:color w:val="000000" w:themeColor="text1"/>
                <w:szCs w:val="24"/>
              </w:rPr>
              <w:br/>
              <w:t>- Đầu vào: HDMI1.4 *2, DVI *1, VGA *1, CVBS *1,</w:t>
            </w:r>
            <w:r w:rsidRPr="00842347">
              <w:rPr>
                <w:color w:val="000000" w:themeColor="text1"/>
                <w:szCs w:val="24"/>
              </w:rPr>
              <w:br/>
              <w:t>Audio *1</w:t>
            </w:r>
            <w:r w:rsidRPr="00842347">
              <w:rPr>
                <w:color w:val="000000" w:themeColor="text1"/>
                <w:szCs w:val="24"/>
              </w:rPr>
              <w:br/>
              <w:t>- Đầu ra: Cổng RJ45 *4</w:t>
            </w:r>
            <w:r w:rsidRPr="00842347">
              <w:rPr>
                <w:color w:val="000000" w:themeColor="text1"/>
                <w:szCs w:val="24"/>
              </w:rPr>
              <w:br/>
              <w:t>- Điều khiển: RS232 *1, USB *1</w:t>
            </w:r>
            <w:r w:rsidRPr="00842347">
              <w:rPr>
                <w:color w:val="000000" w:themeColor="text1"/>
                <w:szCs w:val="24"/>
              </w:rPr>
              <w:br/>
              <w:t>- ĐPG tối đa: 2.6 triệu pixels</w:t>
            </w:r>
            <w:r w:rsidRPr="00842347">
              <w:rPr>
                <w:color w:val="000000" w:themeColor="text1"/>
                <w:szCs w:val="24"/>
              </w:rPr>
              <w:br/>
              <w:t>- Cao tối đa 2000 pixel | Rộng tối đa 3840 pixel.</w:t>
            </w:r>
            <w:r w:rsidRPr="00842347">
              <w:rPr>
                <w:color w:val="000000" w:themeColor="text1"/>
                <w:szCs w:val="24"/>
              </w:rPr>
              <w:br/>
              <w:t xml:space="preserve">- Điện áp làm việc: AC100-240V, 50/60 Hz, </w:t>
            </w:r>
            <w:r w:rsidRPr="00842347">
              <w:rPr>
                <w:color w:val="000000" w:themeColor="text1"/>
                <w:szCs w:val="24"/>
              </w:rPr>
              <w:br/>
              <w:t>- Điều khiển: RS232, USB</w:t>
            </w:r>
          </w:p>
        </w:tc>
        <w:tc>
          <w:tcPr>
            <w:tcW w:w="104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xml:space="preserve"> Chiếc </w:t>
            </w:r>
          </w:p>
        </w:tc>
        <w:tc>
          <w:tcPr>
            <w:tcW w:w="106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xml:space="preserve">             3 </w:t>
            </w:r>
          </w:p>
        </w:tc>
        <w:tc>
          <w:tcPr>
            <w:tcW w:w="150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bCs/>
                <w:color w:val="000000" w:themeColor="text1"/>
                <w:szCs w:val="24"/>
              </w:rPr>
              <w:t xml:space="preserve"> Leyard</w:t>
            </w:r>
            <w:r w:rsidRPr="00842347">
              <w:rPr>
                <w:bCs/>
                <w:color w:val="000000" w:themeColor="text1"/>
                <w:szCs w:val="24"/>
              </w:rPr>
              <w:br/>
              <w:t xml:space="preserve">LYD-X4m Series </w:t>
            </w:r>
          </w:p>
        </w:tc>
        <w:tc>
          <w:tcPr>
            <w:tcW w:w="1170" w:type="dxa"/>
            <w:vMerge/>
            <w:tcBorders>
              <w:left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w:t>
            </w:r>
          </w:p>
        </w:tc>
        <w:tc>
          <w:tcPr>
            <w:tcW w:w="216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w:t>
            </w:r>
          </w:p>
        </w:tc>
      </w:tr>
      <w:tr w:rsidR="00842347" w:rsidRPr="00842347" w:rsidTr="00162584">
        <w:trPr>
          <w:trHeight w:val="243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lastRenderedPageBreak/>
              <w:t>4</w:t>
            </w:r>
          </w:p>
        </w:tc>
        <w:tc>
          <w:tcPr>
            <w:tcW w:w="5880" w:type="dxa"/>
            <w:gridSpan w:val="2"/>
            <w:tcBorders>
              <w:top w:val="single" w:sz="4" w:space="0" w:color="auto"/>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color w:val="000000" w:themeColor="text1"/>
                <w:szCs w:val="24"/>
              </w:rPr>
            </w:pPr>
            <w:r w:rsidRPr="00842347">
              <w:rPr>
                <w:color w:val="000000" w:themeColor="text1"/>
                <w:szCs w:val="24"/>
              </w:rPr>
              <w:t>TMC Rack Cabinet 19” 10U – D600</w:t>
            </w:r>
            <w:r w:rsidRPr="00842347">
              <w:rPr>
                <w:color w:val="000000" w:themeColor="text1"/>
                <w:szCs w:val="24"/>
              </w:rPr>
              <w:br/>
              <w:t>- Kích thước: W550 x H530 x D600mm</w:t>
            </w:r>
            <w:r w:rsidRPr="00842347">
              <w:rPr>
                <w:color w:val="000000" w:themeColor="text1"/>
                <w:szCs w:val="24"/>
              </w:rPr>
              <w:br/>
              <w:t>Chiều cao chưa bao gồm bánh xe (50mm)</w:t>
            </w:r>
            <w:r w:rsidRPr="00842347">
              <w:rPr>
                <w:color w:val="000000" w:themeColor="text1"/>
                <w:szCs w:val="24"/>
              </w:rPr>
              <w:br/>
              <w:t>- Thép vỏ tủ 1mm, khung rack gắn thiết bị 1.8mm</w:t>
            </w:r>
            <w:r w:rsidRPr="00842347">
              <w:rPr>
                <w:color w:val="000000" w:themeColor="text1"/>
                <w:szCs w:val="24"/>
              </w:rPr>
              <w:br/>
              <w:t>- Cửa trước kính, cửa sau dạng lưới, khóa tròn.</w:t>
            </w:r>
            <w:r w:rsidRPr="00842347">
              <w:rPr>
                <w:color w:val="000000" w:themeColor="text1"/>
                <w:szCs w:val="24"/>
              </w:rPr>
              <w:br/>
              <w:t>- Hông tháo lắp, tủ đứng.</w:t>
            </w:r>
            <w:r w:rsidRPr="00842347">
              <w:rPr>
                <w:color w:val="000000" w:themeColor="text1"/>
                <w:szCs w:val="24"/>
              </w:rPr>
              <w:br/>
              <w:t>- Phụ kiện: 4 bánh xe, 12 bộ ốc, 1 quạt hút, 1 thanh nguồn 4 port 10A.</w:t>
            </w:r>
          </w:p>
        </w:tc>
        <w:tc>
          <w:tcPr>
            <w:tcW w:w="104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xml:space="preserve"> Cái </w:t>
            </w:r>
          </w:p>
        </w:tc>
        <w:tc>
          <w:tcPr>
            <w:tcW w:w="106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xml:space="preserve">             1 </w:t>
            </w:r>
          </w:p>
        </w:tc>
        <w:tc>
          <w:tcPr>
            <w:tcW w:w="150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bCs/>
                <w:color w:val="000000" w:themeColor="text1"/>
                <w:szCs w:val="24"/>
              </w:rPr>
              <w:t xml:space="preserve"> TMC </w:t>
            </w:r>
          </w:p>
        </w:tc>
        <w:tc>
          <w:tcPr>
            <w:tcW w:w="1170" w:type="dxa"/>
            <w:vMerge/>
            <w:tcBorders>
              <w:left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w:t>
            </w:r>
          </w:p>
        </w:tc>
        <w:tc>
          <w:tcPr>
            <w:tcW w:w="216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w:t>
            </w:r>
          </w:p>
        </w:tc>
      </w:tr>
      <w:tr w:rsidR="00842347" w:rsidRPr="00842347" w:rsidTr="00162584">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5</w:t>
            </w:r>
          </w:p>
        </w:tc>
        <w:tc>
          <w:tcPr>
            <w:tcW w:w="5880" w:type="dxa"/>
            <w:gridSpan w:val="2"/>
            <w:tcBorders>
              <w:top w:val="single" w:sz="4" w:space="0" w:color="auto"/>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color w:val="000000" w:themeColor="text1"/>
                <w:szCs w:val="24"/>
              </w:rPr>
            </w:pPr>
            <w:r w:rsidRPr="00842347">
              <w:rPr>
                <w:color w:val="000000" w:themeColor="text1"/>
                <w:szCs w:val="24"/>
              </w:rPr>
              <w:t>Cáp HDMI 2.0 sợi quang 15m 4k/60Hz</w:t>
            </w:r>
          </w:p>
        </w:tc>
        <w:tc>
          <w:tcPr>
            <w:tcW w:w="104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xml:space="preserve"> Sợi </w:t>
            </w:r>
          </w:p>
        </w:tc>
        <w:tc>
          <w:tcPr>
            <w:tcW w:w="106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xml:space="preserve">             3 </w:t>
            </w:r>
          </w:p>
        </w:tc>
        <w:tc>
          <w:tcPr>
            <w:tcW w:w="150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bCs/>
                <w:color w:val="000000" w:themeColor="text1"/>
                <w:szCs w:val="24"/>
              </w:rPr>
              <w:t xml:space="preserve"> Ugreen </w:t>
            </w:r>
          </w:p>
        </w:tc>
        <w:tc>
          <w:tcPr>
            <w:tcW w:w="1170" w:type="dxa"/>
            <w:vMerge/>
            <w:tcBorders>
              <w:left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w:t>
            </w:r>
          </w:p>
        </w:tc>
        <w:tc>
          <w:tcPr>
            <w:tcW w:w="216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w:t>
            </w:r>
          </w:p>
        </w:tc>
      </w:tr>
      <w:tr w:rsidR="00842347" w:rsidRPr="00842347" w:rsidTr="00162584">
        <w:trPr>
          <w:trHeight w:val="52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6</w:t>
            </w:r>
          </w:p>
        </w:tc>
        <w:tc>
          <w:tcPr>
            <w:tcW w:w="5880" w:type="dxa"/>
            <w:gridSpan w:val="2"/>
            <w:tcBorders>
              <w:top w:val="single" w:sz="4" w:space="0" w:color="auto"/>
              <w:left w:val="nil"/>
              <w:bottom w:val="single" w:sz="4" w:space="0" w:color="auto"/>
              <w:right w:val="single" w:sz="4" w:space="0" w:color="auto"/>
            </w:tcBorders>
            <w:shd w:val="clear" w:color="000000" w:fill="FFFFFF"/>
            <w:hideMark/>
          </w:tcPr>
          <w:p w:rsidR="00842347" w:rsidRPr="00842347" w:rsidRDefault="00842347" w:rsidP="00162584">
            <w:pPr>
              <w:jc w:val="left"/>
              <w:rPr>
                <w:color w:val="000000" w:themeColor="text1"/>
                <w:szCs w:val="24"/>
              </w:rPr>
            </w:pPr>
            <w:r w:rsidRPr="00842347">
              <w:rPr>
                <w:color w:val="000000" w:themeColor="text1"/>
                <w:szCs w:val="24"/>
              </w:rPr>
              <w:t>Vật tư hệ thống điện- Tín hiệu</w:t>
            </w:r>
          </w:p>
          <w:p w:rsidR="00842347" w:rsidRPr="00842347" w:rsidRDefault="00842347" w:rsidP="00162584">
            <w:pPr>
              <w:jc w:val="left"/>
              <w:rPr>
                <w:color w:val="000000" w:themeColor="text1"/>
                <w:szCs w:val="24"/>
              </w:rPr>
            </w:pPr>
            <w:r w:rsidRPr="00842347">
              <w:rPr>
                <w:color w:val="000000" w:themeColor="text1"/>
                <w:szCs w:val="24"/>
              </w:rPr>
              <w:t>Phụ kiện lắp đặt cho màn hình LED:</w:t>
            </w:r>
          </w:p>
          <w:p w:rsidR="00842347" w:rsidRPr="00842347" w:rsidRDefault="00842347" w:rsidP="00162584">
            <w:pPr>
              <w:jc w:val="left"/>
              <w:rPr>
                <w:color w:val="000000" w:themeColor="text1"/>
                <w:szCs w:val="24"/>
              </w:rPr>
            </w:pPr>
            <w:r w:rsidRPr="00842347">
              <w:rPr>
                <w:color w:val="000000" w:themeColor="text1"/>
                <w:szCs w:val="24"/>
              </w:rPr>
              <w:t>-Dây điện nguồn Cadivi 1000/600V, CV 4mm2 (100m vàng, 200m đen, 100m xanh sọc vàng)</w:t>
            </w:r>
          </w:p>
          <w:p w:rsidR="00842347" w:rsidRPr="00842347" w:rsidRDefault="00842347" w:rsidP="00162584">
            <w:pPr>
              <w:jc w:val="left"/>
              <w:rPr>
                <w:color w:val="000000" w:themeColor="text1"/>
                <w:szCs w:val="24"/>
              </w:rPr>
            </w:pPr>
            <w:r w:rsidRPr="00842347">
              <w:rPr>
                <w:color w:val="000000" w:themeColor="text1"/>
                <w:szCs w:val="24"/>
              </w:rPr>
              <w:t>-Dây điện nguồn 3x4mm2 đủ cung cấp cho cả màn hình</w:t>
            </w:r>
          </w:p>
          <w:p w:rsidR="00842347" w:rsidRPr="00842347" w:rsidRDefault="00842347" w:rsidP="00162584">
            <w:pPr>
              <w:jc w:val="left"/>
              <w:rPr>
                <w:color w:val="000000" w:themeColor="text1"/>
                <w:szCs w:val="24"/>
              </w:rPr>
            </w:pPr>
            <w:r w:rsidRPr="00842347">
              <w:rPr>
                <w:color w:val="000000" w:themeColor="text1"/>
                <w:szCs w:val="24"/>
              </w:rPr>
              <w:t>-Dây điện nguồn 2x2.5mm2 đủ cung cấp cho cả màn hình</w:t>
            </w:r>
          </w:p>
          <w:p w:rsidR="00842347" w:rsidRPr="00842347" w:rsidRDefault="00842347" w:rsidP="00162584">
            <w:pPr>
              <w:jc w:val="left"/>
              <w:rPr>
                <w:color w:val="000000" w:themeColor="text1"/>
                <w:szCs w:val="24"/>
              </w:rPr>
            </w:pPr>
            <w:r w:rsidRPr="00842347">
              <w:rPr>
                <w:color w:val="000000" w:themeColor="text1"/>
                <w:szCs w:val="24"/>
              </w:rPr>
              <w:t>-01 CB Schneider 2 cực 20A, 03 CB Schneider 2 cực 16A,</w:t>
            </w:r>
          </w:p>
          <w:p w:rsidR="00842347" w:rsidRPr="00842347" w:rsidRDefault="00842347" w:rsidP="00162584">
            <w:pPr>
              <w:jc w:val="left"/>
              <w:rPr>
                <w:color w:val="000000" w:themeColor="text1"/>
                <w:szCs w:val="24"/>
              </w:rPr>
            </w:pPr>
            <w:r w:rsidRPr="00842347">
              <w:rPr>
                <w:color w:val="000000" w:themeColor="text1"/>
                <w:szCs w:val="24"/>
              </w:rPr>
              <w:t>-Vật tư phụ lắp đặt + phích nguồn, ổ điện</w:t>
            </w:r>
          </w:p>
          <w:p w:rsidR="00842347" w:rsidRPr="00842347" w:rsidRDefault="00842347" w:rsidP="00162584">
            <w:pPr>
              <w:jc w:val="left"/>
              <w:rPr>
                <w:color w:val="000000" w:themeColor="text1"/>
                <w:szCs w:val="24"/>
              </w:rPr>
            </w:pPr>
            <w:r w:rsidRPr="00842347">
              <w:rPr>
                <w:color w:val="000000" w:themeColor="text1"/>
                <w:szCs w:val="24"/>
              </w:rPr>
              <w:t>-Cáp cài, đầu bấm</w:t>
            </w:r>
          </w:p>
        </w:tc>
        <w:tc>
          <w:tcPr>
            <w:tcW w:w="10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xml:space="preserve"> Gói </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xml:space="preserve">             1 </w:t>
            </w:r>
          </w:p>
        </w:tc>
        <w:tc>
          <w:tcPr>
            <w:tcW w:w="1500" w:type="dxa"/>
            <w:vMerge w:val="restart"/>
            <w:tcBorders>
              <w:top w:val="nil"/>
              <w:left w:val="single" w:sz="4" w:space="0" w:color="auto"/>
              <w:bottom w:val="single" w:sz="4" w:space="0" w:color="auto"/>
              <w:right w:val="single" w:sz="4" w:space="0" w:color="auto"/>
            </w:tcBorders>
            <w:shd w:val="clear" w:color="auto" w:fill="auto"/>
            <w:noWrap/>
            <w:vAlign w:val="center"/>
          </w:tcPr>
          <w:p w:rsidR="00842347" w:rsidRPr="00842347" w:rsidRDefault="00842347" w:rsidP="00162584">
            <w:pPr>
              <w:jc w:val="center"/>
              <w:rPr>
                <w:color w:val="000000" w:themeColor="text1"/>
                <w:szCs w:val="24"/>
              </w:rPr>
            </w:pPr>
          </w:p>
        </w:tc>
        <w:tc>
          <w:tcPr>
            <w:tcW w:w="1170" w:type="dxa"/>
            <w:vMerge/>
            <w:tcBorders>
              <w:left w:val="single" w:sz="4" w:space="0" w:color="auto"/>
              <w:right w:val="single" w:sz="4" w:space="0" w:color="auto"/>
            </w:tcBorders>
          </w:tcPr>
          <w:p w:rsidR="00842347" w:rsidRPr="00842347" w:rsidDel="003B74DD" w:rsidRDefault="00842347" w:rsidP="00162584">
            <w:pPr>
              <w:jc w:val="center"/>
              <w:rPr>
                <w:color w:val="000000" w:themeColor="text1"/>
                <w:szCs w:val="24"/>
              </w:rPr>
            </w:pP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tcPr>
          <w:p w:rsidR="00842347" w:rsidRPr="00842347" w:rsidRDefault="00842347" w:rsidP="00162584">
            <w:pPr>
              <w:jc w:val="center"/>
              <w:rPr>
                <w:color w:val="000000" w:themeColor="text1"/>
                <w:szCs w:val="24"/>
              </w:rPr>
            </w:pPr>
          </w:p>
        </w:tc>
        <w:tc>
          <w:tcPr>
            <w:tcW w:w="21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r>
      <w:tr w:rsidR="00842347" w:rsidRPr="00842347" w:rsidTr="00162584">
        <w:trPr>
          <w:trHeight w:val="1776"/>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
                <w:bCs/>
                <w:color w:val="000000" w:themeColor="text1"/>
                <w:szCs w:val="24"/>
              </w:rPr>
            </w:pPr>
          </w:p>
        </w:tc>
        <w:tc>
          <w:tcPr>
            <w:tcW w:w="5880" w:type="dxa"/>
            <w:gridSpan w:val="2"/>
            <w:tcBorders>
              <w:top w:val="single" w:sz="4" w:space="0" w:color="auto"/>
              <w:left w:val="nil"/>
              <w:bottom w:val="single" w:sz="4" w:space="0" w:color="auto"/>
              <w:right w:val="single" w:sz="4" w:space="0" w:color="auto"/>
            </w:tcBorders>
            <w:shd w:val="clear" w:color="auto" w:fill="auto"/>
            <w:vAlign w:val="center"/>
            <w:hideMark/>
          </w:tcPr>
          <w:p w:rsidR="00842347" w:rsidRPr="00842347" w:rsidRDefault="00842347" w:rsidP="00162584">
            <w:pPr>
              <w:jc w:val="left"/>
              <w:rPr>
                <w:color w:val="000000" w:themeColor="text1"/>
                <w:szCs w:val="24"/>
              </w:rPr>
            </w:pPr>
            <w:r w:rsidRPr="00842347">
              <w:rPr>
                <w:color w:val="000000" w:themeColor="text1"/>
                <w:szCs w:val="24"/>
              </w:rPr>
              <w:t>Khung giá đỡ màn hình led cao cấp</w:t>
            </w:r>
            <w:r w:rsidRPr="00842347">
              <w:rPr>
                <w:color w:val="000000" w:themeColor="text1"/>
                <w:szCs w:val="24"/>
              </w:rPr>
              <w:br/>
              <w:t>Sắt hộp mạ kẽm</w:t>
            </w:r>
            <w:r w:rsidRPr="00842347">
              <w:rPr>
                <w:color w:val="000000" w:themeColor="text1"/>
                <w:szCs w:val="24"/>
              </w:rPr>
              <w:br/>
              <w:t>( Thiết kế theo bản vẽ trình chủ đầu tư)</w:t>
            </w:r>
            <w:r w:rsidRPr="00842347">
              <w:rPr>
                <w:color w:val="000000" w:themeColor="text1"/>
                <w:szCs w:val="24"/>
              </w:rPr>
              <w:br/>
              <w:t>-Ốp đen bo viền</w:t>
            </w:r>
          </w:p>
        </w:tc>
        <w:tc>
          <w:tcPr>
            <w:tcW w:w="104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0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500" w:type="dxa"/>
            <w:vMerge/>
            <w:tcBorders>
              <w:top w:val="nil"/>
              <w:left w:val="single" w:sz="4" w:space="0" w:color="auto"/>
              <w:bottom w:val="single" w:sz="4" w:space="0" w:color="auto"/>
              <w:right w:val="single" w:sz="4" w:space="0" w:color="auto"/>
            </w:tcBorders>
            <w:vAlign w:val="center"/>
          </w:tcPr>
          <w:p w:rsidR="00842347" w:rsidRPr="00842347" w:rsidRDefault="00842347" w:rsidP="00162584">
            <w:pPr>
              <w:jc w:val="left"/>
              <w:rPr>
                <w:color w:val="000000" w:themeColor="text1"/>
                <w:szCs w:val="24"/>
              </w:rPr>
            </w:pPr>
          </w:p>
        </w:tc>
        <w:tc>
          <w:tcPr>
            <w:tcW w:w="1170" w:type="dxa"/>
            <w:vMerge/>
            <w:tcBorders>
              <w:left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vMerge/>
            <w:tcBorders>
              <w:top w:val="nil"/>
              <w:left w:val="single" w:sz="4" w:space="0" w:color="auto"/>
              <w:bottom w:val="single" w:sz="4" w:space="0" w:color="auto"/>
              <w:right w:val="single" w:sz="4" w:space="0" w:color="auto"/>
            </w:tcBorders>
            <w:vAlign w:val="center"/>
          </w:tcPr>
          <w:p w:rsidR="00842347" w:rsidRPr="00842347" w:rsidRDefault="00842347" w:rsidP="00162584">
            <w:pPr>
              <w:jc w:val="left"/>
              <w:rPr>
                <w:color w:val="000000" w:themeColor="text1"/>
                <w:szCs w:val="24"/>
              </w:rPr>
            </w:pPr>
          </w:p>
        </w:tc>
        <w:tc>
          <w:tcPr>
            <w:tcW w:w="21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816"/>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
                <w:bCs/>
                <w:color w:val="000000" w:themeColor="text1"/>
                <w:szCs w:val="24"/>
              </w:rPr>
            </w:pPr>
          </w:p>
        </w:tc>
        <w:tc>
          <w:tcPr>
            <w:tcW w:w="5880" w:type="dxa"/>
            <w:gridSpan w:val="2"/>
            <w:tcBorders>
              <w:top w:val="single" w:sz="4" w:space="0" w:color="auto"/>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color w:val="000000" w:themeColor="text1"/>
                <w:szCs w:val="24"/>
              </w:rPr>
            </w:pPr>
            <w:r w:rsidRPr="00842347">
              <w:rPr>
                <w:color w:val="000000" w:themeColor="text1"/>
                <w:szCs w:val="24"/>
              </w:rPr>
              <w:t>Dịch vụ vận chuyển, lắp đặt, thi công, cấu hình, bàn giao hướng dẫn sử dụng</w:t>
            </w:r>
          </w:p>
        </w:tc>
        <w:tc>
          <w:tcPr>
            <w:tcW w:w="104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0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1500" w:type="dxa"/>
            <w:vMerge/>
            <w:tcBorders>
              <w:top w:val="nil"/>
              <w:left w:val="single" w:sz="4" w:space="0" w:color="auto"/>
              <w:bottom w:val="single" w:sz="4" w:space="0" w:color="auto"/>
              <w:right w:val="single" w:sz="4" w:space="0" w:color="auto"/>
            </w:tcBorders>
            <w:vAlign w:val="center"/>
          </w:tcPr>
          <w:p w:rsidR="00842347" w:rsidRPr="00842347" w:rsidRDefault="00842347" w:rsidP="00162584">
            <w:pPr>
              <w:jc w:val="left"/>
              <w:rPr>
                <w:color w:val="000000" w:themeColor="text1"/>
                <w:szCs w:val="24"/>
              </w:rPr>
            </w:pPr>
          </w:p>
        </w:tc>
        <w:tc>
          <w:tcPr>
            <w:tcW w:w="1170" w:type="dxa"/>
            <w:vMerge/>
            <w:tcBorders>
              <w:left w:val="single" w:sz="4" w:space="0" w:color="auto"/>
              <w:bottom w:val="single" w:sz="4" w:space="0" w:color="auto"/>
              <w:right w:val="single" w:sz="4" w:space="0" w:color="auto"/>
            </w:tcBorders>
          </w:tcPr>
          <w:p w:rsidR="00842347" w:rsidRPr="00842347" w:rsidRDefault="00842347" w:rsidP="00162584">
            <w:pPr>
              <w:jc w:val="left"/>
              <w:rPr>
                <w:color w:val="000000" w:themeColor="text1"/>
                <w:szCs w:val="24"/>
              </w:rPr>
            </w:pPr>
          </w:p>
        </w:tc>
        <w:tc>
          <w:tcPr>
            <w:tcW w:w="1170" w:type="dxa"/>
            <w:vMerge/>
            <w:tcBorders>
              <w:top w:val="nil"/>
              <w:left w:val="single" w:sz="4" w:space="0" w:color="auto"/>
              <w:bottom w:val="single" w:sz="4" w:space="0" w:color="auto"/>
              <w:right w:val="single" w:sz="4" w:space="0" w:color="auto"/>
            </w:tcBorders>
            <w:vAlign w:val="center"/>
          </w:tcPr>
          <w:p w:rsidR="00842347" w:rsidRPr="00842347" w:rsidRDefault="00842347" w:rsidP="00162584">
            <w:pPr>
              <w:jc w:val="left"/>
              <w:rPr>
                <w:color w:val="000000" w:themeColor="text1"/>
                <w:szCs w:val="24"/>
              </w:rPr>
            </w:pPr>
          </w:p>
        </w:tc>
        <w:tc>
          <w:tcPr>
            <w:tcW w:w="21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bl>
    <w:p w:rsidR="00842347" w:rsidRPr="00842347" w:rsidRDefault="00842347" w:rsidP="00842347">
      <w:pPr>
        <w:ind w:firstLine="567"/>
        <w:rPr>
          <w:color w:val="000000" w:themeColor="text1"/>
          <w:sz w:val="28"/>
          <w:szCs w:val="28"/>
          <w:lang w:val="es-ES_tradnl"/>
        </w:rPr>
      </w:pPr>
    </w:p>
    <w:p w:rsidR="00842347" w:rsidRPr="00842347" w:rsidRDefault="00842347" w:rsidP="00842347">
      <w:pPr>
        <w:ind w:firstLine="567"/>
        <w:rPr>
          <w:color w:val="000000" w:themeColor="text1"/>
          <w:sz w:val="8"/>
          <w:szCs w:val="28"/>
          <w:lang w:val="es-ES_tradnl"/>
        </w:rPr>
      </w:pPr>
    </w:p>
    <w:p w:rsidR="00842347" w:rsidRPr="00842347" w:rsidRDefault="00842347" w:rsidP="00842347">
      <w:pPr>
        <w:ind w:firstLine="562"/>
        <w:jc w:val="left"/>
        <w:rPr>
          <w:i/>
          <w:iCs/>
          <w:color w:val="000000" w:themeColor="text1"/>
          <w:sz w:val="28"/>
          <w:szCs w:val="28"/>
        </w:rPr>
      </w:pPr>
      <w:r w:rsidRPr="00842347">
        <w:rPr>
          <w:i/>
          <w:iCs/>
          <w:color w:val="000000" w:themeColor="text1"/>
          <w:sz w:val="28"/>
          <w:szCs w:val="28"/>
        </w:rPr>
        <w:t xml:space="preserve">Ghi chú:Cột (7): Nhà thầu điền, </w:t>
      </w:r>
      <w:r w:rsidRPr="00842347">
        <w:rPr>
          <w:bCs/>
          <w:color w:val="000000" w:themeColor="text1"/>
          <w:sz w:val="26"/>
          <w:szCs w:val="28"/>
          <w:vertAlign w:val="superscript"/>
          <w:lang w:val="es-ES_tradnl"/>
        </w:rPr>
        <w:t>(</w:t>
      </w:r>
      <w:r w:rsidRPr="00842347">
        <w:rPr>
          <w:bCs/>
          <w:color w:val="000000" w:themeColor="text1"/>
          <w:sz w:val="26"/>
          <w:szCs w:val="28"/>
          <w:lang w:val="es-ES_tradnl"/>
        </w:rPr>
        <w:t>*</w:t>
      </w:r>
      <w:r w:rsidRPr="00842347">
        <w:rPr>
          <w:bCs/>
          <w:color w:val="000000" w:themeColor="text1"/>
          <w:sz w:val="26"/>
          <w:szCs w:val="28"/>
          <w:vertAlign w:val="superscript"/>
          <w:lang w:val="es-ES_tradnl"/>
        </w:rPr>
        <w:t>)</w:t>
      </w:r>
      <w:r w:rsidRPr="00842347">
        <w:rPr>
          <w:bCs/>
          <w:i/>
          <w:color w:val="000000" w:themeColor="text1"/>
          <w:sz w:val="28"/>
          <w:szCs w:val="28"/>
          <w:lang w:val="es-ES"/>
        </w:rPr>
        <w:t xml:space="preserve"> Hàng hóa phải được giao trong khoảng thời gian quy định trong E-HSMT. Nhà thầu đề xuất thời gian giao hàng muộn hơn khoảng thời gian này thì E-HSDT của nhà thầu sẽ bị loại.</w:t>
      </w:r>
    </w:p>
    <w:p w:rsidR="00842347" w:rsidRPr="00842347" w:rsidRDefault="00842347" w:rsidP="00842347">
      <w:pPr>
        <w:ind w:firstLine="567"/>
        <w:jc w:val="right"/>
        <w:rPr>
          <w:b/>
          <w:color w:val="000000" w:themeColor="text1"/>
          <w:sz w:val="28"/>
          <w:szCs w:val="28"/>
          <w:lang w:val="nl-NL"/>
        </w:rPr>
      </w:pPr>
    </w:p>
    <w:p w:rsidR="00842347" w:rsidRPr="00842347" w:rsidRDefault="00842347" w:rsidP="00842347">
      <w:pPr>
        <w:ind w:firstLine="567"/>
        <w:jc w:val="right"/>
        <w:rPr>
          <w:b/>
          <w:color w:val="000000" w:themeColor="text1"/>
          <w:sz w:val="28"/>
          <w:szCs w:val="28"/>
          <w:lang w:val="nl-NL"/>
        </w:rPr>
      </w:pPr>
    </w:p>
    <w:p w:rsidR="00842347" w:rsidRPr="00842347" w:rsidRDefault="00842347" w:rsidP="00842347">
      <w:pPr>
        <w:ind w:firstLine="567"/>
        <w:jc w:val="right"/>
        <w:rPr>
          <w:b/>
          <w:color w:val="000000" w:themeColor="text1"/>
          <w:sz w:val="28"/>
          <w:szCs w:val="28"/>
          <w:lang w:val="nl-NL"/>
        </w:rPr>
      </w:pPr>
    </w:p>
    <w:p w:rsidR="00842347" w:rsidRPr="00842347" w:rsidRDefault="00842347" w:rsidP="00842347">
      <w:pPr>
        <w:ind w:firstLine="567"/>
        <w:jc w:val="right"/>
        <w:rPr>
          <w:b/>
          <w:color w:val="000000" w:themeColor="text1"/>
          <w:sz w:val="28"/>
          <w:szCs w:val="28"/>
          <w:lang w:val="nl-NL"/>
        </w:rPr>
      </w:pPr>
    </w:p>
    <w:p w:rsidR="00842347" w:rsidRPr="00842347" w:rsidRDefault="00842347" w:rsidP="00842347">
      <w:pPr>
        <w:ind w:firstLine="567"/>
        <w:jc w:val="right"/>
        <w:rPr>
          <w:b/>
          <w:color w:val="000000" w:themeColor="text1"/>
          <w:sz w:val="28"/>
          <w:szCs w:val="28"/>
          <w:lang w:val="nl-NL"/>
        </w:rPr>
      </w:pPr>
    </w:p>
    <w:p w:rsidR="00842347" w:rsidRPr="00842347" w:rsidRDefault="00842347" w:rsidP="00842347">
      <w:pPr>
        <w:ind w:firstLine="567"/>
        <w:jc w:val="right"/>
        <w:rPr>
          <w:b/>
          <w:color w:val="000000" w:themeColor="text1"/>
          <w:sz w:val="28"/>
          <w:szCs w:val="28"/>
          <w:lang w:val="nl-NL"/>
        </w:rPr>
      </w:pPr>
    </w:p>
    <w:p w:rsidR="00842347" w:rsidRPr="00842347" w:rsidRDefault="00842347" w:rsidP="00842347">
      <w:pPr>
        <w:ind w:firstLine="567"/>
        <w:jc w:val="right"/>
        <w:rPr>
          <w:b/>
          <w:color w:val="000000" w:themeColor="text1"/>
          <w:sz w:val="28"/>
          <w:szCs w:val="28"/>
          <w:lang w:val="nl-NL"/>
        </w:rPr>
      </w:pPr>
    </w:p>
    <w:p w:rsidR="00842347" w:rsidRPr="00842347" w:rsidRDefault="00842347" w:rsidP="00842347">
      <w:pPr>
        <w:ind w:firstLine="567"/>
        <w:jc w:val="right"/>
        <w:rPr>
          <w:b/>
          <w:color w:val="000000" w:themeColor="text1"/>
          <w:sz w:val="28"/>
          <w:szCs w:val="28"/>
          <w:lang w:val="nl-NL"/>
        </w:rPr>
      </w:pPr>
    </w:p>
    <w:p w:rsidR="00842347" w:rsidRPr="00842347" w:rsidRDefault="00842347" w:rsidP="00842347">
      <w:pPr>
        <w:ind w:firstLine="567"/>
        <w:jc w:val="right"/>
        <w:rPr>
          <w:b/>
          <w:color w:val="000000" w:themeColor="text1"/>
          <w:sz w:val="28"/>
          <w:szCs w:val="28"/>
          <w:lang w:val="nl-NL"/>
        </w:rPr>
      </w:pPr>
    </w:p>
    <w:p w:rsidR="00842347" w:rsidRPr="00842347" w:rsidRDefault="00842347" w:rsidP="00842347">
      <w:pPr>
        <w:ind w:firstLine="567"/>
        <w:jc w:val="right"/>
        <w:rPr>
          <w:b/>
          <w:color w:val="000000" w:themeColor="text1"/>
          <w:sz w:val="28"/>
          <w:szCs w:val="28"/>
          <w:lang w:val="nl-NL"/>
        </w:rPr>
      </w:pPr>
    </w:p>
    <w:p w:rsidR="00842347" w:rsidRPr="00842347" w:rsidRDefault="00842347" w:rsidP="00842347">
      <w:pPr>
        <w:ind w:firstLine="567"/>
        <w:jc w:val="right"/>
        <w:rPr>
          <w:b/>
          <w:color w:val="000000" w:themeColor="text1"/>
          <w:sz w:val="28"/>
          <w:szCs w:val="28"/>
          <w:lang w:val="nl-NL"/>
        </w:rPr>
      </w:pPr>
    </w:p>
    <w:p w:rsidR="00842347" w:rsidRPr="00842347" w:rsidRDefault="00842347" w:rsidP="00842347">
      <w:pPr>
        <w:ind w:firstLine="567"/>
        <w:jc w:val="right"/>
        <w:rPr>
          <w:b/>
          <w:color w:val="000000" w:themeColor="text1"/>
          <w:sz w:val="28"/>
          <w:szCs w:val="28"/>
          <w:lang w:val="nl-NL"/>
        </w:rPr>
      </w:pPr>
    </w:p>
    <w:p w:rsidR="00842347" w:rsidRPr="00842347" w:rsidRDefault="00842347" w:rsidP="00842347">
      <w:pPr>
        <w:ind w:firstLine="567"/>
        <w:jc w:val="right"/>
        <w:rPr>
          <w:b/>
          <w:color w:val="000000" w:themeColor="text1"/>
          <w:sz w:val="28"/>
          <w:szCs w:val="28"/>
          <w:lang w:val="nl-NL"/>
        </w:rPr>
      </w:pPr>
    </w:p>
    <w:p w:rsidR="00842347" w:rsidRPr="00842347" w:rsidRDefault="00842347" w:rsidP="00842347">
      <w:pPr>
        <w:ind w:firstLine="567"/>
        <w:jc w:val="right"/>
        <w:rPr>
          <w:b/>
          <w:color w:val="000000" w:themeColor="text1"/>
          <w:sz w:val="28"/>
          <w:szCs w:val="28"/>
          <w:lang w:val="nl-NL"/>
        </w:rPr>
      </w:pPr>
    </w:p>
    <w:p w:rsidR="00842347" w:rsidRPr="00842347" w:rsidRDefault="00842347" w:rsidP="00842347">
      <w:pPr>
        <w:ind w:firstLine="567"/>
        <w:jc w:val="right"/>
        <w:rPr>
          <w:b/>
          <w:color w:val="000000" w:themeColor="text1"/>
          <w:sz w:val="28"/>
          <w:szCs w:val="28"/>
          <w:lang w:val="nl-NL"/>
        </w:rPr>
      </w:pPr>
    </w:p>
    <w:p w:rsidR="00842347" w:rsidRPr="00842347" w:rsidRDefault="00842347" w:rsidP="00842347">
      <w:pPr>
        <w:ind w:firstLine="567"/>
        <w:jc w:val="right"/>
        <w:rPr>
          <w:b/>
          <w:color w:val="000000" w:themeColor="text1"/>
          <w:sz w:val="28"/>
          <w:szCs w:val="28"/>
          <w:lang w:val="nl-NL"/>
        </w:rPr>
      </w:pPr>
    </w:p>
    <w:p w:rsidR="00842347" w:rsidRPr="00842347" w:rsidRDefault="00842347" w:rsidP="00842347">
      <w:pPr>
        <w:ind w:firstLine="567"/>
        <w:jc w:val="right"/>
        <w:rPr>
          <w:b/>
          <w:color w:val="000000" w:themeColor="text1"/>
          <w:sz w:val="28"/>
          <w:szCs w:val="28"/>
          <w:lang w:val="nl-NL"/>
        </w:rPr>
      </w:pPr>
      <w:r w:rsidRPr="00842347">
        <w:rPr>
          <w:b/>
          <w:color w:val="000000" w:themeColor="text1"/>
          <w:sz w:val="28"/>
          <w:szCs w:val="28"/>
          <w:lang w:val="nl-NL"/>
        </w:rPr>
        <w:lastRenderedPageBreak/>
        <w:t>Mẫu số 05B (Scan đính kèm lên Hệ thống)</w:t>
      </w:r>
    </w:p>
    <w:p w:rsidR="00842347" w:rsidRPr="00842347" w:rsidRDefault="00842347" w:rsidP="00842347">
      <w:pPr>
        <w:ind w:firstLine="567"/>
        <w:jc w:val="center"/>
        <w:rPr>
          <w:b/>
          <w:bCs/>
          <w:color w:val="000000" w:themeColor="text1"/>
          <w:sz w:val="28"/>
          <w:szCs w:val="28"/>
          <w:lang w:val="es-ES_tradnl"/>
        </w:rPr>
      </w:pPr>
      <w:r w:rsidRPr="00842347">
        <w:rPr>
          <w:b/>
          <w:bCs/>
          <w:color w:val="000000" w:themeColor="text1"/>
          <w:sz w:val="28"/>
          <w:szCs w:val="28"/>
          <w:lang w:val="es-ES_tradnl"/>
        </w:rPr>
        <w:t>ĐỀ XUẤT VỀ HÀNG HÓA CỦA NHÀ THẦU</w:t>
      </w:r>
    </w:p>
    <w:tbl>
      <w:tblPr>
        <w:tblW w:w="15510" w:type="dxa"/>
        <w:tblInd w:w="-5" w:type="dxa"/>
        <w:tblLook w:val="04A0" w:firstRow="1" w:lastRow="0" w:firstColumn="1" w:lastColumn="0" w:noHBand="0" w:noVBand="1"/>
      </w:tblPr>
      <w:tblGrid>
        <w:gridCol w:w="1080"/>
        <w:gridCol w:w="2730"/>
        <w:gridCol w:w="1773"/>
        <w:gridCol w:w="900"/>
        <w:gridCol w:w="777"/>
        <w:gridCol w:w="990"/>
        <w:gridCol w:w="1170"/>
        <w:gridCol w:w="1230"/>
        <w:gridCol w:w="2520"/>
        <w:gridCol w:w="800"/>
        <w:gridCol w:w="860"/>
        <w:gridCol w:w="680"/>
      </w:tblGrid>
      <w:tr w:rsidR="00842347" w:rsidRPr="00842347" w:rsidTr="00162584">
        <w:trPr>
          <w:trHeight w:val="1232"/>
          <w:tblHeader/>
        </w:trPr>
        <w:tc>
          <w:tcPr>
            <w:tcW w:w="1080"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Stt</w:t>
            </w:r>
          </w:p>
        </w:tc>
        <w:tc>
          <w:tcPr>
            <w:tcW w:w="4503" w:type="dxa"/>
            <w:gridSpan w:val="2"/>
            <w:tcBorders>
              <w:top w:val="single" w:sz="4" w:space="0" w:color="auto"/>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Danh mục hàng hóa (Description)</w:t>
            </w:r>
          </w:p>
        </w:tc>
        <w:tc>
          <w:tcPr>
            <w:tcW w:w="900" w:type="dxa"/>
            <w:tcBorders>
              <w:top w:val="single" w:sz="4" w:space="0" w:color="auto"/>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Ký mã hiệu</w:t>
            </w:r>
          </w:p>
        </w:tc>
        <w:tc>
          <w:tcPr>
            <w:tcW w:w="777" w:type="dxa"/>
            <w:tcBorders>
              <w:top w:val="single" w:sz="4" w:space="0" w:color="auto"/>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Nhãn hiệu</w:t>
            </w:r>
          </w:p>
        </w:tc>
        <w:tc>
          <w:tcPr>
            <w:tcW w:w="990" w:type="dxa"/>
            <w:tcBorders>
              <w:top w:val="single" w:sz="4" w:space="0" w:color="auto"/>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Năm sản xuất</w:t>
            </w:r>
          </w:p>
        </w:tc>
        <w:tc>
          <w:tcPr>
            <w:tcW w:w="1170" w:type="dxa"/>
            <w:tcBorders>
              <w:top w:val="single" w:sz="4" w:space="0" w:color="auto"/>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Xuất xứ (quốc gia, vùng lãnh thổ)</w:t>
            </w:r>
          </w:p>
        </w:tc>
        <w:tc>
          <w:tcPr>
            <w:tcW w:w="1230" w:type="dxa"/>
            <w:tcBorders>
              <w:top w:val="single" w:sz="4" w:space="0" w:color="auto"/>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Hãng sản xuất &amp; Model</w:t>
            </w:r>
          </w:p>
        </w:tc>
        <w:tc>
          <w:tcPr>
            <w:tcW w:w="2520" w:type="dxa"/>
            <w:tcBorders>
              <w:top w:val="single" w:sz="4" w:space="0" w:color="auto"/>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Cấu hình, tính năng kỹ thuật cơ bản</w:t>
            </w:r>
          </w:p>
        </w:tc>
        <w:tc>
          <w:tcPr>
            <w:tcW w:w="800" w:type="dxa"/>
            <w:tcBorders>
              <w:top w:val="single" w:sz="4" w:space="0" w:color="auto"/>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Đơn vị tính</w:t>
            </w:r>
          </w:p>
        </w:tc>
        <w:tc>
          <w:tcPr>
            <w:tcW w:w="860" w:type="dxa"/>
            <w:tcBorders>
              <w:top w:val="single" w:sz="4" w:space="0" w:color="auto"/>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Số lượng</w:t>
            </w:r>
          </w:p>
        </w:tc>
        <w:tc>
          <w:tcPr>
            <w:tcW w:w="680" w:type="dxa"/>
            <w:tcBorders>
              <w:top w:val="single" w:sz="4" w:space="0" w:color="auto"/>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Mã HS</w:t>
            </w:r>
          </w:p>
        </w:tc>
      </w:tr>
      <w:tr w:rsidR="00842347" w:rsidRPr="00842347" w:rsidTr="00162584">
        <w:trPr>
          <w:trHeight w:val="312"/>
          <w:tblHeader/>
        </w:trPr>
        <w:tc>
          <w:tcPr>
            <w:tcW w:w="1080" w:type="dxa"/>
            <w:tcBorders>
              <w:top w:val="nil"/>
              <w:left w:val="single" w:sz="4" w:space="0" w:color="auto"/>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(1)</w:t>
            </w:r>
          </w:p>
        </w:tc>
        <w:tc>
          <w:tcPr>
            <w:tcW w:w="4503" w:type="dxa"/>
            <w:gridSpan w:val="2"/>
            <w:tcBorders>
              <w:top w:val="single" w:sz="4" w:space="0" w:color="auto"/>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(2)</w:t>
            </w:r>
          </w:p>
        </w:tc>
        <w:tc>
          <w:tcPr>
            <w:tcW w:w="900" w:type="dxa"/>
            <w:tcBorders>
              <w:top w:val="nil"/>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(3)</w:t>
            </w:r>
          </w:p>
        </w:tc>
        <w:tc>
          <w:tcPr>
            <w:tcW w:w="777" w:type="dxa"/>
            <w:tcBorders>
              <w:top w:val="nil"/>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(4)</w:t>
            </w:r>
          </w:p>
        </w:tc>
        <w:tc>
          <w:tcPr>
            <w:tcW w:w="990" w:type="dxa"/>
            <w:tcBorders>
              <w:top w:val="nil"/>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(5)</w:t>
            </w:r>
          </w:p>
        </w:tc>
        <w:tc>
          <w:tcPr>
            <w:tcW w:w="1170" w:type="dxa"/>
            <w:tcBorders>
              <w:top w:val="nil"/>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(6)</w:t>
            </w:r>
          </w:p>
        </w:tc>
        <w:tc>
          <w:tcPr>
            <w:tcW w:w="1230" w:type="dxa"/>
            <w:tcBorders>
              <w:top w:val="nil"/>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(7)</w:t>
            </w:r>
          </w:p>
        </w:tc>
        <w:tc>
          <w:tcPr>
            <w:tcW w:w="2520" w:type="dxa"/>
            <w:tcBorders>
              <w:top w:val="nil"/>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(8)</w:t>
            </w:r>
          </w:p>
        </w:tc>
        <w:tc>
          <w:tcPr>
            <w:tcW w:w="800" w:type="dxa"/>
            <w:tcBorders>
              <w:top w:val="nil"/>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(9)</w:t>
            </w:r>
          </w:p>
        </w:tc>
        <w:tc>
          <w:tcPr>
            <w:tcW w:w="860" w:type="dxa"/>
            <w:tcBorders>
              <w:top w:val="nil"/>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(10)</w:t>
            </w:r>
          </w:p>
        </w:tc>
        <w:tc>
          <w:tcPr>
            <w:tcW w:w="680" w:type="dxa"/>
            <w:tcBorders>
              <w:top w:val="nil"/>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Cs w:val="24"/>
              </w:rPr>
            </w:pPr>
            <w:r w:rsidRPr="00842347">
              <w:rPr>
                <w:b/>
                <w:bCs/>
                <w:color w:val="000000" w:themeColor="text1"/>
                <w:szCs w:val="24"/>
              </w:rPr>
              <w:t>(11)</w:t>
            </w:r>
          </w:p>
        </w:tc>
      </w:tr>
      <w:tr w:rsidR="00842347" w:rsidRPr="00842347" w:rsidTr="00162584">
        <w:trPr>
          <w:trHeight w:val="735"/>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1</w:t>
            </w:r>
          </w:p>
        </w:tc>
        <w:tc>
          <w:tcPr>
            <w:tcW w:w="4503" w:type="dxa"/>
            <w:gridSpan w:val="2"/>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center"/>
              <w:rPr>
                <w:bCs/>
                <w:color w:val="000000" w:themeColor="text1"/>
                <w:szCs w:val="24"/>
              </w:rPr>
            </w:pPr>
            <w:r w:rsidRPr="00842347">
              <w:rPr>
                <w:bCs/>
                <w:color w:val="000000" w:themeColor="text1"/>
                <w:szCs w:val="24"/>
              </w:rPr>
              <w:t>Màn hình LED LEYARD MSA II Series P1.5 cố định trong nhà</w:t>
            </w:r>
          </w:p>
        </w:tc>
        <w:tc>
          <w:tcPr>
            <w:tcW w:w="900" w:type="dxa"/>
            <w:tcBorders>
              <w:top w:val="nil"/>
              <w:left w:val="nil"/>
              <w:bottom w:val="single" w:sz="4" w:space="0" w:color="auto"/>
              <w:right w:val="single" w:sz="4" w:space="0" w:color="auto"/>
            </w:tcBorders>
            <w:shd w:val="clear" w:color="auto" w:fill="auto"/>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777" w:type="dxa"/>
            <w:tcBorders>
              <w:top w:val="nil"/>
              <w:left w:val="nil"/>
              <w:bottom w:val="single" w:sz="4" w:space="0" w:color="auto"/>
              <w:right w:val="single" w:sz="4" w:space="0" w:color="auto"/>
            </w:tcBorders>
            <w:shd w:val="clear" w:color="auto" w:fill="auto"/>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990" w:type="dxa"/>
            <w:tcBorders>
              <w:top w:val="nil"/>
              <w:left w:val="nil"/>
              <w:bottom w:val="single" w:sz="4" w:space="0" w:color="auto"/>
              <w:right w:val="single" w:sz="4" w:space="0" w:color="auto"/>
            </w:tcBorders>
            <w:shd w:val="clear" w:color="auto" w:fill="auto"/>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170" w:type="dxa"/>
            <w:tcBorders>
              <w:top w:val="nil"/>
              <w:left w:val="nil"/>
              <w:bottom w:val="single" w:sz="4" w:space="0" w:color="auto"/>
              <w:right w:val="single" w:sz="4" w:space="0" w:color="auto"/>
            </w:tcBorders>
            <w:shd w:val="clear" w:color="auto" w:fill="auto"/>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230" w:type="dxa"/>
            <w:vMerge w:val="restart"/>
            <w:tcBorders>
              <w:top w:val="nil"/>
              <w:left w:val="single" w:sz="4" w:space="0" w:color="auto"/>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xml:space="preserve"> LEYARD</w:t>
            </w:r>
            <w:r w:rsidRPr="00842347">
              <w:rPr>
                <w:bCs/>
                <w:color w:val="000000" w:themeColor="text1"/>
                <w:szCs w:val="24"/>
              </w:rPr>
              <w:br/>
              <w:t xml:space="preserve">MSA Series P1.5 </w:t>
            </w:r>
          </w:p>
        </w:tc>
        <w:tc>
          <w:tcPr>
            <w:tcW w:w="252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xml:space="preserve"> m2 </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xml:space="preserve">   6.656 </w:t>
            </w: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r>
      <w:tr w:rsidR="00842347" w:rsidRPr="00842347" w:rsidTr="00162584">
        <w:trPr>
          <w:trHeight w:val="648"/>
        </w:trPr>
        <w:tc>
          <w:tcPr>
            <w:tcW w:w="10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73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Kích thước hiển thị (mm)</w:t>
            </w:r>
          </w:p>
        </w:tc>
        <w:tc>
          <w:tcPr>
            <w:tcW w:w="177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1600 x 4160</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23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52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8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6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10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73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bCs/>
                <w:color w:val="000000" w:themeColor="text1"/>
                <w:szCs w:val="24"/>
              </w:rPr>
            </w:pPr>
            <w:r w:rsidRPr="00842347">
              <w:rPr>
                <w:bCs/>
                <w:color w:val="000000" w:themeColor="text1"/>
                <w:szCs w:val="24"/>
              </w:rPr>
              <w:t>Module LED P1.5 cố định</w:t>
            </w:r>
          </w:p>
        </w:tc>
        <w:tc>
          <w:tcPr>
            <w:tcW w:w="1773"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SMD 3 in 1</w:t>
            </w:r>
          </w:p>
        </w:tc>
        <w:tc>
          <w:tcPr>
            <w:tcW w:w="90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777"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99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17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23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252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xml:space="preserve"> Tấm </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xml:space="preserve">      130 </w:t>
            </w: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r>
      <w:tr w:rsidR="00842347" w:rsidRPr="00842347" w:rsidTr="00162584">
        <w:trPr>
          <w:trHeight w:val="312"/>
        </w:trPr>
        <w:tc>
          <w:tcPr>
            <w:tcW w:w="10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73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Khoảng cách điểm ảnh (mm)</w:t>
            </w:r>
          </w:p>
        </w:tc>
        <w:tc>
          <w:tcPr>
            <w:tcW w:w="1773"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1.538</w:t>
            </w:r>
          </w:p>
        </w:tc>
        <w:tc>
          <w:tcPr>
            <w:tcW w:w="90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777"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99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17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23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52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8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6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10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73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xml:space="preserve">- Số lượng điểm ảnh (CxR) pixel </w:t>
            </w:r>
          </w:p>
        </w:tc>
        <w:tc>
          <w:tcPr>
            <w:tcW w:w="1773"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color w:val="000000" w:themeColor="text1"/>
                <w:szCs w:val="24"/>
              </w:rPr>
            </w:pPr>
            <w:r w:rsidRPr="00842347">
              <w:rPr>
                <w:color w:val="000000" w:themeColor="text1"/>
                <w:szCs w:val="24"/>
              </w:rPr>
              <w:t>1040 x 2704</w:t>
            </w:r>
          </w:p>
        </w:tc>
        <w:tc>
          <w:tcPr>
            <w:tcW w:w="90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777"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99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117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123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52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8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6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10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73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Tổng số lượng điểm ảnh (pixel)</w:t>
            </w:r>
          </w:p>
        </w:tc>
        <w:tc>
          <w:tcPr>
            <w:tcW w:w="1773"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color w:val="000000" w:themeColor="text1"/>
                <w:szCs w:val="24"/>
              </w:rPr>
            </w:pPr>
            <w:r w:rsidRPr="00842347">
              <w:rPr>
                <w:color w:val="000000" w:themeColor="text1"/>
                <w:szCs w:val="24"/>
              </w:rPr>
              <w:t>2,812,160</w:t>
            </w:r>
          </w:p>
        </w:tc>
        <w:tc>
          <w:tcPr>
            <w:tcW w:w="90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777"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99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117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123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52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8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6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10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73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Độ sáng (cd/m2)</w:t>
            </w:r>
          </w:p>
        </w:tc>
        <w:tc>
          <w:tcPr>
            <w:tcW w:w="177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≥500</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23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52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8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6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10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73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Kích thước module (mm) (WxH)</w:t>
            </w:r>
          </w:p>
        </w:tc>
        <w:tc>
          <w:tcPr>
            <w:tcW w:w="1773"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320 x 160</w:t>
            </w:r>
          </w:p>
        </w:tc>
        <w:tc>
          <w:tcPr>
            <w:tcW w:w="90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777"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99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17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23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52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8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6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10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73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Diện tích module (m2)</w:t>
            </w:r>
          </w:p>
        </w:tc>
        <w:tc>
          <w:tcPr>
            <w:tcW w:w="1773"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0.0512</w:t>
            </w:r>
          </w:p>
        </w:tc>
        <w:tc>
          <w:tcPr>
            <w:tcW w:w="90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777"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99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17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23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52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8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6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10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73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Mật độ điểm ảnh (điểm/m2)</w:t>
            </w:r>
          </w:p>
        </w:tc>
        <w:tc>
          <w:tcPr>
            <w:tcW w:w="177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422,500</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23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52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8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6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10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73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Độ phân giải module (WxH)</w:t>
            </w:r>
          </w:p>
        </w:tc>
        <w:tc>
          <w:tcPr>
            <w:tcW w:w="1773"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xml:space="preserve"> 208 * 104 </w:t>
            </w:r>
          </w:p>
        </w:tc>
        <w:tc>
          <w:tcPr>
            <w:tcW w:w="90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777"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99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17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23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52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r>
      <w:tr w:rsidR="00842347" w:rsidRPr="00842347" w:rsidTr="00162584">
        <w:trPr>
          <w:trHeight w:val="312"/>
        </w:trPr>
        <w:tc>
          <w:tcPr>
            <w:tcW w:w="10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73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Trọng lượng module (kg)</w:t>
            </w:r>
          </w:p>
        </w:tc>
        <w:tc>
          <w:tcPr>
            <w:tcW w:w="177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0.57±0.05</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123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52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8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6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10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73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Độ tương phản</w:t>
            </w:r>
          </w:p>
        </w:tc>
        <w:tc>
          <w:tcPr>
            <w:tcW w:w="177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5000:1</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23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52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8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6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624"/>
        </w:trPr>
        <w:tc>
          <w:tcPr>
            <w:tcW w:w="10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73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Nhiệt độ màu (K)</w:t>
            </w:r>
          </w:p>
        </w:tc>
        <w:tc>
          <w:tcPr>
            <w:tcW w:w="177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3000~38000 tùy chỉnh</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23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52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8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6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936"/>
        </w:trPr>
        <w:tc>
          <w:tcPr>
            <w:tcW w:w="10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73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xml:space="preserve">- Góc nhìn </w:t>
            </w:r>
          </w:p>
        </w:tc>
        <w:tc>
          <w:tcPr>
            <w:tcW w:w="177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xml:space="preserve">160°(Ngang); </w:t>
            </w:r>
            <w:r w:rsidRPr="00842347">
              <w:rPr>
                <w:bCs/>
                <w:color w:val="000000" w:themeColor="text1"/>
                <w:szCs w:val="24"/>
              </w:rPr>
              <w:br/>
              <w:t>140°(Theo chiều dọc)</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23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52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8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6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10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73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Độ lệch của độ sáng trung tâm LED</w:t>
            </w:r>
          </w:p>
        </w:tc>
        <w:tc>
          <w:tcPr>
            <w:tcW w:w="177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&lt;3%</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23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52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8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6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10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73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Độ sáng đồng đều</w:t>
            </w:r>
          </w:p>
        </w:tc>
        <w:tc>
          <w:tcPr>
            <w:tcW w:w="177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≥97%</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23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52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8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6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10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73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Mức tiêu thụ điện năng cao nhất (W/m2)</w:t>
            </w:r>
          </w:p>
        </w:tc>
        <w:tc>
          <w:tcPr>
            <w:tcW w:w="177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≤352</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23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52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8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6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10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73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Mức tiêu thụ điện năng trung bình (W/m2)</w:t>
            </w:r>
          </w:p>
        </w:tc>
        <w:tc>
          <w:tcPr>
            <w:tcW w:w="177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≤118</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23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52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8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6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10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73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Yêu cầu cung cấp điện</w:t>
            </w:r>
            <w:r w:rsidRPr="00842347">
              <w:rPr>
                <w:rFonts w:eastAsia="MS Gothic"/>
                <w:color w:val="000000" w:themeColor="text1"/>
                <w:szCs w:val="24"/>
              </w:rPr>
              <w:t>（</w:t>
            </w:r>
            <w:r w:rsidRPr="00842347">
              <w:rPr>
                <w:color w:val="000000" w:themeColor="text1"/>
                <w:szCs w:val="24"/>
              </w:rPr>
              <w:t>V )</w:t>
            </w:r>
          </w:p>
        </w:tc>
        <w:tc>
          <w:tcPr>
            <w:tcW w:w="177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DC:4.5</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123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52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8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6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936"/>
        </w:trPr>
        <w:tc>
          <w:tcPr>
            <w:tcW w:w="10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73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Chế độ điều khiển</w:t>
            </w:r>
          </w:p>
        </w:tc>
        <w:tc>
          <w:tcPr>
            <w:tcW w:w="177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Dòng điện không đổi, điều khiển quét 1/52</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123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52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8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6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10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73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Tốc độ khung hình (Hz)</w:t>
            </w:r>
          </w:p>
        </w:tc>
        <w:tc>
          <w:tcPr>
            <w:tcW w:w="177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50&amp;60</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23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52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8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6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10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73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Tần số quét màn hình (Hz)</w:t>
            </w:r>
          </w:p>
        </w:tc>
        <w:tc>
          <w:tcPr>
            <w:tcW w:w="177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≥3840</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23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52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8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6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10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73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Tuổi thọ (hrs)</w:t>
            </w:r>
          </w:p>
        </w:tc>
        <w:tc>
          <w:tcPr>
            <w:tcW w:w="177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100,000</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123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52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8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6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10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73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Nhiệt độ hoạt động (℃)</w:t>
            </w:r>
          </w:p>
        </w:tc>
        <w:tc>
          <w:tcPr>
            <w:tcW w:w="177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-10~40</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123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52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8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6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312"/>
        </w:trPr>
        <w:tc>
          <w:tcPr>
            <w:tcW w:w="10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73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Nhiệt độ bảo quản</w:t>
            </w:r>
          </w:p>
        </w:tc>
        <w:tc>
          <w:tcPr>
            <w:tcW w:w="177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-20~60</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123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52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8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6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624"/>
        </w:trPr>
        <w:tc>
          <w:tcPr>
            <w:tcW w:w="10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73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Độ ẩm hoạt động</w:t>
            </w:r>
          </w:p>
        </w:tc>
        <w:tc>
          <w:tcPr>
            <w:tcW w:w="177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10~80% Không ngưng tụ</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123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52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8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6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624"/>
        </w:trPr>
        <w:tc>
          <w:tcPr>
            <w:tcW w:w="10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730"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Cs w:val="24"/>
              </w:rPr>
            </w:pPr>
            <w:r w:rsidRPr="00842347">
              <w:rPr>
                <w:color w:val="000000" w:themeColor="text1"/>
                <w:szCs w:val="24"/>
              </w:rPr>
              <w:t>- Độ ẩm bảo quản</w:t>
            </w:r>
          </w:p>
        </w:tc>
        <w:tc>
          <w:tcPr>
            <w:tcW w:w="177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10~85% Không ngưng tụ</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77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123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252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8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6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1008"/>
        </w:trPr>
        <w:tc>
          <w:tcPr>
            <w:tcW w:w="10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4503" w:type="dxa"/>
            <w:gridSpan w:val="2"/>
            <w:tcBorders>
              <w:top w:val="single" w:sz="4" w:space="0" w:color="auto"/>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color w:val="000000" w:themeColor="text1"/>
                <w:szCs w:val="24"/>
              </w:rPr>
            </w:pPr>
            <w:r w:rsidRPr="00842347">
              <w:rPr>
                <w:color w:val="000000" w:themeColor="text1"/>
                <w:szCs w:val="24"/>
              </w:rPr>
              <w:t>Bộ chuyển nguồn</w:t>
            </w:r>
            <w:r w:rsidRPr="00842347">
              <w:rPr>
                <w:color w:val="000000" w:themeColor="text1"/>
                <w:szCs w:val="24"/>
              </w:rPr>
              <w:br/>
              <w:t>- Công suất tối đa: 300W</w:t>
            </w:r>
            <w:r w:rsidRPr="00842347">
              <w:rPr>
                <w:color w:val="000000" w:themeColor="text1"/>
                <w:szCs w:val="24"/>
              </w:rPr>
              <w:br/>
              <w:t>- Điện áp/dòng điện đầu ra: 5V/60A</w:t>
            </w:r>
          </w:p>
        </w:tc>
        <w:tc>
          <w:tcPr>
            <w:tcW w:w="90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Cs w:val="24"/>
              </w:rPr>
            </w:pPr>
            <w:r w:rsidRPr="00842347">
              <w:rPr>
                <w:bCs/>
                <w:color w:val="000000" w:themeColor="text1"/>
                <w:szCs w:val="24"/>
              </w:rPr>
              <w:t> </w:t>
            </w:r>
          </w:p>
        </w:tc>
        <w:tc>
          <w:tcPr>
            <w:tcW w:w="777"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Cs w:val="24"/>
              </w:rPr>
            </w:pPr>
            <w:r w:rsidRPr="00842347">
              <w:rPr>
                <w:bCs/>
                <w:color w:val="000000" w:themeColor="text1"/>
                <w:szCs w:val="24"/>
              </w:rPr>
              <w:t> </w:t>
            </w:r>
          </w:p>
        </w:tc>
        <w:tc>
          <w:tcPr>
            <w:tcW w:w="99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Cs w:val="24"/>
              </w:rPr>
            </w:pPr>
            <w:r w:rsidRPr="00842347">
              <w:rPr>
                <w:bCs/>
                <w:color w:val="000000" w:themeColor="text1"/>
                <w:szCs w:val="24"/>
              </w:rPr>
              <w:t> </w:t>
            </w:r>
          </w:p>
        </w:tc>
        <w:tc>
          <w:tcPr>
            <w:tcW w:w="117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Cs w:val="24"/>
              </w:rPr>
            </w:pPr>
            <w:r w:rsidRPr="00842347">
              <w:rPr>
                <w:bCs/>
                <w:color w:val="000000" w:themeColor="text1"/>
                <w:szCs w:val="24"/>
              </w:rPr>
              <w:t> </w:t>
            </w:r>
          </w:p>
        </w:tc>
        <w:tc>
          <w:tcPr>
            <w:tcW w:w="123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 xml:space="preserve"> CZCL</w:t>
            </w:r>
            <w:r w:rsidRPr="00842347">
              <w:rPr>
                <w:color w:val="000000" w:themeColor="text1"/>
                <w:szCs w:val="24"/>
              </w:rPr>
              <w:br/>
              <w:t xml:space="preserve">A-300AB-5 </w:t>
            </w:r>
          </w:p>
        </w:tc>
        <w:tc>
          <w:tcPr>
            <w:tcW w:w="252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80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Bộ</w:t>
            </w:r>
          </w:p>
        </w:tc>
        <w:tc>
          <w:tcPr>
            <w:tcW w:w="86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xml:space="preserve">        17 </w:t>
            </w:r>
          </w:p>
        </w:tc>
        <w:tc>
          <w:tcPr>
            <w:tcW w:w="68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w:t>
            </w:r>
          </w:p>
        </w:tc>
      </w:tr>
      <w:tr w:rsidR="00842347" w:rsidRPr="00842347" w:rsidTr="00162584">
        <w:trPr>
          <w:trHeight w:val="294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2</w:t>
            </w:r>
          </w:p>
        </w:tc>
        <w:tc>
          <w:tcPr>
            <w:tcW w:w="4503" w:type="dxa"/>
            <w:gridSpan w:val="2"/>
            <w:tcBorders>
              <w:top w:val="single" w:sz="4" w:space="0" w:color="auto"/>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color w:val="000000" w:themeColor="text1"/>
                <w:szCs w:val="24"/>
              </w:rPr>
            </w:pPr>
            <w:r w:rsidRPr="00842347">
              <w:rPr>
                <w:color w:val="000000" w:themeColor="text1"/>
                <w:szCs w:val="24"/>
              </w:rPr>
              <w:t>Card thu tín hiệu</w:t>
            </w:r>
            <w:r w:rsidRPr="00842347">
              <w:rPr>
                <w:color w:val="000000" w:themeColor="text1"/>
                <w:szCs w:val="24"/>
              </w:rPr>
              <w:br/>
              <w:t>- 8 cổng HUB20P</w:t>
            </w:r>
            <w:r w:rsidRPr="00842347">
              <w:rPr>
                <w:color w:val="000000" w:themeColor="text1"/>
                <w:szCs w:val="24"/>
              </w:rPr>
              <w:br/>
              <w:t>- Mảng dữ liệu song song RGB: 16</w:t>
            </w:r>
            <w:r w:rsidRPr="00842347">
              <w:rPr>
                <w:color w:val="000000" w:themeColor="text1"/>
                <w:szCs w:val="24"/>
              </w:rPr>
              <w:br/>
              <w:t>- Khả năng quản lý: 512 x 384 pixels</w:t>
            </w:r>
            <w:r w:rsidRPr="00842347">
              <w:rPr>
                <w:color w:val="000000" w:themeColor="text1"/>
                <w:szCs w:val="24"/>
              </w:rPr>
              <w:br/>
              <w:t>- Hỗ trợ quét lên đến 1/64</w:t>
            </w:r>
            <w:r w:rsidRPr="00842347">
              <w:rPr>
                <w:color w:val="000000" w:themeColor="text1"/>
                <w:szCs w:val="24"/>
              </w:rPr>
              <w:br/>
              <w:t>- Điện áp làm việc: 3.8V-5.5V DC</w:t>
            </w:r>
            <w:r w:rsidRPr="00842347">
              <w:rPr>
                <w:color w:val="000000" w:themeColor="text1"/>
                <w:szCs w:val="24"/>
              </w:rPr>
              <w:br/>
              <w:t>- Dòng điện định mức: 0.7A</w:t>
            </w:r>
            <w:r w:rsidRPr="00842347">
              <w:rPr>
                <w:color w:val="000000" w:themeColor="text1"/>
                <w:szCs w:val="24"/>
              </w:rPr>
              <w:br/>
              <w:t>- Công suất định mức: 3.5W</w:t>
            </w:r>
          </w:p>
        </w:tc>
        <w:tc>
          <w:tcPr>
            <w:tcW w:w="90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Cs w:val="24"/>
              </w:rPr>
            </w:pPr>
            <w:r w:rsidRPr="00842347">
              <w:rPr>
                <w:bCs/>
                <w:color w:val="000000" w:themeColor="text1"/>
                <w:szCs w:val="24"/>
              </w:rPr>
              <w:t> </w:t>
            </w:r>
          </w:p>
        </w:tc>
        <w:tc>
          <w:tcPr>
            <w:tcW w:w="777"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Cs w:val="24"/>
              </w:rPr>
            </w:pPr>
            <w:r w:rsidRPr="00842347">
              <w:rPr>
                <w:bCs/>
                <w:color w:val="000000" w:themeColor="text1"/>
                <w:szCs w:val="24"/>
              </w:rPr>
              <w:t> </w:t>
            </w:r>
          </w:p>
        </w:tc>
        <w:tc>
          <w:tcPr>
            <w:tcW w:w="99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Cs w:val="24"/>
              </w:rPr>
            </w:pPr>
            <w:r w:rsidRPr="00842347">
              <w:rPr>
                <w:bCs/>
                <w:color w:val="000000" w:themeColor="text1"/>
                <w:szCs w:val="24"/>
              </w:rPr>
              <w:t> </w:t>
            </w:r>
          </w:p>
        </w:tc>
        <w:tc>
          <w:tcPr>
            <w:tcW w:w="117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Cs w:val="24"/>
              </w:rPr>
            </w:pPr>
            <w:r w:rsidRPr="00842347">
              <w:rPr>
                <w:bCs/>
                <w:color w:val="000000" w:themeColor="text1"/>
                <w:szCs w:val="24"/>
              </w:rPr>
              <w:t> </w:t>
            </w:r>
          </w:p>
        </w:tc>
        <w:tc>
          <w:tcPr>
            <w:tcW w:w="123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xml:space="preserve"> Leyard</w:t>
            </w:r>
            <w:r w:rsidRPr="00842347">
              <w:rPr>
                <w:bCs/>
                <w:color w:val="000000" w:themeColor="text1"/>
                <w:szCs w:val="24"/>
              </w:rPr>
              <w:br/>
              <w:t xml:space="preserve">LYD-E200 Series </w:t>
            </w:r>
          </w:p>
        </w:tc>
        <w:tc>
          <w:tcPr>
            <w:tcW w:w="252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Cái</w:t>
            </w:r>
          </w:p>
        </w:tc>
        <w:tc>
          <w:tcPr>
            <w:tcW w:w="86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xml:space="preserve">        28 </w:t>
            </w:r>
          </w:p>
        </w:tc>
        <w:tc>
          <w:tcPr>
            <w:tcW w:w="68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w:t>
            </w:r>
          </w:p>
        </w:tc>
      </w:tr>
      <w:tr w:rsidR="00842347" w:rsidRPr="00842347" w:rsidTr="00162584">
        <w:trPr>
          <w:trHeight w:val="339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lastRenderedPageBreak/>
              <w:t>3</w:t>
            </w:r>
          </w:p>
        </w:tc>
        <w:tc>
          <w:tcPr>
            <w:tcW w:w="4503" w:type="dxa"/>
            <w:gridSpan w:val="2"/>
            <w:tcBorders>
              <w:top w:val="single" w:sz="4" w:space="0" w:color="auto"/>
              <w:left w:val="nil"/>
              <w:bottom w:val="single" w:sz="4" w:space="0" w:color="auto"/>
              <w:right w:val="single" w:sz="4" w:space="0" w:color="auto"/>
            </w:tcBorders>
            <w:shd w:val="clear" w:color="000000" w:fill="FFFFFF"/>
            <w:hideMark/>
          </w:tcPr>
          <w:p w:rsidR="00842347" w:rsidRPr="00842347" w:rsidRDefault="00842347" w:rsidP="00162584">
            <w:pPr>
              <w:jc w:val="left"/>
              <w:rPr>
                <w:color w:val="000000" w:themeColor="text1"/>
                <w:szCs w:val="24"/>
              </w:rPr>
            </w:pPr>
            <w:r w:rsidRPr="00842347">
              <w:rPr>
                <w:color w:val="000000" w:themeColor="text1"/>
                <w:szCs w:val="24"/>
              </w:rPr>
              <w:t>Bộ điều khiển màn hình</w:t>
            </w:r>
            <w:r w:rsidRPr="00842347">
              <w:rPr>
                <w:color w:val="000000" w:themeColor="text1"/>
                <w:szCs w:val="24"/>
              </w:rPr>
              <w:br/>
              <w:t>- Đầu vào: HDMI1.4 *2, DVI *1, VGA *1, CVBS *1,</w:t>
            </w:r>
            <w:r w:rsidRPr="00842347">
              <w:rPr>
                <w:color w:val="000000" w:themeColor="text1"/>
                <w:szCs w:val="24"/>
              </w:rPr>
              <w:br/>
              <w:t>Audio *1</w:t>
            </w:r>
            <w:r w:rsidRPr="00842347">
              <w:rPr>
                <w:color w:val="000000" w:themeColor="text1"/>
                <w:szCs w:val="24"/>
              </w:rPr>
              <w:br/>
              <w:t>- Đầu ra: Cổng RJ45 *4</w:t>
            </w:r>
            <w:r w:rsidRPr="00842347">
              <w:rPr>
                <w:color w:val="000000" w:themeColor="text1"/>
                <w:szCs w:val="24"/>
              </w:rPr>
              <w:br/>
              <w:t>- Điều khiển: RS232 *1, USB *1</w:t>
            </w:r>
            <w:r w:rsidRPr="00842347">
              <w:rPr>
                <w:color w:val="000000" w:themeColor="text1"/>
                <w:szCs w:val="24"/>
              </w:rPr>
              <w:br/>
              <w:t>- ĐPG tối đa: 2.6 triệu pixels</w:t>
            </w:r>
            <w:r w:rsidRPr="00842347">
              <w:rPr>
                <w:color w:val="000000" w:themeColor="text1"/>
                <w:szCs w:val="24"/>
              </w:rPr>
              <w:br/>
              <w:t>- Cao tối đa 2000 pixel | Rộng tối đa 3840 pixel.</w:t>
            </w:r>
            <w:r w:rsidRPr="00842347">
              <w:rPr>
                <w:color w:val="000000" w:themeColor="text1"/>
                <w:szCs w:val="24"/>
              </w:rPr>
              <w:br/>
              <w:t xml:space="preserve">- Điện áp làm việc: AC100-240V, 50/60 Hz, </w:t>
            </w:r>
            <w:r w:rsidRPr="00842347">
              <w:rPr>
                <w:color w:val="000000" w:themeColor="text1"/>
                <w:szCs w:val="24"/>
              </w:rPr>
              <w:br/>
              <w:t>- Điều khiển: RS232, USB</w:t>
            </w:r>
          </w:p>
        </w:tc>
        <w:tc>
          <w:tcPr>
            <w:tcW w:w="900" w:type="dxa"/>
            <w:tcBorders>
              <w:top w:val="nil"/>
              <w:left w:val="nil"/>
              <w:bottom w:val="single" w:sz="4" w:space="0" w:color="auto"/>
              <w:right w:val="single" w:sz="4" w:space="0" w:color="auto"/>
            </w:tcBorders>
            <w:shd w:val="clear" w:color="000000" w:fill="FFFFFF"/>
            <w:hideMark/>
          </w:tcPr>
          <w:p w:rsidR="00842347" w:rsidRPr="00842347" w:rsidRDefault="00842347" w:rsidP="00162584">
            <w:pPr>
              <w:jc w:val="left"/>
              <w:rPr>
                <w:color w:val="000000" w:themeColor="text1"/>
                <w:szCs w:val="24"/>
              </w:rPr>
            </w:pPr>
            <w:r w:rsidRPr="00842347">
              <w:rPr>
                <w:color w:val="000000" w:themeColor="text1"/>
                <w:szCs w:val="24"/>
              </w:rPr>
              <w:t> </w:t>
            </w:r>
          </w:p>
        </w:tc>
        <w:tc>
          <w:tcPr>
            <w:tcW w:w="777" w:type="dxa"/>
            <w:tcBorders>
              <w:top w:val="nil"/>
              <w:left w:val="nil"/>
              <w:bottom w:val="single" w:sz="4" w:space="0" w:color="auto"/>
              <w:right w:val="single" w:sz="4" w:space="0" w:color="auto"/>
            </w:tcBorders>
            <w:shd w:val="clear" w:color="000000" w:fill="FFFFFF"/>
            <w:hideMark/>
          </w:tcPr>
          <w:p w:rsidR="00842347" w:rsidRPr="00842347" w:rsidRDefault="00842347" w:rsidP="00162584">
            <w:pPr>
              <w:jc w:val="left"/>
              <w:rPr>
                <w:color w:val="000000" w:themeColor="text1"/>
                <w:szCs w:val="24"/>
              </w:rPr>
            </w:pPr>
            <w:r w:rsidRPr="00842347">
              <w:rPr>
                <w:color w:val="000000" w:themeColor="text1"/>
                <w:szCs w:val="24"/>
              </w:rPr>
              <w:t> </w:t>
            </w:r>
          </w:p>
        </w:tc>
        <w:tc>
          <w:tcPr>
            <w:tcW w:w="990" w:type="dxa"/>
            <w:tcBorders>
              <w:top w:val="nil"/>
              <w:left w:val="nil"/>
              <w:bottom w:val="single" w:sz="4" w:space="0" w:color="auto"/>
              <w:right w:val="single" w:sz="4" w:space="0" w:color="auto"/>
            </w:tcBorders>
            <w:shd w:val="clear" w:color="000000" w:fill="FFFFFF"/>
            <w:hideMark/>
          </w:tcPr>
          <w:p w:rsidR="00842347" w:rsidRPr="00842347" w:rsidRDefault="00842347" w:rsidP="00162584">
            <w:pPr>
              <w:jc w:val="left"/>
              <w:rPr>
                <w:color w:val="000000" w:themeColor="text1"/>
                <w:szCs w:val="24"/>
              </w:rPr>
            </w:pPr>
            <w:r w:rsidRPr="00842347">
              <w:rPr>
                <w:color w:val="000000" w:themeColor="text1"/>
                <w:szCs w:val="24"/>
              </w:rPr>
              <w:t> </w:t>
            </w:r>
          </w:p>
        </w:tc>
        <w:tc>
          <w:tcPr>
            <w:tcW w:w="1170" w:type="dxa"/>
            <w:tcBorders>
              <w:top w:val="nil"/>
              <w:left w:val="nil"/>
              <w:bottom w:val="single" w:sz="4" w:space="0" w:color="auto"/>
              <w:right w:val="single" w:sz="4" w:space="0" w:color="auto"/>
            </w:tcBorders>
            <w:shd w:val="clear" w:color="000000" w:fill="FFFFFF"/>
            <w:hideMark/>
          </w:tcPr>
          <w:p w:rsidR="00842347" w:rsidRPr="00842347" w:rsidRDefault="00842347" w:rsidP="00162584">
            <w:pPr>
              <w:jc w:val="left"/>
              <w:rPr>
                <w:color w:val="000000" w:themeColor="text1"/>
                <w:szCs w:val="24"/>
              </w:rPr>
            </w:pPr>
            <w:r w:rsidRPr="00842347">
              <w:rPr>
                <w:color w:val="000000" w:themeColor="text1"/>
                <w:szCs w:val="24"/>
              </w:rPr>
              <w:t> </w:t>
            </w:r>
          </w:p>
        </w:tc>
        <w:tc>
          <w:tcPr>
            <w:tcW w:w="123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xml:space="preserve"> Leyard</w:t>
            </w:r>
            <w:r w:rsidRPr="00842347">
              <w:rPr>
                <w:bCs/>
                <w:color w:val="000000" w:themeColor="text1"/>
                <w:szCs w:val="24"/>
              </w:rPr>
              <w:br/>
              <w:t xml:space="preserve">LYD-X4m Series </w:t>
            </w:r>
          </w:p>
        </w:tc>
        <w:tc>
          <w:tcPr>
            <w:tcW w:w="252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xml:space="preserve"> Chiếc </w:t>
            </w:r>
          </w:p>
        </w:tc>
        <w:tc>
          <w:tcPr>
            <w:tcW w:w="86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xml:space="preserve">          3 </w:t>
            </w:r>
          </w:p>
        </w:tc>
        <w:tc>
          <w:tcPr>
            <w:tcW w:w="68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w:t>
            </w:r>
          </w:p>
        </w:tc>
      </w:tr>
      <w:tr w:rsidR="00842347" w:rsidRPr="00842347" w:rsidTr="00162584">
        <w:trPr>
          <w:trHeight w:val="368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4</w:t>
            </w:r>
          </w:p>
        </w:tc>
        <w:tc>
          <w:tcPr>
            <w:tcW w:w="4503" w:type="dxa"/>
            <w:gridSpan w:val="2"/>
            <w:tcBorders>
              <w:top w:val="single" w:sz="4" w:space="0" w:color="auto"/>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color w:val="000000" w:themeColor="text1"/>
                <w:szCs w:val="24"/>
              </w:rPr>
            </w:pPr>
            <w:r w:rsidRPr="00842347">
              <w:rPr>
                <w:color w:val="000000" w:themeColor="text1"/>
                <w:szCs w:val="24"/>
              </w:rPr>
              <w:t>TMC Rack Cabinet 19” 10U – D600</w:t>
            </w:r>
            <w:r w:rsidRPr="00842347">
              <w:rPr>
                <w:color w:val="000000" w:themeColor="text1"/>
                <w:szCs w:val="24"/>
              </w:rPr>
              <w:br/>
              <w:t>- Kích thước: W550 x H530 x D600mm</w:t>
            </w:r>
            <w:r w:rsidRPr="00842347">
              <w:rPr>
                <w:color w:val="000000" w:themeColor="text1"/>
                <w:szCs w:val="24"/>
              </w:rPr>
              <w:br/>
              <w:t>Chiều cao chưa bao gồm bánh xe (50mm)</w:t>
            </w:r>
            <w:r w:rsidRPr="00842347">
              <w:rPr>
                <w:color w:val="000000" w:themeColor="text1"/>
                <w:szCs w:val="24"/>
              </w:rPr>
              <w:br/>
              <w:t>- Thép vỏ tủ 1mm, khung rack gắn thiết bị 1.8mm</w:t>
            </w:r>
            <w:r w:rsidRPr="00842347">
              <w:rPr>
                <w:color w:val="000000" w:themeColor="text1"/>
                <w:szCs w:val="24"/>
              </w:rPr>
              <w:br/>
              <w:t>- Cửa trước kính, cửa sau dạng lưới, khóa tròn.</w:t>
            </w:r>
            <w:r w:rsidRPr="00842347">
              <w:rPr>
                <w:color w:val="000000" w:themeColor="text1"/>
                <w:szCs w:val="24"/>
              </w:rPr>
              <w:br/>
              <w:t>- Hông tháo lắp, tủ đứng.</w:t>
            </w:r>
            <w:r w:rsidRPr="00842347">
              <w:rPr>
                <w:color w:val="000000" w:themeColor="text1"/>
                <w:szCs w:val="24"/>
              </w:rPr>
              <w:br/>
              <w:t>- Phụ kiện: 4 bánh xe, 12 bộ ốc, 1 quạt hút, 1 thanh nguồn 4 port 10A.</w:t>
            </w:r>
          </w:p>
        </w:tc>
        <w:tc>
          <w:tcPr>
            <w:tcW w:w="90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Cs w:val="24"/>
              </w:rPr>
            </w:pPr>
            <w:r w:rsidRPr="00842347">
              <w:rPr>
                <w:bCs/>
                <w:color w:val="000000" w:themeColor="text1"/>
                <w:szCs w:val="24"/>
              </w:rPr>
              <w:t> </w:t>
            </w:r>
          </w:p>
        </w:tc>
        <w:tc>
          <w:tcPr>
            <w:tcW w:w="777"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Cs w:val="24"/>
              </w:rPr>
            </w:pPr>
            <w:r w:rsidRPr="00842347">
              <w:rPr>
                <w:bCs/>
                <w:color w:val="000000" w:themeColor="text1"/>
                <w:szCs w:val="24"/>
              </w:rPr>
              <w:t> </w:t>
            </w:r>
          </w:p>
        </w:tc>
        <w:tc>
          <w:tcPr>
            <w:tcW w:w="99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Cs w:val="24"/>
              </w:rPr>
            </w:pPr>
            <w:r w:rsidRPr="00842347">
              <w:rPr>
                <w:bCs/>
                <w:color w:val="000000" w:themeColor="text1"/>
                <w:szCs w:val="24"/>
              </w:rPr>
              <w:t> </w:t>
            </w:r>
          </w:p>
        </w:tc>
        <w:tc>
          <w:tcPr>
            <w:tcW w:w="117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Cs w:val="24"/>
              </w:rPr>
            </w:pPr>
            <w:r w:rsidRPr="00842347">
              <w:rPr>
                <w:bCs/>
                <w:color w:val="000000" w:themeColor="text1"/>
                <w:szCs w:val="24"/>
              </w:rPr>
              <w:t> </w:t>
            </w:r>
          </w:p>
        </w:tc>
        <w:tc>
          <w:tcPr>
            <w:tcW w:w="123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xml:space="preserve"> TMC </w:t>
            </w:r>
          </w:p>
        </w:tc>
        <w:tc>
          <w:tcPr>
            <w:tcW w:w="252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xml:space="preserve"> Cái </w:t>
            </w:r>
          </w:p>
        </w:tc>
        <w:tc>
          <w:tcPr>
            <w:tcW w:w="86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xml:space="preserve">          1 </w:t>
            </w:r>
          </w:p>
        </w:tc>
        <w:tc>
          <w:tcPr>
            <w:tcW w:w="68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w:t>
            </w:r>
          </w:p>
        </w:tc>
      </w:tr>
      <w:tr w:rsidR="00842347" w:rsidRPr="00842347" w:rsidTr="00162584">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lastRenderedPageBreak/>
              <w:t>5</w:t>
            </w:r>
          </w:p>
        </w:tc>
        <w:tc>
          <w:tcPr>
            <w:tcW w:w="4503" w:type="dxa"/>
            <w:gridSpan w:val="2"/>
            <w:tcBorders>
              <w:top w:val="single" w:sz="4" w:space="0" w:color="auto"/>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color w:val="000000" w:themeColor="text1"/>
                <w:szCs w:val="24"/>
              </w:rPr>
            </w:pPr>
            <w:r w:rsidRPr="00842347">
              <w:rPr>
                <w:color w:val="000000" w:themeColor="text1"/>
                <w:szCs w:val="24"/>
              </w:rPr>
              <w:t>Cáp HDMI 2.0 sợi quang 15m 4k/60Hz</w:t>
            </w:r>
          </w:p>
        </w:tc>
        <w:tc>
          <w:tcPr>
            <w:tcW w:w="90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Cs w:val="24"/>
              </w:rPr>
            </w:pPr>
            <w:r w:rsidRPr="00842347">
              <w:rPr>
                <w:bCs/>
                <w:color w:val="000000" w:themeColor="text1"/>
                <w:szCs w:val="24"/>
              </w:rPr>
              <w:t> </w:t>
            </w:r>
          </w:p>
        </w:tc>
        <w:tc>
          <w:tcPr>
            <w:tcW w:w="777"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Cs w:val="24"/>
              </w:rPr>
            </w:pPr>
            <w:r w:rsidRPr="00842347">
              <w:rPr>
                <w:bCs/>
                <w:color w:val="000000" w:themeColor="text1"/>
                <w:szCs w:val="24"/>
              </w:rPr>
              <w:t> </w:t>
            </w:r>
          </w:p>
        </w:tc>
        <w:tc>
          <w:tcPr>
            <w:tcW w:w="99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Cs w:val="24"/>
              </w:rPr>
            </w:pPr>
            <w:r w:rsidRPr="00842347">
              <w:rPr>
                <w:bCs/>
                <w:color w:val="000000" w:themeColor="text1"/>
                <w:szCs w:val="24"/>
              </w:rPr>
              <w:t> </w:t>
            </w:r>
          </w:p>
        </w:tc>
        <w:tc>
          <w:tcPr>
            <w:tcW w:w="117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Cs w:val="24"/>
              </w:rPr>
            </w:pPr>
            <w:r w:rsidRPr="00842347">
              <w:rPr>
                <w:bCs/>
                <w:color w:val="000000" w:themeColor="text1"/>
                <w:szCs w:val="24"/>
              </w:rPr>
              <w:t> </w:t>
            </w:r>
          </w:p>
        </w:tc>
        <w:tc>
          <w:tcPr>
            <w:tcW w:w="123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xml:space="preserve"> Ugreen </w:t>
            </w:r>
          </w:p>
        </w:tc>
        <w:tc>
          <w:tcPr>
            <w:tcW w:w="252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 </w:t>
            </w:r>
          </w:p>
        </w:tc>
        <w:tc>
          <w:tcPr>
            <w:tcW w:w="80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xml:space="preserve"> Sợi </w:t>
            </w:r>
          </w:p>
        </w:tc>
        <w:tc>
          <w:tcPr>
            <w:tcW w:w="86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xml:space="preserve">          3 </w:t>
            </w:r>
          </w:p>
        </w:tc>
        <w:tc>
          <w:tcPr>
            <w:tcW w:w="68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Cs w:val="24"/>
              </w:rPr>
            </w:pPr>
            <w:r w:rsidRPr="00842347">
              <w:rPr>
                <w:color w:val="000000" w:themeColor="text1"/>
                <w:szCs w:val="24"/>
              </w:rPr>
              <w:t> </w:t>
            </w:r>
          </w:p>
        </w:tc>
      </w:tr>
      <w:tr w:rsidR="00842347" w:rsidRPr="00842347" w:rsidTr="00162584">
        <w:trPr>
          <w:trHeight w:val="678"/>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Cs w:val="24"/>
              </w:rPr>
            </w:pPr>
            <w:r w:rsidRPr="00842347">
              <w:rPr>
                <w:bCs/>
                <w:color w:val="000000" w:themeColor="text1"/>
                <w:szCs w:val="24"/>
              </w:rPr>
              <w:t>6</w:t>
            </w:r>
          </w:p>
        </w:tc>
        <w:tc>
          <w:tcPr>
            <w:tcW w:w="4503" w:type="dxa"/>
            <w:gridSpan w:val="2"/>
            <w:tcBorders>
              <w:top w:val="single" w:sz="4" w:space="0" w:color="auto"/>
              <w:left w:val="nil"/>
              <w:bottom w:val="single" w:sz="4" w:space="0" w:color="auto"/>
              <w:right w:val="single" w:sz="4" w:space="0" w:color="auto"/>
            </w:tcBorders>
            <w:shd w:val="clear" w:color="000000" w:fill="FFFFFF"/>
            <w:hideMark/>
          </w:tcPr>
          <w:p w:rsidR="00842347" w:rsidRPr="00842347" w:rsidRDefault="00842347" w:rsidP="00162584">
            <w:pPr>
              <w:jc w:val="left"/>
              <w:rPr>
                <w:color w:val="000000" w:themeColor="text1"/>
                <w:szCs w:val="24"/>
              </w:rPr>
            </w:pPr>
            <w:r w:rsidRPr="00842347">
              <w:rPr>
                <w:color w:val="000000" w:themeColor="text1"/>
                <w:szCs w:val="24"/>
              </w:rPr>
              <w:t>Vật tư hệ thống điện- Tín hiệu</w:t>
            </w:r>
          </w:p>
          <w:p w:rsidR="00842347" w:rsidRPr="00842347" w:rsidRDefault="00842347" w:rsidP="00162584">
            <w:pPr>
              <w:jc w:val="left"/>
              <w:rPr>
                <w:color w:val="000000" w:themeColor="text1"/>
                <w:szCs w:val="24"/>
              </w:rPr>
            </w:pPr>
            <w:r w:rsidRPr="00842347">
              <w:rPr>
                <w:color w:val="000000" w:themeColor="text1"/>
                <w:szCs w:val="24"/>
              </w:rPr>
              <w:t>Phụ kiện lắp đặt cho màn hình LED:</w:t>
            </w:r>
          </w:p>
          <w:p w:rsidR="00842347" w:rsidRPr="00842347" w:rsidRDefault="00842347" w:rsidP="00162584">
            <w:pPr>
              <w:jc w:val="left"/>
              <w:rPr>
                <w:color w:val="000000" w:themeColor="text1"/>
                <w:szCs w:val="24"/>
              </w:rPr>
            </w:pPr>
            <w:r w:rsidRPr="00842347">
              <w:rPr>
                <w:color w:val="000000" w:themeColor="text1"/>
                <w:szCs w:val="24"/>
              </w:rPr>
              <w:t>-Dây điện nguồn Cadivi 1000/600V, CV 4mm2 (100m vàng, 200m đen, 100m xanh sọc vàng)</w:t>
            </w:r>
          </w:p>
          <w:p w:rsidR="00842347" w:rsidRPr="00842347" w:rsidRDefault="00842347" w:rsidP="00162584">
            <w:pPr>
              <w:jc w:val="left"/>
              <w:rPr>
                <w:color w:val="000000" w:themeColor="text1"/>
                <w:szCs w:val="24"/>
              </w:rPr>
            </w:pPr>
            <w:r w:rsidRPr="00842347">
              <w:rPr>
                <w:color w:val="000000" w:themeColor="text1"/>
                <w:szCs w:val="24"/>
              </w:rPr>
              <w:t>-Dây điện nguồn 3x4mm2 đủ cung cấp cho cả màn hình</w:t>
            </w:r>
          </w:p>
          <w:p w:rsidR="00842347" w:rsidRPr="00842347" w:rsidRDefault="00842347" w:rsidP="00162584">
            <w:pPr>
              <w:jc w:val="left"/>
              <w:rPr>
                <w:color w:val="000000" w:themeColor="text1"/>
                <w:szCs w:val="24"/>
              </w:rPr>
            </w:pPr>
            <w:r w:rsidRPr="00842347">
              <w:rPr>
                <w:color w:val="000000" w:themeColor="text1"/>
                <w:szCs w:val="24"/>
              </w:rPr>
              <w:t>-Dây điện nguồn 2x2.5mm2 đủ cung cấp cho cả màn hình</w:t>
            </w:r>
          </w:p>
          <w:p w:rsidR="00842347" w:rsidRPr="00842347" w:rsidRDefault="00842347" w:rsidP="00162584">
            <w:pPr>
              <w:jc w:val="left"/>
              <w:rPr>
                <w:color w:val="000000" w:themeColor="text1"/>
                <w:szCs w:val="24"/>
              </w:rPr>
            </w:pPr>
            <w:r w:rsidRPr="00842347">
              <w:rPr>
                <w:color w:val="000000" w:themeColor="text1"/>
                <w:szCs w:val="24"/>
              </w:rPr>
              <w:t>-01 CB Schneider 2 cực 20A, 03 CB Schneider 2 cực 16A,</w:t>
            </w:r>
          </w:p>
          <w:p w:rsidR="00842347" w:rsidRPr="00842347" w:rsidRDefault="00842347" w:rsidP="00162584">
            <w:pPr>
              <w:jc w:val="left"/>
              <w:rPr>
                <w:color w:val="000000" w:themeColor="text1"/>
                <w:szCs w:val="24"/>
              </w:rPr>
            </w:pPr>
            <w:r w:rsidRPr="00842347">
              <w:rPr>
                <w:color w:val="000000" w:themeColor="text1"/>
                <w:szCs w:val="24"/>
              </w:rPr>
              <w:t>-Vật tư phụ lắp đặt + phích nguồn, ổ điện</w:t>
            </w:r>
          </w:p>
          <w:p w:rsidR="00842347" w:rsidRPr="00842347" w:rsidRDefault="00842347" w:rsidP="00162584">
            <w:pPr>
              <w:jc w:val="left"/>
              <w:rPr>
                <w:color w:val="000000" w:themeColor="text1"/>
                <w:szCs w:val="24"/>
              </w:rPr>
            </w:pPr>
            <w:r w:rsidRPr="00842347">
              <w:rPr>
                <w:color w:val="000000" w:themeColor="text1"/>
                <w:szCs w:val="24"/>
              </w:rPr>
              <w:t>-Cáp cài, đầu bấm</w:t>
            </w:r>
          </w:p>
        </w:tc>
        <w:tc>
          <w:tcPr>
            <w:tcW w:w="900" w:type="dxa"/>
            <w:tcBorders>
              <w:top w:val="nil"/>
              <w:left w:val="nil"/>
              <w:bottom w:val="single" w:sz="4" w:space="0" w:color="auto"/>
              <w:right w:val="single" w:sz="4" w:space="0" w:color="auto"/>
            </w:tcBorders>
            <w:shd w:val="clear" w:color="000000" w:fill="FFFFFF"/>
            <w:hideMark/>
          </w:tcPr>
          <w:p w:rsidR="00842347" w:rsidRPr="00842347" w:rsidRDefault="00842347" w:rsidP="00162584">
            <w:pPr>
              <w:jc w:val="left"/>
              <w:rPr>
                <w:bCs/>
                <w:color w:val="000000" w:themeColor="text1"/>
                <w:szCs w:val="24"/>
              </w:rPr>
            </w:pPr>
            <w:r w:rsidRPr="00842347">
              <w:rPr>
                <w:bCs/>
                <w:color w:val="000000" w:themeColor="text1"/>
                <w:szCs w:val="24"/>
              </w:rPr>
              <w:t> </w:t>
            </w:r>
          </w:p>
        </w:tc>
        <w:tc>
          <w:tcPr>
            <w:tcW w:w="777" w:type="dxa"/>
            <w:tcBorders>
              <w:top w:val="nil"/>
              <w:left w:val="nil"/>
              <w:bottom w:val="single" w:sz="4" w:space="0" w:color="auto"/>
              <w:right w:val="single" w:sz="4" w:space="0" w:color="auto"/>
            </w:tcBorders>
            <w:shd w:val="clear" w:color="000000" w:fill="FFFFFF"/>
            <w:hideMark/>
          </w:tcPr>
          <w:p w:rsidR="00842347" w:rsidRPr="00842347" w:rsidRDefault="00842347" w:rsidP="00162584">
            <w:pPr>
              <w:jc w:val="left"/>
              <w:rPr>
                <w:bCs/>
                <w:color w:val="000000" w:themeColor="text1"/>
                <w:szCs w:val="24"/>
              </w:rPr>
            </w:pPr>
            <w:r w:rsidRPr="00842347">
              <w:rPr>
                <w:bCs/>
                <w:color w:val="000000" w:themeColor="text1"/>
                <w:szCs w:val="24"/>
              </w:rPr>
              <w:t> </w:t>
            </w:r>
          </w:p>
        </w:tc>
        <w:tc>
          <w:tcPr>
            <w:tcW w:w="990" w:type="dxa"/>
            <w:tcBorders>
              <w:top w:val="nil"/>
              <w:left w:val="nil"/>
              <w:bottom w:val="single" w:sz="4" w:space="0" w:color="auto"/>
              <w:right w:val="single" w:sz="4" w:space="0" w:color="auto"/>
            </w:tcBorders>
            <w:shd w:val="clear" w:color="000000" w:fill="FFFFFF"/>
            <w:hideMark/>
          </w:tcPr>
          <w:p w:rsidR="00842347" w:rsidRPr="00842347" w:rsidRDefault="00842347" w:rsidP="00162584">
            <w:pPr>
              <w:jc w:val="left"/>
              <w:rPr>
                <w:bCs/>
                <w:color w:val="000000" w:themeColor="text1"/>
                <w:szCs w:val="24"/>
              </w:rPr>
            </w:pPr>
            <w:r w:rsidRPr="00842347">
              <w:rPr>
                <w:bCs/>
                <w:color w:val="000000" w:themeColor="text1"/>
                <w:szCs w:val="24"/>
              </w:rPr>
              <w:t> </w:t>
            </w:r>
          </w:p>
        </w:tc>
        <w:tc>
          <w:tcPr>
            <w:tcW w:w="1170" w:type="dxa"/>
            <w:tcBorders>
              <w:top w:val="nil"/>
              <w:left w:val="nil"/>
              <w:bottom w:val="single" w:sz="4" w:space="0" w:color="auto"/>
              <w:right w:val="single" w:sz="4" w:space="0" w:color="auto"/>
            </w:tcBorders>
            <w:shd w:val="clear" w:color="000000" w:fill="FFFFFF"/>
            <w:hideMark/>
          </w:tcPr>
          <w:p w:rsidR="00842347" w:rsidRPr="00842347" w:rsidRDefault="00842347" w:rsidP="00162584">
            <w:pPr>
              <w:jc w:val="left"/>
              <w:rPr>
                <w:bCs/>
                <w:color w:val="000000" w:themeColor="text1"/>
                <w:szCs w:val="24"/>
              </w:rPr>
            </w:pPr>
            <w:r w:rsidRPr="00842347">
              <w:rPr>
                <w:bCs/>
                <w:color w:val="000000" w:themeColor="text1"/>
                <w:szCs w:val="24"/>
              </w:rPr>
              <w:t> </w:t>
            </w:r>
          </w:p>
        </w:tc>
        <w:tc>
          <w:tcPr>
            <w:tcW w:w="123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p>
        </w:tc>
        <w:tc>
          <w:tcPr>
            <w:tcW w:w="252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xml:space="preserve"> Gói </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xml:space="preserve">          1 </w:t>
            </w: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r>
      <w:tr w:rsidR="00842347" w:rsidRPr="00842347" w:rsidTr="00162584">
        <w:trPr>
          <w:trHeight w:val="1259"/>
        </w:trPr>
        <w:tc>
          <w:tcPr>
            <w:tcW w:w="10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4503" w:type="dxa"/>
            <w:gridSpan w:val="2"/>
            <w:tcBorders>
              <w:top w:val="single" w:sz="4" w:space="0" w:color="auto"/>
              <w:left w:val="nil"/>
              <w:bottom w:val="single" w:sz="4" w:space="0" w:color="auto"/>
              <w:right w:val="single" w:sz="4" w:space="0" w:color="auto"/>
            </w:tcBorders>
            <w:shd w:val="clear" w:color="auto" w:fill="auto"/>
            <w:vAlign w:val="center"/>
            <w:hideMark/>
          </w:tcPr>
          <w:p w:rsidR="00842347" w:rsidRPr="00842347" w:rsidRDefault="00842347" w:rsidP="00162584">
            <w:pPr>
              <w:jc w:val="left"/>
              <w:rPr>
                <w:color w:val="000000" w:themeColor="text1"/>
                <w:szCs w:val="24"/>
              </w:rPr>
            </w:pPr>
            <w:r w:rsidRPr="00842347">
              <w:rPr>
                <w:color w:val="000000" w:themeColor="text1"/>
                <w:szCs w:val="24"/>
              </w:rPr>
              <w:t>Khung giá đỡ màn hình led cao cấp</w:t>
            </w:r>
            <w:r w:rsidRPr="00842347">
              <w:rPr>
                <w:color w:val="000000" w:themeColor="text1"/>
                <w:szCs w:val="24"/>
              </w:rPr>
              <w:br/>
              <w:t>Sắt hộp mạ kẽm</w:t>
            </w:r>
            <w:r w:rsidRPr="00842347">
              <w:rPr>
                <w:color w:val="000000" w:themeColor="text1"/>
                <w:szCs w:val="24"/>
              </w:rPr>
              <w:br/>
              <w:t>( Thiết kế theo bản vẽ trình chủ đầu tư)</w:t>
            </w:r>
            <w:r w:rsidRPr="00842347">
              <w:rPr>
                <w:color w:val="000000" w:themeColor="text1"/>
                <w:szCs w:val="24"/>
              </w:rPr>
              <w:br/>
              <w:t>-Ốp đen bo viền</w:t>
            </w:r>
          </w:p>
        </w:tc>
        <w:tc>
          <w:tcPr>
            <w:tcW w:w="90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bCs/>
                <w:color w:val="000000" w:themeColor="text1"/>
                <w:szCs w:val="24"/>
              </w:rPr>
            </w:pPr>
            <w:r w:rsidRPr="00842347">
              <w:rPr>
                <w:bCs/>
                <w:color w:val="000000" w:themeColor="text1"/>
                <w:szCs w:val="24"/>
              </w:rPr>
              <w:t> </w:t>
            </w:r>
          </w:p>
        </w:tc>
        <w:tc>
          <w:tcPr>
            <w:tcW w:w="777"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bCs/>
                <w:color w:val="000000" w:themeColor="text1"/>
                <w:szCs w:val="24"/>
              </w:rPr>
            </w:pPr>
            <w:r w:rsidRPr="00842347">
              <w:rPr>
                <w:bCs/>
                <w:color w:val="000000" w:themeColor="text1"/>
                <w:szCs w:val="24"/>
              </w:rPr>
              <w:t> </w:t>
            </w:r>
          </w:p>
        </w:tc>
        <w:tc>
          <w:tcPr>
            <w:tcW w:w="99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bCs/>
                <w:color w:val="000000" w:themeColor="text1"/>
                <w:szCs w:val="24"/>
              </w:rPr>
            </w:pPr>
            <w:r w:rsidRPr="00842347">
              <w:rPr>
                <w:bCs/>
                <w:color w:val="000000" w:themeColor="text1"/>
                <w:szCs w:val="24"/>
              </w:rPr>
              <w:t> </w:t>
            </w:r>
          </w:p>
        </w:tc>
        <w:tc>
          <w:tcPr>
            <w:tcW w:w="117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bCs/>
                <w:color w:val="000000" w:themeColor="text1"/>
                <w:szCs w:val="24"/>
              </w:rPr>
            </w:pPr>
            <w:r w:rsidRPr="00842347">
              <w:rPr>
                <w:bCs/>
                <w:color w:val="000000" w:themeColor="text1"/>
                <w:szCs w:val="24"/>
              </w:rPr>
              <w:t> </w:t>
            </w:r>
          </w:p>
        </w:tc>
        <w:tc>
          <w:tcPr>
            <w:tcW w:w="123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252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8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8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6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r w:rsidR="00842347" w:rsidRPr="00842347" w:rsidTr="00162584">
        <w:trPr>
          <w:trHeight w:val="1088"/>
        </w:trPr>
        <w:tc>
          <w:tcPr>
            <w:tcW w:w="10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Cs w:val="24"/>
              </w:rPr>
            </w:pPr>
          </w:p>
        </w:tc>
        <w:tc>
          <w:tcPr>
            <w:tcW w:w="4503" w:type="dxa"/>
            <w:gridSpan w:val="2"/>
            <w:tcBorders>
              <w:top w:val="single" w:sz="4" w:space="0" w:color="auto"/>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color w:val="000000" w:themeColor="text1"/>
                <w:szCs w:val="24"/>
              </w:rPr>
            </w:pPr>
            <w:r w:rsidRPr="00842347">
              <w:rPr>
                <w:color w:val="000000" w:themeColor="text1"/>
                <w:szCs w:val="24"/>
              </w:rPr>
              <w:t>Dịch vụ vận chuyển, lắp đặt, thi công, cấu hình, bàn giao hướng dẫn sử dụng</w:t>
            </w:r>
          </w:p>
        </w:tc>
        <w:tc>
          <w:tcPr>
            <w:tcW w:w="90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Cs w:val="24"/>
              </w:rPr>
            </w:pPr>
            <w:r w:rsidRPr="00842347">
              <w:rPr>
                <w:bCs/>
                <w:color w:val="000000" w:themeColor="text1"/>
                <w:szCs w:val="24"/>
              </w:rPr>
              <w:t> </w:t>
            </w:r>
          </w:p>
        </w:tc>
        <w:tc>
          <w:tcPr>
            <w:tcW w:w="777"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Cs w:val="24"/>
              </w:rPr>
            </w:pPr>
            <w:r w:rsidRPr="00842347">
              <w:rPr>
                <w:bCs/>
                <w:color w:val="000000" w:themeColor="text1"/>
                <w:szCs w:val="24"/>
              </w:rPr>
              <w:t> </w:t>
            </w:r>
          </w:p>
        </w:tc>
        <w:tc>
          <w:tcPr>
            <w:tcW w:w="99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Cs w:val="24"/>
              </w:rPr>
            </w:pPr>
            <w:r w:rsidRPr="00842347">
              <w:rPr>
                <w:bCs/>
                <w:color w:val="000000" w:themeColor="text1"/>
                <w:szCs w:val="24"/>
              </w:rPr>
              <w:t> </w:t>
            </w:r>
          </w:p>
        </w:tc>
        <w:tc>
          <w:tcPr>
            <w:tcW w:w="117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Cs w:val="24"/>
              </w:rPr>
            </w:pPr>
            <w:r w:rsidRPr="00842347">
              <w:rPr>
                <w:bCs/>
                <w:color w:val="000000" w:themeColor="text1"/>
                <w:szCs w:val="24"/>
              </w:rPr>
              <w:t> </w:t>
            </w:r>
          </w:p>
        </w:tc>
        <w:tc>
          <w:tcPr>
            <w:tcW w:w="123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252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Cs w:val="24"/>
              </w:rPr>
            </w:pPr>
            <w:r w:rsidRPr="00842347">
              <w:rPr>
                <w:color w:val="000000" w:themeColor="text1"/>
                <w:szCs w:val="24"/>
              </w:rPr>
              <w:t> </w:t>
            </w:r>
          </w:p>
        </w:tc>
        <w:tc>
          <w:tcPr>
            <w:tcW w:w="8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86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c>
          <w:tcPr>
            <w:tcW w:w="68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Cs w:val="24"/>
              </w:rPr>
            </w:pPr>
          </w:p>
        </w:tc>
      </w:tr>
    </w:tbl>
    <w:p w:rsidR="00842347" w:rsidRPr="00842347" w:rsidRDefault="00842347" w:rsidP="00842347">
      <w:pPr>
        <w:ind w:firstLine="567"/>
        <w:jc w:val="center"/>
        <w:rPr>
          <w:b/>
          <w:bCs/>
          <w:color w:val="000000" w:themeColor="text1"/>
          <w:sz w:val="28"/>
          <w:szCs w:val="28"/>
          <w:lang w:val="es-ES_tradnl"/>
        </w:rPr>
      </w:pPr>
    </w:p>
    <w:p w:rsidR="00842347" w:rsidRPr="00842347" w:rsidRDefault="00842347" w:rsidP="00842347">
      <w:pPr>
        <w:rPr>
          <w:color w:val="000000" w:themeColor="text1"/>
          <w:sz w:val="28"/>
          <w:szCs w:val="28"/>
        </w:rPr>
        <w:sectPr w:rsidR="00842347" w:rsidRPr="00842347" w:rsidSect="00252879">
          <w:footnotePr>
            <w:numRestart w:val="eachPage"/>
          </w:footnotePr>
          <w:pgSz w:w="16838" w:h="11906" w:orient="landscape" w:code="9"/>
          <w:pgMar w:top="1418" w:right="3518" w:bottom="1134" w:left="1134" w:header="720" w:footer="198" w:gutter="0"/>
          <w:pgNumType w:chapStyle="1"/>
          <w:cols w:space="720"/>
          <w:titlePg/>
          <w:docGrid w:linePitch="381"/>
        </w:sectPr>
      </w:pPr>
      <w:r w:rsidRPr="00842347">
        <w:rPr>
          <w:b/>
          <w:i/>
          <w:iCs/>
          <w:color w:val="000000" w:themeColor="text1"/>
          <w:sz w:val="28"/>
          <w:szCs w:val="28"/>
        </w:rPr>
        <w:t xml:space="preserve">Ghi chú: </w:t>
      </w:r>
      <w:r w:rsidRPr="00842347">
        <w:rPr>
          <w:i/>
          <w:iCs/>
          <w:color w:val="000000" w:themeColor="text1"/>
          <w:sz w:val="28"/>
          <w:szCs w:val="28"/>
        </w:rPr>
        <w:t>- Cột (3), (4), (5), (6), (7), (8): Nhà thầu tự điền. Cột (11): Nếu nhà thầu biết mã HS của hàng hóa thì nhà thầu liệt kê.</w:t>
      </w:r>
      <w:r w:rsidRPr="00842347">
        <w:rPr>
          <w:color w:val="000000" w:themeColor="text1"/>
          <w:sz w:val="28"/>
          <w:szCs w:val="28"/>
        </w:rPr>
        <w:tab/>
      </w:r>
    </w:p>
    <w:p w:rsidR="00842347" w:rsidRPr="00842347" w:rsidRDefault="00842347" w:rsidP="00842347">
      <w:pPr>
        <w:spacing w:before="120" w:after="120"/>
        <w:ind w:right="420" w:firstLine="709"/>
        <w:jc w:val="right"/>
        <w:outlineLvl w:val="1"/>
        <w:rPr>
          <w:b/>
          <w:color w:val="000000" w:themeColor="text1"/>
          <w:sz w:val="28"/>
          <w:szCs w:val="28"/>
          <w:lang w:val="nl-NL"/>
        </w:rPr>
      </w:pPr>
      <w:r w:rsidRPr="00842347">
        <w:rPr>
          <w:b/>
          <w:color w:val="000000" w:themeColor="text1"/>
          <w:sz w:val="28"/>
          <w:szCs w:val="28"/>
          <w:lang w:val="nl-NL"/>
        </w:rPr>
        <w:lastRenderedPageBreak/>
        <w:t>Mẫu số 06A (Scan đính kèm lên Hệ thống)</w:t>
      </w:r>
    </w:p>
    <w:p w:rsidR="00842347" w:rsidRPr="00842347" w:rsidRDefault="00842347" w:rsidP="00842347">
      <w:pPr>
        <w:spacing w:before="120" w:after="120"/>
        <w:ind w:firstLine="567"/>
        <w:jc w:val="center"/>
        <w:rPr>
          <w:b/>
          <w:color w:val="000000" w:themeColor="text1"/>
          <w:sz w:val="28"/>
          <w:szCs w:val="28"/>
          <w:lang w:val="nl-NL"/>
        </w:rPr>
      </w:pPr>
      <w:r w:rsidRPr="00842347">
        <w:rPr>
          <w:b/>
          <w:color w:val="000000" w:themeColor="text1"/>
          <w:sz w:val="28"/>
          <w:szCs w:val="28"/>
          <w:lang w:val="nl-NL"/>
        </w:rPr>
        <w:t>BẢNG ĐỀ XUẤT NHÂN SỰ CHỦ CHỐT</w:t>
      </w:r>
    </w:p>
    <w:p w:rsidR="00842347" w:rsidRPr="00842347" w:rsidRDefault="00842347" w:rsidP="00842347">
      <w:pPr>
        <w:pStyle w:val="FootnoteText"/>
        <w:widowControl w:val="0"/>
        <w:spacing w:before="80" w:after="80"/>
        <w:ind w:left="0" w:firstLine="709"/>
        <w:rPr>
          <w:color w:val="000000" w:themeColor="text1"/>
          <w:sz w:val="28"/>
          <w:szCs w:val="28"/>
          <w:lang w:val="nl-NL"/>
        </w:rPr>
      </w:pPr>
      <w:bookmarkStart w:id="13" w:name="_Hlk81167642"/>
      <w:r w:rsidRPr="00842347">
        <w:rPr>
          <w:bCs/>
          <w:color w:val="000000" w:themeColor="text1"/>
          <w:sz w:val="28"/>
          <w:szCs w:val="28"/>
          <w:lang w:val="it-IT"/>
        </w:rPr>
        <w:t xml:space="preserve">Nhà thầu phải kê khai những nhân sự chủ chốt theo quy định tại Mục 2.2 Chương III và phải chứng minh khả năng sẵn sàng huy động các nhân sự chủ chốt này để tham gia thực hiện gói thầu. Nhân sự chủ chốt có thể thuộc biên chế của nhà thầu hoặc do nhà thầu huy động. </w:t>
      </w:r>
    </w:p>
    <w:p w:rsidR="00842347" w:rsidRPr="00842347" w:rsidRDefault="00842347" w:rsidP="00842347">
      <w:pPr>
        <w:pStyle w:val="FootnoteText"/>
        <w:widowControl w:val="0"/>
        <w:spacing w:before="80" w:after="80"/>
        <w:ind w:left="0" w:firstLine="709"/>
        <w:rPr>
          <w:color w:val="000000" w:themeColor="text1"/>
          <w:sz w:val="28"/>
          <w:szCs w:val="28"/>
          <w:lang w:val="vi-VN"/>
        </w:rPr>
      </w:pPr>
      <w:r w:rsidRPr="00842347">
        <w:rPr>
          <w:color w:val="000000" w:themeColor="text1"/>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Bên mời thầu cho phép nhà thầu bổ sung, thay thế. Nhà thầu chỉ được phép bổ sung, thay thế một lần đối với từng vị trí nhân sự </w:t>
      </w:r>
      <w:bookmarkStart w:id="14" w:name="_Hlk161921402"/>
      <w:r w:rsidRPr="00842347">
        <w:rPr>
          <w:color w:val="000000" w:themeColor="text1"/>
          <w:sz w:val="28"/>
          <w:szCs w:val="28"/>
          <w:lang w:val="nl-NL"/>
        </w:rPr>
        <w:t xml:space="preserve">chủ chốt </w:t>
      </w:r>
      <w:bookmarkEnd w:id="14"/>
      <w:r w:rsidRPr="00842347">
        <w:rPr>
          <w:color w:val="000000" w:themeColor="text1"/>
          <w:sz w:val="28"/>
          <w:szCs w:val="28"/>
          <w:lang w:val="nl-NL"/>
        </w:rPr>
        <w:t xml:space="preserve">trong </w:t>
      </w:r>
      <w:r w:rsidRPr="00842347">
        <w:rPr>
          <w:iCs/>
          <w:color w:val="000000" w:themeColor="text1"/>
          <w:sz w:val="28"/>
          <w:szCs w:val="28"/>
        </w:rPr>
        <w:t>thời hạn</w:t>
      </w:r>
      <w:r w:rsidRPr="00842347">
        <w:rPr>
          <w:iCs/>
          <w:color w:val="000000" w:themeColor="text1"/>
          <w:sz w:val="28"/>
          <w:szCs w:val="28"/>
          <w:lang w:val="vi-VN"/>
        </w:rPr>
        <w:t xml:space="preserve"> </w:t>
      </w:r>
      <w:r w:rsidRPr="00842347">
        <w:rPr>
          <w:color w:val="000000" w:themeColor="text1"/>
          <w:sz w:val="28"/>
          <w:szCs w:val="28"/>
          <w:lang w:val="nl-NL"/>
        </w:rPr>
        <w:t xml:space="preserve">phù hợp nhưng không ít hơn 03 ngày làm việc. Trường hợp nhà thầu không có nhân sự thay thế đáp ứng yêu cầu của E-HSMT thì nhà thầu bị loại. Trong mọi trường hợp, nếu nhà thầu kê khai nhân sự chủ chốt không trung thực thì nhà thầu không được thay thế nhân sự khác, E-HSDT của nhà thầu bị loại và nhà thầu sẽ bị coi là gian lận theo quy định tại khoản 4 Điều 16 của Luật Đấu thầu và bị xử lý theo quy định </w:t>
      </w:r>
      <w:r w:rsidRPr="00842347">
        <w:rPr>
          <w:color w:val="000000" w:themeColor="text1"/>
          <w:sz w:val="28"/>
          <w:szCs w:val="28"/>
          <w:lang w:val="vi-VN"/>
        </w:rPr>
        <w:t>tại điểm a khoản 1 Điều 125 của Nghị định số 24/2024/NĐ-CP</w:t>
      </w:r>
      <w:r w:rsidRPr="00842347">
        <w:rPr>
          <w:color w:val="000000" w:themeColor="text1"/>
          <w:sz w:val="28"/>
          <w:szCs w:val="28"/>
          <w:lang w:val="nl-NL"/>
        </w:rPr>
        <w:t>.</w:t>
      </w:r>
      <w:bookmarkStart w:id="15" w:name="_Hlk172563311"/>
    </w:p>
    <w:p w:rsidR="00842347" w:rsidRPr="00842347" w:rsidRDefault="00842347" w:rsidP="00842347">
      <w:pPr>
        <w:pStyle w:val="FootnoteText"/>
        <w:widowControl w:val="0"/>
        <w:spacing w:before="80" w:after="80"/>
        <w:ind w:left="0" w:firstLine="709"/>
        <w:rPr>
          <w:rFonts w:eastAsia="Calibri"/>
          <w:color w:val="000000" w:themeColor="text1"/>
          <w:sz w:val="28"/>
          <w:szCs w:val="28"/>
          <w:lang w:val="vi-VN"/>
        </w:rPr>
      </w:pPr>
      <w:bookmarkStart w:id="16" w:name="_Hlk172562461"/>
      <w:r w:rsidRPr="00842347">
        <w:rPr>
          <w:color w:val="000000" w:themeColor="text1"/>
          <w:sz w:val="28"/>
          <w:szCs w:val="28"/>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w:t>
      </w:r>
      <w:r w:rsidRPr="00842347">
        <w:rPr>
          <w:color w:val="000000" w:themeColor="text1"/>
          <w:sz w:val="28"/>
          <w:szCs w:val="28"/>
          <w:lang w:val="vi-VN"/>
        </w:rPr>
        <w:t xml:space="preserve">lặp, </w:t>
      </w:r>
      <w:r w:rsidRPr="00842347">
        <w:rPr>
          <w:color w:val="000000" w:themeColor="text1"/>
          <w:sz w:val="28"/>
          <w:szCs w:val="28"/>
        </w:rPr>
        <w:t xml:space="preserve">không </w:t>
      </w:r>
      <w:r w:rsidRPr="00842347">
        <w:rPr>
          <w:color w:val="000000" w:themeColor="text1"/>
          <w:sz w:val="28"/>
          <w:szCs w:val="28"/>
          <w:lang w:val="vi-VN"/>
        </w:rPr>
        <w:t xml:space="preserve">bảo đảm huy động </w:t>
      </w:r>
      <w:r w:rsidRPr="00842347">
        <w:rPr>
          <w:color w:val="000000" w:themeColor="text1"/>
          <w:sz w:val="28"/>
          <w:szCs w:val="28"/>
        </w:rPr>
        <w:t xml:space="preserve">được </w:t>
      </w:r>
      <w:r w:rsidRPr="00842347">
        <w:rPr>
          <w:color w:val="000000" w:themeColor="text1"/>
          <w:sz w:val="28"/>
          <w:szCs w:val="28"/>
          <w:lang w:val="vi-VN"/>
        </w:rPr>
        <w:t xml:space="preserve">đầy đủ nhân sự </w:t>
      </w:r>
      <w:r w:rsidRPr="00842347">
        <w:rPr>
          <w:color w:val="000000" w:themeColor="text1"/>
          <w:sz w:val="28"/>
          <w:szCs w:val="28"/>
        </w:rPr>
        <w:t xml:space="preserve">theo đúng tiến độ, yêu cầu của gói thầu nhà thầu được lựa chọn một trong các gói thầu mà nhà thầu xếp hạng thứ nhất. </w:t>
      </w:r>
      <w:bookmarkEnd w:id="15"/>
    </w:p>
    <w:bookmarkEnd w:id="13"/>
    <w:bookmarkEnd w:id="16"/>
    <w:p w:rsidR="00842347" w:rsidRPr="00842347" w:rsidRDefault="00842347" w:rsidP="00842347">
      <w:pPr>
        <w:pStyle w:val="FootnoteText"/>
        <w:widowControl w:val="0"/>
        <w:spacing w:before="80" w:after="80"/>
        <w:ind w:left="0" w:firstLine="709"/>
        <w:rPr>
          <w:color w:val="000000" w:themeColor="text1"/>
          <w:sz w:val="28"/>
          <w:szCs w:val="28"/>
          <w:lang w:val="nl-NL"/>
        </w:rPr>
      </w:pPr>
    </w:p>
    <w:tbl>
      <w:tblPr>
        <w:tblW w:w="9219" w:type="dxa"/>
        <w:tblInd w:w="103" w:type="dxa"/>
        <w:tblLook w:val="04A0" w:firstRow="1" w:lastRow="0" w:firstColumn="1" w:lastColumn="0" w:noHBand="0" w:noVBand="1"/>
      </w:tblPr>
      <w:tblGrid>
        <w:gridCol w:w="746"/>
        <w:gridCol w:w="3937"/>
        <w:gridCol w:w="4536"/>
      </w:tblGrid>
      <w:tr w:rsidR="00842347" w:rsidRPr="00842347" w:rsidTr="00162584">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42347" w:rsidRPr="00842347" w:rsidRDefault="00842347" w:rsidP="00162584">
            <w:pPr>
              <w:spacing w:before="120" w:after="120"/>
              <w:jc w:val="center"/>
              <w:rPr>
                <w:b/>
                <w:bCs/>
                <w:color w:val="000000" w:themeColor="text1"/>
                <w:szCs w:val="24"/>
              </w:rPr>
            </w:pPr>
            <w:r w:rsidRPr="00842347">
              <w:rPr>
                <w:b/>
                <w:bCs/>
                <w:color w:val="000000" w:themeColor="text1"/>
                <w:szCs w:val="24"/>
              </w:rPr>
              <w:t>STT</w:t>
            </w:r>
          </w:p>
        </w:tc>
        <w:tc>
          <w:tcPr>
            <w:tcW w:w="3937" w:type="dxa"/>
            <w:tcBorders>
              <w:top w:val="single" w:sz="4" w:space="0" w:color="auto"/>
              <w:left w:val="nil"/>
              <w:bottom w:val="single" w:sz="4" w:space="0" w:color="auto"/>
              <w:right w:val="single" w:sz="4" w:space="0" w:color="auto"/>
            </w:tcBorders>
            <w:shd w:val="clear" w:color="auto" w:fill="E2EFD9"/>
            <w:vAlign w:val="center"/>
            <w:hideMark/>
          </w:tcPr>
          <w:p w:rsidR="00842347" w:rsidRPr="00842347" w:rsidRDefault="00842347" w:rsidP="00162584">
            <w:pPr>
              <w:spacing w:before="120" w:after="120"/>
              <w:jc w:val="center"/>
              <w:rPr>
                <w:b/>
                <w:bCs/>
                <w:color w:val="000000" w:themeColor="text1"/>
                <w:szCs w:val="24"/>
              </w:rPr>
            </w:pPr>
            <w:r w:rsidRPr="00842347">
              <w:rPr>
                <w:b/>
                <w:bCs/>
                <w:color w:val="000000" w:themeColor="text1"/>
                <w:szCs w:val="24"/>
              </w:rPr>
              <w:t>Họ và Tên</w:t>
            </w:r>
          </w:p>
        </w:tc>
        <w:tc>
          <w:tcPr>
            <w:tcW w:w="4536" w:type="dxa"/>
            <w:tcBorders>
              <w:top w:val="single" w:sz="4" w:space="0" w:color="auto"/>
              <w:left w:val="nil"/>
              <w:bottom w:val="single" w:sz="4" w:space="0" w:color="auto"/>
              <w:right w:val="single" w:sz="4" w:space="0" w:color="auto"/>
            </w:tcBorders>
            <w:shd w:val="clear" w:color="auto" w:fill="E2EFD9"/>
            <w:vAlign w:val="center"/>
            <w:hideMark/>
          </w:tcPr>
          <w:p w:rsidR="00842347" w:rsidRPr="00842347" w:rsidRDefault="00842347" w:rsidP="00162584">
            <w:pPr>
              <w:spacing w:before="120" w:after="120"/>
              <w:jc w:val="center"/>
              <w:rPr>
                <w:b/>
                <w:bCs/>
                <w:color w:val="000000" w:themeColor="text1"/>
                <w:szCs w:val="24"/>
              </w:rPr>
            </w:pPr>
            <w:r w:rsidRPr="00842347">
              <w:rPr>
                <w:b/>
                <w:bCs/>
                <w:color w:val="000000" w:themeColor="text1"/>
                <w:szCs w:val="24"/>
              </w:rPr>
              <w:t>Vị trí công việc</w:t>
            </w:r>
          </w:p>
        </w:tc>
      </w:tr>
      <w:tr w:rsidR="00842347" w:rsidRPr="00842347" w:rsidTr="00162584">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842347" w:rsidRPr="00842347" w:rsidRDefault="00842347" w:rsidP="00162584">
            <w:pPr>
              <w:spacing w:before="120" w:after="120"/>
              <w:jc w:val="center"/>
              <w:rPr>
                <w:color w:val="000000" w:themeColor="text1"/>
                <w:szCs w:val="24"/>
              </w:rPr>
            </w:pPr>
            <w:r w:rsidRPr="00842347">
              <w:rPr>
                <w:color w:val="000000" w:themeColor="text1"/>
                <w:szCs w:val="24"/>
              </w:rPr>
              <w:t>1</w:t>
            </w:r>
          </w:p>
        </w:tc>
        <w:tc>
          <w:tcPr>
            <w:tcW w:w="393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i/>
                <w:color w:val="000000" w:themeColor="text1"/>
                <w:szCs w:val="24"/>
              </w:rPr>
            </w:pPr>
            <w:r w:rsidRPr="00842347">
              <w:rPr>
                <w:i/>
                <w:color w:val="000000" w:themeColor="text1"/>
                <w:szCs w:val="24"/>
              </w:rPr>
              <w:t xml:space="preserve"> [N</w:t>
            </w:r>
            <w:r w:rsidRPr="00842347">
              <w:rPr>
                <w:i/>
                <w:color w:val="000000" w:themeColor="text1"/>
                <w:szCs w:val="24"/>
                <w:lang w:val="vi-VN"/>
              </w:rPr>
              <w:t>hân sự]</w:t>
            </w:r>
          </w:p>
        </w:tc>
        <w:tc>
          <w:tcPr>
            <w:tcW w:w="4536"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i/>
                <w:color w:val="000000" w:themeColor="text1"/>
                <w:szCs w:val="24"/>
              </w:rPr>
            </w:pPr>
            <w:r w:rsidRPr="00842347">
              <w:rPr>
                <w:i/>
                <w:color w:val="000000" w:themeColor="text1"/>
                <w:szCs w:val="24"/>
              </w:rPr>
              <w:t xml:space="preserve">[ghi cụ thể vị trí công việc đảm nhận] </w:t>
            </w:r>
          </w:p>
        </w:tc>
      </w:tr>
      <w:tr w:rsidR="00842347" w:rsidRPr="00842347" w:rsidTr="00162584">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842347" w:rsidRPr="00842347" w:rsidRDefault="00842347" w:rsidP="00162584">
            <w:pPr>
              <w:spacing w:before="120" w:after="120"/>
              <w:jc w:val="center"/>
              <w:rPr>
                <w:color w:val="000000" w:themeColor="text1"/>
                <w:szCs w:val="24"/>
              </w:rPr>
            </w:pPr>
            <w:r w:rsidRPr="00842347">
              <w:rPr>
                <w:color w:val="000000" w:themeColor="text1"/>
                <w:szCs w:val="24"/>
              </w:rPr>
              <w:t>2</w:t>
            </w:r>
          </w:p>
        </w:tc>
        <w:tc>
          <w:tcPr>
            <w:tcW w:w="393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i/>
                <w:color w:val="000000" w:themeColor="text1"/>
                <w:szCs w:val="24"/>
              </w:rPr>
            </w:pPr>
          </w:p>
        </w:tc>
        <w:tc>
          <w:tcPr>
            <w:tcW w:w="4536"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i/>
                <w:iCs/>
                <w:color w:val="000000" w:themeColor="text1"/>
                <w:szCs w:val="24"/>
              </w:rPr>
            </w:pPr>
          </w:p>
        </w:tc>
      </w:tr>
      <w:tr w:rsidR="00842347" w:rsidRPr="00842347" w:rsidTr="00162584">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842347" w:rsidRPr="00842347" w:rsidRDefault="00842347" w:rsidP="00162584">
            <w:pPr>
              <w:spacing w:before="120" w:after="120"/>
              <w:jc w:val="center"/>
              <w:rPr>
                <w:color w:val="000000" w:themeColor="text1"/>
                <w:szCs w:val="24"/>
              </w:rPr>
            </w:pPr>
            <w:r w:rsidRPr="00842347">
              <w:rPr>
                <w:color w:val="000000" w:themeColor="text1"/>
                <w:szCs w:val="24"/>
              </w:rPr>
              <w:t>…</w:t>
            </w:r>
          </w:p>
        </w:tc>
        <w:tc>
          <w:tcPr>
            <w:tcW w:w="393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i/>
                <w:color w:val="000000" w:themeColor="text1"/>
                <w:szCs w:val="24"/>
              </w:rPr>
            </w:pPr>
            <w:r w:rsidRPr="00842347">
              <w:rPr>
                <w:i/>
                <w:color w:val="000000" w:themeColor="text1"/>
                <w:szCs w:val="24"/>
              </w:rPr>
              <w:t> </w:t>
            </w:r>
          </w:p>
        </w:tc>
        <w:tc>
          <w:tcPr>
            <w:tcW w:w="4536"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i/>
                <w:iCs/>
                <w:color w:val="000000" w:themeColor="text1"/>
                <w:szCs w:val="24"/>
              </w:rPr>
            </w:pPr>
            <w:r w:rsidRPr="00842347">
              <w:rPr>
                <w:i/>
                <w:iCs/>
                <w:color w:val="000000" w:themeColor="text1"/>
                <w:szCs w:val="24"/>
              </w:rPr>
              <w:t> </w:t>
            </w:r>
          </w:p>
        </w:tc>
      </w:tr>
    </w:tbl>
    <w:p w:rsidR="00842347" w:rsidRPr="00842347" w:rsidRDefault="00842347" w:rsidP="00842347">
      <w:pPr>
        <w:spacing w:before="120" w:after="120"/>
        <w:ind w:firstLine="567"/>
        <w:rPr>
          <w:color w:val="000000" w:themeColor="text1"/>
          <w:sz w:val="28"/>
          <w:szCs w:val="28"/>
        </w:rPr>
      </w:pPr>
    </w:p>
    <w:p w:rsidR="00842347" w:rsidRPr="00842347" w:rsidRDefault="00842347" w:rsidP="00842347">
      <w:pPr>
        <w:spacing w:before="120" w:after="120"/>
        <w:jc w:val="right"/>
        <w:outlineLvl w:val="1"/>
        <w:rPr>
          <w:b/>
          <w:color w:val="000000" w:themeColor="text1"/>
          <w:sz w:val="28"/>
          <w:szCs w:val="28"/>
          <w:lang w:val="nl-NL"/>
        </w:rPr>
      </w:pPr>
    </w:p>
    <w:p w:rsidR="00842347" w:rsidRPr="00842347" w:rsidRDefault="00842347" w:rsidP="00842347">
      <w:pPr>
        <w:spacing w:before="120" w:after="120"/>
        <w:jc w:val="right"/>
        <w:outlineLvl w:val="1"/>
        <w:rPr>
          <w:b/>
          <w:color w:val="000000" w:themeColor="text1"/>
          <w:sz w:val="28"/>
          <w:szCs w:val="28"/>
          <w:lang w:val="nl-NL"/>
        </w:rPr>
      </w:pPr>
    </w:p>
    <w:p w:rsidR="00842347" w:rsidRPr="00842347" w:rsidRDefault="00842347" w:rsidP="00842347">
      <w:pPr>
        <w:spacing w:before="120" w:after="120"/>
        <w:jc w:val="right"/>
        <w:outlineLvl w:val="1"/>
        <w:rPr>
          <w:b/>
          <w:color w:val="000000" w:themeColor="text1"/>
          <w:sz w:val="28"/>
          <w:szCs w:val="28"/>
          <w:lang w:val="nl-NL"/>
        </w:rPr>
      </w:pPr>
    </w:p>
    <w:p w:rsidR="00842347" w:rsidRPr="00842347" w:rsidRDefault="00842347" w:rsidP="00842347">
      <w:pPr>
        <w:spacing w:before="120" w:after="120"/>
        <w:jc w:val="right"/>
        <w:outlineLvl w:val="1"/>
        <w:rPr>
          <w:b/>
          <w:color w:val="000000" w:themeColor="text1"/>
          <w:sz w:val="28"/>
          <w:szCs w:val="28"/>
          <w:lang w:val="nl-NL"/>
        </w:rPr>
      </w:pPr>
    </w:p>
    <w:p w:rsidR="00842347" w:rsidRPr="00842347" w:rsidRDefault="00842347" w:rsidP="00842347">
      <w:pPr>
        <w:spacing w:before="120" w:after="120"/>
        <w:jc w:val="right"/>
        <w:outlineLvl w:val="1"/>
        <w:rPr>
          <w:b/>
          <w:color w:val="000000" w:themeColor="text1"/>
          <w:sz w:val="28"/>
          <w:szCs w:val="28"/>
          <w:lang w:val="nl-NL"/>
        </w:rPr>
      </w:pPr>
    </w:p>
    <w:p w:rsidR="00842347" w:rsidRPr="00842347" w:rsidRDefault="00842347" w:rsidP="00842347">
      <w:pPr>
        <w:spacing w:before="120" w:after="120"/>
        <w:jc w:val="right"/>
        <w:outlineLvl w:val="1"/>
        <w:rPr>
          <w:b/>
          <w:color w:val="000000" w:themeColor="text1"/>
          <w:sz w:val="28"/>
          <w:szCs w:val="28"/>
          <w:lang w:val="nl-NL"/>
        </w:rPr>
      </w:pPr>
      <w:r w:rsidRPr="00842347">
        <w:rPr>
          <w:b/>
          <w:color w:val="000000" w:themeColor="text1"/>
          <w:sz w:val="28"/>
          <w:szCs w:val="28"/>
          <w:lang w:val="nl-NL"/>
        </w:rPr>
        <w:lastRenderedPageBreak/>
        <w:t>Mẫu số 06B (Scan đính kèm lên Hệ thống)</w:t>
      </w:r>
    </w:p>
    <w:tbl>
      <w:tblPr>
        <w:tblW w:w="5000" w:type="pct"/>
        <w:tblCellMar>
          <w:left w:w="28" w:type="dxa"/>
          <w:right w:w="28" w:type="dxa"/>
        </w:tblCellMar>
        <w:tblLook w:val="04A0" w:firstRow="1" w:lastRow="0" w:firstColumn="1" w:lastColumn="0" w:noHBand="0" w:noVBand="1"/>
      </w:tblPr>
      <w:tblGrid>
        <w:gridCol w:w="63"/>
        <w:gridCol w:w="284"/>
        <w:gridCol w:w="718"/>
        <w:gridCol w:w="753"/>
        <w:gridCol w:w="474"/>
        <w:gridCol w:w="662"/>
        <w:gridCol w:w="931"/>
        <w:gridCol w:w="682"/>
        <w:gridCol w:w="871"/>
        <w:gridCol w:w="1099"/>
        <w:gridCol w:w="909"/>
        <w:gridCol w:w="1017"/>
        <w:gridCol w:w="609"/>
      </w:tblGrid>
      <w:tr w:rsidR="00842347" w:rsidRPr="00842347" w:rsidTr="00162584">
        <w:trPr>
          <w:trHeight w:val="1005"/>
        </w:trPr>
        <w:tc>
          <w:tcPr>
            <w:tcW w:w="20" w:type="pct"/>
            <w:tcBorders>
              <w:top w:val="nil"/>
              <w:left w:val="nil"/>
              <w:bottom w:val="nil"/>
              <w:right w:val="nil"/>
            </w:tcBorders>
            <w:vAlign w:val="center"/>
          </w:tcPr>
          <w:p w:rsidR="00842347" w:rsidRPr="00842347" w:rsidRDefault="00842347" w:rsidP="00162584">
            <w:pPr>
              <w:spacing w:before="120" w:after="120"/>
              <w:jc w:val="center"/>
              <w:rPr>
                <w:b/>
                <w:bCs/>
                <w:color w:val="000000" w:themeColor="text1"/>
                <w:sz w:val="22"/>
                <w:szCs w:val="22"/>
                <w:lang w:val="nl-NL"/>
              </w:rPr>
            </w:pPr>
          </w:p>
        </w:tc>
        <w:tc>
          <w:tcPr>
            <w:tcW w:w="4980" w:type="pct"/>
            <w:gridSpan w:val="12"/>
            <w:tcBorders>
              <w:top w:val="nil"/>
              <w:left w:val="nil"/>
              <w:bottom w:val="nil"/>
              <w:right w:val="nil"/>
            </w:tcBorders>
            <w:shd w:val="clear" w:color="auto" w:fill="auto"/>
            <w:noWrap/>
            <w:vAlign w:val="center"/>
            <w:hideMark/>
          </w:tcPr>
          <w:p w:rsidR="00842347" w:rsidRPr="00842347" w:rsidRDefault="00842347" w:rsidP="00162584">
            <w:pPr>
              <w:spacing w:before="120" w:after="120"/>
              <w:jc w:val="center"/>
              <w:rPr>
                <w:b/>
                <w:bCs/>
                <w:color w:val="000000" w:themeColor="text1"/>
                <w:sz w:val="22"/>
                <w:szCs w:val="22"/>
                <w:lang w:val="nl-NL"/>
              </w:rPr>
            </w:pPr>
            <w:r w:rsidRPr="00842347">
              <w:rPr>
                <w:b/>
                <w:bCs/>
                <w:color w:val="000000" w:themeColor="text1"/>
                <w:sz w:val="22"/>
                <w:szCs w:val="22"/>
                <w:lang w:val="nl-NL"/>
              </w:rPr>
              <w:t>BẢNG LÝ LỊCH CHUYÊN MÔN CỦA NHÂN SỰ CHỦ CHỐT</w:t>
            </w:r>
          </w:p>
          <w:p w:rsidR="00842347" w:rsidRPr="00842347" w:rsidRDefault="00842347" w:rsidP="00162584">
            <w:pPr>
              <w:spacing w:before="120" w:after="120"/>
              <w:ind w:firstLine="567"/>
              <w:jc w:val="center"/>
              <w:rPr>
                <w:b/>
                <w:bCs/>
                <w:color w:val="000000" w:themeColor="text1"/>
                <w:sz w:val="22"/>
                <w:szCs w:val="22"/>
                <w:lang w:val="nl-NL"/>
              </w:rPr>
            </w:pPr>
          </w:p>
        </w:tc>
      </w:tr>
      <w:tr w:rsidR="00842347" w:rsidRPr="00842347" w:rsidTr="00162584">
        <w:trPr>
          <w:trHeight w:val="990"/>
        </w:trPr>
        <w:tc>
          <w:tcPr>
            <w:tcW w:w="2145" w:type="pct"/>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rsidR="00842347" w:rsidRPr="00842347" w:rsidRDefault="00842347" w:rsidP="00162584">
            <w:pPr>
              <w:spacing w:before="120" w:after="120"/>
              <w:jc w:val="center"/>
              <w:rPr>
                <w:b/>
                <w:bCs/>
                <w:color w:val="000000" w:themeColor="text1"/>
                <w:sz w:val="22"/>
                <w:szCs w:val="22"/>
              </w:rPr>
            </w:pPr>
            <w:r w:rsidRPr="00842347">
              <w:rPr>
                <w:b/>
                <w:bCs/>
                <w:color w:val="000000" w:themeColor="text1"/>
                <w:sz w:val="22"/>
                <w:szCs w:val="22"/>
              </w:rPr>
              <w:t>Thông tin nhân sự</w:t>
            </w:r>
          </w:p>
        </w:tc>
        <w:tc>
          <w:tcPr>
            <w:tcW w:w="457" w:type="pct"/>
            <w:tcBorders>
              <w:top w:val="single" w:sz="4" w:space="0" w:color="auto"/>
              <w:left w:val="nil"/>
              <w:bottom w:val="single" w:sz="4" w:space="0" w:color="auto"/>
              <w:right w:val="nil"/>
            </w:tcBorders>
            <w:shd w:val="clear" w:color="auto" w:fill="EAF1DD"/>
            <w:vAlign w:val="center"/>
          </w:tcPr>
          <w:p w:rsidR="00842347" w:rsidRPr="00842347" w:rsidRDefault="00842347" w:rsidP="00162584">
            <w:pPr>
              <w:spacing w:before="120" w:after="120"/>
              <w:jc w:val="center"/>
              <w:rPr>
                <w:b/>
                <w:bCs/>
                <w:color w:val="000000" w:themeColor="text1"/>
                <w:sz w:val="22"/>
                <w:szCs w:val="22"/>
              </w:rPr>
            </w:pPr>
          </w:p>
        </w:tc>
        <w:tc>
          <w:tcPr>
            <w:tcW w:w="2398" w:type="pct"/>
            <w:gridSpan w:val="5"/>
            <w:tcBorders>
              <w:top w:val="single" w:sz="4" w:space="0" w:color="auto"/>
              <w:left w:val="nil"/>
              <w:bottom w:val="single" w:sz="4" w:space="0" w:color="auto"/>
              <w:right w:val="single" w:sz="4" w:space="0" w:color="auto"/>
            </w:tcBorders>
            <w:shd w:val="clear" w:color="auto" w:fill="EAF1DD"/>
            <w:noWrap/>
            <w:vAlign w:val="center"/>
            <w:hideMark/>
          </w:tcPr>
          <w:p w:rsidR="00842347" w:rsidRPr="00842347" w:rsidRDefault="00842347" w:rsidP="00162584">
            <w:pPr>
              <w:spacing w:before="120" w:after="120"/>
              <w:jc w:val="center"/>
              <w:rPr>
                <w:b/>
                <w:bCs/>
                <w:color w:val="000000" w:themeColor="text1"/>
                <w:sz w:val="22"/>
                <w:szCs w:val="22"/>
              </w:rPr>
            </w:pPr>
            <w:r w:rsidRPr="00842347">
              <w:rPr>
                <w:b/>
                <w:bCs/>
                <w:color w:val="000000" w:themeColor="text1"/>
                <w:sz w:val="22"/>
                <w:szCs w:val="22"/>
              </w:rPr>
              <w:t>Công việc hiện tại</w:t>
            </w:r>
          </w:p>
        </w:tc>
      </w:tr>
      <w:tr w:rsidR="00842347" w:rsidRPr="00842347" w:rsidTr="00162584">
        <w:trPr>
          <w:trHeight w:val="930"/>
        </w:trPr>
        <w:tc>
          <w:tcPr>
            <w:tcW w:w="162"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rsidR="00842347" w:rsidRPr="00842347" w:rsidRDefault="00842347" w:rsidP="00162584">
            <w:pPr>
              <w:spacing w:before="120" w:after="120"/>
              <w:jc w:val="center"/>
              <w:rPr>
                <w:b/>
                <w:bCs/>
                <w:color w:val="000000" w:themeColor="text1"/>
                <w:sz w:val="22"/>
                <w:szCs w:val="22"/>
              </w:rPr>
            </w:pPr>
            <w:r w:rsidRPr="00842347">
              <w:rPr>
                <w:b/>
                <w:bCs/>
                <w:color w:val="000000" w:themeColor="text1"/>
                <w:sz w:val="22"/>
                <w:szCs w:val="22"/>
              </w:rPr>
              <w:t>Stt</w:t>
            </w:r>
          </w:p>
        </w:tc>
        <w:tc>
          <w:tcPr>
            <w:tcW w:w="478" w:type="pct"/>
            <w:tcBorders>
              <w:top w:val="single" w:sz="4" w:space="0" w:color="auto"/>
              <w:left w:val="single" w:sz="4" w:space="0" w:color="auto"/>
              <w:bottom w:val="single" w:sz="4" w:space="0" w:color="auto"/>
              <w:right w:val="single" w:sz="4" w:space="0" w:color="auto"/>
            </w:tcBorders>
            <w:shd w:val="clear" w:color="auto" w:fill="EAF1DD"/>
            <w:vAlign w:val="center"/>
            <w:hideMark/>
          </w:tcPr>
          <w:p w:rsidR="00842347" w:rsidRPr="00842347" w:rsidRDefault="00842347" w:rsidP="00162584">
            <w:pPr>
              <w:spacing w:before="120" w:after="120"/>
              <w:jc w:val="center"/>
              <w:rPr>
                <w:b/>
                <w:bCs/>
                <w:color w:val="000000" w:themeColor="text1"/>
                <w:sz w:val="22"/>
                <w:szCs w:val="22"/>
              </w:rPr>
            </w:pPr>
            <w:r w:rsidRPr="00842347">
              <w:rPr>
                <w:b/>
                <w:bCs/>
                <w:color w:val="000000" w:themeColor="text1"/>
                <w:sz w:val="22"/>
                <w:szCs w:val="22"/>
              </w:rPr>
              <w:t>Tên</w:t>
            </w:r>
          </w:p>
        </w:tc>
        <w:tc>
          <w:tcPr>
            <w:tcW w:w="290" w:type="pct"/>
            <w:tcBorders>
              <w:top w:val="single" w:sz="4" w:space="0" w:color="auto"/>
              <w:left w:val="single" w:sz="4" w:space="0" w:color="auto"/>
              <w:bottom w:val="single" w:sz="4" w:space="0" w:color="auto"/>
              <w:right w:val="single" w:sz="4" w:space="0" w:color="auto"/>
            </w:tcBorders>
            <w:shd w:val="clear" w:color="auto" w:fill="EAF1DD"/>
            <w:vAlign w:val="center"/>
          </w:tcPr>
          <w:p w:rsidR="00842347" w:rsidRPr="00842347" w:rsidRDefault="00842347" w:rsidP="00162584">
            <w:pPr>
              <w:spacing w:before="120" w:after="120"/>
              <w:jc w:val="center"/>
              <w:rPr>
                <w:b/>
                <w:bCs/>
                <w:color w:val="000000" w:themeColor="text1"/>
                <w:sz w:val="22"/>
                <w:szCs w:val="22"/>
              </w:rPr>
            </w:pPr>
            <w:r w:rsidRPr="00842347">
              <w:rPr>
                <w:b/>
                <w:bCs/>
                <w:color w:val="000000" w:themeColor="text1"/>
                <w:sz w:val="22"/>
                <w:szCs w:val="22"/>
              </w:rPr>
              <w:t>Căn cước công dân/Hộ chiếu</w:t>
            </w:r>
          </w:p>
        </w:tc>
        <w:tc>
          <w:tcPr>
            <w:tcW w:w="343" w:type="pct"/>
            <w:tcBorders>
              <w:top w:val="single" w:sz="4" w:space="0" w:color="auto"/>
              <w:left w:val="single" w:sz="4" w:space="0" w:color="auto"/>
              <w:bottom w:val="single" w:sz="4" w:space="0" w:color="000000"/>
              <w:right w:val="single" w:sz="4" w:space="0" w:color="auto"/>
            </w:tcBorders>
            <w:shd w:val="clear" w:color="auto" w:fill="EAF1DD"/>
            <w:vAlign w:val="center"/>
            <w:hideMark/>
          </w:tcPr>
          <w:p w:rsidR="00842347" w:rsidRPr="00842347" w:rsidRDefault="00842347" w:rsidP="00162584">
            <w:pPr>
              <w:spacing w:before="120" w:after="120"/>
              <w:jc w:val="center"/>
              <w:rPr>
                <w:b/>
                <w:bCs/>
                <w:color w:val="000000" w:themeColor="text1"/>
                <w:sz w:val="22"/>
                <w:szCs w:val="22"/>
              </w:rPr>
            </w:pPr>
            <w:r w:rsidRPr="00842347">
              <w:rPr>
                <w:b/>
                <w:bCs/>
                <w:color w:val="000000" w:themeColor="text1"/>
                <w:sz w:val="22"/>
                <w:szCs w:val="22"/>
              </w:rPr>
              <w:t>Vị trí</w:t>
            </w:r>
          </w:p>
        </w:tc>
        <w:tc>
          <w:tcPr>
            <w:tcW w:w="446" w:type="pct"/>
            <w:tcBorders>
              <w:top w:val="single" w:sz="4" w:space="0" w:color="auto"/>
              <w:left w:val="single" w:sz="4" w:space="0" w:color="auto"/>
              <w:bottom w:val="single" w:sz="4" w:space="0" w:color="auto"/>
              <w:right w:val="single" w:sz="4" w:space="0" w:color="auto"/>
            </w:tcBorders>
            <w:shd w:val="clear" w:color="auto" w:fill="EAF1DD"/>
            <w:vAlign w:val="center"/>
            <w:hideMark/>
          </w:tcPr>
          <w:p w:rsidR="00842347" w:rsidRPr="00842347" w:rsidRDefault="00842347" w:rsidP="00162584">
            <w:pPr>
              <w:spacing w:before="120" w:after="120"/>
              <w:jc w:val="center"/>
              <w:rPr>
                <w:b/>
                <w:bCs/>
                <w:color w:val="000000" w:themeColor="text1"/>
                <w:sz w:val="22"/>
                <w:szCs w:val="22"/>
              </w:rPr>
            </w:pPr>
            <w:r w:rsidRPr="00842347">
              <w:rPr>
                <w:rStyle w:val="Table"/>
                <w:rFonts w:ascii="Times New Roman" w:hAnsi="Times New Roman"/>
                <w:b/>
                <w:color w:val="000000" w:themeColor="text1"/>
                <w:spacing w:val="-2"/>
                <w:sz w:val="22"/>
                <w:szCs w:val="22"/>
              </w:rPr>
              <w:t>Ngày, tháng, năm sinh</w:t>
            </w:r>
          </w:p>
        </w:tc>
        <w:tc>
          <w:tcPr>
            <w:tcW w:w="427" w:type="pct"/>
            <w:tcBorders>
              <w:top w:val="single" w:sz="4" w:space="0" w:color="auto"/>
              <w:left w:val="single" w:sz="4" w:space="0" w:color="auto"/>
              <w:bottom w:val="single" w:sz="4" w:space="0" w:color="auto"/>
              <w:right w:val="single" w:sz="4" w:space="0" w:color="auto"/>
            </w:tcBorders>
            <w:shd w:val="clear" w:color="auto" w:fill="EAF1DD"/>
            <w:vAlign w:val="center"/>
            <w:hideMark/>
          </w:tcPr>
          <w:p w:rsidR="00842347" w:rsidRPr="00842347" w:rsidRDefault="00842347" w:rsidP="00162584">
            <w:pPr>
              <w:widowControl w:val="0"/>
              <w:spacing w:before="120" w:after="120"/>
              <w:jc w:val="center"/>
              <w:rPr>
                <w:b/>
                <w:bCs/>
                <w:color w:val="000000" w:themeColor="text1"/>
                <w:sz w:val="22"/>
                <w:szCs w:val="22"/>
              </w:rPr>
            </w:pPr>
            <w:r w:rsidRPr="00842347">
              <w:rPr>
                <w:rStyle w:val="Table"/>
                <w:rFonts w:ascii="Times New Roman" w:hAnsi="Times New Roman"/>
                <w:b/>
                <w:color w:val="000000" w:themeColor="text1"/>
                <w:spacing w:val="-2"/>
                <w:sz w:val="22"/>
                <w:szCs w:val="22"/>
              </w:rPr>
              <w:t>Chứng chỉ/Trình độ chuyên môn</w:t>
            </w:r>
          </w:p>
        </w:tc>
        <w:tc>
          <w:tcPr>
            <w:tcW w:w="457" w:type="pct"/>
            <w:tcBorders>
              <w:top w:val="single" w:sz="4" w:space="0" w:color="auto"/>
              <w:left w:val="nil"/>
              <w:bottom w:val="single" w:sz="4" w:space="0" w:color="auto"/>
              <w:right w:val="single" w:sz="4" w:space="0" w:color="auto"/>
            </w:tcBorders>
            <w:shd w:val="clear" w:color="auto" w:fill="EAF1DD"/>
            <w:vAlign w:val="center"/>
            <w:hideMark/>
          </w:tcPr>
          <w:p w:rsidR="00842347" w:rsidRPr="00842347" w:rsidRDefault="00842347" w:rsidP="00162584">
            <w:pPr>
              <w:spacing w:before="120" w:after="120"/>
              <w:jc w:val="center"/>
              <w:rPr>
                <w:b/>
                <w:bCs/>
                <w:color w:val="000000" w:themeColor="text1"/>
                <w:sz w:val="22"/>
                <w:szCs w:val="22"/>
              </w:rPr>
            </w:pPr>
            <w:r w:rsidRPr="00842347">
              <w:rPr>
                <w:b/>
                <w:bCs/>
                <w:color w:val="000000" w:themeColor="text1"/>
                <w:sz w:val="22"/>
                <w:szCs w:val="22"/>
              </w:rPr>
              <w:t>Tên người sử dụng lao động</w:t>
            </w:r>
          </w:p>
        </w:tc>
        <w:tc>
          <w:tcPr>
            <w:tcW w:w="561" w:type="pct"/>
            <w:tcBorders>
              <w:top w:val="single" w:sz="4" w:space="0" w:color="auto"/>
              <w:left w:val="nil"/>
              <w:bottom w:val="single" w:sz="4" w:space="0" w:color="auto"/>
              <w:right w:val="single" w:sz="4" w:space="0" w:color="auto"/>
            </w:tcBorders>
            <w:shd w:val="clear" w:color="auto" w:fill="EAF1DD"/>
            <w:vAlign w:val="center"/>
            <w:hideMark/>
          </w:tcPr>
          <w:p w:rsidR="00842347" w:rsidRPr="00842347" w:rsidRDefault="00842347" w:rsidP="00162584">
            <w:pPr>
              <w:widowControl w:val="0"/>
              <w:spacing w:before="120" w:after="120"/>
              <w:jc w:val="center"/>
              <w:rPr>
                <w:b/>
                <w:bCs/>
                <w:color w:val="000000" w:themeColor="text1"/>
                <w:sz w:val="22"/>
                <w:szCs w:val="22"/>
              </w:rPr>
            </w:pPr>
            <w:r w:rsidRPr="00842347">
              <w:rPr>
                <w:rStyle w:val="Table"/>
                <w:rFonts w:ascii="Times New Roman" w:hAnsi="Times New Roman"/>
                <w:b/>
                <w:color w:val="000000" w:themeColor="text1"/>
                <w:spacing w:val="-2"/>
                <w:sz w:val="22"/>
                <w:szCs w:val="22"/>
              </w:rPr>
              <w:t>Địa chỉ của người sử dụng lao động</w:t>
            </w:r>
          </w:p>
        </w:tc>
        <w:tc>
          <w:tcPr>
            <w:tcW w:w="330" w:type="pct"/>
            <w:tcBorders>
              <w:top w:val="single" w:sz="4" w:space="0" w:color="auto"/>
              <w:left w:val="nil"/>
              <w:bottom w:val="single" w:sz="4" w:space="0" w:color="auto"/>
              <w:right w:val="single" w:sz="4" w:space="0" w:color="auto"/>
            </w:tcBorders>
            <w:shd w:val="clear" w:color="auto" w:fill="EAF1DD"/>
            <w:noWrap/>
            <w:vAlign w:val="center"/>
            <w:hideMark/>
          </w:tcPr>
          <w:p w:rsidR="00842347" w:rsidRPr="00842347" w:rsidRDefault="00842347" w:rsidP="00162584">
            <w:pPr>
              <w:spacing w:before="120" w:after="120"/>
              <w:jc w:val="center"/>
              <w:rPr>
                <w:b/>
                <w:bCs/>
                <w:color w:val="000000" w:themeColor="text1"/>
                <w:sz w:val="22"/>
                <w:szCs w:val="22"/>
              </w:rPr>
            </w:pPr>
            <w:r w:rsidRPr="00842347">
              <w:rPr>
                <w:b/>
                <w:bCs/>
                <w:color w:val="000000" w:themeColor="text1"/>
                <w:sz w:val="22"/>
                <w:szCs w:val="22"/>
              </w:rPr>
              <w:t>Chức danh</w:t>
            </w:r>
          </w:p>
        </w:tc>
        <w:tc>
          <w:tcPr>
            <w:tcW w:w="582" w:type="pct"/>
            <w:tcBorders>
              <w:top w:val="single" w:sz="4" w:space="0" w:color="auto"/>
              <w:left w:val="nil"/>
              <w:bottom w:val="single" w:sz="4" w:space="0" w:color="auto"/>
              <w:right w:val="single" w:sz="4" w:space="0" w:color="auto"/>
            </w:tcBorders>
            <w:shd w:val="clear" w:color="auto" w:fill="EAF1DD"/>
            <w:vAlign w:val="center"/>
            <w:hideMark/>
          </w:tcPr>
          <w:p w:rsidR="00842347" w:rsidRPr="00842347" w:rsidRDefault="00842347" w:rsidP="00162584">
            <w:pPr>
              <w:spacing w:before="120" w:after="120"/>
              <w:jc w:val="center"/>
              <w:rPr>
                <w:b/>
                <w:bCs/>
                <w:color w:val="000000" w:themeColor="text1"/>
                <w:sz w:val="22"/>
                <w:szCs w:val="22"/>
              </w:rPr>
            </w:pPr>
            <w:r w:rsidRPr="00842347">
              <w:rPr>
                <w:rStyle w:val="Table"/>
                <w:rFonts w:ascii="Times New Roman" w:hAnsi="Times New Roman"/>
                <w:b/>
                <w:color w:val="000000" w:themeColor="text1"/>
                <w:spacing w:val="-2"/>
                <w:sz w:val="22"/>
                <w:szCs w:val="22"/>
              </w:rPr>
              <w:t>Số năm làm việc cho người sử dụng lao động hiện tại</w:t>
            </w:r>
          </w:p>
        </w:tc>
        <w:tc>
          <w:tcPr>
            <w:tcW w:w="554" w:type="pct"/>
            <w:tcBorders>
              <w:top w:val="single" w:sz="4" w:space="0" w:color="auto"/>
              <w:left w:val="nil"/>
              <w:bottom w:val="single" w:sz="4" w:space="0" w:color="auto"/>
              <w:right w:val="single" w:sz="4" w:space="0" w:color="auto"/>
            </w:tcBorders>
            <w:shd w:val="clear" w:color="auto" w:fill="EAF1DD"/>
            <w:vAlign w:val="center"/>
          </w:tcPr>
          <w:p w:rsidR="00842347" w:rsidRPr="00842347" w:rsidRDefault="00842347" w:rsidP="00162584">
            <w:pPr>
              <w:spacing w:before="120" w:after="120"/>
              <w:jc w:val="center"/>
              <w:rPr>
                <w:b/>
                <w:bCs/>
                <w:color w:val="000000" w:themeColor="text1"/>
                <w:sz w:val="22"/>
                <w:szCs w:val="22"/>
              </w:rPr>
            </w:pPr>
            <w:r w:rsidRPr="00842347">
              <w:rPr>
                <w:rStyle w:val="Table"/>
                <w:rFonts w:ascii="Times New Roman" w:hAnsi="Times New Roman"/>
                <w:b/>
                <w:color w:val="000000" w:themeColor="text1"/>
                <w:spacing w:val="-2"/>
                <w:sz w:val="22"/>
                <w:szCs w:val="22"/>
              </w:rPr>
              <w:t>Người liên lạc (trưởng phòng/cán bộ phụ trách nhân sự)</w:t>
            </w:r>
          </w:p>
        </w:tc>
        <w:tc>
          <w:tcPr>
            <w:tcW w:w="371" w:type="pct"/>
            <w:tcBorders>
              <w:top w:val="single" w:sz="4" w:space="0" w:color="auto"/>
              <w:left w:val="single" w:sz="4" w:space="0" w:color="auto"/>
              <w:bottom w:val="single" w:sz="4" w:space="0" w:color="auto"/>
              <w:right w:val="single" w:sz="4" w:space="0" w:color="auto"/>
            </w:tcBorders>
            <w:shd w:val="clear" w:color="auto" w:fill="EAF1DD"/>
            <w:vAlign w:val="center"/>
            <w:hideMark/>
          </w:tcPr>
          <w:p w:rsidR="00842347" w:rsidRPr="00842347" w:rsidRDefault="00842347" w:rsidP="00162584">
            <w:pPr>
              <w:spacing w:before="120" w:after="120"/>
              <w:jc w:val="center"/>
              <w:rPr>
                <w:b/>
                <w:bCs/>
                <w:color w:val="000000" w:themeColor="text1"/>
                <w:sz w:val="22"/>
                <w:szCs w:val="22"/>
              </w:rPr>
            </w:pPr>
            <w:r w:rsidRPr="00842347">
              <w:rPr>
                <w:rStyle w:val="Table"/>
                <w:rFonts w:ascii="Times New Roman" w:hAnsi="Times New Roman"/>
                <w:b/>
                <w:color w:val="000000" w:themeColor="text1"/>
                <w:spacing w:val="-2"/>
                <w:sz w:val="22"/>
                <w:szCs w:val="22"/>
              </w:rPr>
              <w:t>Điện thoại/ Fax/ Email</w:t>
            </w:r>
          </w:p>
        </w:tc>
      </w:tr>
      <w:tr w:rsidR="00842347" w:rsidRPr="00842347" w:rsidTr="00162584">
        <w:trPr>
          <w:trHeight w:val="704"/>
        </w:trPr>
        <w:tc>
          <w:tcPr>
            <w:tcW w:w="162" w:type="pct"/>
            <w:gridSpan w:val="2"/>
            <w:tcBorders>
              <w:top w:val="nil"/>
              <w:left w:val="single" w:sz="4" w:space="0" w:color="auto"/>
              <w:bottom w:val="single" w:sz="4" w:space="0" w:color="auto"/>
              <w:right w:val="single" w:sz="4" w:space="0" w:color="auto"/>
            </w:tcBorders>
            <w:shd w:val="clear" w:color="auto" w:fill="auto"/>
            <w:vAlign w:val="center"/>
            <w:hideMark/>
          </w:tcPr>
          <w:p w:rsidR="00842347" w:rsidRPr="00842347" w:rsidRDefault="00842347" w:rsidP="00162584">
            <w:pPr>
              <w:spacing w:before="120" w:after="120"/>
              <w:jc w:val="center"/>
              <w:rPr>
                <w:color w:val="000000" w:themeColor="text1"/>
                <w:sz w:val="22"/>
                <w:szCs w:val="22"/>
              </w:rPr>
            </w:pPr>
            <w:r w:rsidRPr="00842347">
              <w:rPr>
                <w:color w:val="000000" w:themeColor="text1"/>
                <w:sz w:val="22"/>
                <w:szCs w:val="22"/>
              </w:rPr>
              <w:t>1</w:t>
            </w:r>
          </w:p>
        </w:tc>
        <w:tc>
          <w:tcPr>
            <w:tcW w:w="478" w:type="pct"/>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color w:val="000000" w:themeColor="text1"/>
                <w:sz w:val="22"/>
                <w:szCs w:val="22"/>
              </w:rPr>
            </w:pPr>
            <w:r w:rsidRPr="00842347">
              <w:rPr>
                <w:color w:val="000000" w:themeColor="text1"/>
                <w:sz w:val="22"/>
                <w:szCs w:val="22"/>
              </w:rPr>
              <w:t xml:space="preserve"> [ghi tên nhân sự 1]</w:t>
            </w:r>
          </w:p>
        </w:tc>
        <w:tc>
          <w:tcPr>
            <w:tcW w:w="290" w:type="pct"/>
            <w:tcBorders>
              <w:top w:val="nil"/>
              <w:left w:val="nil"/>
              <w:bottom w:val="single" w:sz="4" w:space="0" w:color="auto"/>
              <w:right w:val="single" w:sz="4" w:space="0" w:color="auto"/>
            </w:tcBorders>
            <w:shd w:val="clear" w:color="auto" w:fill="auto"/>
            <w:vAlign w:val="center"/>
          </w:tcPr>
          <w:p w:rsidR="00842347" w:rsidRPr="00842347" w:rsidRDefault="00842347" w:rsidP="00162584">
            <w:pPr>
              <w:spacing w:before="120" w:after="120"/>
              <w:rPr>
                <w:color w:val="000000" w:themeColor="text1"/>
                <w:sz w:val="22"/>
                <w:szCs w:val="22"/>
              </w:rPr>
            </w:pPr>
          </w:p>
        </w:tc>
        <w:tc>
          <w:tcPr>
            <w:tcW w:w="343" w:type="pct"/>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color w:val="000000" w:themeColor="text1"/>
                <w:sz w:val="22"/>
                <w:szCs w:val="22"/>
              </w:rPr>
            </w:pPr>
            <w:r w:rsidRPr="00842347">
              <w:rPr>
                <w:color w:val="000000" w:themeColor="text1"/>
                <w:sz w:val="22"/>
                <w:szCs w:val="22"/>
              </w:rPr>
              <w:t> </w:t>
            </w:r>
          </w:p>
        </w:tc>
        <w:tc>
          <w:tcPr>
            <w:tcW w:w="446" w:type="pct"/>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color w:val="000000" w:themeColor="text1"/>
                <w:sz w:val="22"/>
                <w:szCs w:val="22"/>
              </w:rPr>
            </w:pPr>
            <w:r w:rsidRPr="00842347">
              <w:rPr>
                <w:color w:val="000000" w:themeColor="text1"/>
                <w:sz w:val="22"/>
                <w:szCs w:val="22"/>
              </w:rPr>
              <w:t> </w:t>
            </w:r>
          </w:p>
        </w:tc>
        <w:tc>
          <w:tcPr>
            <w:tcW w:w="427" w:type="pct"/>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i/>
                <w:iCs/>
                <w:color w:val="000000" w:themeColor="text1"/>
                <w:sz w:val="22"/>
                <w:szCs w:val="22"/>
              </w:rPr>
            </w:pPr>
            <w:r w:rsidRPr="00842347">
              <w:rPr>
                <w:i/>
                <w:iCs/>
                <w:color w:val="000000" w:themeColor="text1"/>
                <w:sz w:val="22"/>
                <w:szCs w:val="22"/>
              </w:rPr>
              <w:t> </w:t>
            </w:r>
          </w:p>
        </w:tc>
        <w:tc>
          <w:tcPr>
            <w:tcW w:w="457" w:type="pct"/>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spacing w:before="120" w:after="120"/>
              <w:jc w:val="left"/>
              <w:rPr>
                <w:color w:val="000000" w:themeColor="text1"/>
                <w:sz w:val="22"/>
                <w:szCs w:val="22"/>
              </w:rPr>
            </w:pPr>
            <w:r w:rsidRPr="00842347">
              <w:rPr>
                <w:color w:val="000000" w:themeColor="text1"/>
                <w:sz w:val="22"/>
                <w:szCs w:val="22"/>
              </w:rPr>
              <w:t> </w:t>
            </w:r>
          </w:p>
        </w:tc>
        <w:tc>
          <w:tcPr>
            <w:tcW w:w="561" w:type="pct"/>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spacing w:before="120" w:after="120"/>
              <w:jc w:val="left"/>
              <w:rPr>
                <w:color w:val="000000" w:themeColor="text1"/>
                <w:sz w:val="22"/>
                <w:szCs w:val="22"/>
              </w:rPr>
            </w:pPr>
            <w:r w:rsidRPr="00842347">
              <w:rPr>
                <w:color w:val="000000" w:themeColor="text1"/>
                <w:sz w:val="22"/>
                <w:szCs w:val="22"/>
              </w:rPr>
              <w:t> </w:t>
            </w:r>
          </w:p>
        </w:tc>
        <w:tc>
          <w:tcPr>
            <w:tcW w:w="330" w:type="pct"/>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spacing w:before="120" w:after="120"/>
              <w:jc w:val="left"/>
              <w:rPr>
                <w:color w:val="000000" w:themeColor="text1"/>
                <w:sz w:val="22"/>
                <w:szCs w:val="22"/>
              </w:rPr>
            </w:pPr>
            <w:r w:rsidRPr="00842347">
              <w:rPr>
                <w:color w:val="000000" w:themeColor="text1"/>
                <w:sz w:val="22"/>
                <w:szCs w:val="22"/>
              </w:rPr>
              <w:t> </w:t>
            </w:r>
          </w:p>
        </w:tc>
        <w:tc>
          <w:tcPr>
            <w:tcW w:w="582" w:type="pct"/>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spacing w:before="120" w:after="120"/>
              <w:jc w:val="left"/>
              <w:rPr>
                <w:color w:val="000000" w:themeColor="text1"/>
                <w:sz w:val="22"/>
                <w:szCs w:val="22"/>
              </w:rPr>
            </w:pPr>
            <w:r w:rsidRPr="00842347">
              <w:rPr>
                <w:color w:val="000000" w:themeColor="text1"/>
                <w:sz w:val="22"/>
                <w:szCs w:val="22"/>
              </w:rPr>
              <w:t> </w:t>
            </w:r>
          </w:p>
        </w:tc>
        <w:tc>
          <w:tcPr>
            <w:tcW w:w="554" w:type="pct"/>
            <w:tcBorders>
              <w:top w:val="single" w:sz="4" w:space="0" w:color="auto"/>
              <w:left w:val="nil"/>
              <w:bottom w:val="single" w:sz="4" w:space="0" w:color="auto"/>
              <w:right w:val="single" w:sz="4" w:space="0" w:color="auto"/>
            </w:tcBorders>
            <w:vAlign w:val="center"/>
          </w:tcPr>
          <w:p w:rsidR="00842347" w:rsidRPr="00842347" w:rsidRDefault="00842347" w:rsidP="00162584">
            <w:pPr>
              <w:spacing w:before="120" w:after="120"/>
              <w:jc w:val="left"/>
              <w:rPr>
                <w:color w:val="000000" w:themeColor="text1"/>
                <w:sz w:val="22"/>
                <w:szCs w:val="22"/>
              </w:rPr>
            </w:pPr>
            <w:r w:rsidRPr="00842347">
              <w:rPr>
                <w:color w:val="000000" w:themeColor="text1"/>
                <w:sz w:val="22"/>
                <w:szCs w:val="22"/>
              </w:rPr>
              <w:t> </w:t>
            </w:r>
          </w:p>
        </w:tc>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spacing w:before="120" w:after="120"/>
              <w:jc w:val="left"/>
              <w:rPr>
                <w:color w:val="000000" w:themeColor="text1"/>
                <w:sz w:val="22"/>
                <w:szCs w:val="22"/>
              </w:rPr>
            </w:pPr>
            <w:r w:rsidRPr="00842347">
              <w:rPr>
                <w:color w:val="000000" w:themeColor="text1"/>
                <w:sz w:val="22"/>
                <w:szCs w:val="22"/>
              </w:rPr>
              <w:t> </w:t>
            </w:r>
          </w:p>
        </w:tc>
      </w:tr>
      <w:tr w:rsidR="00842347" w:rsidRPr="00842347" w:rsidTr="00162584">
        <w:trPr>
          <w:trHeight w:val="619"/>
        </w:trPr>
        <w:tc>
          <w:tcPr>
            <w:tcW w:w="162" w:type="pct"/>
            <w:gridSpan w:val="2"/>
            <w:tcBorders>
              <w:top w:val="nil"/>
              <w:left w:val="single" w:sz="4" w:space="0" w:color="auto"/>
              <w:bottom w:val="single" w:sz="4" w:space="0" w:color="auto"/>
              <w:right w:val="single" w:sz="4" w:space="0" w:color="auto"/>
            </w:tcBorders>
            <w:shd w:val="clear" w:color="auto" w:fill="auto"/>
            <w:vAlign w:val="center"/>
            <w:hideMark/>
          </w:tcPr>
          <w:p w:rsidR="00842347" w:rsidRPr="00842347" w:rsidRDefault="00842347" w:rsidP="00162584">
            <w:pPr>
              <w:spacing w:before="120" w:after="120"/>
              <w:jc w:val="center"/>
              <w:rPr>
                <w:color w:val="000000" w:themeColor="text1"/>
                <w:sz w:val="22"/>
                <w:szCs w:val="22"/>
              </w:rPr>
            </w:pPr>
            <w:r w:rsidRPr="00842347">
              <w:rPr>
                <w:color w:val="000000" w:themeColor="text1"/>
                <w:sz w:val="22"/>
                <w:szCs w:val="22"/>
              </w:rPr>
              <w:t>2</w:t>
            </w:r>
          </w:p>
        </w:tc>
        <w:tc>
          <w:tcPr>
            <w:tcW w:w="478" w:type="pct"/>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color w:val="000000" w:themeColor="text1"/>
                <w:sz w:val="22"/>
                <w:szCs w:val="22"/>
              </w:rPr>
            </w:pPr>
            <w:r w:rsidRPr="00842347">
              <w:rPr>
                <w:color w:val="000000" w:themeColor="text1"/>
                <w:sz w:val="22"/>
                <w:szCs w:val="22"/>
              </w:rPr>
              <w:t xml:space="preserve"> [ghi tên nhân sự 2]</w:t>
            </w:r>
          </w:p>
        </w:tc>
        <w:tc>
          <w:tcPr>
            <w:tcW w:w="290" w:type="pct"/>
            <w:tcBorders>
              <w:top w:val="nil"/>
              <w:left w:val="nil"/>
              <w:bottom w:val="single" w:sz="4" w:space="0" w:color="auto"/>
              <w:right w:val="single" w:sz="4" w:space="0" w:color="auto"/>
            </w:tcBorders>
            <w:shd w:val="clear" w:color="auto" w:fill="auto"/>
            <w:vAlign w:val="center"/>
          </w:tcPr>
          <w:p w:rsidR="00842347" w:rsidRPr="00842347" w:rsidRDefault="00842347" w:rsidP="00162584">
            <w:pPr>
              <w:spacing w:before="120" w:after="120"/>
              <w:rPr>
                <w:color w:val="000000" w:themeColor="text1"/>
                <w:sz w:val="22"/>
                <w:szCs w:val="22"/>
              </w:rPr>
            </w:pPr>
          </w:p>
        </w:tc>
        <w:tc>
          <w:tcPr>
            <w:tcW w:w="343" w:type="pct"/>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color w:val="000000" w:themeColor="text1"/>
                <w:sz w:val="22"/>
                <w:szCs w:val="22"/>
              </w:rPr>
            </w:pPr>
            <w:r w:rsidRPr="00842347">
              <w:rPr>
                <w:color w:val="000000" w:themeColor="text1"/>
                <w:sz w:val="22"/>
                <w:szCs w:val="22"/>
              </w:rPr>
              <w:t> </w:t>
            </w:r>
          </w:p>
        </w:tc>
        <w:tc>
          <w:tcPr>
            <w:tcW w:w="446" w:type="pct"/>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color w:val="000000" w:themeColor="text1"/>
                <w:sz w:val="22"/>
                <w:szCs w:val="22"/>
              </w:rPr>
            </w:pPr>
            <w:r w:rsidRPr="00842347">
              <w:rPr>
                <w:color w:val="000000" w:themeColor="text1"/>
                <w:sz w:val="22"/>
                <w:szCs w:val="22"/>
              </w:rPr>
              <w:t> </w:t>
            </w:r>
          </w:p>
        </w:tc>
        <w:tc>
          <w:tcPr>
            <w:tcW w:w="427" w:type="pct"/>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i/>
                <w:iCs/>
                <w:color w:val="000000" w:themeColor="text1"/>
                <w:sz w:val="22"/>
                <w:szCs w:val="22"/>
              </w:rPr>
            </w:pPr>
            <w:r w:rsidRPr="00842347">
              <w:rPr>
                <w:i/>
                <w:iCs/>
                <w:color w:val="000000" w:themeColor="text1"/>
                <w:sz w:val="22"/>
                <w:szCs w:val="22"/>
              </w:rPr>
              <w:t> </w:t>
            </w:r>
          </w:p>
        </w:tc>
        <w:tc>
          <w:tcPr>
            <w:tcW w:w="457" w:type="pct"/>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spacing w:before="120" w:after="120"/>
              <w:jc w:val="left"/>
              <w:rPr>
                <w:color w:val="000000" w:themeColor="text1"/>
                <w:sz w:val="22"/>
                <w:szCs w:val="22"/>
              </w:rPr>
            </w:pPr>
            <w:r w:rsidRPr="00842347">
              <w:rPr>
                <w:color w:val="000000" w:themeColor="text1"/>
                <w:sz w:val="22"/>
                <w:szCs w:val="22"/>
              </w:rPr>
              <w:t> </w:t>
            </w:r>
          </w:p>
        </w:tc>
        <w:tc>
          <w:tcPr>
            <w:tcW w:w="561" w:type="pct"/>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spacing w:before="120" w:after="120"/>
              <w:jc w:val="left"/>
              <w:rPr>
                <w:color w:val="000000" w:themeColor="text1"/>
                <w:sz w:val="22"/>
                <w:szCs w:val="22"/>
              </w:rPr>
            </w:pPr>
            <w:r w:rsidRPr="00842347">
              <w:rPr>
                <w:color w:val="000000" w:themeColor="text1"/>
                <w:sz w:val="22"/>
                <w:szCs w:val="22"/>
              </w:rPr>
              <w:t> </w:t>
            </w:r>
          </w:p>
        </w:tc>
        <w:tc>
          <w:tcPr>
            <w:tcW w:w="330" w:type="pct"/>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spacing w:before="120" w:after="120"/>
              <w:jc w:val="left"/>
              <w:rPr>
                <w:color w:val="000000" w:themeColor="text1"/>
                <w:sz w:val="22"/>
                <w:szCs w:val="22"/>
              </w:rPr>
            </w:pPr>
            <w:r w:rsidRPr="00842347">
              <w:rPr>
                <w:color w:val="000000" w:themeColor="text1"/>
                <w:sz w:val="22"/>
                <w:szCs w:val="22"/>
              </w:rPr>
              <w:t> </w:t>
            </w:r>
          </w:p>
        </w:tc>
        <w:tc>
          <w:tcPr>
            <w:tcW w:w="582" w:type="pct"/>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spacing w:before="120" w:after="120"/>
              <w:jc w:val="left"/>
              <w:rPr>
                <w:color w:val="000000" w:themeColor="text1"/>
                <w:sz w:val="22"/>
                <w:szCs w:val="22"/>
              </w:rPr>
            </w:pPr>
            <w:r w:rsidRPr="00842347">
              <w:rPr>
                <w:color w:val="000000" w:themeColor="text1"/>
                <w:sz w:val="22"/>
                <w:szCs w:val="22"/>
              </w:rPr>
              <w:t> </w:t>
            </w:r>
          </w:p>
        </w:tc>
        <w:tc>
          <w:tcPr>
            <w:tcW w:w="554" w:type="pct"/>
            <w:tcBorders>
              <w:top w:val="single" w:sz="4" w:space="0" w:color="auto"/>
              <w:left w:val="nil"/>
              <w:bottom w:val="single" w:sz="4" w:space="0" w:color="auto"/>
              <w:right w:val="single" w:sz="4" w:space="0" w:color="auto"/>
            </w:tcBorders>
            <w:vAlign w:val="center"/>
          </w:tcPr>
          <w:p w:rsidR="00842347" w:rsidRPr="00842347" w:rsidRDefault="00842347" w:rsidP="00162584">
            <w:pPr>
              <w:spacing w:before="120" w:after="120"/>
              <w:jc w:val="left"/>
              <w:rPr>
                <w:color w:val="000000" w:themeColor="text1"/>
                <w:sz w:val="22"/>
                <w:szCs w:val="22"/>
              </w:rPr>
            </w:pPr>
            <w:r w:rsidRPr="00842347">
              <w:rPr>
                <w:color w:val="000000" w:themeColor="text1"/>
                <w:sz w:val="22"/>
                <w:szCs w:val="22"/>
              </w:rPr>
              <w:t> </w:t>
            </w:r>
          </w:p>
        </w:tc>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spacing w:before="120" w:after="120"/>
              <w:jc w:val="left"/>
              <w:rPr>
                <w:color w:val="000000" w:themeColor="text1"/>
                <w:sz w:val="22"/>
                <w:szCs w:val="22"/>
              </w:rPr>
            </w:pPr>
            <w:r w:rsidRPr="00842347">
              <w:rPr>
                <w:color w:val="000000" w:themeColor="text1"/>
                <w:sz w:val="22"/>
                <w:szCs w:val="22"/>
              </w:rPr>
              <w:t> </w:t>
            </w:r>
          </w:p>
        </w:tc>
      </w:tr>
      <w:tr w:rsidR="00842347" w:rsidRPr="00842347" w:rsidTr="00162584">
        <w:trPr>
          <w:trHeight w:val="70"/>
        </w:trPr>
        <w:tc>
          <w:tcPr>
            <w:tcW w:w="162" w:type="pct"/>
            <w:gridSpan w:val="2"/>
            <w:tcBorders>
              <w:top w:val="nil"/>
              <w:left w:val="single" w:sz="4" w:space="0" w:color="auto"/>
              <w:bottom w:val="single" w:sz="4" w:space="0" w:color="auto"/>
              <w:right w:val="single" w:sz="4" w:space="0" w:color="auto"/>
            </w:tcBorders>
            <w:shd w:val="clear" w:color="auto" w:fill="auto"/>
            <w:vAlign w:val="center"/>
            <w:hideMark/>
          </w:tcPr>
          <w:p w:rsidR="00842347" w:rsidRPr="00842347" w:rsidRDefault="00842347" w:rsidP="00162584">
            <w:pPr>
              <w:spacing w:before="120" w:after="120"/>
              <w:jc w:val="center"/>
              <w:rPr>
                <w:color w:val="000000" w:themeColor="text1"/>
                <w:sz w:val="22"/>
                <w:szCs w:val="22"/>
              </w:rPr>
            </w:pPr>
            <w:r w:rsidRPr="00842347">
              <w:rPr>
                <w:color w:val="000000" w:themeColor="text1"/>
                <w:sz w:val="22"/>
                <w:szCs w:val="22"/>
              </w:rPr>
              <w:t>…</w:t>
            </w:r>
          </w:p>
        </w:tc>
        <w:tc>
          <w:tcPr>
            <w:tcW w:w="478" w:type="pct"/>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color w:val="000000" w:themeColor="text1"/>
                <w:sz w:val="22"/>
                <w:szCs w:val="22"/>
              </w:rPr>
            </w:pPr>
            <w:r w:rsidRPr="00842347">
              <w:rPr>
                <w:color w:val="000000" w:themeColor="text1"/>
                <w:sz w:val="22"/>
                <w:szCs w:val="22"/>
              </w:rPr>
              <w:t> </w:t>
            </w:r>
          </w:p>
        </w:tc>
        <w:tc>
          <w:tcPr>
            <w:tcW w:w="290" w:type="pct"/>
            <w:tcBorders>
              <w:top w:val="nil"/>
              <w:left w:val="nil"/>
              <w:bottom w:val="single" w:sz="4" w:space="0" w:color="auto"/>
              <w:right w:val="single" w:sz="4" w:space="0" w:color="auto"/>
            </w:tcBorders>
            <w:shd w:val="clear" w:color="auto" w:fill="auto"/>
            <w:vAlign w:val="center"/>
          </w:tcPr>
          <w:p w:rsidR="00842347" w:rsidRPr="00842347" w:rsidRDefault="00842347" w:rsidP="00162584">
            <w:pPr>
              <w:spacing w:before="120" w:after="120"/>
              <w:rPr>
                <w:color w:val="000000" w:themeColor="text1"/>
                <w:sz w:val="22"/>
                <w:szCs w:val="22"/>
              </w:rPr>
            </w:pPr>
          </w:p>
        </w:tc>
        <w:tc>
          <w:tcPr>
            <w:tcW w:w="343" w:type="pct"/>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color w:val="000000" w:themeColor="text1"/>
                <w:sz w:val="22"/>
                <w:szCs w:val="22"/>
              </w:rPr>
            </w:pPr>
            <w:r w:rsidRPr="00842347">
              <w:rPr>
                <w:color w:val="000000" w:themeColor="text1"/>
                <w:sz w:val="22"/>
                <w:szCs w:val="22"/>
              </w:rPr>
              <w:t> </w:t>
            </w:r>
          </w:p>
        </w:tc>
        <w:tc>
          <w:tcPr>
            <w:tcW w:w="446" w:type="pct"/>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color w:val="000000" w:themeColor="text1"/>
                <w:sz w:val="22"/>
                <w:szCs w:val="22"/>
              </w:rPr>
            </w:pPr>
            <w:r w:rsidRPr="00842347">
              <w:rPr>
                <w:color w:val="000000" w:themeColor="text1"/>
                <w:sz w:val="22"/>
                <w:szCs w:val="22"/>
              </w:rPr>
              <w:t> </w:t>
            </w:r>
          </w:p>
        </w:tc>
        <w:tc>
          <w:tcPr>
            <w:tcW w:w="427" w:type="pct"/>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i/>
                <w:iCs/>
                <w:color w:val="000000" w:themeColor="text1"/>
                <w:sz w:val="22"/>
                <w:szCs w:val="22"/>
              </w:rPr>
            </w:pPr>
            <w:r w:rsidRPr="00842347">
              <w:rPr>
                <w:i/>
                <w:iCs/>
                <w:color w:val="000000" w:themeColor="text1"/>
                <w:sz w:val="22"/>
                <w:szCs w:val="22"/>
              </w:rPr>
              <w:t> </w:t>
            </w:r>
          </w:p>
        </w:tc>
        <w:tc>
          <w:tcPr>
            <w:tcW w:w="457" w:type="pct"/>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spacing w:before="120" w:after="120"/>
              <w:jc w:val="left"/>
              <w:rPr>
                <w:color w:val="000000" w:themeColor="text1"/>
                <w:sz w:val="22"/>
                <w:szCs w:val="22"/>
              </w:rPr>
            </w:pPr>
            <w:r w:rsidRPr="00842347">
              <w:rPr>
                <w:color w:val="000000" w:themeColor="text1"/>
                <w:sz w:val="22"/>
                <w:szCs w:val="22"/>
              </w:rPr>
              <w:t> </w:t>
            </w:r>
          </w:p>
        </w:tc>
        <w:tc>
          <w:tcPr>
            <w:tcW w:w="561" w:type="pct"/>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spacing w:before="120" w:after="120"/>
              <w:jc w:val="left"/>
              <w:rPr>
                <w:color w:val="000000" w:themeColor="text1"/>
                <w:sz w:val="22"/>
                <w:szCs w:val="22"/>
              </w:rPr>
            </w:pPr>
            <w:r w:rsidRPr="00842347">
              <w:rPr>
                <w:color w:val="000000" w:themeColor="text1"/>
                <w:sz w:val="22"/>
                <w:szCs w:val="22"/>
              </w:rPr>
              <w:t> </w:t>
            </w:r>
          </w:p>
        </w:tc>
        <w:tc>
          <w:tcPr>
            <w:tcW w:w="330" w:type="pct"/>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spacing w:before="120" w:after="120"/>
              <w:jc w:val="left"/>
              <w:rPr>
                <w:color w:val="000000" w:themeColor="text1"/>
                <w:sz w:val="22"/>
                <w:szCs w:val="22"/>
              </w:rPr>
            </w:pPr>
            <w:r w:rsidRPr="00842347">
              <w:rPr>
                <w:color w:val="000000" w:themeColor="text1"/>
                <w:sz w:val="22"/>
                <w:szCs w:val="22"/>
              </w:rPr>
              <w:t> </w:t>
            </w:r>
          </w:p>
        </w:tc>
        <w:tc>
          <w:tcPr>
            <w:tcW w:w="582" w:type="pct"/>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spacing w:before="120" w:after="120"/>
              <w:jc w:val="left"/>
              <w:rPr>
                <w:color w:val="000000" w:themeColor="text1"/>
                <w:sz w:val="22"/>
                <w:szCs w:val="22"/>
              </w:rPr>
            </w:pPr>
            <w:r w:rsidRPr="00842347">
              <w:rPr>
                <w:color w:val="000000" w:themeColor="text1"/>
                <w:sz w:val="22"/>
                <w:szCs w:val="22"/>
              </w:rPr>
              <w:t> </w:t>
            </w:r>
          </w:p>
        </w:tc>
        <w:tc>
          <w:tcPr>
            <w:tcW w:w="554" w:type="pct"/>
            <w:tcBorders>
              <w:top w:val="single" w:sz="4" w:space="0" w:color="auto"/>
              <w:left w:val="nil"/>
              <w:bottom w:val="single" w:sz="4" w:space="0" w:color="auto"/>
              <w:right w:val="single" w:sz="4" w:space="0" w:color="auto"/>
            </w:tcBorders>
            <w:vAlign w:val="center"/>
          </w:tcPr>
          <w:p w:rsidR="00842347" w:rsidRPr="00842347" w:rsidRDefault="00842347" w:rsidP="00162584">
            <w:pPr>
              <w:spacing w:before="120" w:after="120"/>
              <w:jc w:val="left"/>
              <w:rPr>
                <w:color w:val="000000" w:themeColor="text1"/>
                <w:sz w:val="22"/>
                <w:szCs w:val="22"/>
              </w:rPr>
            </w:pPr>
          </w:p>
        </w:tc>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spacing w:before="120" w:after="120"/>
              <w:jc w:val="left"/>
              <w:rPr>
                <w:color w:val="000000" w:themeColor="text1"/>
                <w:sz w:val="22"/>
                <w:szCs w:val="22"/>
              </w:rPr>
            </w:pPr>
            <w:r w:rsidRPr="00842347">
              <w:rPr>
                <w:color w:val="000000" w:themeColor="text1"/>
                <w:sz w:val="22"/>
                <w:szCs w:val="22"/>
              </w:rPr>
              <w:t> </w:t>
            </w:r>
          </w:p>
        </w:tc>
      </w:tr>
      <w:tr w:rsidR="00842347" w:rsidRPr="00842347" w:rsidTr="00162584">
        <w:trPr>
          <w:trHeight w:val="707"/>
        </w:trPr>
        <w:tc>
          <w:tcPr>
            <w:tcW w:w="162" w:type="pct"/>
            <w:gridSpan w:val="2"/>
            <w:tcBorders>
              <w:top w:val="nil"/>
              <w:left w:val="single" w:sz="4" w:space="0" w:color="auto"/>
              <w:bottom w:val="single" w:sz="4" w:space="0" w:color="auto"/>
              <w:right w:val="single" w:sz="4" w:space="0" w:color="auto"/>
            </w:tcBorders>
            <w:shd w:val="clear" w:color="auto" w:fill="auto"/>
            <w:vAlign w:val="center"/>
            <w:hideMark/>
          </w:tcPr>
          <w:p w:rsidR="00842347" w:rsidRPr="00842347" w:rsidRDefault="00842347" w:rsidP="00162584">
            <w:pPr>
              <w:spacing w:before="120" w:after="120"/>
              <w:jc w:val="center"/>
              <w:rPr>
                <w:color w:val="000000" w:themeColor="text1"/>
                <w:sz w:val="22"/>
                <w:szCs w:val="22"/>
              </w:rPr>
            </w:pPr>
            <w:r w:rsidRPr="00842347">
              <w:rPr>
                <w:color w:val="000000" w:themeColor="text1"/>
                <w:sz w:val="22"/>
                <w:szCs w:val="22"/>
              </w:rPr>
              <w:t>n</w:t>
            </w:r>
          </w:p>
        </w:tc>
        <w:tc>
          <w:tcPr>
            <w:tcW w:w="478" w:type="pct"/>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color w:val="000000" w:themeColor="text1"/>
                <w:sz w:val="22"/>
                <w:szCs w:val="22"/>
              </w:rPr>
            </w:pPr>
            <w:r w:rsidRPr="00842347">
              <w:rPr>
                <w:color w:val="000000" w:themeColor="text1"/>
                <w:sz w:val="22"/>
                <w:szCs w:val="22"/>
              </w:rPr>
              <w:t xml:space="preserve"> [ghi tên nhân sự n]</w:t>
            </w:r>
          </w:p>
        </w:tc>
        <w:tc>
          <w:tcPr>
            <w:tcW w:w="290" w:type="pct"/>
            <w:tcBorders>
              <w:top w:val="nil"/>
              <w:left w:val="nil"/>
              <w:bottom w:val="single" w:sz="4" w:space="0" w:color="auto"/>
              <w:right w:val="single" w:sz="4" w:space="0" w:color="auto"/>
            </w:tcBorders>
            <w:shd w:val="clear" w:color="auto" w:fill="auto"/>
            <w:vAlign w:val="center"/>
          </w:tcPr>
          <w:p w:rsidR="00842347" w:rsidRPr="00842347" w:rsidRDefault="00842347" w:rsidP="00162584">
            <w:pPr>
              <w:spacing w:before="120" w:after="120"/>
              <w:rPr>
                <w:color w:val="000000" w:themeColor="text1"/>
                <w:sz w:val="22"/>
                <w:szCs w:val="22"/>
              </w:rPr>
            </w:pPr>
          </w:p>
        </w:tc>
        <w:tc>
          <w:tcPr>
            <w:tcW w:w="343" w:type="pct"/>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color w:val="000000" w:themeColor="text1"/>
                <w:sz w:val="22"/>
                <w:szCs w:val="22"/>
              </w:rPr>
            </w:pPr>
            <w:r w:rsidRPr="00842347">
              <w:rPr>
                <w:color w:val="000000" w:themeColor="text1"/>
                <w:sz w:val="22"/>
                <w:szCs w:val="22"/>
              </w:rPr>
              <w:t> </w:t>
            </w:r>
          </w:p>
        </w:tc>
        <w:tc>
          <w:tcPr>
            <w:tcW w:w="446" w:type="pct"/>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color w:val="000000" w:themeColor="text1"/>
                <w:sz w:val="22"/>
                <w:szCs w:val="22"/>
              </w:rPr>
            </w:pPr>
            <w:r w:rsidRPr="00842347">
              <w:rPr>
                <w:color w:val="000000" w:themeColor="text1"/>
                <w:sz w:val="22"/>
                <w:szCs w:val="22"/>
              </w:rPr>
              <w:t> </w:t>
            </w:r>
          </w:p>
        </w:tc>
        <w:tc>
          <w:tcPr>
            <w:tcW w:w="427" w:type="pct"/>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i/>
                <w:iCs/>
                <w:color w:val="000000" w:themeColor="text1"/>
                <w:sz w:val="22"/>
                <w:szCs w:val="22"/>
              </w:rPr>
            </w:pPr>
            <w:r w:rsidRPr="00842347">
              <w:rPr>
                <w:i/>
                <w:iCs/>
                <w:color w:val="000000" w:themeColor="text1"/>
                <w:sz w:val="22"/>
                <w:szCs w:val="22"/>
              </w:rPr>
              <w:t> </w:t>
            </w:r>
          </w:p>
        </w:tc>
        <w:tc>
          <w:tcPr>
            <w:tcW w:w="457" w:type="pct"/>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spacing w:before="120" w:after="120"/>
              <w:jc w:val="left"/>
              <w:rPr>
                <w:color w:val="000000" w:themeColor="text1"/>
                <w:sz w:val="22"/>
                <w:szCs w:val="22"/>
              </w:rPr>
            </w:pPr>
            <w:r w:rsidRPr="00842347">
              <w:rPr>
                <w:color w:val="000000" w:themeColor="text1"/>
                <w:sz w:val="22"/>
                <w:szCs w:val="22"/>
              </w:rPr>
              <w:t> </w:t>
            </w:r>
          </w:p>
        </w:tc>
        <w:tc>
          <w:tcPr>
            <w:tcW w:w="561" w:type="pct"/>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spacing w:before="120" w:after="120"/>
              <w:jc w:val="left"/>
              <w:rPr>
                <w:color w:val="000000" w:themeColor="text1"/>
                <w:sz w:val="22"/>
                <w:szCs w:val="22"/>
              </w:rPr>
            </w:pPr>
            <w:r w:rsidRPr="00842347">
              <w:rPr>
                <w:color w:val="000000" w:themeColor="text1"/>
                <w:sz w:val="22"/>
                <w:szCs w:val="22"/>
              </w:rPr>
              <w:t> </w:t>
            </w:r>
          </w:p>
        </w:tc>
        <w:tc>
          <w:tcPr>
            <w:tcW w:w="330" w:type="pct"/>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spacing w:before="120" w:after="120"/>
              <w:jc w:val="left"/>
              <w:rPr>
                <w:color w:val="000000" w:themeColor="text1"/>
                <w:sz w:val="22"/>
                <w:szCs w:val="22"/>
              </w:rPr>
            </w:pPr>
            <w:r w:rsidRPr="00842347">
              <w:rPr>
                <w:color w:val="000000" w:themeColor="text1"/>
                <w:sz w:val="22"/>
                <w:szCs w:val="22"/>
              </w:rPr>
              <w:t> </w:t>
            </w:r>
          </w:p>
        </w:tc>
        <w:tc>
          <w:tcPr>
            <w:tcW w:w="582" w:type="pct"/>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spacing w:before="120" w:after="120"/>
              <w:jc w:val="left"/>
              <w:rPr>
                <w:color w:val="000000" w:themeColor="text1"/>
                <w:sz w:val="22"/>
                <w:szCs w:val="22"/>
              </w:rPr>
            </w:pPr>
            <w:r w:rsidRPr="00842347">
              <w:rPr>
                <w:color w:val="000000" w:themeColor="text1"/>
                <w:sz w:val="22"/>
                <w:szCs w:val="22"/>
              </w:rPr>
              <w:t> </w:t>
            </w:r>
          </w:p>
        </w:tc>
        <w:tc>
          <w:tcPr>
            <w:tcW w:w="554" w:type="pct"/>
            <w:tcBorders>
              <w:top w:val="single" w:sz="4" w:space="0" w:color="auto"/>
              <w:left w:val="nil"/>
              <w:bottom w:val="single" w:sz="4" w:space="0" w:color="auto"/>
              <w:right w:val="single" w:sz="4" w:space="0" w:color="auto"/>
            </w:tcBorders>
            <w:vAlign w:val="center"/>
          </w:tcPr>
          <w:p w:rsidR="00842347" w:rsidRPr="00842347" w:rsidRDefault="00842347" w:rsidP="00162584">
            <w:pPr>
              <w:spacing w:before="120" w:after="120"/>
              <w:jc w:val="left"/>
              <w:rPr>
                <w:color w:val="000000" w:themeColor="text1"/>
                <w:sz w:val="22"/>
                <w:szCs w:val="22"/>
              </w:rPr>
            </w:pPr>
          </w:p>
        </w:tc>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spacing w:before="120" w:after="120"/>
              <w:jc w:val="left"/>
              <w:rPr>
                <w:color w:val="000000" w:themeColor="text1"/>
                <w:sz w:val="22"/>
                <w:szCs w:val="22"/>
              </w:rPr>
            </w:pPr>
            <w:r w:rsidRPr="00842347">
              <w:rPr>
                <w:color w:val="000000" w:themeColor="text1"/>
                <w:sz w:val="22"/>
                <w:szCs w:val="22"/>
              </w:rPr>
              <w:t> </w:t>
            </w:r>
          </w:p>
        </w:tc>
      </w:tr>
    </w:tbl>
    <w:p w:rsidR="00842347" w:rsidRPr="00842347" w:rsidRDefault="00842347" w:rsidP="00842347">
      <w:pPr>
        <w:spacing w:before="120" w:after="120"/>
        <w:ind w:firstLine="709"/>
        <w:rPr>
          <w:b/>
          <w:color w:val="000000" w:themeColor="text1"/>
          <w:sz w:val="28"/>
          <w:szCs w:val="28"/>
          <w:lang w:val="nl-NL"/>
        </w:rPr>
      </w:pPr>
      <w:r w:rsidRPr="00842347">
        <w:rPr>
          <w:color w:val="000000" w:themeColor="text1"/>
          <w:sz w:val="28"/>
          <w:szCs w:val="28"/>
        </w:rPr>
        <w:t>Nhà thầu phải cung cấp tất cả các thông tin được yêu cầu và chuẩn bị tài liệu để đối chiếu (bản chụp được chứng thực các văn bằng, chứng chỉ có liên quan, kinh nghiệm chuyên môn được kê khai tại Mẫu 06C Chương IV)) trong quá trình đối chiếu tài liệu.</w:t>
      </w:r>
    </w:p>
    <w:p w:rsidR="00842347" w:rsidRPr="00842347" w:rsidRDefault="00842347" w:rsidP="00842347">
      <w:pPr>
        <w:spacing w:before="120" w:after="120"/>
        <w:ind w:firstLine="709"/>
        <w:rPr>
          <w:b/>
          <w:color w:val="000000" w:themeColor="text1"/>
          <w:sz w:val="28"/>
          <w:szCs w:val="28"/>
          <w:lang w:val="nl-NL"/>
        </w:rPr>
      </w:pPr>
    </w:p>
    <w:p w:rsidR="00842347" w:rsidRPr="00842347" w:rsidRDefault="00842347" w:rsidP="00842347">
      <w:pPr>
        <w:spacing w:before="120" w:after="120"/>
        <w:ind w:firstLine="709"/>
        <w:jc w:val="right"/>
        <w:outlineLvl w:val="1"/>
        <w:rPr>
          <w:b/>
          <w:color w:val="000000" w:themeColor="text1"/>
          <w:sz w:val="28"/>
          <w:szCs w:val="28"/>
          <w:lang w:val="nl-NL"/>
        </w:rPr>
      </w:pPr>
    </w:p>
    <w:p w:rsidR="00842347" w:rsidRPr="00842347" w:rsidRDefault="00842347" w:rsidP="00842347">
      <w:pPr>
        <w:spacing w:before="120" w:after="120"/>
        <w:ind w:firstLine="709"/>
        <w:jc w:val="right"/>
        <w:outlineLvl w:val="1"/>
        <w:rPr>
          <w:b/>
          <w:color w:val="000000" w:themeColor="text1"/>
          <w:sz w:val="28"/>
          <w:szCs w:val="28"/>
          <w:lang w:val="nl-NL"/>
        </w:rPr>
      </w:pPr>
    </w:p>
    <w:p w:rsidR="00842347" w:rsidRPr="00842347" w:rsidRDefault="00842347" w:rsidP="00842347">
      <w:pPr>
        <w:spacing w:before="120" w:after="120"/>
        <w:ind w:firstLine="709"/>
        <w:jc w:val="right"/>
        <w:outlineLvl w:val="1"/>
        <w:rPr>
          <w:b/>
          <w:color w:val="000000" w:themeColor="text1"/>
          <w:sz w:val="28"/>
          <w:szCs w:val="28"/>
          <w:lang w:val="nl-NL"/>
        </w:rPr>
      </w:pPr>
    </w:p>
    <w:p w:rsidR="00842347" w:rsidRPr="00842347" w:rsidRDefault="00842347" w:rsidP="00842347">
      <w:pPr>
        <w:spacing w:before="120" w:after="120"/>
        <w:ind w:firstLine="709"/>
        <w:jc w:val="right"/>
        <w:outlineLvl w:val="1"/>
        <w:rPr>
          <w:b/>
          <w:color w:val="000000" w:themeColor="text1"/>
          <w:sz w:val="28"/>
          <w:szCs w:val="28"/>
          <w:lang w:val="nl-NL"/>
        </w:rPr>
      </w:pPr>
    </w:p>
    <w:p w:rsidR="00842347" w:rsidRPr="00842347" w:rsidRDefault="00842347" w:rsidP="00842347">
      <w:pPr>
        <w:spacing w:before="120" w:after="120"/>
        <w:ind w:firstLine="709"/>
        <w:jc w:val="right"/>
        <w:outlineLvl w:val="1"/>
        <w:rPr>
          <w:b/>
          <w:color w:val="000000" w:themeColor="text1"/>
          <w:sz w:val="28"/>
          <w:szCs w:val="28"/>
          <w:lang w:val="nl-NL"/>
        </w:rPr>
      </w:pPr>
    </w:p>
    <w:p w:rsidR="00842347" w:rsidRPr="00842347" w:rsidRDefault="00842347" w:rsidP="00842347">
      <w:pPr>
        <w:spacing w:before="120" w:after="120"/>
        <w:ind w:firstLine="709"/>
        <w:jc w:val="right"/>
        <w:outlineLvl w:val="1"/>
        <w:rPr>
          <w:b/>
          <w:color w:val="000000" w:themeColor="text1"/>
          <w:sz w:val="28"/>
          <w:szCs w:val="28"/>
          <w:lang w:val="nl-NL"/>
        </w:rPr>
      </w:pPr>
    </w:p>
    <w:p w:rsidR="00842347" w:rsidRPr="00842347" w:rsidRDefault="00842347" w:rsidP="00842347">
      <w:pPr>
        <w:spacing w:before="120" w:after="120"/>
        <w:ind w:firstLine="709"/>
        <w:jc w:val="right"/>
        <w:outlineLvl w:val="1"/>
        <w:rPr>
          <w:b/>
          <w:color w:val="000000" w:themeColor="text1"/>
          <w:sz w:val="28"/>
          <w:szCs w:val="28"/>
          <w:lang w:val="nl-NL"/>
        </w:rPr>
      </w:pPr>
    </w:p>
    <w:p w:rsidR="00842347" w:rsidRPr="00842347" w:rsidRDefault="00842347" w:rsidP="00842347">
      <w:pPr>
        <w:spacing w:before="120" w:after="120"/>
        <w:ind w:firstLine="709"/>
        <w:jc w:val="right"/>
        <w:outlineLvl w:val="1"/>
        <w:rPr>
          <w:b/>
          <w:color w:val="000000" w:themeColor="text1"/>
          <w:sz w:val="28"/>
          <w:szCs w:val="28"/>
          <w:lang w:val="nl-NL"/>
        </w:rPr>
      </w:pPr>
    </w:p>
    <w:p w:rsidR="00842347" w:rsidRPr="00842347" w:rsidRDefault="00842347" w:rsidP="00842347">
      <w:pPr>
        <w:spacing w:before="120" w:after="120"/>
        <w:ind w:firstLine="709"/>
        <w:jc w:val="right"/>
        <w:outlineLvl w:val="1"/>
        <w:rPr>
          <w:b/>
          <w:color w:val="000000" w:themeColor="text1"/>
          <w:sz w:val="28"/>
          <w:szCs w:val="28"/>
          <w:lang w:val="nl-NL"/>
        </w:rPr>
      </w:pPr>
      <w:r w:rsidRPr="00842347">
        <w:rPr>
          <w:b/>
          <w:color w:val="000000" w:themeColor="text1"/>
          <w:sz w:val="28"/>
          <w:szCs w:val="28"/>
          <w:lang w:val="nl-NL"/>
        </w:rPr>
        <w:lastRenderedPageBreak/>
        <w:t>Mẫu số 06C (Scan đính kèm lên Hệ thống)</w:t>
      </w:r>
    </w:p>
    <w:tbl>
      <w:tblPr>
        <w:tblW w:w="9371" w:type="dxa"/>
        <w:tblInd w:w="108" w:type="dxa"/>
        <w:tblLook w:val="04A0" w:firstRow="1" w:lastRow="0" w:firstColumn="1" w:lastColumn="0" w:noHBand="0" w:noVBand="1"/>
      </w:tblPr>
      <w:tblGrid>
        <w:gridCol w:w="670"/>
        <w:gridCol w:w="2193"/>
        <w:gridCol w:w="1342"/>
        <w:gridCol w:w="1334"/>
        <w:gridCol w:w="3832"/>
      </w:tblGrid>
      <w:tr w:rsidR="00842347" w:rsidRPr="00842347" w:rsidTr="00162584">
        <w:trPr>
          <w:trHeight w:val="1030"/>
        </w:trPr>
        <w:tc>
          <w:tcPr>
            <w:tcW w:w="9371" w:type="dxa"/>
            <w:gridSpan w:val="5"/>
            <w:tcBorders>
              <w:top w:val="nil"/>
              <w:left w:val="nil"/>
              <w:bottom w:val="nil"/>
              <w:right w:val="nil"/>
            </w:tcBorders>
            <w:shd w:val="clear" w:color="auto" w:fill="auto"/>
            <w:noWrap/>
            <w:vAlign w:val="center"/>
            <w:hideMark/>
          </w:tcPr>
          <w:p w:rsidR="00842347" w:rsidRPr="00842347" w:rsidRDefault="00842347" w:rsidP="00162584">
            <w:pPr>
              <w:spacing w:before="120" w:after="120"/>
              <w:jc w:val="center"/>
              <w:rPr>
                <w:b/>
                <w:bCs/>
                <w:color w:val="000000" w:themeColor="text1"/>
                <w:sz w:val="28"/>
                <w:szCs w:val="28"/>
                <w:vertAlign w:val="superscript"/>
                <w:lang w:val="nl-NL"/>
              </w:rPr>
            </w:pPr>
            <w:r w:rsidRPr="00842347">
              <w:rPr>
                <w:b/>
                <w:bCs/>
                <w:color w:val="000000" w:themeColor="text1"/>
                <w:sz w:val="28"/>
                <w:szCs w:val="28"/>
                <w:lang w:val="nl-NL"/>
              </w:rPr>
              <w:t>BẢNG KINH NGHIỆM CHUYÊN MÔN</w:t>
            </w:r>
            <w:r w:rsidRPr="00842347">
              <w:rPr>
                <w:b/>
                <w:bCs/>
                <w:color w:val="000000" w:themeColor="text1"/>
                <w:sz w:val="28"/>
                <w:szCs w:val="28"/>
                <w:vertAlign w:val="superscript"/>
                <w:lang w:val="nl-NL"/>
              </w:rPr>
              <w:t>(1)</w:t>
            </w:r>
          </w:p>
          <w:p w:rsidR="00842347" w:rsidRPr="00842347" w:rsidRDefault="00842347" w:rsidP="00162584">
            <w:pPr>
              <w:spacing w:before="120" w:after="120"/>
              <w:jc w:val="center"/>
              <w:rPr>
                <w:b/>
                <w:bCs/>
                <w:color w:val="000000" w:themeColor="text1"/>
                <w:sz w:val="28"/>
                <w:szCs w:val="28"/>
                <w:vertAlign w:val="superscript"/>
                <w:lang w:val="nl-NL"/>
              </w:rPr>
            </w:pPr>
          </w:p>
        </w:tc>
      </w:tr>
      <w:tr w:rsidR="00842347" w:rsidRPr="00842347" w:rsidTr="00162584">
        <w:trPr>
          <w:trHeight w:val="1829"/>
        </w:trPr>
        <w:tc>
          <w:tcPr>
            <w:tcW w:w="497" w:type="dxa"/>
            <w:tcBorders>
              <w:top w:val="single" w:sz="4" w:space="0" w:color="auto"/>
              <w:left w:val="single" w:sz="4" w:space="0" w:color="auto"/>
              <w:bottom w:val="nil"/>
              <w:right w:val="single" w:sz="4" w:space="0" w:color="auto"/>
            </w:tcBorders>
            <w:shd w:val="clear" w:color="auto" w:fill="E2EFD9"/>
            <w:noWrap/>
            <w:vAlign w:val="center"/>
            <w:hideMark/>
          </w:tcPr>
          <w:p w:rsidR="00842347" w:rsidRPr="00842347" w:rsidRDefault="00842347" w:rsidP="00162584">
            <w:pPr>
              <w:spacing w:before="120" w:after="120"/>
              <w:jc w:val="center"/>
              <w:rPr>
                <w:b/>
                <w:bCs/>
                <w:color w:val="000000" w:themeColor="text1"/>
                <w:szCs w:val="24"/>
              </w:rPr>
            </w:pPr>
            <w:r w:rsidRPr="00842347">
              <w:rPr>
                <w:b/>
                <w:bCs/>
                <w:color w:val="000000" w:themeColor="text1"/>
                <w:szCs w:val="24"/>
              </w:rPr>
              <w:t>STT</w:t>
            </w:r>
          </w:p>
        </w:tc>
        <w:tc>
          <w:tcPr>
            <w:tcW w:w="2193" w:type="dxa"/>
            <w:tcBorders>
              <w:top w:val="single" w:sz="4" w:space="0" w:color="auto"/>
              <w:left w:val="nil"/>
              <w:bottom w:val="nil"/>
              <w:right w:val="single" w:sz="4" w:space="0" w:color="auto"/>
            </w:tcBorders>
            <w:shd w:val="clear" w:color="auto" w:fill="E2EFD9"/>
            <w:vAlign w:val="center"/>
            <w:hideMark/>
          </w:tcPr>
          <w:p w:rsidR="00842347" w:rsidRPr="00842347" w:rsidRDefault="00842347" w:rsidP="00162584">
            <w:pPr>
              <w:spacing w:before="120" w:after="120"/>
              <w:jc w:val="center"/>
              <w:rPr>
                <w:b/>
                <w:bCs/>
                <w:color w:val="000000" w:themeColor="text1"/>
                <w:szCs w:val="24"/>
              </w:rPr>
            </w:pPr>
            <w:r w:rsidRPr="00842347">
              <w:rPr>
                <w:b/>
                <w:bCs/>
                <w:color w:val="000000" w:themeColor="text1"/>
                <w:szCs w:val="24"/>
              </w:rPr>
              <w:t>Tên nhân sự chủ chốt</w:t>
            </w:r>
          </w:p>
        </w:tc>
        <w:tc>
          <w:tcPr>
            <w:tcW w:w="1342" w:type="dxa"/>
            <w:tcBorders>
              <w:top w:val="single" w:sz="4" w:space="0" w:color="auto"/>
              <w:left w:val="nil"/>
              <w:bottom w:val="nil"/>
              <w:right w:val="single" w:sz="4" w:space="0" w:color="auto"/>
            </w:tcBorders>
            <w:shd w:val="clear" w:color="auto" w:fill="E2EFD9"/>
            <w:vAlign w:val="center"/>
            <w:hideMark/>
          </w:tcPr>
          <w:p w:rsidR="00842347" w:rsidRPr="00842347" w:rsidRDefault="00842347" w:rsidP="00162584">
            <w:pPr>
              <w:spacing w:before="120" w:after="120"/>
              <w:jc w:val="center"/>
              <w:rPr>
                <w:b/>
                <w:bCs/>
                <w:color w:val="000000" w:themeColor="text1"/>
                <w:szCs w:val="24"/>
              </w:rPr>
            </w:pPr>
            <w:r w:rsidRPr="00842347">
              <w:rPr>
                <w:b/>
                <w:bCs/>
                <w:color w:val="000000" w:themeColor="text1"/>
                <w:szCs w:val="24"/>
              </w:rPr>
              <w:t>Từ ngày</w:t>
            </w:r>
          </w:p>
        </w:tc>
        <w:tc>
          <w:tcPr>
            <w:tcW w:w="1334" w:type="dxa"/>
            <w:tcBorders>
              <w:top w:val="single" w:sz="4" w:space="0" w:color="auto"/>
              <w:left w:val="nil"/>
              <w:bottom w:val="nil"/>
              <w:right w:val="single" w:sz="4" w:space="0" w:color="auto"/>
            </w:tcBorders>
            <w:shd w:val="clear" w:color="auto" w:fill="E2EFD9"/>
            <w:vAlign w:val="center"/>
            <w:hideMark/>
          </w:tcPr>
          <w:p w:rsidR="00842347" w:rsidRPr="00842347" w:rsidRDefault="00842347" w:rsidP="00162584">
            <w:pPr>
              <w:spacing w:before="120" w:after="120"/>
              <w:jc w:val="center"/>
              <w:rPr>
                <w:b/>
                <w:bCs/>
                <w:color w:val="000000" w:themeColor="text1"/>
                <w:szCs w:val="24"/>
              </w:rPr>
            </w:pPr>
            <w:r w:rsidRPr="00842347">
              <w:rPr>
                <w:b/>
                <w:bCs/>
                <w:color w:val="000000" w:themeColor="text1"/>
                <w:szCs w:val="24"/>
              </w:rPr>
              <w:t>Đến ngày</w:t>
            </w:r>
          </w:p>
        </w:tc>
        <w:tc>
          <w:tcPr>
            <w:tcW w:w="4003" w:type="dxa"/>
            <w:tcBorders>
              <w:top w:val="single" w:sz="4" w:space="0" w:color="auto"/>
              <w:left w:val="nil"/>
              <w:bottom w:val="nil"/>
              <w:right w:val="single" w:sz="4" w:space="0" w:color="auto"/>
            </w:tcBorders>
            <w:shd w:val="clear" w:color="auto" w:fill="E2EFD9"/>
            <w:vAlign w:val="center"/>
            <w:hideMark/>
          </w:tcPr>
          <w:p w:rsidR="00842347" w:rsidRPr="00842347" w:rsidRDefault="00842347" w:rsidP="00162584">
            <w:pPr>
              <w:spacing w:before="120" w:after="120"/>
              <w:jc w:val="center"/>
              <w:rPr>
                <w:b/>
                <w:bCs/>
                <w:color w:val="000000" w:themeColor="text1"/>
                <w:szCs w:val="24"/>
              </w:rPr>
            </w:pPr>
            <w:r w:rsidRPr="00842347">
              <w:rPr>
                <w:b/>
                <w:bCs/>
                <w:color w:val="000000" w:themeColor="text1"/>
                <w:szCs w:val="24"/>
              </w:rPr>
              <w:t>Công ty/Dự án/Chức vụ/Hợp đồng/</w:t>
            </w:r>
            <w:r w:rsidRPr="00842347">
              <w:rPr>
                <w:b/>
                <w:bCs/>
                <w:color w:val="000000" w:themeColor="text1"/>
                <w:szCs w:val="24"/>
              </w:rPr>
              <w:br/>
              <w:t xml:space="preserve">Kinh nghiệm chuyên môn và </w:t>
            </w:r>
            <w:r w:rsidRPr="00842347">
              <w:rPr>
                <w:b/>
                <w:bCs/>
                <w:color w:val="000000" w:themeColor="text1"/>
                <w:szCs w:val="24"/>
              </w:rPr>
              <w:br/>
              <w:t>quản lý có liên quan</w:t>
            </w:r>
          </w:p>
        </w:tc>
      </w:tr>
      <w:tr w:rsidR="00842347" w:rsidRPr="00842347" w:rsidTr="00162584">
        <w:trPr>
          <w:trHeight w:val="599"/>
        </w:trPr>
        <w:tc>
          <w:tcPr>
            <w:tcW w:w="497" w:type="dxa"/>
            <w:vMerge w:val="restart"/>
            <w:tcBorders>
              <w:top w:val="single" w:sz="4" w:space="0" w:color="auto"/>
              <w:left w:val="single" w:sz="4" w:space="0" w:color="auto"/>
              <w:right w:val="single" w:sz="4" w:space="0" w:color="auto"/>
            </w:tcBorders>
            <w:shd w:val="clear" w:color="auto" w:fill="auto"/>
            <w:noWrap/>
            <w:vAlign w:val="center"/>
            <w:hideMark/>
          </w:tcPr>
          <w:p w:rsidR="00842347" w:rsidRPr="00842347" w:rsidRDefault="00842347" w:rsidP="00162584">
            <w:pPr>
              <w:spacing w:before="120" w:after="120"/>
              <w:jc w:val="center"/>
              <w:rPr>
                <w:color w:val="000000" w:themeColor="text1"/>
                <w:szCs w:val="24"/>
              </w:rPr>
            </w:pPr>
            <w:r w:rsidRPr="00842347">
              <w:rPr>
                <w:color w:val="000000" w:themeColor="text1"/>
                <w:szCs w:val="24"/>
              </w:rPr>
              <w:t>1</w:t>
            </w:r>
          </w:p>
        </w:tc>
        <w:tc>
          <w:tcPr>
            <w:tcW w:w="2193" w:type="dxa"/>
            <w:vMerge w:val="restart"/>
            <w:tcBorders>
              <w:top w:val="single" w:sz="4" w:space="0" w:color="auto"/>
              <w:left w:val="nil"/>
              <w:right w:val="single" w:sz="4" w:space="0" w:color="auto"/>
            </w:tcBorders>
            <w:shd w:val="clear" w:color="auto" w:fill="auto"/>
            <w:noWrap/>
            <w:vAlign w:val="bottom"/>
            <w:hideMark/>
          </w:tcPr>
          <w:p w:rsidR="00842347" w:rsidRPr="00842347" w:rsidRDefault="00842347" w:rsidP="00162584">
            <w:pPr>
              <w:spacing w:before="120" w:after="120"/>
              <w:jc w:val="center"/>
              <w:rPr>
                <w:color w:val="000000" w:themeColor="text1"/>
                <w:szCs w:val="24"/>
              </w:rPr>
            </w:pPr>
            <w:r w:rsidRPr="00842347">
              <w:rPr>
                <w:color w:val="000000" w:themeColor="text1"/>
                <w:szCs w:val="24"/>
              </w:rPr>
              <w:t>[ghi tên nhân sự 1] </w:t>
            </w:r>
          </w:p>
          <w:p w:rsidR="00842347" w:rsidRPr="00842347" w:rsidRDefault="00842347" w:rsidP="00162584">
            <w:pPr>
              <w:spacing w:before="120" w:after="120"/>
              <w:jc w:val="center"/>
              <w:rPr>
                <w:color w:val="000000" w:themeColor="text1"/>
                <w:szCs w:val="24"/>
              </w:rPr>
            </w:pPr>
            <w:r w:rsidRPr="00842347">
              <w:rPr>
                <w:color w:val="000000" w:themeColor="text1"/>
                <w:szCs w:val="24"/>
              </w:rPr>
              <w:t> </w:t>
            </w:r>
          </w:p>
          <w:p w:rsidR="00842347" w:rsidRPr="00842347" w:rsidRDefault="00842347" w:rsidP="00162584">
            <w:pPr>
              <w:spacing w:before="120" w:after="120"/>
              <w:jc w:val="center"/>
              <w:rPr>
                <w:color w:val="000000" w:themeColor="text1"/>
                <w:szCs w:val="24"/>
              </w:rPr>
            </w:pPr>
            <w:r w:rsidRPr="00842347">
              <w:rPr>
                <w:color w:val="000000" w:themeColor="text1"/>
                <w:szCs w:val="24"/>
              </w:rPr>
              <w:t> </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i/>
                <w:iCs/>
                <w:color w:val="000000" w:themeColor="text1"/>
                <w:szCs w:val="24"/>
              </w:rPr>
            </w:pPr>
            <w:r w:rsidRPr="00842347">
              <w:rPr>
                <w:i/>
                <w:iCs/>
                <w:color w:val="000000" w:themeColor="text1"/>
                <w:szCs w:val="24"/>
              </w:rPr>
              <w:t> …</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i/>
                <w:iCs/>
                <w:color w:val="000000" w:themeColor="text1"/>
                <w:szCs w:val="24"/>
              </w:rPr>
            </w:pPr>
            <w:r w:rsidRPr="00842347">
              <w:rPr>
                <w:i/>
                <w:iCs/>
                <w:color w:val="000000" w:themeColor="text1"/>
                <w:szCs w:val="24"/>
              </w:rPr>
              <w:t> …</w:t>
            </w:r>
          </w:p>
        </w:tc>
        <w:tc>
          <w:tcPr>
            <w:tcW w:w="4003" w:type="dxa"/>
            <w:tcBorders>
              <w:top w:val="single" w:sz="4" w:space="0" w:color="auto"/>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i/>
                <w:iCs/>
                <w:color w:val="000000" w:themeColor="text1"/>
                <w:szCs w:val="24"/>
              </w:rPr>
            </w:pPr>
            <w:r w:rsidRPr="00842347">
              <w:rPr>
                <w:i/>
                <w:iCs/>
                <w:color w:val="000000" w:themeColor="text1"/>
                <w:szCs w:val="24"/>
              </w:rPr>
              <w:t> …</w:t>
            </w:r>
          </w:p>
        </w:tc>
      </w:tr>
      <w:tr w:rsidR="00842347" w:rsidRPr="00842347" w:rsidTr="00162584">
        <w:trPr>
          <w:trHeight w:val="261"/>
        </w:trPr>
        <w:tc>
          <w:tcPr>
            <w:tcW w:w="497" w:type="dxa"/>
            <w:vMerge/>
            <w:tcBorders>
              <w:left w:val="single" w:sz="4" w:space="0" w:color="auto"/>
              <w:right w:val="single" w:sz="4" w:space="0" w:color="auto"/>
            </w:tcBorders>
            <w:shd w:val="clear" w:color="auto" w:fill="auto"/>
            <w:noWrap/>
            <w:vAlign w:val="center"/>
            <w:hideMark/>
          </w:tcPr>
          <w:p w:rsidR="00842347" w:rsidRPr="00842347" w:rsidRDefault="00842347" w:rsidP="00162584">
            <w:pPr>
              <w:spacing w:before="120" w:after="120"/>
              <w:jc w:val="center"/>
              <w:rPr>
                <w:color w:val="000000" w:themeColor="text1"/>
                <w:szCs w:val="24"/>
              </w:rPr>
            </w:pPr>
          </w:p>
        </w:tc>
        <w:tc>
          <w:tcPr>
            <w:tcW w:w="2193" w:type="dxa"/>
            <w:vMerge/>
            <w:tcBorders>
              <w:left w:val="nil"/>
              <w:right w:val="single" w:sz="4" w:space="0" w:color="auto"/>
            </w:tcBorders>
            <w:shd w:val="clear" w:color="auto" w:fill="auto"/>
            <w:noWrap/>
            <w:vAlign w:val="bottom"/>
            <w:hideMark/>
          </w:tcPr>
          <w:p w:rsidR="00842347" w:rsidRPr="00842347" w:rsidRDefault="00842347" w:rsidP="00162584">
            <w:pPr>
              <w:spacing w:before="120" w:after="120"/>
              <w:jc w:val="center"/>
              <w:rPr>
                <w:color w:val="000000" w:themeColor="text1"/>
                <w:szCs w:val="24"/>
              </w:rPr>
            </w:pPr>
          </w:p>
        </w:tc>
        <w:tc>
          <w:tcPr>
            <w:tcW w:w="1342"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i/>
                <w:iCs/>
                <w:color w:val="000000" w:themeColor="text1"/>
                <w:szCs w:val="24"/>
              </w:rPr>
            </w:pPr>
            <w:r w:rsidRPr="00842347">
              <w:rPr>
                <w:i/>
                <w:iCs/>
                <w:color w:val="000000" w:themeColor="text1"/>
                <w:szCs w:val="24"/>
              </w:rPr>
              <w:t> </w:t>
            </w:r>
          </w:p>
        </w:tc>
        <w:tc>
          <w:tcPr>
            <w:tcW w:w="1334"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i/>
                <w:iCs/>
                <w:color w:val="000000" w:themeColor="text1"/>
                <w:szCs w:val="24"/>
              </w:rPr>
            </w:pPr>
            <w:r w:rsidRPr="00842347">
              <w:rPr>
                <w:i/>
                <w:iCs/>
                <w:color w:val="000000" w:themeColor="text1"/>
                <w:szCs w:val="24"/>
              </w:rPr>
              <w:t> </w:t>
            </w:r>
          </w:p>
        </w:tc>
        <w:tc>
          <w:tcPr>
            <w:tcW w:w="400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i/>
                <w:iCs/>
                <w:color w:val="000000" w:themeColor="text1"/>
                <w:szCs w:val="24"/>
              </w:rPr>
            </w:pPr>
            <w:r w:rsidRPr="00842347">
              <w:rPr>
                <w:i/>
                <w:iCs/>
                <w:color w:val="000000" w:themeColor="text1"/>
                <w:szCs w:val="24"/>
              </w:rPr>
              <w:t> </w:t>
            </w:r>
          </w:p>
        </w:tc>
      </w:tr>
      <w:tr w:rsidR="00842347" w:rsidRPr="00842347" w:rsidTr="00162584">
        <w:trPr>
          <w:trHeight w:val="599"/>
        </w:trPr>
        <w:tc>
          <w:tcPr>
            <w:tcW w:w="497" w:type="dxa"/>
            <w:vMerge w:val="restart"/>
            <w:tcBorders>
              <w:top w:val="single" w:sz="4" w:space="0" w:color="auto"/>
              <w:left w:val="single" w:sz="4" w:space="0" w:color="auto"/>
              <w:right w:val="single" w:sz="4" w:space="0" w:color="auto"/>
            </w:tcBorders>
            <w:shd w:val="clear" w:color="auto" w:fill="auto"/>
            <w:noWrap/>
            <w:vAlign w:val="center"/>
            <w:hideMark/>
          </w:tcPr>
          <w:p w:rsidR="00842347" w:rsidRPr="00842347" w:rsidRDefault="00842347" w:rsidP="00162584">
            <w:pPr>
              <w:spacing w:before="120" w:after="120"/>
              <w:jc w:val="center"/>
              <w:rPr>
                <w:color w:val="000000" w:themeColor="text1"/>
                <w:szCs w:val="24"/>
              </w:rPr>
            </w:pPr>
            <w:r w:rsidRPr="00842347">
              <w:rPr>
                <w:color w:val="000000" w:themeColor="text1"/>
                <w:szCs w:val="24"/>
              </w:rPr>
              <w:t>2</w:t>
            </w:r>
          </w:p>
        </w:tc>
        <w:tc>
          <w:tcPr>
            <w:tcW w:w="2193" w:type="dxa"/>
            <w:vMerge w:val="restart"/>
            <w:tcBorders>
              <w:top w:val="single" w:sz="4" w:space="0" w:color="auto"/>
              <w:left w:val="nil"/>
              <w:right w:val="single" w:sz="4" w:space="0" w:color="auto"/>
            </w:tcBorders>
            <w:shd w:val="clear" w:color="auto" w:fill="auto"/>
            <w:noWrap/>
            <w:vAlign w:val="bottom"/>
            <w:hideMark/>
          </w:tcPr>
          <w:p w:rsidR="00842347" w:rsidRPr="00842347" w:rsidRDefault="00842347" w:rsidP="00162584">
            <w:pPr>
              <w:spacing w:before="120" w:after="120"/>
              <w:jc w:val="center"/>
              <w:rPr>
                <w:color w:val="000000" w:themeColor="text1"/>
                <w:szCs w:val="24"/>
              </w:rPr>
            </w:pPr>
            <w:r w:rsidRPr="00842347">
              <w:rPr>
                <w:color w:val="000000" w:themeColor="text1"/>
                <w:szCs w:val="24"/>
              </w:rPr>
              <w:t> </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i/>
                <w:iCs/>
                <w:color w:val="000000" w:themeColor="text1"/>
                <w:szCs w:val="24"/>
              </w:rPr>
            </w:pPr>
            <w:r w:rsidRPr="00842347">
              <w:rPr>
                <w:i/>
                <w:iCs/>
                <w:color w:val="000000" w:themeColor="text1"/>
                <w:szCs w:val="24"/>
              </w:rPr>
              <w:t> </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i/>
                <w:iCs/>
                <w:color w:val="000000" w:themeColor="text1"/>
                <w:szCs w:val="24"/>
              </w:rPr>
            </w:pPr>
            <w:r w:rsidRPr="00842347">
              <w:rPr>
                <w:i/>
                <w:iCs/>
                <w:color w:val="000000" w:themeColor="text1"/>
                <w:szCs w:val="24"/>
              </w:rPr>
              <w:t> </w:t>
            </w:r>
          </w:p>
        </w:tc>
        <w:tc>
          <w:tcPr>
            <w:tcW w:w="4003" w:type="dxa"/>
            <w:tcBorders>
              <w:top w:val="single" w:sz="4" w:space="0" w:color="auto"/>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i/>
                <w:iCs/>
                <w:color w:val="000000" w:themeColor="text1"/>
                <w:szCs w:val="24"/>
              </w:rPr>
            </w:pPr>
            <w:r w:rsidRPr="00842347">
              <w:rPr>
                <w:i/>
                <w:iCs/>
                <w:color w:val="000000" w:themeColor="text1"/>
                <w:szCs w:val="24"/>
              </w:rPr>
              <w:t> </w:t>
            </w:r>
          </w:p>
        </w:tc>
      </w:tr>
      <w:tr w:rsidR="00842347" w:rsidRPr="00842347" w:rsidTr="00162584">
        <w:trPr>
          <w:trHeight w:val="599"/>
        </w:trPr>
        <w:tc>
          <w:tcPr>
            <w:tcW w:w="497" w:type="dxa"/>
            <w:vMerge/>
            <w:tcBorders>
              <w:left w:val="single" w:sz="4" w:space="0" w:color="auto"/>
              <w:bottom w:val="single" w:sz="4" w:space="0" w:color="auto"/>
              <w:right w:val="single" w:sz="4" w:space="0" w:color="auto"/>
            </w:tcBorders>
            <w:shd w:val="clear" w:color="auto" w:fill="auto"/>
            <w:noWrap/>
            <w:vAlign w:val="bottom"/>
            <w:hideMark/>
          </w:tcPr>
          <w:p w:rsidR="00842347" w:rsidRPr="00842347" w:rsidRDefault="00842347" w:rsidP="00162584">
            <w:pPr>
              <w:spacing w:before="120" w:after="120"/>
              <w:jc w:val="center"/>
              <w:rPr>
                <w:color w:val="000000" w:themeColor="text1"/>
                <w:szCs w:val="24"/>
              </w:rPr>
            </w:pPr>
          </w:p>
        </w:tc>
        <w:tc>
          <w:tcPr>
            <w:tcW w:w="2193" w:type="dxa"/>
            <w:vMerge/>
            <w:tcBorders>
              <w:left w:val="nil"/>
              <w:bottom w:val="single" w:sz="4" w:space="0" w:color="auto"/>
              <w:right w:val="single" w:sz="4" w:space="0" w:color="auto"/>
            </w:tcBorders>
            <w:shd w:val="clear" w:color="auto" w:fill="auto"/>
            <w:noWrap/>
            <w:vAlign w:val="bottom"/>
            <w:hideMark/>
          </w:tcPr>
          <w:p w:rsidR="00842347" w:rsidRPr="00842347" w:rsidRDefault="00842347" w:rsidP="00162584">
            <w:pPr>
              <w:spacing w:before="120" w:after="120"/>
              <w:jc w:val="center"/>
              <w:rPr>
                <w:color w:val="000000" w:themeColor="text1"/>
                <w:szCs w:val="24"/>
              </w:rPr>
            </w:pPr>
          </w:p>
        </w:tc>
        <w:tc>
          <w:tcPr>
            <w:tcW w:w="1342" w:type="dxa"/>
            <w:tcBorders>
              <w:top w:val="single" w:sz="4" w:space="0" w:color="auto"/>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i/>
                <w:iCs/>
                <w:color w:val="000000" w:themeColor="text1"/>
                <w:szCs w:val="24"/>
              </w:rPr>
            </w:pP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i/>
                <w:iCs/>
                <w:color w:val="000000" w:themeColor="text1"/>
                <w:szCs w:val="24"/>
              </w:rPr>
            </w:pPr>
          </w:p>
        </w:tc>
        <w:tc>
          <w:tcPr>
            <w:tcW w:w="4003" w:type="dxa"/>
            <w:tcBorders>
              <w:top w:val="single" w:sz="4" w:space="0" w:color="auto"/>
              <w:left w:val="nil"/>
              <w:bottom w:val="single" w:sz="4" w:space="0" w:color="auto"/>
              <w:right w:val="single" w:sz="4" w:space="0" w:color="auto"/>
            </w:tcBorders>
            <w:shd w:val="clear" w:color="auto" w:fill="auto"/>
            <w:vAlign w:val="center"/>
            <w:hideMark/>
          </w:tcPr>
          <w:p w:rsidR="00842347" w:rsidRPr="00842347" w:rsidRDefault="00842347" w:rsidP="00162584">
            <w:pPr>
              <w:spacing w:before="120" w:after="120"/>
              <w:rPr>
                <w:i/>
                <w:iCs/>
                <w:color w:val="000000" w:themeColor="text1"/>
                <w:szCs w:val="24"/>
              </w:rPr>
            </w:pPr>
          </w:p>
        </w:tc>
      </w:tr>
      <w:tr w:rsidR="00842347" w:rsidRPr="00842347" w:rsidTr="00162584">
        <w:trPr>
          <w:trHeight w:val="599"/>
        </w:trPr>
        <w:tc>
          <w:tcPr>
            <w:tcW w:w="497" w:type="dxa"/>
            <w:tcBorders>
              <w:left w:val="single" w:sz="4" w:space="0" w:color="auto"/>
              <w:bottom w:val="single" w:sz="4" w:space="0" w:color="auto"/>
              <w:right w:val="single" w:sz="4" w:space="0" w:color="auto"/>
            </w:tcBorders>
            <w:shd w:val="clear" w:color="auto" w:fill="auto"/>
            <w:noWrap/>
            <w:vAlign w:val="bottom"/>
          </w:tcPr>
          <w:p w:rsidR="00842347" w:rsidRPr="00842347" w:rsidRDefault="00842347" w:rsidP="00162584">
            <w:pPr>
              <w:spacing w:before="120" w:after="120"/>
              <w:jc w:val="center"/>
              <w:rPr>
                <w:color w:val="000000" w:themeColor="text1"/>
                <w:szCs w:val="24"/>
              </w:rPr>
            </w:pPr>
            <w:r w:rsidRPr="00842347">
              <w:rPr>
                <w:color w:val="000000" w:themeColor="text1"/>
                <w:szCs w:val="24"/>
              </w:rPr>
              <w:t>…</w:t>
            </w:r>
          </w:p>
        </w:tc>
        <w:tc>
          <w:tcPr>
            <w:tcW w:w="2193" w:type="dxa"/>
            <w:tcBorders>
              <w:left w:val="nil"/>
              <w:bottom w:val="single" w:sz="4" w:space="0" w:color="auto"/>
              <w:right w:val="single" w:sz="4" w:space="0" w:color="auto"/>
            </w:tcBorders>
            <w:shd w:val="clear" w:color="auto" w:fill="auto"/>
            <w:noWrap/>
            <w:vAlign w:val="bottom"/>
          </w:tcPr>
          <w:p w:rsidR="00842347" w:rsidRPr="00842347" w:rsidRDefault="00842347" w:rsidP="00162584">
            <w:pPr>
              <w:spacing w:before="120" w:after="120"/>
              <w:jc w:val="center"/>
              <w:rPr>
                <w:color w:val="000000" w:themeColor="text1"/>
                <w:szCs w:val="24"/>
              </w:rPr>
            </w:pPr>
            <w:r w:rsidRPr="00842347">
              <w:rPr>
                <w:color w:val="000000" w:themeColor="text1"/>
                <w:szCs w:val="24"/>
              </w:rPr>
              <w:t>…</w:t>
            </w:r>
          </w:p>
        </w:tc>
        <w:tc>
          <w:tcPr>
            <w:tcW w:w="1342" w:type="dxa"/>
            <w:tcBorders>
              <w:top w:val="single" w:sz="4" w:space="0" w:color="auto"/>
              <w:left w:val="nil"/>
              <w:bottom w:val="single" w:sz="4" w:space="0" w:color="auto"/>
              <w:right w:val="single" w:sz="4" w:space="0" w:color="auto"/>
            </w:tcBorders>
            <w:shd w:val="clear" w:color="auto" w:fill="auto"/>
            <w:vAlign w:val="center"/>
          </w:tcPr>
          <w:p w:rsidR="00842347" w:rsidRPr="00842347" w:rsidRDefault="00842347" w:rsidP="00162584">
            <w:pPr>
              <w:spacing w:before="120" w:after="120"/>
              <w:rPr>
                <w:i/>
                <w:iCs/>
                <w:color w:val="000000" w:themeColor="text1"/>
                <w:szCs w:val="24"/>
              </w:rPr>
            </w:pPr>
          </w:p>
        </w:tc>
        <w:tc>
          <w:tcPr>
            <w:tcW w:w="1334" w:type="dxa"/>
            <w:tcBorders>
              <w:top w:val="single" w:sz="4" w:space="0" w:color="auto"/>
              <w:left w:val="nil"/>
              <w:bottom w:val="single" w:sz="4" w:space="0" w:color="auto"/>
              <w:right w:val="single" w:sz="4" w:space="0" w:color="auto"/>
            </w:tcBorders>
            <w:shd w:val="clear" w:color="auto" w:fill="auto"/>
            <w:vAlign w:val="center"/>
          </w:tcPr>
          <w:p w:rsidR="00842347" w:rsidRPr="00842347" w:rsidRDefault="00842347" w:rsidP="00162584">
            <w:pPr>
              <w:spacing w:before="120" w:after="120"/>
              <w:rPr>
                <w:i/>
                <w:iCs/>
                <w:color w:val="000000" w:themeColor="text1"/>
                <w:szCs w:val="24"/>
              </w:rPr>
            </w:pPr>
          </w:p>
        </w:tc>
        <w:tc>
          <w:tcPr>
            <w:tcW w:w="4003" w:type="dxa"/>
            <w:tcBorders>
              <w:top w:val="single" w:sz="4" w:space="0" w:color="auto"/>
              <w:left w:val="nil"/>
              <w:bottom w:val="single" w:sz="4" w:space="0" w:color="auto"/>
              <w:right w:val="single" w:sz="4" w:space="0" w:color="auto"/>
            </w:tcBorders>
            <w:shd w:val="clear" w:color="auto" w:fill="auto"/>
            <w:vAlign w:val="center"/>
          </w:tcPr>
          <w:p w:rsidR="00842347" w:rsidRPr="00842347" w:rsidRDefault="00842347" w:rsidP="00162584">
            <w:pPr>
              <w:spacing w:before="120" w:after="120"/>
              <w:rPr>
                <w:i/>
                <w:iCs/>
                <w:color w:val="000000" w:themeColor="text1"/>
                <w:szCs w:val="24"/>
              </w:rPr>
            </w:pPr>
          </w:p>
        </w:tc>
      </w:tr>
    </w:tbl>
    <w:p w:rsidR="00842347" w:rsidRPr="00842347" w:rsidRDefault="00842347" w:rsidP="00842347">
      <w:pPr>
        <w:spacing w:after="160" w:line="259" w:lineRule="auto"/>
        <w:jc w:val="left"/>
        <w:rPr>
          <w:color w:val="000000" w:themeColor="text1"/>
          <w:sz w:val="28"/>
          <w:szCs w:val="28"/>
        </w:rPr>
      </w:pPr>
      <w:bookmarkStart w:id="17" w:name="_Hlk163471714"/>
      <w:bookmarkStart w:id="18" w:name="_Hlk163465227"/>
      <w:r w:rsidRPr="00842347">
        <w:rPr>
          <w:color w:val="000000" w:themeColor="text1"/>
          <w:sz w:val="28"/>
          <w:szCs w:val="28"/>
        </w:rPr>
        <w:t xml:space="preserve">Ghi chú: </w:t>
      </w:r>
    </w:p>
    <w:p w:rsidR="00842347" w:rsidRPr="00842347" w:rsidRDefault="00842347" w:rsidP="00842347">
      <w:pPr>
        <w:numPr>
          <w:ilvl w:val="0"/>
          <w:numId w:val="7"/>
        </w:numPr>
        <w:spacing w:after="160" w:line="259" w:lineRule="auto"/>
        <w:ind w:left="-142" w:firstLine="502"/>
        <w:jc w:val="left"/>
        <w:rPr>
          <w:color w:val="000000" w:themeColor="text1"/>
          <w:sz w:val="28"/>
          <w:szCs w:val="28"/>
        </w:rPr>
      </w:pPr>
      <w:r w:rsidRPr="00842347">
        <w:rPr>
          <w:color w:val="000000" w:themeColor="text1"/>
          <w:sz w:val="28"/>
          <w:szCs w:val="28"/>
          <w:lang w:val="de-DE"/>
        </w:rPr>
        <w:t>Liệt kê theo trình tự thời gian quá trình công tác của nhân sự</w:t>
      </w:r>
      <w:r w:rsidRPr="00842347">
        <w:rPr>
          <w:color w:val="000000" w:themeColor="text1"/>
          <w:sz w:val="28"/>
          <w:szCs w:val="28"/>
          <w:lang w:val="vi-VN"/>
        </w:rPr>
        <w:t xml:space="preserve">, </w:t>
      </w:r>
      <w:r w:rsidRPr="00842347">
        <w:rPr>
          <w:color w:val="000000" w:themeColor="text1"/>
          <w:sz w:val="28"/>
          <w:szCs w:val="28"/>
          <w:lang w:val="de-DE"/>
        </w:rPr>
        <w:t xml:space="preserve">không cần liệt kê các công việc đã làm không phù hợp </w:t>
      </w:r>
      <w:r w:rsidRPr="00842347">
        <w:rPr>
          <w:color w:val="000000" w:themeColor="text1"/>
          <w:sz w:val="28"/>
          <w:szCs w:val="28"/>
          <w:lang w:val="vi-VN"/>
        </w:rPr>
        <w:t xml:space="preserve">hoặc không liên quan </w:t>
      </w:r>
      <w:r w:rsidRPr="00842347">
        <w:rPr>
          <w:color w:val="000000" w:themeColor="text1"/>
          <w:sz w:val="28"/>
          <w:szCs w:val="28"/>
          <w:lang w:val="de-DE"/>
        </w:rPr>
        <w:t>với công việc đang yêu cầu.</w:t>
      </w:r>
    </w:p>
    <w:bookmarkEnd w:id="17"/>
    <w:bookmarkEnd w:id="18"/>
    <w:p w:rsidR="00842347" w:rsidRPr="00842347" w:rsidRDefault="00842347" w:rsidP="00842347">
      <w:pPr>
        <w:spacing w:before="120" w:after="120"/>
        <w:ind w:firstLine="567"/>
        <w:jc w:val="right"/>
        <w:rPr>
          <w:b/>
          <w:color w:val="000000" w:themeColor="text1"/>
          <w:sz w:val="28"/>
          <w:szCs w:val="28"/>
          <w:lang w:val="nl-NL"/>
        </w:rPr>
        <w:sectPr w:rsidR="00842347" w:rsidRPr="00842347" w:rsidSect="00252879">
          <w:pgSz w:w="11907" w:h="16839" w:code="9"/>
          <w:pgMar w:top="1134" w:right="1134" w:bottom="1134" w:left="1701" w:header="1134" w:footer="737" w:gutter="0"/>
          <w:cols w:space="720"/>
          <w:docGrid w:linePitch="360"/>
        </w:sectPr>
      </w:pPr>
    </w:p>
    <w:p w:rsidR="00842347" w:rsidRPr="00842347" w:rsidRDefault="00842347" w:rsidP="00842347">
      <w:pPr>
        <w:ind w:right="420"/>
        <w:jc w:val="right"/>
        <w:rPr>
          <w:b/>
          <w:color w:val="000000" w:themeColor="text1"/>
          <w:sz w:val="28"/>
          <w:szCs w:val="28"/>
          <w:lang w:val="nl-NL"/>
        </w:rPr>
      </w:pPr>
      <w:r w:rsidRPr="00842347">
        <w:rPr>
          <w:b/>
          <w:color w:val="000000" w:themeColor="text1"/>
          <w:sz w:val="28"/>
          <w:szCs w:val="28"/>
          <w:lang w:val="nl-NL"/>
        </w:rPr>
        <w:lastRenderedPageBreak/>
        <w:t>Mẫu số 07 (Scan đính kèm lên Hệ thống)</w:t>
      </w:r>
    </w:p>
    <w:p w:rsidR="00842347" w:rsidRPr="00842347" w:rsidRDefault="00842347" w:rsidP="00842347">
      <w:pPr>
        <w:jc w:val="center"/>
        <w:rPr>
          <w:b/>
          <w:bCs/>
          <w:color w:val="000000" w:themeColor="text1"/>
          <w:sz w:val="26"/>
          <w:szCs w:val="28"/>
          <w:lang w:val="nl-NL"/>
        </w:rPr>
      </w:pPr>
      <w:r w:rsidRPr="00842347">
        <w:rPr>
          <w:b/>
          <w:bCs/>
          <w:color w:val="000000" w:themeColor="text1"/>
          <w:sz w:val="26"/>
          <w:szCs w:val="28"/>
          <w:lang w:val="nl-NL"/>
        </w:rPr>
        <w:t>BẢNG GIÁ DỰ THẦU CỦA HÀNG HÓA</w:t>
      </w:r>
    </w:p>
    <w:p w:rsidR="00842347" w:rsidRPr="00842347" w:rsidRDefault="00842347" w:rsidP="00842347">
      <w:pPr>
        <w:jc w:val="center"/>
        <w:rPr>
          <w:b/>
          <w:bCs/>
          <w:color w:val="000000" w:themeColor="text1"/>
          <w:sz w:val="26"/>
          <w:szCs w:val="28"/>
          <w:lang w:val="nl-NL"/>
        </w:rPr>
      </w:pPr>
    </w:p>
    <w:tbl>
      <w:tblPr>
        <w:tblW w:w="16230" w:type="dxa"/>
        <w:tblInd w:w="-545" w:type="dxa"/>
        <w:tblLayout w:type="fixed"/>
        <w:tblLook w:val="04A0" w:firstRow="1" w:lastRow="0" w:firstColumn="1" w:lastColumn="0" w:noHBand="0" w:noVBand="1"/>
      </w:tblPr>
      <w:tblGrid>
        <w:gridCol w:w="600"/>
        <w:gridCol w:w="2642"/>
        <w:gridCol w:w="1352"/>
        <w:gridCol w:w="804"/>
        <w:gridCol w:w="683"/>
        <w:gridCol w:w="757"/>
        <w:gridCol w:w="900"/>
        <w:gridCol w:w="992"/>
        <w:gridCol w:w="915"/>
        <w:gridCol w:w="786"/>
        <w:gridCol w:w="749"/>
        <w:gridCol w:w="10"/>
        <w:gridCol w:w="620"/>
        <w:gridCol w:w="10"/>
        <w:gridCol w:w="800"/>
        <w:gridCol w:w="10"/>
        <w:gridCol w:w="980"/>
        <w:gridCol w:w="10"/>
        <w:gridCol w:w="800"/>
        <w:gridCol w:w="10"/>
        <w:gridCol w:w="900"/>
        <w:gridCol w:w="13"/>
        <w:gridCol w:w="877"/>
        <w:gridCol w:w="10"/>
      </w:tblGrid>
      <w:tr w:rsidR="00842347" w:rsidRPr="00842347" w:rsidTr="00162584">
        <w:trPr>
          <w:gridAfter w:val="1"/>
          <w:wAfter w:w="10" w:type="dxa"/>
          <w:trHeight w:val="1943"/>
          <w:tblHeader/>
        </w:trPr>
        <w:tc>
          <w:tcPr>
            <w:tcW w:w="600"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Stt</w:t>
            </w:r>
          </w:p>
        </w:tc>
        <w:tc>
          <w:tcPr>
            <w:tcW w:w="3994" w:type="dxa"/>
            <w:gridSpan w:val="2"/>
            <w:tcBorders>
              <w:top w:val="single" w:sz="4" w:space="0" w:color="auto"/>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Danh mục hàng hóa (Description)</w:t>
            </w:r>
          </w:p>
        </w:tc>
        <w:tc>
          <w:tcPr>
            <w:tcW w:w="804" w:type="dxa"/>
            <w:tcBorders>
              <w:top w:val="single" w:sz="4" w:space="0" w:color="auto"/>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Ký mã hiệu</w:t>
            </w:r>
          </w:p>
        </w:tc>
        <w:tc>
          <w:tcPr>
            <w:tcW w:w="683" w:type="dxa"/>
            <w:tcBorders>
              <w:top w:val="single" w:sz="4" w:space="0" w:color="auto"/>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Nhãn hiệu</w:t>
            </w:r>
          </w:p>
        </w:tc>
        <w:tc>
          <w:tcPr>
            <w:tcW w:w="757" w:type="dxa"/>
            <w:tcBorders>
              <w:top w:val="single" w:sz="4" w:space="0" w:color="auto"/>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Năm sản xuất</w:t>
            </w:r>
          </w:p>
        </w:tc>
        <w:tc>
          <w:tcPr>
            <w:tcW w:w="900" w:type="dxa"/>
            <w:tcBorders>
              <w:top w:val="single" w:sz="4" w:space="0" w:color="auto"/>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Xuất xứ (quốc gia, vùng lãnh thổ)</w:t>
            </w:r>
          </w:p>
        </w:tc>
        <w:tc>
          <w:tcPr>
            <w:tcW w:w="992" w:type="dxa"/>
            <w:tcBorders>
              <w:top w:val="single" w:sz="4" w:space="0" w:color="auto"/>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Hãng sản xuất &amp; Model</w:t>
            </w:r>
          </w:p>
        </w:tc>
        <w:tc>
          <w:tcPr>
            <w:tcW w:w="915" w:type="dxa"/>
            <w:tcBorders>
              <w:top w:val="single" w:sz="4" w:space="0" w:color="auto"/>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Cấu hình, tính năng kỹ thuật cơ bản</w:t>
            </w:r>
          </w:p>
        </w:tc>
        <w:tc>
          <w:tcPr>
            <w:tcW w:w="786" w:type="dxa"/>
            <w:tcBorders>
              <w:top w:val="single" w:sz="4" w:space="0" w:color="auto"/>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Đơn vị tính</w:t>
            </w:r>
          </w:p>
        </w:tc>
        <w:tc>
          <w:tcPr>
            <w:tcW w:w="749" w:type="dxa"/>
            <w:tcBorders>
              <w:top w:val="single" w:sz="4" w:space="0" w:color="auto"/>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Số lượng</w:t>
            </w:r>
          </w:p>
        </w:tc>
        <w:tc>
          <w:tcPr>
            <w:tcW w:w="630" w:type="dxa"/>
            <w:gridSpan w:val="2"/>
            <w:tcBorders>
              <w:top w:val="single" w:sz="4" w:space="0" w:color="auto"/>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Mã HS</w:t>
            </w:r>
          </w:p>
        </w:tc>
        <w:tc>
          <w:tcPr>
            <w:tcW w:w="810" w:type="dxa"/>
            <w:gridSpan w:val="2"/>
            <w:tcBorders>
              <w:top w:val="single" w:sz="4" w:space="0" w:color="auto"/>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Đơn giá không bao gồm thuế VAT (Đồng)</w:t>
            </w:r>
          </w:p>
        </w:tc>
        <w:tc>
          <w:tcPr>
            <w:tcW w:w="990" w:type="dxa"/>
            <w:gridSpan w:val="2"/>
            <w:tcBorders>
              <w:top w:val="single" w:sz="4" w:space="0" w:color="auto"/>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xml:space="preserve"> Thành tiền không bao gồm thuế VAT (Đồng) </w:t>
            </w:r>
          </w:p>
        </w:tc>
        <w:tc>
          <w:tcPr>
            <w:tcW w:w="810" w:type="dxa"/>
            <w:gridSpan w:val="2"/>
            <w:tcBorders>
              <w:top w:val="single" w:sz="4" w:space="0" w:color="auto"/>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Thuế suất VAT (Đồng)</w:t>
            </w:r>
          </w:p>
        </w:tc>
        <w:tc>
          <w:tcPr>
            <w:tcW w:w="923" w:type="dxa"/>
            <w:gridSpan w:val="3"/>
            <w:tcBorders>
              <w:top w:val="single" w:sz="4" w:space="0" w:color="auto"/>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xml:space="preserve"> Thuế VAT</w:t>
            </w:r>
            <w:r w:rsidRPr="00842347">
              <w:rPr>
                <w:b/>
                <w:bCs/>
                <w:color w:val="000000" w:themeColor="text1"/>
                <w:sz w:val="20"/>
              </w:rPr>
              <w:br/>
              <w:t xml:space="preserve">(Đồng) </w:t>
            </w:r>
          </w:p>
        </w:tc>
        <w:tc>
          <w:tcPr>
            <w:tcW w:w="877" w:type="dxa"/>
            <w:tcBorders>
              <w:top w:val="single" w:sz="4" w:space="0" w:color="auto"/>
              <w:left w:val="nil"/>
              <w:bottom w:val="single" w:sz="4" w:space="0" w:color="auto"/>
              <w:right w:val="single" w:sz="4" w:space="0" w:color="auto"/>
            </w:tcBorders>
            <w:shd w:val="clear" w:color="000000" w:fill="C5D9F1"/>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xml:space="preserve"> Thành tiền đã bao gồm thuế VAT </w:t>
            </w:r>
          </w:p>
        </w:tc>
      </w:tr>
      <w:tr w:rsidR="00842347" w:rsidRPr="00842347" w:rsidTr="00162584">
        <w:tblPrEx>
          <w:tblCellMar>
            <w:left w:w="63" w:type="dxa"/>
            <w:right w:w="63" w:type="dxa"/>
          </w:tblCellMar>
        </w:tblPrEx>
        <w:trPr>
          <w:gridAfter w:val="1"/>
          <w:wAfter w:w="10" w:type="dxa"/>
          <w:trHeight w:val="184"/>
          <w:tblHeader/>
        </w:trPr>
        <w:tc>
          <w:tcPr>
            <w:tcW w:w="600" w:type="dxa"/>
            <w:tcBorders>
              <w:top w:val="nil"/>
              <w:left w:val="single" w:sz="2" w:space="0" w:color="auto"/>
              <w:bottom w:val="single" w:sz="2" w:space="0" w:color="auto"/>
              <w:right w:val="single" w:sz="2" w:space="0" w:color="auto"/>
            </w:tcBorders>
            <w:shd w:val="clear" w:color="000000" w:fill="C5D9F1"/>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(1)</w:t>
            </w:r>
          </w:p>
        </w:tc>
        <w:tc>
          <w:tcPr>
            <w:tcW w:w="3994" w:type="dxa"/>
            <w:gridSpan w:val="2"/>
            <w:tcBorders>
              <w:top w:val="single" w:sz="2" w:space="0" w:color="auto"/>
              <w:left w:val="nil"/>
              <w:bottom w:val="single" w:sz="2" w:space="0" w:color="auto"/>
              <w:right w:val="single" w:sz="2" w:space="0" w:color="auto"/>
            </w:tcBorders>
            <w:shd w:val="clear" w:color="000000" w:fill="C5D9F1"/>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(2)</w:t>
            </w:r>
          </w:p>
        </w:tc>
        <w:tc>
          <w:tcPr>
            <w:tcW w:w="804" w:type="dxa"/>
            <w:tcBorders>
              <w:top w:val="nil"/>
              <w:left w:val="nil"/>
              <w:bottom w:val="single" w:sz="2" w:space="0" w:color="auto"/>
              <w:right w:val="single" w:sz="2" w:space="0" w:color="auto"/>
            </w:tcBorders>
            <w:shd w:val="clear" w:color="000000" w:fill="C5D9F1"/>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(3)</w:t>
            </w:r>
          </w:p>
        </w:tc>
        <w:tc>
          <w:tcPr>
            <w:tcW w:w="683" w:type="dxa"/>
            <w:tcBorders>
              <w:top w:val="nil"/>
              <w:left w:val="nil"/>
              <w:bottom w:val="single" w:sz="2" w:space="0" w:color="auto"/>
              <w:right w:val="single" w:sz="2" w:space="0" w:color="auto"/>
            </w:tcBorders>
            <w:shd w:val="clear" w:color="000000" w:fill="C5D9F1"/>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(4)</w:t>
            </w:r>
          </w:p>
        </w:tc>
        <w:tc>
          <w:tcPr>
            <w:tcW w:w="757" w:type="dxa"/>
            <w:tcBorders>
              <w:top w:val="nil"/>
              <w:left w:val="nil"/>
              <w:bottom w:val="single" w:sz="2" w:space="0" w:color="auto"/>
              <w:right w:val="single" w:sz="2" w:space="0" w:color="auto"/>
            </w:tcBorders>
            <w:shd w:val="clear" w:color="000000" w:fill="C5D9F1"/>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(5)</w:t>
            </w:r>
          </w:p>
        </w:tc>
        <w:tc>
          <w:tcPr>
            <w:tcW w:w="900" w:type="dxa"/>
            <w:tcBorders>
              <w:top w:val="nil"/>
              <w:left w:val="nil"/>
              <w:bottom w:val="single" w:sz="2" w:space="0" w:color="auto"/>
              <w:right w:val="single" w:sz="2" w:space="0" w:color="auto"/>
            </w:tcBorders>
            <w:shd w:val="clear" w:color="000000" w:fill="C5D9F1"/>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(6)</w:t>
            </w:r>
          </w:p>
        </w:tc>
        <w:tc>
          <w:tcPr>
            <w:tcW w:w="992" w:type="dxa"/>
            <w:tcBorders>
              <w:top w:val="nil"/>
              <w:left w:val="nil"/>
              <w:bottom w:val="single" w:sz="2" w:space="0" w:color="auto"/>
              <w:right w:val="single" w:sz="2" w:space="0" w:color="auto"/>
            </w:tcBorders>
            <w:shd w:val="clear" w:color="000000" w:fill="C5D9F1"/>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(7)</w:t>
            </w:r>
          </w:p>
        </w:tc>
        <w:tc>
          <w:tcPr>
            <w:tcW w:w="915" w:type="dxa"/>
            <w:tcBorders>
              <w:top w:val="nil"/>
              <w:left w:val="nil"/>
              <w:bottom w:val="single" w:sz="2" w:space="0" w:color="auto"/>
              <w:right w:val="single" w:sz="2" w:space="0" w:color="auto"/>
            </w:tcBorders>
            <w:shd w:val="clear" w:color="000000" w:fill="C5D9F1"/>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(8)</w:t>
            </w:r>
          </w:p>
        </w:tc>
        <w:tc>
          <w:tcPr>
            <w:tcW w:w="786" w:type="dxa"/>
            <w:tcBorders>
              <w:top w:val="nil"/>
              <w:left w:val="nil"/>
              <w:bottom w:val="single" w:sz="2" w:space="0" w:color="auto"/>
              <w:right w:val="single" w:sz="2" w:space="0" w:color="auto"/>
            </w:tcBorders>
            <w:shd w:val="clear" w:color="000000" w:fill="C5D9F1"/>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(9)</w:t>
            </w:r>
          </w:p>
        </w:tc>
        <w:tc>
          <w:tcPr>
            <w:tcW w:w="749" w:type="dxa"/>
            <w:tcBorders>
              <w:top w:val="nil"/>
              <w:left w:val="nil"/>
              <w:bottom w:val="single" w:sz="2" w:space="0" w:color="auto"/>
              <w:right w:val="single" w:sz="2" w:space="0" w:color="auto"/>
            </w:tcBorders>
            <w:shd w:val="clear" w:color="000000" w:fill="C5D9F1"/>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(10)</w:t>
            </w:r>
          </w:p>
        </w:tc>
        <w:tc>
          <w:tcPr>
            <w:tcW w:w="630" w:type="dxa"/>
            <w:gridSpan w:val="2"/>
            <w:tcBorders>
              <w:top w:val="nil"/>
              <w:left w:val="nil"/>
              <w:bottom w:val="single" w:sz="2" w:space="0" w:color="auto"/>
              <w:right w:val="single" w:sz="2" w:space="0" w:color="auto"/>
            </w:tcBorders>
            <w:shd w:val="clear" w:color="000000" w:fill="C5D9F1"/>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(11)</w:t>
            </w:r>
          </w:p>
        </w:tc>
        <w:tc>
          <w:tcPr>
            <w:tcW w:w="810" w:type="dxa"/>
            <w:gridSpan w:val="2"/>
            <w:tcBorders>
              <w:top w:val="nil"/>
              <w:left w:val="nil"/>
              <w:bottom w:val="single" w:sz="2" w:space="0" w:color="auto"/>
              <w:right w:val="single" w:sz="2" w:space="0" w:color="auto"/>
            </w:tcBorders>
            <w:shd w:val="clear" w:color="000000" w:fill="C5D9F1"/>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(12)</w:t>
            </w:r>
          </w:p>
        </w:tc>
        <w:tc>
          <w:tcPr>
            <w:tcW w:w="990" w:type="dxa"/>
            <w:gridSpan w:val="2"/>
            <w:tcBorders>
              <w:top w:val="nil"/>
              <w:left w:val="nil"/>
              <w:bottom w:val="single" w:sz="2" w:space="0" w:color="auto"/>
              <w:right w:val="single" w:sz="2" w:space="0" w:color="auto"/>
            </w:tcBorders>
            <w:shd w:val="clear" w:color="000000" w:fill="B8CCE4"/>
            <w:noWrap/>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xml:space="preserve"> (13) </w:t>
            </w:r>
          </w:p>
        </w:tc>
        <w:tc>
          <w:tcPr>
            <w:tcW w:w="810" w:type="dxa"/>
            <w:gridSpan w:val="2"/>
            <w:tcBorders>
              <w:top w:val="nil"/>
              <w:left w:val="nil"/>
              <w:bottom w:val="single" w:sz="2" w:space="0" w:color="auto"/>
              <w:right w:val="single" w:sz="2" w:space="0" w:color="auto"/>
            </w:tcBorders>
            <w:shd w:val="clear" w:color="000000" w:fill="B8CCE4"/>
            <w:noWrap/>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(14)</w:t>
            </w:r>
          </w:p>
        </w:tc>
        <w:tc>
          <w:tcPr>
            <w:tcW w:w="923" w:type="dxa"/>
            <w:gridSpan w:val="3"/>
            <w:tcBorders>
              <w:top w:val="nil"/>
              <w:left w:val="nil"/>
              <w:bottom w:val="single" w:sz="2" w:space="0" w:color="auto"/>
              <w:right w:val="single" w:sz="2" w:space="0" w:color="auto"/>
            </w:tcBorders>
            <w:shd w:val="clear" w:color="000000" w:fill="B8CCE4"/>
            <w:noWrap/>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xml:space="preserve"> (15) </w:t>
            </w:r>
          </w:p>
        </w:tc>
        <w:tc>
          <w:tcPr>
            <w:tcW w:w="877" w:type="dxa"/>
            <w:tcBorders>
              <w:top w:val="nil"/>
              <w:left w:val="nil"/>
              <w:bottom w:val="single" w:sz="2" w:space="0" w:color="auto"/>
              <w:right w:val="single" w:sz="2" w:space="0" w:color="auto"/>
            </w:tcBorders>
            <w:shd w:val="clear" w:color="000000" w:fill="B8CCE4"/>
            <w:noWrap/>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xml:space="preserve"> (16) </w:t>
            </w:r>
          </w:p>
        </w:tc>
      </w:tr>
      <w:tr w:rsidR="00842347" w:rsidRPr="00842347" w:rsidTr="00162584">
        <w:trPr>
          <w:gridAfter w:val="1"/>
          <w:wAfter w:w="10" w:type="dxa"/>
          <w:trHeight w:val="440"/>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 w:val="20"/>
              </w:rPr>
            </w:pPr>
            <w:r w:rsidRPr="00842347">
              <w:rPr>
                <w:bCs/>
                <w:color w:val="000000" w:themeColor="text1"/>
                <w:sz w:val="20"/>
              </w:rPr>
              <w:t>1</w:t>
            </w:r>
          </w:p>
        </w:tc>
        <w:tc>
          <w:tcPr>
            <w:tcW w:w="3994" w:type="dxa"/>
            <w:gridSpan w:val="2"/>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center"/>
              <w:rPr>
                <w:bCs/>
                <w:color w:val="000000" w:themeColor="text1"/>
                <w:sz w:val="20"/>
              </w:rPr>
            </w:pPr>
            <w:r w:rsidRPr="00842347">
              <w:rPr>
                <w:bCs/>
                <w:color w:val="000000" w:themeColor="text1"/>
                <w:sz w:val="20"/>
              </w:rPr>
              <w:t>Màn hình LED LEYARD MSA II Series P1.5 cố định trong nhà</w:t>
            </w:r>
          </w:p>
        </w:tc>
        <w:tc>
          <w:tcPr>
            <w:tcW w:w="804" w:type="dxa"/>
            <w:tcBorders>
              <w:top w:val="nil"/>
              <w:left w:val="nil"/>
              <w:bottom w:val="single" w:sz="4" w:space="0" w:color="auto"/>
              <w:right w:val="single" w:sz="4" w:space="0" w:color="auto"/>
            </w:tcBorders>
            <w:shd w:val="clear" w:color="auto" w:fill="auto"/>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683" w:type="dxa"/>
            <w:tcBorders>
              <w:top w:val="nil"/>
              <w:left w:val="nil"/>
              <w:bottom w:val="single" w:sz="4" w:space="0" w:color="auto"/>
              <w:right w:val="single" w:sz="4" w:space="0" w:color="auto"/>
            </w:tcBorders>
            <w:shd w:val="clear" w:color="auto" w:fill="auto"/>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57" w:type="dxa"/>
            <w:tcBorders>
              <w:top w:val="nil"/>
              <w:left w:val="nil"/>
              <w:bottom w:val="single" w:sz="4" w:space="0" w:color="auto"/>
              <w:right w:val="single" w:sz="4" w:space="0" w:color="auto"/>
            </w:tcBorders>
            <w:shd w:val="clear" w:color="auto" w:fill="auto"/>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00" w:type="dxa"/>
            <w:tcBorders>
              <w:top w:val="nil"/>
              <w:left w:val="nil"/>
              <w:bottom w:val="single" w:sz="4" w:space="0" w:color="auto"/>
              <w:right w:val="single" w:sz="4" w:space="0" w:color="auto"/>
            </w:tcBorders>
            <w:shd w:val="clear" w:color="auto" w:fill="auto"/>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92" w:type="dxa"/>
            <w:vMerge w:val="restart"/>
            <w:tcBorders>
              <w:top w:val="nil"/>
              <w:left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xml:space="preserve"> </w:t>
            </w:r>
            <w:r w:rsidRPr="00842347">
              <w:rPr>
                <w:bCs/>
                <w:color w:val="000000" w:themeColor="text1"/>
                <w:szCs w:val="24"/>
              </w:rPr>
              <w:t>LEYARD</w:t>
            </w:r>
            <w:r w:rsidRPr="00842347">
              <w:rPr>
                <w:bCs/>
                <w:color w:val="000000" w:themeColor="text1"/>
                <w:szCs w:val="24"/>
              </w:rPr>
              <w:br/>
              <w:t>MSA Series P1.5</w:t>
            </w:r>
          </w:p>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15"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xml:space="preserve"> m2 </w:t>
            </w:r>
          </w:p>
        </w:tc>
        <w:tc>
          <w:tcPr>
            <w:tcW w:w="7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xml:space="preserve">   6.656 </w:t>
            </w:r>
          </w:p>
        </w:tc>
        <w:tc>
          <w:tcPr>
            <w:tcW w:w="63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81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99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81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923"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87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r>
      <w:tr w:rsidR="00842347" w:rsidRPr="00842347" w:rsidTr="00162584">
        <w:trPr>
          <w:gridAfter w:val="1"/>
          <w:wAfter w:w="10" w:type="dxa"/>
          <w:trHeight w:val="24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 w:val="20"/>
              </w:rPr>
            </w:pPr>
          </w:p>
        </w:tc>
        <w:tc>
          <w:tcPr>
            <w:tcW w:w="2642"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 w:val="20"/>
              </w:rPr>
            </w:pPr>
            <w:r w:rsidRPr="00842347">
              <w:rPr>
                <w:color w:val="000000" w:themeColor="text1"/>
                <w:sz w:val="20"/>
              </w:rPr>
              <w:t>- Kích thước hiển thị (mm)</w:t>
            </w:r>
          </w:p>
        </w:tc>
        <w:tc>
          <w:tcPr>
            <w:tcW w:w="1352"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 w:val="20"/>
              </w:rPr>
            </w:pPr>
            <w:r w:rsidRPr="00842347">
              <w:rPr>
                <w:bCs/>
                <w:color w:val="000000" w:themeColor="text1"/>
                <w:sz w:val="20"/>
              </w:rPr>
              <w:t>1600 x 4160</w:t>
            </w:r>
          </w:p>
        </w:tc>
        <w:tc>
          <w:tcPr>
            <w:tcW w:w="804"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68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5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92" w:type="dxa"/>
            <w:vMerge/>
            <w:tcBorders>
              <w:left w:val="single" w:sz="4" w:space="0" w:color="auto"/>
              <w:right w:val="single" w:sz="4" w:space="0" w:color="auto"/>
            </w:tcBorders>
            <w:vAlign w:val="center"/>
            <w:hideMark/>
          </w:tcPr>
          <w:p w:rsidR="00842347" w:rsidRPr="00842347" w:rsidRDefault="00842347" w:rsidP="00162584">
            <w:pPr>
              <w:jc w:val="center"/>
              <w:rPr>
                <w:b/>
                <w:bCs/>
                <w:color w:val="000000" w:themeColor="text1"/>
                <w:sz w:val="20"/>
              </w:rPr>
            </w:pPr>
          </w:p>
        </w:tc>
        <w:tc>
          <w:tcPr>
            <w:tcW w:w="915"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86"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749"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63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9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23" w:type="dxa"/>
            <w:gridSpan w:val="3"/>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77"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r>
      <w:tr w:rsidR="00842347" w:rsidRPr="00842347" w:rsidTr="00162584">
        <w:trPr>
          <w:gridAfter w:val="1"/>
          <w:wAfter w:w="10" w:type="dxa"/>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 w:val="20"/>
              </w:rPr>
            </w:pPr>
          </w:p>
        </w:tc>
        <w:tc>
          <w:tcPr>
            <w:tcW w:w="2642"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bCs/>
                <w:color w:val="000000" w:themeColor="text1"/>
                <w:sz w:val="20"/>
              </w:rPr>
            </w:pPr>
            <w:r w:rsidRPr="00842347">
              <w:rPr>
                <w:bCs/>
                <w:color w:val="000000" w:themeColor="text1"/>
                <w:sz w:val="20"/>
              </w:rPr>
              <w:t>Module LED P1.5 cố định</w:t>
            </w:r>
          </w:p>
        </w:tc>
        <w:tc>
          <w:tcPr>
            <w:tcW w:w="1352"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 w:val="20"/>
              </w:rPr>
            </w:pPr>
            <w:r w:rsidRPr="00842347">
              <w:rPr>
                <w:bCs/>
                <w:color w:val="000000" w:themeColor="text1"/>
                <w:sz w:val="20"/>
              </w:rPr>
              <w:t>SMD 3 in 1</w:t>
            </w:r>
          </w:p>
        </w:tc>
        <w:tc>
          <w:tcPr>
            <w:tcW w:w="804"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683"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57"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0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92" w:type="dxa"/>
            <w:vMerge/>
            <w:tcBorders>
              <w:left w:val="single" w:sz="4" w:space="0" w:color="auto"/>
              <w:right w:val="single" w:sz="4" w:space="0" w:color="auto"/>
            </w:tcBorders>
            <w:shd w:val="clear" w:color="auto" w:fill="auto"/>
            <w:noWrap/>
            <w:vAlign w:val="center"/>
            <w:hideMark/>
          </w:tcPr>
          <w:p w:rsidR="00842347" w:rsidRPr="00842347" w:rsidRDefault="00842347" w:rsidP="00162584">
            <w:pPr>
              <w:jc w:val="center"/>
              <w:rPr>
                <w:b/>
                <w:bCs/>
                <w:color w:val="000000" w:themeColor="text1"/>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xml:space="preserve"> Tấm </w:t>
            </w:r>
          </w:p>
        </w:tc>
        <w:tc>
          <w:tcPr>
            <w:tcW w:w="7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xml:space="preserve">      130 </w:t>
            </w:r>
          </w:p>
        </w:tc>
        <w:tc>
          <w:tcPr>
            <w:tcW w:w="63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81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99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81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923"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87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r>
      <w:tr w:rsidR="00842347" w:rsidRPr="00842347" w:rsidTr="00162584">
        <w:trPr>
          <w:gridAfter w:val="1"/>
          <w:wAfter w:w="10" w:type="dxa"/>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 w:val="20"/>
              </w:rPr>
            </w:pPr>
          </w:p>
        </w:tc>
        <w:tc>
          <w:tcPr>
            <w:tcW w:w="2642"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 w:val="20"/>
              </w:rPr>
            </w:pPr>
            <w:r w:rsidRPr="00842347">
              <w:rPr>
                <w:color w:val="000000" w:themeColor="text1"/>
                <w:sz w:val="20"/>
              </w:rPr>
              <w:t>- Khoảng cách điểm ảnh (mm)</w:t>
            </w:r>
          </w:p>
        </w:tc>
        <w:tc>
          <w:tcPr>
            <w:tcW w:w="1352"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 w:val="20"/>
              </w:rPr>
            </w:pPr>
            <w:r w:rsidRPr="00842347">
              <w:rPr>
                <w:bCs/>
                <w:color w:val="000000" w:themeColor="text1"/>
                <w:sz w:val="20"/>
              </w:rPr>
              <w:t>1.538</w:t>
            </w:r>
          </w:p>
        </w:tc>
        <w:tc>
          <w:tcPr>
            <w:tcW w:w="804"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683"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57"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0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92" w:type="dxa"/>
            <w:vMerge/>
            <w:tcBorders>
              <w:left w:val="single" w:sz="4" w:space="0" w:color="auto"/>
              <w:right w:val="single" w:sz="4" w:space="0" w:color="auto"/>
            </w:tcBorders>
            <w:vAlign w:val="center"/>
            <w:hideMark/>
          </w:tcPr>
          <w:p w:rsidR="00842347" w:rsidRPr="00842347" w:rsidRDefault="00842347" w:rsidP="00162584">
            <w:pPr>
              <w:jc w:val="left"/>
              <w:rPr>
                <w:b/>
                <w:bCs/>
                <w:color w:val="000000" w:themeColor="text1"/>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86"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749"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63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9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23" w:type="dxa"/>
            <w:gridSpan w:val="3"/>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77"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r>
      <w:tr w:rsidR="00842347" w:rsidRPr="00842347" w:rsidTr="00162584">
        <w:trPr>
          <w:gridAfter w:val="1"/>
          <w:wAfter w:w="10" w:type="dxa"/>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 w:val="20"/>
              </w:rPr>
            </w:pPr>
          </w:p>
        </w:tc>
        <w:tc>
          <w:tcPr>
            <w:tcW w:w="2642"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 w:val="20"/>
              </w:rPr>
            </w:pPr>
            <w:r w:rsidRPr="00842347">
              <w:rPr>
                <w:color w:val="000000" w:themeColor="text1"/>
                <w:sz w:val="20"/>
              </w:rPr>
              <w:t xml:space="preserve">- Số lượng điểm ảnh (CxR) pixel </w:t>
            </w:r>
          </w:p>
        </w:tc>
        <w:tc>
          <w:tcPr>
            <w:tcW w:w="1352"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color w:val="000000" w:themeColor="text1"/>
                <w:sz w:val="20"/>
              </w:rPr>
            </w:pPr>
            <w:r w:rsidRPr="00842347">
              <w:rPr>
                <w:color w:val="000000" w:themeColor="text1"/>
                <w:sz w:val="20"/>
              </w:rPr>
              <w:t>1040 x 2704</w:t>
            </w:r>
          </w:p>
        </w:tc>
        <w:tc>
          <w:tcPr>
            <w:tcW w:w="804"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683"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757"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90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992" w:type="dxa"/>
            <w:vMerge/>
            <w:tcBorders>
              <w:left w:val="single" w:sz="4" w:space="0" w:color="auto"/>
              <w:right w:val="single" w:sz="4" w:space="0" w:color="auto"/>
            </w:tcBorders>
            <w:vAlign w:val="center"/>
            <w:hideMark/>
          </w:tcPr>
          <w:p w:rsidR="00842347" w:rsidRPr="00842347" w:rsidRDefault="00842347" w:rsidP="00162584">
            <w:pPr>
              <w:jc w:val="left"/>
              <w:rPr>
                <w:b/>
                <w:bCs/>
                <w:color w:val="000000" w:themeColor="text1"/>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86"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749"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63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9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23" w:type="dxa"/>
            <w:gridSpan w:val="3"/>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77"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r>
      <w:tr w:rsidR="00842347" w:rsidRPr="00842347" w:rsidTr="00162584">
        <w:trPr>
          <w:gridAfter w:val="1"/>
          <w:wAfter w:w="10" w:type="dxa"/>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 w:val="20"/>
              </w:rPr>
            </w:pPr>
          </w:p>
        </w:tc>
        <w:tc>
          <w:tcPr>
            <w:tcW w:w="2642"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 w:val="20"/>
              </w:rPr>
            </w:pPr>
            <w:r w:rsidRPr="00842347">
              <w:rPr>
                <w:color w:val="000000" w:themeColor="text1"/>
                <w:sz w:val="20"/>
              </w:rPr>
              <w:t>- Tổng số lượng điểm ảnh (pixel)</w:t>
            </w:r>
          </w:p>
        </w:tc>
        <w:tc>
          <w:tcPr>
            <w:tcW w:w="1352"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color w:val="000000" w:themeColor="text1"/>
                <w:sz w:val="20"/>
              </w:rPr>
            </w:pPr>
            <w:r w:rsidRPr="00842347">
              <w:rPr>
                <w:color w:val="000000" w:themeColor="text1"/>
                <w:sz w:val="20"/>
              </w:rPr>
              <w:t>2,812,160</w:t>
            </w:r>
          </w:p>
        </w:tc>
        <w:tc>
          <w:tcPr>
            <w:tcW w:w="804"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683"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757"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90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992" w:type="dxa"/>
            <w:vMerge/>
            <w:tcBorders>
              <w:left w:val="single" w:sz="4" w:space="0" w:color="auto"/>
              <w:right w:val="single" w:sz="4" w:space="0" w:color="auto"/>
            </w:tcBorders>
            <w:vAlign w:val="center"/>
            <w:hideMark/>
          </w:tcPr>
          <w:p w:rsidR="00842347" w:rsidRPr="00842347" w:rsidRDefault="00842347" w:rsidP="00162584">
            <w:pPr>
              <w:jc w:val="left"/>
              <w:rPr>
                <w:b/>
                <w:bCs/>
                <w:color w:val="000000" w:themeColor="text1"/>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86"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749"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63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9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23" w:type="dxa"/>
            <w:gridSpan w:val="3"/>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77"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r>
      <w:tr w:rsidR="00842347" w:rsidRPr="00842347" w:rsidTr="00162584">
        <w:trPr>
          <w:gridAfter w:val="1"/>
          <w:wAfter w:w="10" w:type="dxa"/>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 w:val="20"/>
              </w:rPr>
            </w:pPr>
          </w:p>
        </w:tc>
        <w:tc>
          <w:tcPr>
            <w:tcW w:w="2642"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 w:val="20"/>
              </w:rPr>
            </w:pPr>
            <w:r w:rsidRPr="00842347">
              <w:rPr>
                <w:color w:val="000000" w:themeColor="text1"/>
                <w:sz w:val="20"/>
              </w:rPr>
              <w:t>- Độ sáng (cd/m2)</w:t>
            </w:r>
          </w:p>
        </w:tc>
        <w:tc>
          <w:tcPr>
            <w:tcW w:w="1352"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 w:val="20"/>
              </w:rPr>
            </w:pPr>
            <w:r w:rsidRPr="00842347">
              <w:rPr>
                <w:bCs/>
                <w:color w:val="000000" w:themeColor="text1"/>
                <w:sz w:val="20"/>
              </w:rPr>
              <w:t>≥500</w:t>
            </w:r>
          </w:p>
        </w:tc>
        <w:tc>
          <w:tcPr>
            <w:tcW w:w="804"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68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5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92" w:type="dxa"/>
            <w:vMerge/>
            <w:tcBorders>
              <w:left w:val="single" w:sz="4" w:space="0" w:color="auto"/>
              <w:right w:val="single" w:sz="4" w:space="0" w:color="auto"/>
            </w:tcBorders>
            <w:vAlign w:val="center"/>
            <w:hideMark/>
          </w:tcPr>
          <w:p w:rsidR="00842347" w:rsidRPr="00842347" w:rsidRDefault="00842347" w:rsidP="00162584">
            <w:pPr>
              <w:jc w:val="left"/>
              <w:rPr>
                <w:b/>
                <w:bCs/>
                <w:color w:val="000000" w:themeColor="text1"/>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86"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749"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63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9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23" w:type="dxa"/>
            <w:gridSpan w:val="3"/>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77"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r>
      <w:tr w:rsidR="00842347" w:rsidRPr="00842347" w:rsidTr="00162584">
        <w:trPr>
          <w:gridAfter w:val="1"/>
          <w:wAfter w:w="10" w:type="dxa"/>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 w:val="20"/>
              </w:rPr>
            </w:pPr>
          </w:p>
        </w:tc>
        <w:tc>
          <w:tcPr>
            <w:tcW w:w="2642"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 w:val="20"/>
              </w:rPr>
            </w:pPr>
            <w:r w:rsidRPr="00842347">
              <w:rPr>
                <w:color w:val="000000" w:themeColor="text1"/>
                <w:sz w:val="20"/>
              </w:rPr>
              <w:t>- Kích thước module (mm) (WxH)</w:t>
            </w:r>
          </w:p>
        </w:tc>
        <w:tc>
          <w:tcPr>
            <w:tcW w:w="1352"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 w:val="20"/>
              </w:rPr>
            </w:pPr>
            <w:r w:rsidRPr="00842347">
              <w:rPr>
                <w:bCs/>
                <w:color w:val="000000" w:themeColor="text1"/>
                <w:sz w:val="20"/>
              </w:rPr>
              <w:t>320 x 160</w:t>
            </w:r>
          </w:p>
        </w:tc>
        <w:tc>
          <w:tcPr>
            <w:tcW w:w="804"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683"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57"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0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92" w:type="dxa"/>
            <w:vMerge/>
            <w:tcBorders>
              <w:left w:val="single" w:sz="4" w:space="0" w:color="auto"/>
              <w:right w:val="single" w:sz="4" w:space="0" w:color="auto"/>
            </w:tcBorders>
            <w:vAlign w:val="center"/>
            <w:hideMark/>
          </w:tcPr>
          <w:p w:rsidR="00842347" w:rsidRPr="00842347" w:rsidRDefault="00842347" w:rsidP="00162584">
            <w:pPr>
              <w:jc w:val="left"/>
              <w:rPr>
                <w:b/>
                <w:bCs/>
                <w:color w:val="000000" w:themeColor="text1"/>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86"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749"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63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9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23" w:type="dxa"/>
            <w:gridSpan w:val="3"/>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77"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r>
      <w:tr w:rsidR="00842347" w:rsidRPr="00842347" w:rsidTr="00162584">
        <w:trPr>
          <w:gridAfter w:val="1"/>
          <w:wAfter w:w="10" w:type="dxa"/>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 w:val="20"/>
              </w:rPr>
            </w:pPr>
          </w:p>
        </w:tc>
        <w:tc>
          <w:tcPr>
            <w:tcW w:w="2642"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 w:val="20"/>
              </w:rPr>
            </w:pPr>
            <w:r w:rsidRPr="00842347">
              <w:rPr>
                <w:color w:val="000000" w:themeColor="text1"/>
                <w:sz w:val="20"/>
              </w:rPr>
              <w:t>- Diện tích module (m2)</w:t>
            </w:r>
          </w:p>
        </w:tc>
        <w:tc>
          <w:tcPr>
            <w:tcW w:w="1352"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 w:val="20"/>
              </w:rPr>
            </w:pPr>
            <w:r w:rsidRPr="00842347">
              <w:rPr>
                <w:bCs/>
                <w:color w:val="000000" w:themeColor="text1"/>
                <w:sz w:val="20"/>
              </w:rPr>
              <w:t>0.0512</w:t>
            </w:r>
          </w:p>
        </w:tc>
        <w:tc>
          <w:tcPr>
            <w:tcW w:w="804"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683"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57"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0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92" w:type="dxa"/>
            <w:vMerge/>
            <w:tcBorders>
              <w:left w:val="single" w:sz="4" w:space="0" w:color="auto"/>
              <w:right w:val="single" w:sz="4" w:space="0" w:color="auto"/>
            </w:tcBorders>
            <w:vAlign w:val="center"/>
            <w:hideMark/>
          </w:tcPr>
          <w:p w:rsidR="00842347" w:rsidRPr="00842347" w:rsidRDefault="00842347" w:rsidP="00162584">
            <w:pPr>
              <w:jc w:val="left"/>
              <w:rPr>
                <w:b/>
                <w:bCs/>
                <w:color w:val="000000" w:themeColor="text1"/>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86"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749"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63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9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23" w:type="dxa"/>
            <w:gridSpan w:val="3"/>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77"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r>
      <w:tr w:rsidR="00842347" w:rsidRPr="00842347" w:rsidTr="00162584">
        <w:trPr>
          <w:gridAfter w:val="1"/>
          <w:wAfter w:w="10" w:type="dxa"/>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 w:val="20"/>
              </w:rPr>
            </w:pPr>
          </w:p>
        </w:tc>
        <w:tc>
          <w:tcPr>
            <w:tcW w:w="2642"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 w:val="20"/>
              </w:rPr>
            </w:pPr>
            <w:r w:rsidRPr="00842347">
              <w:rPr>
                <w:color w:val="000000" w:themeColor="text1"/>
                <w:sz w:val="20"/>
              </w:rPr>
              <w:t>- Mật độ điểm ảnh (điểm/m2)</w:t>
            </w:r>
          </w:p>
        </w:tc>
        <w:tc>
          <w:tcPr>
            <w:tcW w:w="1352"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 w:val="20"/>
              </w:rPr>
            </w:pPr>
            <w:r w:rsidRPr="00842347">
              <w:rPr>
                <w:bCs/>
                <w:color w:val="000000" w:themeColor="text1"/>
                <w:sz w:val="20"/>
              </w:rPr>
              <w:t>422,500</w:t>
            </w:r>
          </w:p>
        </w:tc>
        <w:tc>
          <w:tcPr>
            <w:tcW w:w="804"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68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5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92" w:type="dxa"/>
            <w:vMerge/>
            <w:tcBorders>
              <w:left w:val="single" w:sz="4" w:space="0" w:color="auto"/>
              <w:right w:val="single" w:sz="4" w:space="0" w:color="auto"/>
            </w:tcBorders>
            <w:vAlign w:val="center"/>
            <w:hideMark/>
          </w:tcPr>
          <w:p w:rsidR="00842347" w:rsidRPr="00842347" w:rsidRDefault="00842347" w:rsidP="00162584">
            <w:pPr>
              <w:jc w:val="left"/>
              <w:rPr>
                <w:b/>
                <w:bCs/>
                <w:color w:val="000000" w:themeColor="text1"/>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86"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749"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63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9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23" w:type="dxa"/>
            <w:gridSpan w:val="3"/>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77"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r>
      <w:tr w:rsidR="00842347" w:rsidRPr="00842347" w:rsidTr="00162584">
        <w:trPr>
          <w:gridAfter w:val="1"/>
          <w:wAfter w:w="10" w:type="dxa"/>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 w:val="20"/>
              </w:rPr>
            </w:pPr>
          </w:p>
        </w:tc>
        <w:tc>
          <w:tcPr>
            <w:tcW w:w="2642"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 w:val="20"/>
              </w:rPr>
            </w:pPr>
            <w:r w:rsidRPr="00842347">
              <w:rPr>
                <w:color w:val="000000" w:themeColor="text1"/>
                <w:sz w:val="20"/>
              </w:rPr>
              <w:t>- Độ phân giải module (WxH)</w:t>
            </w:r>
          </w:p>
        </w:tc>
        <w:tc>
          <w:tcPr>
            <w:tcW w:w="1352"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Cs/>
                <w:color w:val="000000" w:themeColor="text1"/>
                <w:sz w:val="20"/>
              </w:rPr>
            </w:pPr>
            <w:r w:rsidRPr="00842347">
              <w:rPr>
                <w:bCs/>
                <w:color w:val="000000" w:themeColor="text1"/>
                <w:sz w:val="20"/>
              </w:rPr>
              <w:t xml:space="preserve"> 208 * 104 </w:t>
            </w:r>
          </w:p>
        </w:tc>
        <w:tc>
          <w:tcPr>
            <w:tcW w:w="804"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683"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57"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0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92" w:type="dxa"/>
            <w:vMerge/>
            <w:tcBorders>
              <w:left w:val="single" w:sz="4" w:space="0" w:color="auto"/>
              <w:right w:val="single" w:sz="4" w:space="0" w:color="auto"/>
            </w:tcBorders>
            <w:vAlign w:val="center"/>
            <w:hideMark/>
          </w:tcPr>
          <w:p w:rsidR="00842347" w:rsidRPr="00842347" w:rsidRDefault="00842347" w:rsidP="00162584">
            <w:pPr>
              <w:jc w:val="left"/>
              <w:rPr>
                <w:b/>
                <w:bCs/>
                <w:color w:val="000000" w:themeColor="text1"/>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7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63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81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99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81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923"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87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r>
      <w:tr w:rsidR="00842347" w:rsidRPr="00842347" w:rsidTr="00162584">
        <w:trPr>
          <w:gridAfter w:val="1"/>
          <w:wAfter w:w="10" w:type="dxa"/>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 w:val="20"/>
              </w:rPr>
            </w:pPr>
          </w:p>
        </w:tc>
        <w:tc>
          <w:tcPr>
            <w:tcW w:w="2642"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 w:val="20"/>
              </w:rPr>
            </w:pPr>
            <w:r w:rsidRPr="00842347">
              <w:rPr>
                <w:color w:val="000000" w:themeColor="text1"/>
                <w:sz w:val="20"/>
              </w:rPr>
              <w:t>- Trọng lượng module (kg)</w:t>
            </w:r>
          </w:p>
        </w:tc>
        <w:tc>
          <w:tcPr>
            <w:tcW w:w="1352"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0.57±0.05</w:t>
            </w:r>
          </w:p>
        </w:tc>
        <w:tc>
          <w:tcPr>
            <w:tcW w:w="804"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68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75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992" w:type="dxa"/>
            <w:vMerge/>
            <w:tcBorders>
              <w:left w:val="single" w:sz="4" w:space="0" w:color="auto"/>
              <w:right w:val="single" w:sz="4" w:space="0" w:color="auto"/>
            </w:tcBorders>
            <w:vAlign w:val="center"/>
            <w:hideMark/>
          </w:tcPr>
          <w:p w:rsidR="00842347" w:rsidRPr="00842347" w:rsidRDefault="00842347" w:rsidP="00162584">
            <w:pPr>
              <w:jc w:val="left"/>
              <w:rPr>
                <w:b/>
                <w:bCs/>
                <w:color w:val="000000" w:themeColor="text1"/>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86"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749"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63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9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23" w:type="dxa"/>
            <w:gridSpan w:val="3"/>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77"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r>
      <w:tr w:rsidR="00842347" w:rsidRPr="00842347" w:rsidTr="00162584">
        <w:trPr>
          <w:gridAfter w:val="1"/>
          <w:wAfter w:w="10" w:type="dxa"/>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 w:val="20"/>
              </w:rPr>
            </w:pPr>
          </w:p>
        </w:tc>
        <w:tc>
          <w:tcPr>
            <w:tcW w:w="2642"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 w:val="20"/>
              </w:rPr>
            </w:pPr>
            <w:r w:rsidRPr="00842347">
              <w:rPr>
                <w:color w:val="000000" w:themeColor="text1"/>
                <w:sz w:val="20"/>
              </w:rPr>
              <w:t>- Độ tương phản</w:t>
            </w:r>
          </w:p>
        </w:tc>
        <w:tc>
          <w:tcPr>
            <w:tcW w:w="1352"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 w:val="20"/>
              </w:rPr>
            </w:pPr>
            <w:r w:rsidRPr="00842347">
              <w:rPr>
                <w:bCs/>
                <w:color w:val="000000" w:themeColor="text1"/>
                <w:sz w:val="20"/>
              </w:rPr>
              <w:t>5000:1</w:t>
            </w:r>
          </w:p>
        </w:tc>
        <w:tc>
          <w:tcPr>
            <w:tcW w:w="804"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68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5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92" w:type="dxa"/>
            <w:vMerge/>
            <w:tcBorders>
              <w:left w:val="single" w:sz="4" w:space="0" w:color="auto"/>
              <w:right w:val="single" w:sz="4" w:space="0" w:color="auto"/>
            </w:tcBorders>
            <w:vAlign w:val="center"/>
            <w:hideMark/>
          </w:tcPr>
          <w:p w:rsidR="00842347" w:rsidRPr="00842347" w:rsidRDefault="00842347" w:rsidP="00162584">
            <w:pPr>
              <w:jc w:val="left"/>
              <w:rPr>
                <w:b/>
                <w:bCs/>
                <w:color w:val="000000" w:themeColor="text1"/>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86"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749"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63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9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23" w:type="dxa"/>
            <w:gridSpan w:val="3"/>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77"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r>
      <w:tr w:rsidR="00842347" w:rsidRPr="00842347" w:rsidTr="00162584">
        <w:trPr>
          <w:gridAfter w:val="1"/>
          <w:wAfter w:w="10" w:type="dxa"/>
          <w:trHeight w:val="350"/>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 w:val="20"/>
              </w:rPr>
            </w:pPr>
          </w:p>
        </w:tc>
        <w:tc>
          <w:tcPr>
            <w:tcW w:w="2642"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 w:val="20"/>
              </w:rPr>
            </w:pPr>
            <w:r w:rsidRPr="00842347">
              <w:rPr>
                <w:color w:val="000000" w:themeColor="text1"/>
                <w:sz w:val="20"/>
              </w:rPr>
              <w:t>- Nhiệt độ màu (K)</w:t>
            </w:r>
          </w:p>
        </w:tc>
        <w:tc>
          <w:tcPr>
            <w:tcW w:w="1352"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 w:val="20"/>
              </w:rPr>
            </w:pPr>
            <w:r w:rsidRPr="00842347">
              <w:rPr>
                <w:bCs/>
                <w:color w:val="000000" w:themeColor="text1"/>
                <w:sz w:val="20"/>
              </w:rPr>
              <w:t>3000~38000 tùy chỉnh</w:t>
            </w:r>
          </w:p>
        </w:tc>
        <w:tc>
          <w:tcPr>
            <w:tcW w:w="804"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68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5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92" w:type="dxa"/>
            <w:vMerge/>
            <w:tcBorders>
              <w:left w:val="single" w:sz="4" w:space="0" w:color="auto"/>
              <w:right w:val="single" w:sz="4" w:space="0" w:color="auto"/>
            </w:tcBorders>
            <w:vAlign w:val="center"/>
            <w:hideMark/>
          </w:tcPr>
          <w:p w:rsidR="00842347" w:rsidRPr="00842347" w:rsidRDefault="00842347" w:rsidP="00162584">
            <w:pPr>
              <w:jc w:val="left"/>
              <w:rPr>
                <w:b/>
                <w:bCs/>
                <w:color w:val="000000" w:themeColor="text1"/>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86"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749"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63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9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23" w:type="dxa"/>
            <w:gridSpan w:val="3"/>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77"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r>
      <w:tr w:rsidR="00842347" w:rsidRPr="00842347" w:rsidTr="00162584">
        <w:trPr>
          <w:gridAfter w:val="1"/>
          <w:wAfter w:w="10" w:type="dxa"/>
          <w:trHeight w:val="936"/>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 w:val="20"/>
              </w:rPr>
            </w:pPr>
          </w:p>
        </w:tc>
        <w:tc>
          <w:tcPr>
            <w:tcW w:w="2642"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 w:val="20"/>
              </w:rPr>
            </w:pPr>
            <w:r w:rsidRPr="00842347">
              <w:rPr>
                <w:color w:val="000000" w:themeColor="text1"/>
                <w:sz w:val="20"/>
              </w:rPr>
              <w:t xml:space="preserve">- Góc nhìn </w:t>
            </w:r>
          </w:p>
        </w:tc>
        <w:tc>
          <w:tcPr>
            <w:tcW w:w="1352"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 w:val="20"/>
              </w:rPr>
            </w:pPr>
            <w:r w:rsidRPr="00842347">
              <w:rPr>
                <w:bCs/>
                <w:color w:val="000000" w:themeColor="text1"/>
                <w:sz w:val="20"/>
              </w:rPr>
              <w:t xml:space="preserve">160°(Ngang); </w:t>
            </w:r>
            <w:r w:rsidRPr="00842347">
              <w:rPr>
                <w:bCs/>
                <w:color w:val="000000" w:themeColor="text1"/>
                <w:sz w:val="20"/>
              </w:rPr>
              <w:br/>
              <w:t>140°(Theo chiều dọc)</w:t>
            </w:r>
          </w:p>
        </w:tc>
        <w:tc>
          <w:tcPr>
            <w:tcW w:w="804"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68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5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92" w:type="dxa"/>
            <w:vMerge/>
            <w:tcBorders>
              <w:left w:val="single" w:sz="4" w:space="0" w:color="auto"/>
              <w:right w:val="single" w:sz="4" w:space="0" w:color="auto"/>
            </w:tcBorders>
            <w:vAlign w:val="center"/>
            <w:hideMark/>
          </w:tcPr>
          <w:p w:rsidR="00842347" w:rsidRPr="00842347" w:rsidRDefault="00842347" w:rsidP="00162584">
            <w:pPr>
              <w:jc w:val="left"/>
              <w:rPr>
                <w:b/>
                <w:bCs/>
                <w:color w:val="000000" w:themeColor="text1"/>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86"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749"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63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9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23" w:type="dxa"/>
            <w:gridSpan w:val="3"/>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77"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r>
      <w:tr w:rsidR="00842347" w:rsidRPr="00842347" w:rsidTr="00162584">
        <w:trPr>
          <w:gridAfter w:val="1"/>
          <w:wAfter w:w="10" w:type="dxa"/>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 w:val="20"/>
              </w:rPr>
            </w:pPr>
          </w:p>
        </w:tc>
        <w:tc>
          <w:tcPr>
            <w:tcW w:w="2642"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 w:val="20"/>
              </w:rPr>
            </w:pPr>
            <w:r w:rsidRPr="00842347">
              <w:rPr>
                <w:color w:val="000000" w:themeColor="text1"/>
                <w:sz w:val="20"/>
              </w:rPr>
              <w:t>- Độ lệch của độ sáng trung tâm LED</w:t>
            </w:r>
          </w:p>
        </w:tc>
        <w:tc>
          <w:tcPr>
            <w:tcW w:w="1352"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 w:val="20"/>
              </w:rPr>
            </w:pPr>
            <w:r w:rsidRPr="00842347">
              <w:rPr>
                <w:bCs/>
                <w:color w:val="000000" w:themeColor="text1"/>
                <w:sz w:val="20"/>
              </w:rPr>
              <w:t>&lt;3%</w:t>
            </w:r>
          </w:p>
        </w:tc>
        <w:tc>
          <w:tcPr>
            <w:tcW w:w="804"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68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5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92" w:type="dxa"/>
            <w:vMerge/>
            <w:tcBorders>
              <w:left w:val="single" w:sz="4" w:space="0" w:color="auto"/>
              <w:right w:val="single" w:sz="4" w:space="0" w:color="auto"/>
            </w:tcBorders>
            <w:vAlign w:val="center"/>
            <w:hideMark/>
          </w:tcPr>
          <w:p w:rsidR="00842347" w:rsidRPr="00842347" w:rsidRDefault="00842347" w:rsidP="00162584">
            <w:pPr>
              <w:jc w:val="left"/>
              <w:rPr>
                <w:b/>
                <w:bCs/>
                <w:color w:val="000000" w:themeColor="text1"/>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86"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749"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63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9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23" w:type="dxa"/>
            <w:gridSpan w:val="3"/>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77"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r>
      <w:tr w:rsidR="00842347" w:rsidRPr="00842347" w:rsidTr="00162584">
        <w:trPr>
          <w:gridAfter w:val="1"/>
          <w:wAfter w:w="10" w:type="dxa"/>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 w:val="20"/>
              </w:rPr>
            </w:pPr>
          </w:p>
        </w:tc>
        <w:tc>
          <w:tcPr>
            <w:tcW w:w="2642"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 w:val="20"/>
              </w:rPr>
            </w:pPr>
            <w:r w:rsidRPr="00842347">
              <w:rPr>
                <w:color w:val="000000" w:themeColor="text1"/>
                <w:sz w:val="20"/>
              </w:rPr>
              <w:t>- Độ sáng đồng đều</w:t>
            </w:r>
          </w:p>
        </w:tc>
        <w:tc>
          <w:tcPr>
            <w:tcW w:w="1352"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 w:val="20"/>
              </w:rPr>
            </w:pPr>
            <w:r w:rsidRPr="00842347">
              <w:rPr>
                <w:bCs/>
                <w:color w:val="000000" w:themeColor="text1"/>
                <w:sz w:val="20"/>
              </w:rPr>
              <w:t>≥97%</w:t>
            </w:r>
          </w:p>
        </w:tc>
        <w:tc>
          <w:tcPr>
            <w:tcW w:w="804"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68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5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92" w:type="dxa"/>
            <w:vMerge/>
            <w:tcBorders>
              <w:left w:val="single" w:sz="4" w:space="0" w:color="auto"/>
              <w:right w:val="single" w:sz="4" w:space="0" w:color="auto"/>
            </w:tcBorders>
            <w:vAlign w:val="center"/>
            <w:hideMark/>
          </w:tcPr>
          <w:p w:rsidR="00842347" w:rsidRPr="00842347" w:rsidRDefault="00842347" w:rsidP="00162584">
            <w:pPr>
              <w:jc w:val="left"/>
              <w:rPr>
                <w:b/>
                <w:bCs/>
                <w:color w:val="000000" w:themeColor="text1"/>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86"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749"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63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9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23" w:type="dxa"/>
            <w:gridSpan w:val="3"/>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77"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r>
      <w:tr w:rsidR="00842347" w:rsidRPr="00842347" w:rsidTr="00162584">
        <w:trPr>
          <w:gridAfter w:val="1"/>
          <w:wAfter w:w="10" w:type="dxa"/>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 w:val="20"/>
              </w:rPr>
            </w:pPr>
          </w:p>
        </w:tc>
        <w:tc>
          <w:tcPr>
            <w:tcW w:w="2642"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 w:val="20"/>
              </w:rPr>
            </w:pPr>
            <w:r w:rsidRPr="00842347">
              <w:rPr>
                <w:color w:val="000000" w:themeColor="text1"/>
                <w:sz w:val="20"/>
              </w:rPr>
              <w:t>- Mức tiêu thụ điện năng cao nhất (W/m2)</w:t>
            </w:r>
          </w:p>
        </w:tc>
        <w:tc>
          <w:tcPr>
            <w:tcW w:w="1352"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 w:val="20"/>
              </w:rPr>
            </w:pPr>
            <w:r w:rsidRPr="00842347">
              <w:rPr>
                <w:bCs/>
                <w:color w:val="000000" w:themeColor="text1"/>
                <w:sz w:val="20"/>
              </w:rPr>
              <w:t>≤352</w:t>
            </w:r>
          </w:p>
        </w:tc>
        <w:tc>
          <w:tcPr>
            <w:tcW w:w="804"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68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5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92" w:type="dxa"/>
            <w:vMerge/>
            <w:tcBorders>
              <w:left w:val="single" w:sz="4" w:space="0" w:color="auto"/>
              <w:right w:val="single" w:sz="4" w:space="0" w:color="auto"/>
            </w:tcBorders>
            <w:vAlign w:val="center"/>
            <w:hideMark/>
          </w:tcPr>
          <w:p w:rsidR="00842347" w:rsidRPr="00842347" w:rsidRDefault="00842347" w:rsidP="00162584">
            <w:pPr>
              <w:jc w:val="left"/>
              <w:rPr>
                <w:b/>
                <w:bCs/>
                <w:color w:val="000000" w:themeColor="text1"/>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86"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749"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63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9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23" w:type="dxa"/>
            <w:gridSpan w:val="3"/>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77"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r>
      <w:tr w:rsidR="00842347" w:rsidRPr="00842347" w:rsidTr="00162584">
        <w:trPr>
          <w:gridAfter w:val="1"/>
          <w:wAfter w:w="10" w:type="dxa"/>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 w:val="20"/>
              </w:rPr>
            </w:pPr>
          </w:p>
        </w:tc>
        <w:tc>
          <w:tcPr>
            <w:tcW w:w="2642"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 w:val="20"/>
              </w:rPr>
            </w:pPr>
            <w:r w:rsidRPr="00842347">
              <w:rPr>
                <w:color w:val="000000" w:themeColor="text1"/>
                <w:sz w:val="20"/>
              </w:rPr>
              <w:t>- Mức tiêu thụ điện năng trung bình (W/m2)</w:t>
            </w:r>
          </w:p>
        </w:tc>
        <w:tc>
          <w:tcPr>
            <w:tcW w:w="1352"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 w:val="20"/>
              </w:rPr>
            </w:pPr>
            <w:r w:rsidRPr="00842347">
              <w:rPr>
                <w:bCs/>
                <w:color w:val="000000" w:themeColor="text1"/>
                <w:sz w:val="20"/>
              </w:rPr>
              <w:t>≤118</w:t>
            </w:r>
          </w:p>
        </w:tc>
        <w:tc>
          <w:tcPr>
            <w:tcW w:w="804"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68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5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92" w:type="dxa"/>
            <w:vMerge/>
            <w:tcBorders>
              <w:left w:val="single" w:sz="4" w:space="0" w:color="auto"/>
              <w:right w:val="single" w:sz="4" w:space="0" w:color="auto"/>
            </w:tcBorders>
            <w:vAlign w:val="center"/>
            <w:hideMark/>
          </w:tcPr>
          <w:p w:rsidR="00842347" w:rsidRPr="00842347" w:rsidRDefault="00842347" w:rsidP="00162584">
            <w:pPr>
              <w:jc w:val="left"/>
              <w:rPr>
                <w:b/>
                <w:bCs/>
                <w:color w:val="000000" w:themeColor="text1"/>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86"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749"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63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9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23" w:type="dxa"/>
            <w:gridSpan w:val="3"/>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77"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r>
      <w:tr w:rsidR="00842347" w:rsidRPr="00842347" w:rsidTr="00162584">
        <w:trPr>
          <w:gridAfter w:val="1"/>
          <w:wAfter w:w="10" w:type="dxa"/>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 w:val="20"/>
              </w:rPr>
            </w:pPr>
          </w:p>
        </w:tc>
        <w:tc>
          <w:tcPr>
            <w:tcW w:w="2642"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 w:val="20"/>
              </w:rPr>
            </w:pPr>
            <w:r w:rsidRPr="00842347">
              <w:rPr>
                <w:color w:val="000000" w:themeColor="text1"/>
                <w:sz w:val="20"/>
              </w:rPr>
              <w:t>Yêu cầu cung cấp điện</w:t>
            </w:r>
            <w:r w:rsidRPr="00842347">
              <w:rPr>
                <w:rFonts w:eastAsia="MS Gothic"/>
                <w:color w:val="000000" w:themeColor="text1"/>
                <w:sz w:val="20"/>
              </w:rPr>
              <w:t>（</w:t>
            </w:r>
            <w:r w:rsidRPr="00842347">
              <w:rPr>
                <w:color w:val="000000" w:themeColor="text1"/>
                <w:sz w:val="20"/>
              </w:rPr>
              <w:t>V )</w:t>
            </w:r>
          </w:p>
        </w:tc>
        <w:tc>
          <w:tcPr>
            <w:tcW w:w="1352"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DC:4.5</w:t>
            </w:r>
          </w:p>
        </w:tc>
        <w:tc>
          <w:tcPr>
            <w:tcW w:w="804"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68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75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992" w:type="dxa"/>
            <w:vMerge/>
            <w:tcBorders>
              <w:left w:val="single" w:sz="4" w:space="0" w:color="auto"/>
              <w:right w:val="single" w:sz="4" w:space="0" w:color="auto"/>
            </w:tcBorders>
            <w:vAlign w:val="center"/>
            <w:hideMark/>
          </w:tcPr>
          <w:p w:rsidR="00842347" w:rsidRPr="00842347" w:rsidRDefault="00842347" w:rsidP="00162584">
            <w:pPr>
              <w:jc w:val="left"/>
              <w:rPr>
                <w:b/>
                <w:bCs/>
                <w:color w:val="000000" w:themeColor="text1"/>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86"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749"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63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9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23" w:type="dxa"/>
            <w:gridSpan w:val="3"/>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77"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r>
      <w:tr w:rsidR="00842347" w:rsidRPr="00842347" w:rsidTr="00162584">
        <w:trPr>
          <w:gridAfter w:val="1"/>
          <w:wAfter w:w="10" w:type="dxa"/>
          <w:trHeight w:val="936"/>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 w:val="20"/>
              </w:rPr>
            </w:pPr>
          </w:p>
        </w:tc>
        <w:tc>
          <w:tcPr>
            <w:tcW w:w="2642"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 w:val="20"/>
              </w:rPr>
            </w:pPr>
            <w:r w:rsidRPr="00842347">
              <w:rPr>
                <w:color w:val="000000" w:themeColor="text1"/>
                <w:sz w:val="20"/>
              </w:rPr>
              <w:t>Chế độ điều khiển</w:t>
            </w:r>
          </w:p>
        </w:tc>
        <w:tc>
          <w:tcPr>
            <w:tcW w:w="1352"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Dòng điện không đổi, điều khiển quét 1/52</w:t>
            </w:r>
          </w:p>
        </w:tc>
        <w:tc>
          <w:tcPr>
            <w:tcW w:w="804"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68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75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992" w:type="dxa"/>
            <w:vMerge/>
            <w:tcBorders>
              <w:left w:val="single" w:sz="4" w:space="0" w:color="auto"/>
              <w:right w:val="single" w:sz="4" w:space="0" w:color="auto"/>
            </w:tcBorders>
            <w:vAlign w:val="center"/>
            <w:hideMark/>
          </w:tcPr>
          <w:p w:rsidR="00842347" w:rsidRPr="00842347" w:rsidRDefault="00842347" w:rsidP="00162584">
            <w:pPr>
              <w:jc w:val="left"/>
              <w:rPr>
                <w:b/>
                <w:bCs/>
                <w:color w:val="000000" w:themeColor="text1"/>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86"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749"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63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9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23" w:type="dxa"/>
            <w:gridSpan w:val="3"/>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77"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r>
      <w:tr w:rsidR="00842347" w:rsidRPr="00842347" w:rsidTr="00162584">
        <w:trPr>
          <w:gridAfter w:val="1"/>
          <w:wAfter w:w="10" w:type="dxa"/>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 w:val="20"/>
              </w:rPr>
            </w:pPr>
          </w:p>
        </w:tc>
        <w:tc>
          <w:tcPr>
            <w:tcW w:w="2642"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 w:val="20"/>
              </w:rPr>
            </w:pPr>
            <w:r w:rsidRPr="00842347">
              <w:rPr>
                <w:color w:val="000000" w:themeColor="text1"/>
                <w:sz w:val="20"/>
              </w:rPr>
              <w:t>- Tốc độ khung hình (Hz)</w:t>
            </w:r>
          </w:p>
        </w:tc>
        <w:tc>
          <w:tcPr>
            <w:tcW w:w="1352"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 w:val="20"/>
              </w:rPr>
            </w:pPr>
            <w:r w:rsidRPr="00842347">
              <w:rPr>
                <w:bCs/>
                <w:color w:val="000000" w:themeColor="text1"/>
                <w:sz w:val="20"/>
              </w:rPr>
              <w:t>50&amp;60</w:t>
            </w:r>
          </w:p>
        </w:tc>
        <w:tc>
          <w:tcPr>
            <w:tcW w:w="804"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68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5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92" w:type="dxa"/>
            <w:vMerge/>
            <w:tcBorders>
              <w:left w:val="single" w:sz="4" w:space="0" w:color="auto"/>
              <w:right w:val="single" w:sz="4" w:space="0" w:color="auto"/>
            </w:tcBorders>
            <w:vAlign w:val="center"/>
            <w:hideMark/>
          </w:tcPr>
          <w:p w:rsidR="00842347" w:rsidRPr="00842347" w:rsidRDefault="00842347" w:rsidP="00162584">
            <w:pPr>
              <w:jc w:val="left"/>
              <w:rPr>
                <w:b/>
                <w:bCs/>
                <w:color w:val="000000" w:themeColor="text1"/>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86"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749"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63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9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23" w:type="dxa"/>
            <w:gridSpan w:val="3"/>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77"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r>
      <w:tr w:rsidR="00842347" w:rsidRPr="00842347" w:rsidTr="00162584">
        <w:trPr>
          <w:gridAfter w:val="1"/>
          <w:wAfter w:w="10" w:type="dxa"/>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 w:val="20"/>
              </w:rPr>
            </w:pPr>
          </w:p>
        </w:tc>
        <w:tc>
          <w:tcPr>
            <w:tcW w:w="2642"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 w:val="20"/>
              </w:rPr>
            </w:pPr>
            <w:r w:rsidRPr="00842347">
              <w:rPr>
                <w:color w:val="000000" w:themeColor="text1"/>
                <w:sz w:val="20"/>
              </w:rPr>
              <w:t>- Tần số quét màn hình (Hz)</w:t>
            </w:r>
          </w:p>
        </w:tc>
        <w:tc>
          <w:tcPr>
            <w:tcW w:w="1352"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 w:val="20"/>
              </w:rPr>
            </w:pPr>
            <w:r w:rsidRPr="00842347">
              <w:rPr>
                <w:bCs/>
                <w:color w:val="000000" w:themeColor="text1"/>
                <w:sz w:val="20"/>
              </w:rPr>
              <w:t>≥3840</w:t>
            </w:r>
          </w:p>
        </w:tc>
        <w:tc>
          <w:tcPr>
            <w:tcW w:w="804"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68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5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92" w:type="dxa"/>
            <w:vMerge/>
            <w:tcBorders>
              <w:left w:val="single" w:sz="4" w:space="0" w:color="auto"/>
              <w:right w:val="single" w:sz="4" w:space="0" w:color="auto"/>
            </w:tcBorders>
            <w:vAlign w:val="center"/>
            <w:hideMark/>
          </w:tcPr>
          <w:p w:rsidR="00842347" w:rsidRPr="00842347" w:rsidRDefault="00842347" w:rsidP="00162584">
            <w:pPr>
              <w:jc w:val="left"/>
              <w:rPr>
                <w:b/>
                <w:bCs/>
                <w:color w:val="000000" w:themeColor="text1"/>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86"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749"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63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9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23" w:type="dxa"/>
            <w:gridSpan w:val="3"/>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77"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r>
      <w:tr w:rsidR="00842347" w:rsidRPr="00842347" w:rsidTr="00162584">
        <w:trPr>
          <w:gridAfter w:val="1"/>
          <w:wAfter w:w="10" w:type="dxa"/>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 w:val="20"/>
              </w:rPr>
            </w:pPr>
          </w:p>
        </w:tc>
        <w:tc>
          <w:tcPr>
            <w:tcW w:w="2642"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 w:val="20"/>
              </w:rPr>
            </w:pPr>
            <w:r w:rsidRPr="00842347">
              <w:rPr>
                <w:color w:val="000000" w:themeColor="text1"/>
                <w:sz w:val="20"/>
              </w:rPr>
              <w:t>- Tuổi thọ (hrs)</w:t>
            </w:r>
          </w:p>
        </w:tc>
        <w:tc>
          <w:tcPr>
            <w:tcW w:w="1352"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 w:val="20"/>
              </w:rPr>
            </w:pPr>
            <w:r w:rsidRPr="00842347">
              <w:rPr>
                <w:bCs/>
                <w:color w:val="000000" w:themeColor="text1"/>
                <w:sz w:val="20"/>
              </w:rPr>
              <w:t>100,000</w:t>
            </w:r>
          </w:p>
        </w:tc>
        <w:tc>
          <w:tcPr>
            <w:tcW w:w="804"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68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5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992" w:type="dxa"/>
            <w:vMerge/>
            <w:tcBorders>
              <w:left w:val="single" w:sz="4" w:space="0" w:color="auto"/>
              <w:right w:val="single" w:sz="4" w:space="0" w:color="auto"/>
            </w:tcBorders>
            <w:vAlign w:val="center"/>
            <w:hideMark/>
          </w:tcPr>
          <w:p w:rsidR="00842347" w:rsidRPr="00842347" w:rsidRDefault="00842347" w:rsidP="00162584">
            <w:pPr>
              <w:jc w:val="left"/>
              <w:rPr>
                <w:b/>
                <w:bCs/>
                <w:color w:val="000000" w:themeColor="text1"/>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86"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749"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63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9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23" w:type="dxa"/>
            <w:gridSpan w:val="3"/>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77"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r>
      <w:tr w:rsidR="00842347" w:rsidRPr="00842347" w:rsidTr="00162584">
        <w:trPr>
          <w:gridAfter w:val="1"/>
          <w:wAfter w:w="10" w:type="dxa"/>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 w:val="20"/>
              </w:rPr>
            </w:pPr>
          </w:p>
        </w:tc>
        <w:tc>
          <w:tcPr>
            <w:tcW w:w="2642"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 w:val="20"/>
              </w:rPr>
            </w:pPr>
            <w:r w:rsidRPr="00842347">
              <w:rPr>
                <w:color w:val="000000" w:themeColor="text1"/>
                <w:sz w:val="20"/>
              </w:rPr>
              <w:t>- Nhiệt độ hoạt động (℃)</w:t>
            </w:r>
          </w:p>
        </w:tc>
        <w:tc>
          <w:tcPr>
            <w:tcW w:w="1352"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-10~40</w:t>
            </w:r>
          </w:p>
        </w:tc>
        <w:tc>
          <w:tcPr>
            <w:tcW w:w="804"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68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75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992" w:type="dxa"/>
            <w:vMerge/>
            <w:tcBorders>
              <w:left w:val="single" w:sz="4" w:space="0" w:color="auto"/>
              <w:right w:val="single" w:sz="4" w:space="0" w:color="auto"/>
            </w:tcBorders>
            <w:vAlign w:val="center"/>
            <w:hideMark/>
          </w:tcPr>
          <w:p w:rsidR="00842347" w:rsidRPr="00842347" w:rsidRDefault="00842347" w:rsidP="00162584">
            <w:pPr>
              <w:jc w:val="left"/>
              <w:rPr>
                <w:b/>
                <w:bCs/>
                <w:color w:val="000000" w:themeColor="text1"/>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86"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749"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63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9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23" w:type="dxa"/>
            <w:gridSpan w:val="3"/>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77"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r>
      <w:tr w:rsidR="00842347" w:rsidRPr="00842347" w:rsidTr="00162584">
        <w:trPr>
          <w:gridAfter w:val="1"/>
          <w:wAfter w:w="10" w:type="dxa"/>
          <w:trHeight w:val="31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 w:val="20"/>
              </w:rPr>
            </w:pPr>
          </w:p>
        </w:tc>
        <w:tc>
          <w:tcPr>
            <w:tcW w:w="2642"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 w:val="20"/>
              </w:rPr>
            </w:pPr>
            <w:r w:rsidRPr="00842347">
              <w:rPr>
                <w:color w:val="000000" w:themeColor="text1"/>
                <w:sz w:val="20"/>
              </w:rPr>
              <w:t>- Nhiệt độ bảo quản</w:t>
            </w:r>
          </w:p>
        </w:tc>
        <w:tc>
          <w:tcPr>
            <w:tcW w:w="1352"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-20~60</w:t>
            </w:r>
          </w:p>
        </w:tc>
        <w:tc>
          <w:tcPr>
            <w:tcW w:w="804"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68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75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992" w:type="dxa"/>
            <w:vMerge/>
            <w:tcBorders>
              <w:left w:val="single" w:sz="4" w:space="0" w:color="auto"/>
              <w:right w:val="single" w:sz="4" w:space="0" w:color="auto"/>
            </w:tcBorders>
            <w:vAlign w:val="center"/>
            <w:hideMark/>
          </w:tcPr>
          <w:p w:rsidR="00842347" w:rsidRPr="00842347" w:rsidRDefault="00842347" w:rsidP="00162584">
            <w:pPr>
              <w:jc w:val="left"/>
              <w:rPr>
                <w:b/>
                <w:bCs/>
                <w:color w:val="000000" w:themeColor="text1"/>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86"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749"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63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9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23" w:type="dxa"/>
            <w:gridSpan w:val="3"/>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77"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r>
      <w:tr w:rsidR="00842347" w:rsidRPr="00842347" w:rsidTr="00162584">
        <w:trPr>
          <w:gridAfter w:val="1"/>
          <w:wAfter w:w="10" w:type="dxa"/>
          <w:trHeight w:val="624"/>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 w:val="20"/>
              </w:rPr>
            </w:pPr>
          </w:p>
        </w:tc>
        <w:tc>
          <w:tcPr>
            <w:tcW w:w="2642"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 w:val="20"/>
              </w:rPr>
            </w:pPr>
            <w:r w:rsidRPr="00842347">
              <w:rPr>
                <w:color w:val="000000" w:themeColor="text1"/>
                <w:sz w:val="20"/>
              </w:rPr>
              <w:t>- Độ ẩm hoạt động</w:t>
            </w:r>
          </w:p>
        </w:tc>
        <w:tc>
          <w:tcPr>
            <w:tcW w:w="1352"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10~80% Không ngưng tụ</w:t>
            </w:r>
          </w:p>
        </w:tc>
        <w:tc>
          <w:tcPr>
            <w:tcW w:w="804"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68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75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992" w:type="dxa"/>
            <w:vMerge/>
            <w:tcBorders>
              <w:left w:val="single" w:sz="4" w:space="0" w:color="auto"/>
              <w:right w:val="single" w:sz="4" w:space="0" w:color="auto"/>
            </w:tcBorders>
            <w:vAlign w:val="center"/>
            <w:hideMark/>
          </w:tcPr>
          <w:p w:rsidR="00842347" w:rsidRPr="00842347" w:rsidRDefault="00842347" w:rsidP="00162584">
            <w:pPr>
              <w:jc w:val="left"/>
              <w:rPr>
                <w:b/>
                <w:bCs/>
                <w:color w:val="000000" w:themeColor="text1"/>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86"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749"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63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9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23" w:type="dxa"/>
            <w:gridSpan w:val="3"/>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77"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r>
      <w:tr w:rsidR="00842347" w:rsidRPr="00842347" w:rsidTr="00162584">
        <w:trPr>
          <w:gridAfter w:val="1"/>
          <w:wAfter w:w="10" w:type="dxa"/>
          <w:trHeight w:val="624"/>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Cs/>
                <w:color w:val="000000" w:themeColor="text1"/>
                <w:sz w:val="20"/>
              </w:rPr>
            </w:pPr>
          </w:p>
        </w:tc>
        <w:tc>
          <w:tcPr>
            <w:tcW w:w="2642" w:type="dxa"/>
            <w:tcBorders>
              <w:top w:val="single" w:sz="4" w:space="0" w:color="auto"/>
              <w:left w:val="nil"/>
              <w:bottom w:val="single" w:sz="4" w:space="0" w:color="auto"/>
              <w:right w:val="single" w:sz="4" w:space="0" w:color="auto"/>
            </w:tcBorders>
            <w:shd w:val="clear" w:color="auto" w:fill="auto"/>
            <w:hideMark/>
          </w:tcPr>
          <w:p w:rsidR="00842347" w:rsidRPr="00842347" w:rsidRDefault="00842347" w:rsidP="00162584">
            <w:pPr>
              <w:jc w:val="left"/>
              <w:rPr>
                <w:color w:val="000000" w:themeColor="text1"/>
                <w:sz w:val="20"/>
              </w:rPr>
            </w:pPr>
            <w:r w:rsidRPr="00842347">
              <w:rPr>
                <w:color w:val="000000" w:themeColor="text1"/>
                <w:sz w:val="20"/>
              </w:rPr>
              <w:t>- Độ ẩm bảo quản</w:t>
            </w:r>
          </w:p>
        </w:tc>
        <w:tc>
          <w:tcPr>
            <w:tcW w:w="1352"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10~85% Không ngưng tụ</w:t>
            </w:r>
          </w:p>
        </w:tc>
        <w:tc>
          <w:tcPr>
            <w:tcW w:w="804"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683"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757"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900"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992" w:type="dxa"/>
            <w:vMerge/>
            <w:tcBorders>
              <w:left w:val="single" w:sz="4" w:space="0" w:color="auto"/>
              <w:bottom w:val="single" w:sz="4" w:space="0" w:color="auto"/>
              <w:right w:val="single" w:sz="4" w:space="0" w:color="auto"/>
            </w:tcBorders>
            <w:vAlign w:val="center"/>
            <w:hideMark/>
          </w:tcPr>
          <w:p w:rsidR="00842347" w:rsidRPr="00842347" w:rsidRDefault="00842347" w:rsidP="00162584">
            <w:pPr>
              <w:jc w:val="left"/>
              <w:rPr>
                <w:b/>
                <w:bCs/>
                <w:color w:val="000000" w:themeColor="text1"/>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786"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749"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63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9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23" w:type="dxa"/>
            <w:gridSpan w:val="3"/>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77"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r>
      <w:tr w:rsidR="00842347" w:rsidRPr="00842347" w:rsidTr="00162584">
        <w:trPr>
          <w:gridAfter w:val="1"/>
          <w:wAfter w:w="10" w:type="dxa"/>
          <w:trHeight w:val="872"/>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
                <w:bCs/>
                <w:color w:val="000000" w:themeColor="text1"/>
                <w:sz w:val="20"/>
              </w:rPr>
            </w:pPr>
          </w:p>
        </w:tc>
        <w:tc>
          <w:tcPr>
            <w:tcW w:w="3994" w:type="dxa"/>
            <w:gridSpan w:val="2"/>
            <w:tcBorders>
              <w:top w:val="single" w:sz="4" w:space="0" w:color="auto"/>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color w:val="000000" w:themeColor="text1"/>
                <w:sz w:val="20"/>
              </w:rPr>
            </w:pPr>
            <w:r w:rsidRPr="00842347">
              <w:rPr>
                <w:color w:val="000000" w:themeColor="text1"/>
                <w:sz w:val="20"/>
              </w:rPr>
              <w:t xml:space="preserve">Bộ chuyển nguồn </w:t>
            </w:r>
            <w:r w:rsidRPr="00842347">
              <w:rPr>
                <w:color w:val="000000" w:themeColor="text1"/>
                <w:sz w:val="20"/>
              </w:rPr>
              <w:br/>
              <w:t>- Công suất tối đa: 300W</w:t>
            </w:r>
            <w:r w:rsidRPr="00842347">
              <w:rPr>
                <w:color w:val="000000" w:themeColor="text1"/>
                <w:sz w:val="20"/>
              </w:rPr>
              <w:br/>
              <w:t>- Điện áp/dòng điện đầu ra: 5V/60A</w:t>
            </w:r>
          </w:p>
        </w:tc>
        <w:tc>
          <w:tcPr>
            <w:tcW w:w="804"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
                <w:bCs/>
                <w:color w:val="000000" w:themeColor="text1"/>
                <w:sz w:val="20"/>
              </w:rPr>
            </w:pPr>
            <w:r w:rsidRPr="00842347">
              <w:rPr>
                <w:b/>
                <w:bCs/>
                <w:color w:val="000000" w:themeColor="text1"/>
                <w:sz w:val="20"/>
              </w:rPr>
              <w:t> </w:t>
            </w:r>
          </w:p>
        </w:tc>
        <w:tc>
          <w:tcPr>
            <w:tcW w:w="683"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
                <w:bCs/>
                <w:color w:val="000000" w:themeColor="text1"/>
                <w:sz w:val="20"/>
              </w:rPr>
            </w:pPr>
            <w:r w:rsidRPr="00842347">
              <w:rPr>
                <w:b/>
                <w:bCs/>
                <w:color w:val="000000" w:themeColor="text1"/>
                <w:sz w:val="20"/>
              </w:rPr>
              <w:t> </w:t>
            </w:r>
          </w:p>
        </w:tc>
        <w:tc>
          <w:tcPr>
            <w:tcW w:w="757"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
                <w:bCs/>
                <w:color w:val="000000" w:themeColor="text1"/>
                <w:sz w:val="20"/>
              </w:rPr>
            </w:pPr>
            <w:r w:rsidRPr="00842347">
              <w:rPr>
                <w:b/>
                <w:bCs/>
                <w:color w:val="000000" w:themeColor="text1"/>
                <w:sz w:val="20"/>
              </w:rPr>
              <w:t> </w:t>
            </w:r>
          </w:p>
        </w:tc>
        <w:tc>
          <w:tcPr>
            <w:tcW w:w="90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
                <w:bCs/>
                <w:color w:val="000000" w:themeColor="text1"/>
                <w:sz w:val="20"/>
              </w:rPr>
            </w:pPr>
            <w:r w:rsidRPr="00842347">
              <w:rPr>
                <w:b/>
                <w:bCs/>
                <w:color w:val="000000" w:themeColor="text1"/>
                <w:sz w:val="20"/>
              </w:rPr>
              <w:t> </w:t>
            </w:r>
          </w:p>
        </w:tc>
        <w:tc>
          <w:tcPr>
            <w:tcW w:w="992"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 xml:space="preserve">CZCL A-300AB-5 </w:t>
            </w:r>
          </w:p>
        </w:tc>
        <w:tc>
          <w:tcPr>
            <w:tcW w:w="915"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786"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Bộ</w:t>
            </w:r>
          </w:p>
        </w:tc>
        <w:tc>
          <w:tcPr>
            <w:tcW w:w="749"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xml:space="preserve">        17 </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w:t>
            </w:r>
          </w:p>
        </w:tc>
        <w:tc>
          <w:tcPr>
            <w:tcW w:w="923" w:type="dxa"/>
            <w:gridSpan w:val="3"/>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w:t>
            </w:r>
          </w:p>
        </w:tc>
        <w:tc>
          <w:tcPr>
            <w:tcW w:w="877"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w:t>
            </w:r>
          </w:p>
        </w:tc>
      </w:tr>
      <w:tr w:rsidR="00842347" w:rsidRPr="00842347" w:rsidTr="00162584">
        <w:trPr>
          <w:gridAfter w:val="1"/>
          <w:wAfter w:w="10" w:type="dxa"/>
          <w:trHeight w:val="18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 w:val="20"/>
              </w:rPr>
            </w:pPr>
            <w:r w:rsidRPr="00842347">
              <w:rPr>
                <w:bCs/>
                <w:color w:val="000000" w:themeColor="text1"/>
                <w:sz w:val="20"/>
              </w:rPr>
              <w:lastRenderedPageBreak/>
              <w:t>2</w:t>
            </w:r>
          </w:p>
        </w:tc>
        <w:tc>
          <w:tcPr>
            <w:tcW w:w="3994" w:type="dxa"/>
            <w:gridSpan w:val="2"/>
            <w:tcBorders>
              <w:top w:val="single" w:sz="4" w:space="0" w:color="auto"/>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color w:val="000000" w:themeColor="text1"/>
                <w:sz w:val="20"/>
              </w:rPr>
            </w:pPr>
            <w:r w:rsidRPr="00842347">
              <w:rPr>
                <w:color w:val="000000" w:themeColor="text1"/>
                <w:sz w:val="20"/>
              </w:rPr>
              <w:t>Card thu tín hiệu</w:t>
            </w:r>
            <w:r w:rsidRPr="00842347">
              <w:rPr>
                <w:color w:val="000000" w:themeColor="text1"/>
                <w:sz w:val="20"/>
              </w:rPr>
              <w:br/>
              <w:t>- 8 cổng HUB20P</w:t>
            </w:r>
            <w:r w:rsidRPr="00842347">
              <w:rPr>
                <w:color w:val="000000" w:themeColor="text1"/>
                <w:sz w:val="20"/>
              </w:rPr>
              <w:br/>
              <w:t>- Mảng dữ liệu song song RGB: 16</w:t>
            </w:r>
            <w:r w:rsidRPr="00842347">
              <w:rPr>
                <w:color w:val="000000" w:themeColor="text1"/>
                <w:sz w:val="20"/>
              </w:rPr>
              <w:br/>
              <w:t>- Khả năng quản lý: 512 x 384 pixels</w:t>
            </w:r>
            <w:r w:rsidRPr="00842347">
              <w:rPr>
                <w:color w:val="000000" w:themeColor="text1"/>
                <w:sz w:val="20"/>
              </w:rPr>
              <w:br/>
              <w:t>- Hỗ trợ quét lên đến 1/64</w:t>
            </w:r>
            <w:r w:rsidRPr="00842347">
              <w:rPr>
                <w:color w:val="000000" w:themeColor="text1"/>
                <w:sz w:val="20"/>
              </w:rPr>
              <w:br/>
              <w:t>- Điện áp làm việc: 3.8V-5.5V DC</w:t>
            </w:r>
            <w:r w:rsidRPr="00842347">
              <w:rPr>
                <w:color w:val="000000" w:themeColor="text1"/>
                <w:sz w:val="20"/>
              </w:rPr>
              <w:br/>
              <w:t>- Dòng điện định mức: 0.7A</w:t>
            </w:r>
            <w:r w:rsidRPr="00842347">
              <w:rPr>
                <w:color w:val="000000" w:themeColor="text1"/>
                <w:sz w:val="20"/>
              </w:rPr>
              <w:br/>
              <w:t>- Công suất định mức: 3.5W</w:t>
            </w:r>
          </w:p>
          <w:p w:rsidR="00842347" w:rsidRPr="00842347" w:rsidRDefault="00842347" w:rsidP="00162584">
            <w:pPr>
              <w:jc w:val="left"/>
              <w:rPr>
                <w:color w:val="000000" w:themeColor="text1"/>
                <w:sz w:val="20"/>
              </w:rPr>
            </w:pPr>
          </w:p>
        </w:tc>
        <w:tc>
          <w:tcPr>
            <w:tcW w:w="804"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 w:val="20"/>
              </w:rPr>
            </w:pPr>
            <w:r w:rsidRPr="00842347">
              <w:rPr>
                <w:bCs/>
                <w:color w:val="000000" w:themeColor="text1"/>
                <w:sz w:val="20"/>
              </w:rPr>
              <w:t> </w:t>
            </w:r>
          </w:p>
        </w:tc>
        <w:tc>
          <w:tcPr>
            <w:tcW w:w="683"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 w:val="20"/>
              </w:rPr>
            </w:pPr>
            <w:r w:rsidRPr="00842347">
              <w:rPr>
                <w:bCs/>
                <w:color w:val="000000" w:themeColor="text1"/>
                <w:sz w:val="20"/>
              </w:rPr>
              <w:t> </w:t>
            </w:r>
          </w:p>
        </w:tc>
        <w:tc>
          <w:tcPr>
            <w:tcW w:w="757"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 w:val="20"/>
              </w:rPr>
            </w:pPr>
            <w:r w:rsidRPr="00842347">
              <w:rPr>
                <w:bCs/>
                <w:color w:val="000000" w:themeColor="text1"/>
                <w:sz w:val="20"/>
              </w:rPr>
              <w:t> </w:t>
            </w:r>
          </w:p>
        </w:tc>
        <w:tc>
          <w:tcPr>
            <w:tcW w:w="90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 w:val="20"/>
              </w:rPr>
            </w:pPr>
            <w:r w:rsidRPr="00842347">
              <w:rPr>
                <w:bCs/>
                <w:color w:val="000000" w:themeColor="text1"/>
                <w:sz w:val="20"/>
              </w:rPr>
              <w:t> </w:t>
            </w:r>
          </w:p>
        </w:tc>
        <w:tc>
          <w:tcPr>
            <w:tcW w:w="992"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 w:val="20"/>
              </w:rPr>
            </w:pPr>
            <w:r w:rsidRPr="00842347">
              <w:rPr>
                <w:bCs/>
                <w:color w:val="000000" w:themeColor="text1"/>
                <w:sz w:val="20"/>
              </w:rPr>
              <w:t>Hãng : Leyard</w:t>
            </w:r>
            <w:r w:rsidRPr="00842347">
              <w:rPr>
                <w:bCs/>
                <w:color w:val="000000" w:themeColor="text1"/>
                <w:sz w:val="20"/>
              </w:rPr>
              <w:br/>
              <w:t>LYD-E200 Series</w:t>
            </w:r>
          </w:p>
        </w:tc>
        <w:tc>
          <w:tcPr>
            <w:tcW w:w="915"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 w:val="20"/>
              </w:rPr>
            </w:pPr>
            <w:r w:rsidRPr="00842347">
              <w:rPr>
                <w:bCs/>
                <w:color w:val="000000" w:themeColor="text1"/>
                <w:sz w:val="20"/>
              </w:rPr>
              <w:t> </w:t>
            </w:r>
          </w:p>
        </w:tc>
        <w:tc>
          <w:tcPr>
            <w:tcW w:w="786"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Cái</w:t>
            </w:r>
          </w:p>
        </w:tc>
        <w:tc>
          <w:tcPr>
            <w:tcW w:w="749"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xml:space="preserve">        28 </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w:t>
            </w:r>
          </w:p>
        </w:tc>
        <w:tc>
          <w:tcPr>
            <w:tcW w:w="923" w:type="dxa"/>
            <w:gridSpan w:val="3"/>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w:t>
            </w:r>
          </w:p>
        </w:tc>
        <w:tc>
          <w:tcPr>
            <w:tcW w:w="877"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w:t>
            </w:r>
          </w:p>
        </w:tc>
      </w:tr>
      <w:tr w:rsidR="00842347" w:rsidRPr="00842347" w:rsidTr="00162584">
        <w:trPr>
          <w:gridAfter w:val="1"/>
          <w:wAfter w:w="10" w:type="dxa"/>
          <w:trHeight w:val="2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 w:val="20"/>
              </w:rPr>
            </w:pPr>
            <w:r w:rsidRPr="00842347">
              <w:rPr>
                <w:bCs/>
                <w:color w:val="000000" w:themeColor="text1"/>
                <w:sz w:val="20"/>
              </w:rPr>
              <w:t>3</w:t>
            </w:r>
          </w:p>
        </w:tc>
        <w:tc>
          <w:tcPr>
            <w:tcW w:w="3994" w:type="dxa"/>
            <w:gridSpan w:val="2"/>
            <w:tcBorders>
              <w:top w:val="single" w:sz="4" w:space="0" w:color="auto"/>
              <w:left w:val="nil"/>
              <w:bottom w:val="single" w:sz="4" w:space="0" w:color="auto"/>
              <w:right w:val="single" w:sz="4" w:space="0" w:color="auto"/>
            </w:tcBorders>
            <w:shd w:val="clear" w:color="000000" w:fill="FFFFFF"/>
            <w:hideMark/>
          </w:tcPr>
          <w:p w:rsidR="00842347" w:rsidRPr="00842347" w:rsidRDefault="00842347" w:rsidP="00162584">
            <w:pPr>
              <w:jc w:val="left"/>
              <w:rPr>
                <w:color w:val="000000" w:themeColor="text1"/>
                <w:sz w:val="20"/>
              </w:rPr>
            </w:pPr>
            <w:r w:rsidRPr="00842347">
              <w:rPr>
                <w:color w:val="000000" w:themeColor="text1"/>
                <w:sz w:val="20"/>
              </w:rPr>
              <w:t>Bộ điều khiển màn hình</w:t>
            </w:r>
            <w:r w:rsidRPr="00842347">
              <w:rPr>
                <w:color w:val="000000" w:themeColor="text1"/>
                <w:sz w:val="20"/>
              </w:rPr>
              <w:br/>
              <w:t>- Đầu vào: HDMI1.4 *2, DVI *1, VGA *1, CVBS *1,</w:t>
            </w:r>
            <w:r w:rsidRPr="00842347">
              <w:rPr>
                <w:color w:val="000000" w:themeColor="text1"/>
                <w:sz w:val="20"/>
              </w:rPr>
              <w:br/>
              <w:t>Audio *1</w:t>
            </w:r>
            <w:r w:rsidRPr="00842347">
              <w:rPr>
                <w:color w:val="000000" w:themeColor="text1"/>
                <w:sz w:val="20"/>
              </w:rPr>
              <w:br/>
              <w:t>- Đầu ra: Cổng RJ45 *4</w:t>
            </w:r>
            <w:r w:rsidRPr="00842347">
              <w:rPr>
                <w:color w:val="000000" w:themeColor="text1"/>
                <w:sz w:val="20"/>
              </w:rPr>
              <w:br/>
              <w:t>- Điều khiển: RS232 *1, USB *1</w:t>
            </w:r>
            <w:r w:rsidRPr="00842347">
              <w:rPr>
                <w:color w:val="000000" w:themeColor="text1"/>
                <w:sz w:val="20"/>
              </w:rPr>
              <w:br/>
              <w:t>- ĐPG tối đa: 2.6 triệu pixels</w:t>
            </w:r>
            <w:r w:rsidRPr="00842347">
              <w:rPr>
                <w:color w:val="000000" w:themeColor="text1"/>
                <w:sz w:val="20"/>
              </w:rPr>
              <w:br/>
              <w:t>- Cao tối đa 2000 pixel | Rộng tối đa 3840 pixel.</w:t>
            </w:r>
            <w:r w:rsidRPr="00842347">
              <w:rPr>
                <w:color w:val="000000" w:themeColor="text1"/>
                <w:sz w:val="20"/>
              </w:rPr>
              <w:br/>
              <w:t xml:space="preserve">- Điện áp làm việc: AC100-240V, 50/60 Hz, </w:t>
            </w:r>
            <w:r w:rsidRPr="00842347">
              <w:rPr>
                <w:color w:val="000000" w:themeColor="text1"/>
                <w:sz w:val="20"/>
              </w:rPr>
              <w:br/>
              <w:t>- Điều khiển: RS232, USB</w:t>
            </w:r>
          </w:p>
        </w:tc>
        <w:tc>
          <w:tcPr>
            <w:tcW w:w="804" w:type="dxa"/>
            <w:tcBorders>
              <w:top w:val="nil"/>
              <w:left w:val="nil"/>
              <w:bottom w:val="single" w:sz="4" w:space="0" w:color="auto"/>
              <w:right w:val="single" w:sz="4" w:space="0" w:color="auto"/>
            </w:tcBorders>
            <w:shd w:val="clear" w:color="000000" w:fill="FFFFFF"/>
            <w:hideMark/>
          </w:tcPr>
          <w:p w:rsidR="00842347" w:rsidRPr="00842347" w:rsidRDefault="00842347" w:rsidP="00162584">
            <w:pPr>
              <w:jc w:val="left"/>
              <w:rPr>
                <w:color w:val="000000" w:themeColor="text1"/>
                <w:sz w:val="20"/>
              </w:rPr>
            </w:pPr>
            <w:r w:rsidRPr="00842347">
              <w:rPr>
                <w:color w:val="000000" w:themeColor="text1"/>
                <w:sz w:val="20"/>
              </w:rPr>
              <w:t> </w:t>
            </w:r>
          </w:p>
        </w:tc>
        <w:tc>
          <w:tcPr>
            <w:tcW w:w="683" w:type="dxa"/>
            <w:tcBorders>
              <w:top w:val="nil"/>
              <w:left w:val="nil"/>
              <w:bottom w:val="single" w:sz="4" w:space="0" w:color="auto"/>
              <w:right w:val="single" w:sz="4" w:space="0" w:color="auto"/>
            </w:tcBorders>
            <w:shd w:val="clear" w:color="000000" w:fill="FFFFFF"/>
            <w:hideMark/>
          </w:tcPr>
          <w:p w:rsidR="00842347" w:rsidRPr="00842347" w:rsidRDefault="00842347" w:rsidP="00162584">
            <w:pPr>
              <w:jc w:val="left"/>
              <w:rPr>
                <w:color w:val="000000" w:themeColor="text1"/>
                <w:sz w:val="20"/>
              </w:rPr>
            </w:pPr>
            <w:r w:rsidRPr="00842347">
              <w:rPr>
                <w:color w:val="000000" w:themeColor="text1"/>
                <w:sz w:val="20"/>
              </w:rPr>
              <w:t> </w:t>
            </w:r>
          </w:p>
        </w:tc>
        <w:tc>
          <w:tcPr>
            <w:tcW w:w="757" w:type="dxa"/>
            <w:tcBorders>
              <w:top w:val="nil"/>
              <w:left w:val="nil"/>
              <w:bottom w:val="single" w:sz="4" w:space="0" w:color="auto"/>
              <w:right w:val="single" w:sz="4" w:space="0" w:color="auto"/>
            </w:tcBorders>
            <w:shd w:val="clear" w:color="000000" w:fill="FFFFFF"/>
            <w:hideMark/>
          </w:tcPr>
          <w:p w:rsidR="00842347" w:rsidRPr="00842347" w:rsidRDefault="00842347" w:rsidP="00162584">
            <w:pPr>
              <w:jc w:val="left"/>
              <w:rPr>
                <w:color w:val="000000" w:themeColor="text1"/>
                <w:sz w:val="20"/>
              </w:rPr>
            </w:pPr>
            <w:r w:rsidRPr="00842347">
              <w:rPr>
                <w:color w:val="000000" w:themeColor="text1"/>
                <w:sz w:val="20"/>
              </w:rPr>
              <w:t> </w:t>
            </w:r>
          </w:p>
        </w:tc>
        <w:tc>
          <w:tcPr>
            <w:tcW w:w="900" w:type="dxa"/>
            <w:tcBorders>
              <w:top w:val="nil"/>
              <w:left w:val="nil"/>
              <w:bottom w:val="single" w:sz="4" w:space="0" w:color="auto"/>
              <w:right w:val="single" w:sz="4" w:space="0" w:color="auto"/>
            </w:tcBorders>
            <w:shd w:val="clear" w:color="000000" w:fill="FFFFFF"/>
            <w:hideMark/>
          </w:tcPr>
          <w:p w:rsidR="00842347" w:rsidRPr="00842347" w:rsidRDefault="00842347" w:rsidP="00162584">
            <w:pPr>
              <w:jc w:val="left"/>
              <w:rPr>
                <w:color w:val="000000" w:themeColor="text1"/>
                <w:sz w:val="20"/>
              </w:rPr>
            </w:pPr>
            <w:r w:rsidRPr="00842347">
              <w:rPr>
                <w:color w:val="000000" w:themeColor="text1"/>
                <w:sz w:val="20"/>
              </w:rPr>
              <w:t> </w:t>
            </w:r>
          </w:p>
        </w:tc>
        <w:tc>
          <w:tcPr>
            <w:tcW w:w="992"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 w:val="20"/>
              </w:rPr>
            </w:pPr>
            <w:r w:rsidRPr="00842347">
              <w:rPr>
                <w:bCs/>
                <w:color w:val="000000" w:themeColor="text1"/>
                <w:sz w:val="20"/>
              </w:rPr>
              <w:t xml:space="preserve"> Leyard</w:t>
            </w:r>
            <w:r w:rsidRPr="00842347">
              <w:rPr>
                <w:bCs/>
                <w:color w:val="000000" w:themeColor="text1"/>
                <w:sz w:val="20"/>
              </w:rPr>
              <w:br/>
              <w:t xml:space="preserve">LYD-X4m Series </w:t>
            </w:r>
          </w:p>
        </w:tc>
        <w:tc>
          <w:tcPr>
            <w:tcW w:w="915"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 w:val="20"/>
              </w:rPr>
            </w:pPr>
            <w:r w:rsidRPr="00842347">
              <w:rPr>
                <w:bCs/>
                <w:color w:val="000000" w:themeColor="text1"/>
                <w:sz w:val="20"/>
              </w:rPr>
              <w:t> </w:t>
            </w:r>
          </w:p>
        </w:tc>
        <w:tc>
          <w:tcPr>
            <w:tcW w:w="786"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xml:space="preserve"> Chiếc </w:t>
            </w:r>
          </w:p>
        </w:tc>
        <w:tc>
          <w:tcPr>
            <w:tcW w:w="749"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xml:space="preserve">          3 </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w:t>
            </w:r>
          </w:p>
        </w:tc>
        <w:tc>
          <w:tcPr>
            <w:tcW w:w="923" w:type="dxa"/>
            <w:gridSpan w:val="3"/>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w:t>
            </w:r>
          </w:p>
        </w:tc>
        <w:tc>
          <w:tcPr>
            <w:tcW w:w="877"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w:t>
            </w:r>
          </w:p>
        </w:tc>
      </w:tr>
      <w:tr w:rsidR="00842347" w:rsidRPr="00842347" w:rsidTr="00162584">
        <w:trPr>
          <w:gridAfter w:val="1"/>
          <w:wAfter w:w="10" w:type="dxa"/>
          <w:trHeight w:val="2276"/>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 w:val="20"/>
              </w:rPr>
            </w:pPr>
            <w:r w:rsidRPr="00842347">
              <w:rPr>
                <w:bCs/>
                <w:color w:val="000000" w:themeColor="text1"/>
                <w:sz w:val="20"/>
              </w:rPr>
              <w:t>4</w:t>
            </w:r>
          </w:p>
        </w:tc>
        <w:tc>
          <w:tcPr>
            <w:tcW w:w="3994" w:type="dxa"/>
            <w:gridSpan w:val="2"/>
            <w:tcBorders>
              <w:top w:val="single" w:sz="4" w:space="0" w:color="auto"/>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color w:val="000000" w:themeColor="text1"/>
                <w:sz w:val="20"/>
              </w:rPr>
            </w:pPr>
            <w:r w:rsidRPr="00842347">
              <w:rPr>
                <w:color w:val="000000" w:themeColor="text1"/>
                <w:sz w:val="20"/>
              </w:rPr>
              <w:t>TMC Rack Cabinet 19” 10U – D600</w:t>
            </w:r>
            <w:r w:rsidRPr="00842347">
              <w:rPr>
                <w:color w:val="000000" w:themeColor="text1"/>
                <w:sz w:val="20"/>
              </w:rPr>
              <w:br/>
              <w:t>- Kích thước: W550 x H530 x D600mm</w:t>
            </w:r>
            <w:r w:rsidRPr="00842347">
              <w:rPr>
                <w:color w:val="000000" w:themeColor="text1"/>
                <w:sz w:val="20"/>
              </w:rPr>
              <w:br/>
              <w:t>Chiều cao chưa bao gồm bánh xe (50mm)</w:t>
            </w:r>
            <w:r w:rsidRPr="00842347">
              <w:rPr>
                <w:color w:val="000000" w:themeColor="text1"/>
                <w:sz w:val="20"/>
              </w:rPr>
              <w:br/>
              <w:t>- Thép vỏ tủ 1mm, khung rack gắn thiết bị 1.8mm</w:t>
            </w:r>
            <w:r w:rsidRPr="00842347">
              <w:rPr>
                <w:color w:val="000000" w:themeColor="text1"/>
                <w:sz w:val="20"/>
              </w:rPr>
              <w:br/>
              <w:t>- Cửa trước kính, cửa sau dạng lưới, khóa tròn.</w:t>
            </w:r>
            <w:r w:rsidRPr="00842347">
              <w:rPr>
                <w:color w:val="000000" w:themeColor="text1"/>
                <w:sz w:val="20"/>
              </w:rPr>
              <w:br/>
              <w:t>- Hông tháo lắp, tủ đứng.</w:t>
            </w:r>
            <w:r w:rsidRPr="00842347">
              <w:rPr>
                <w:color w:val="000000" w:themeColor="text1"/>
                <w:sz w:val="20"/>
              </w:rPr>
              <w:br/>
              <w:t>- Phụ kiện: 4 bánh xe, 12 bộ ốc, 1 quạt hút, 1 thanh nguồn 4 port 10A.</w:t>
            </w:r>
          </w:p>
        </w:tc>
        <w:tc>
          <w:tcPr>
            <w:tcW w:w="804"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 w:val="20"/>
              </w:rPr>
            </w:pPr>
            <w:r w:rsidRPr="00842347">
              <w:rPr>
                <w:bCs/>
                <w:color w:val="000000" w:themeColor="text1"/>
                <w:sz w:val="20"/>
              </w:rPr>
              <w:t> </w:t>
            </w:r>
          </w:p>
        </w:tc>
        <w:tc>
          <w:tcPr>
            <w:tcW w:w="683"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 w:val="20"/>
              </w:rPr>
            </w:pPr>
            <w:r w:rsidRPr="00842347">
              <w:rPr>
                <w:bCs/>
                <w:color w:val="000000" w:themeColor="text1"/>
                <w:sz w:val="20"/>
              </w:rPr>
              <w:t> </w:t>
            </w:r>
          </w:p>
        </w:tc>
        <w:tc>
          <w:tcPr>
            <w:tcW w:w="757"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 w:val="20"/>
              </w:rPr>
            </w:pPr>
            <w:r w:rsidRPr="00842347">
              <w:rPr>
                <w:bCs/>
                <w:color w:val="000000" w:themeColor="text1"/>
                <w:sz w:val="20"/>
              </w:rPr>
              <w:t> </w:t>
            </w:r>
          </w:p>
        </w:tc>
        <w:tc>
          <w:tcPr>
            <w:tcW w:w="90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 w:val="20"/>
              </w:rPr>
            </w:pPr>
            <w:r w:rsidRPr="00842347">
              <w:rPr>
                <w:bCs/>
                <w:color w:val="000000" w:themeColor="text1"/>
                <w:sz w:val="20"/>
              </w:rPr>
              <w:t> </w:t>
            </w:r>
          </w:p>
        </w:tc>
        <w:tc>
          <w:tcPr>
            <w:tcW w:w="992"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 w:val="20"/>
              </w:rPr>
            </w:pPr>
            <w:r w:rsidRPr="00842347">
              <w:rPr>
                <w:bCs/>
                <w:color w:val="000000" w:themeColor="text1"/>
                <w:sz w:val="20"/>
              </w:rPr>
              <w:t xml:space="preserve"> TMC </w:t>
            </w:r>
          </w:p>
        </w:tc>
        <w:tc>
          <w:tcPr>
            <w:tcW w:w="915"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 w:val="20"/>
              </w:rPr>
            </w:pPr>
            <w:r w:rsidRPr="00842347">
              <w:rPr>
                <w:bCs/>
                <w:color w:val="000000" w:themeColor="text1"/>
                <w:sz w:val="20"/>
              </w:rPr>
              <w:t> </w:t>
            </w:r>
          </w:p>
        </w:tc>
        <w:tc>
          <w:tcPr>
            <w:tcW w:w="786"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xml:space="preserve"> Cái </w:t>
            </w:r>
          </w:p>
        </w:tc>
        <w:tc>
          <w:tcPr>
            <w:tcW w:w="749"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xml:space="preserve">          1 </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w:t>
            </w:r>
          </w:p>
        </w:tc>
        <w:tc>
          <w:tcPr>
            <w:tcW w:w="923" w:type="dxa"/>
            <w:gridSpan w:val="3"/>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w:t>
            </w:r>
          </w:p>
        </w:tc>
        <w:tc>
          <w:tcPr>
            <w:tcW w:w="877"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w:t>
            </w:r>
          </w:p>
        </w:tc>
      </w:tr>
      <w:tr w:rsidR="00842347" w:rsidRPr="00842347" w:rsidTr="00162584">
        <w:trPr>
          <w:gridAfter w:val="1"/>
          <w:wAfter w:w="10" w:type="dxa"/>
          <w:trHeight w:val="251"/>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 w:val="20"/>
              </w:rPr>
            </w:pPr>
            <w:r w:rsidRPr="00842347">
              <w:rPr>
                <w:bCs/>
                <w:color w:val="000000" w:themeColor="text1"/>
                <w:sz w:val="20"/>
              </w:rPr>
              <w:lastRenderedPageBreak/>
              <w:t>5</w:t>
            </w:r>
          </w:p>
        </w:tc>
        <w:tc>
          <w:tcPr>
            <w:tcW w:w="3994" w:type="dxa"/>
            <w:gridSpan w:val="2"/>
            <w:tcBorders>
              <w:top w:val="single" w:sz="4" w:space="0" w:color="auto"/>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color w:val="000000" w:themeColor="text1"/>
                <w:sz w:val="20"/>
              </w:rPr>
            </w:pPr>
            <w:r w:rsidRPr="00842347">
              <w:rPr>
                <w:color w:val="000000" w:themeColor="text1"/>
                <w:sz w:val="20"/>
              </w:rPr>
              <w:t>Cáp HDMI 2.0 sợi quang 15m 4k/60Hz</w:t>
            </w:r>
          </w:p>
        </w:tc>
        <w:tc>
          <w:tcPr>
            <w:tcW w:w="804"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 w:val="20"/>
              </w:rPr>
            </w:pPr>
            <w:r w:rsidRPr="00842347">
              <w:rPr>
                <w:bCs/>
                <w:color w:val="000000" w:themeColor="text1"/>
                <w:sz w:val="20"/>
              </w:rPr>
              <w:t> </w:t>
            </w:r>
          </w:p>
        </w:tc>
        <w:tc>
          <w:tcPr>
            <w:tcW w:w="683"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 w:val="20"/>
              </w:rPr>
            </w:pPr>
            <w:r w:rsidRPr="00842347">
              <w:rPr>
                <w:bCs/>
                <w:color w:val="000000" w:themeColor="text1"/>
                <w:sz w:val="20"/>
              </w:rPr>
              <w:t> </w:t>
            </w:r>
          </w:p>
        </w:tc>
        <w:tc>
          <w:tcPr>
            <w:tcW w:w="757"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 w:val="20"/>
              </w:rPr>
            </w:pPr>
            <w:r w:rsidRPr="00842347">
              <w:rPr>
                <w:bCs/>
                <w:color w:val="000000" w:themeColor="text1"/>
                <w:sz w:val="20"/>
              </w:rPr>
              <w:t> </w:t>
            </w:r>
          </w:p>
        </w:tc>
        <w:tc>
          <w:tcPr>
            <w:tcW w:w="90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Cs/>
                <w:color w:val="000000" w:themeColor="text1"/>
                <w:sz w:val="20"/>
              </w:rPr>
            </w:pPr>
            <w:r w:rsidRPr="00842347">
              <w:rPr>
                <w:bCs/>
                <w:color w:val="000000" w:themeColor="text1"/>
                <w:sz w:val="20"/>
              </w:rPr>
              <w:t> </w:t>
            </w:r>
          </w:p>
        </w:tc>
        <w:tc>
          <w:tcPr>
            <w:tcW w:w="992"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 w:val="20"/>
              </w:rPr>
            </w:pPr>
            <w:r w:rsidRPr="00842347">
              <w:rPr>
                <w:bCs/>
                <w:color w:val="000000" w:themeColor="text1"/>
                <w:sz w:val="20"/>
              </w:rPr>
              <w:t xml:space="preserve"> Ugreen </w:t>
            </w:r>
          </w:p>
        </w:tc>
        <w:tc>
          <w:tcPr>
            <w:tcW w:w="915" w:type="dxa"/>
            <w:tcBorders>
              <w:top w:val="nil"/>
              <w:left w:val="nil"/>
              <w:bottom w:val="single" w:sz="4" w:space="0" w:color="auto"/>
              <w:right w:val="single" w:sz="4" w:space="0" w:color="auto"/>
            </w:tcBorders>
            <w:shd w:val="clear" w:color="auto" w:fill="auto"/>
            <w:vAlign w:val="center"/>
            <w:hideMark/>
          </w:tcPr>
          <w:p w:rsidR="00842347" w:rsidRPr="00842347" w:rsidRDefault="00842347" w:rsidP="00162584">
            <w:pPr>
              <w:jc w:val="center"/>
              <w:rPr>
                <w:bCs/>
                <w:color w:val="000000" w:themeColor="text1"/>
                <w:sz w:val="20"/>
              </w:rPr>
            </w:pPr>
            <w:r w:rsidRPr="00842347">
              <w:rPr>
                <w:bCs/>
                <w:color w:val="000000" w:themeColor="text1"/>
                <w:sz w:val="20"/>
              </w:rPr>
              <w:t> </w:t>
            </w:r>
          </w:p>
        </w:tc>
        <w:tc>
          <w:tcPr>
            <w:tcW w:w="786"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xml:space="preserve"> Sợi </w:t>
            </w:r>
          </w:p>
        </w:tc>
        <w:tc>
          <w:tcPr>
            <w:tcW w:w="749"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xml:space="preserve">          3 </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w:t>
            </w:r>
          </w:p>
        </w:tc>
        <w:tc>
          <w:tcPr>
            <w:tcW w:w="923" w:type="dxa"/>
            <w:gridSpan w:val="3"/>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w:t>
            </w:r>
          </w:p>
        </w:tc>
        <w:tc>
          <w:tcPr>
            <w:tcW w:w="877"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color w:val="000000" w:themeColor="text1"/>
                <w:sz w:val="20"/>
              </w:rPr>
            </w:pPr>
            <w:r w:rsidRPr="00842347">
              <w:rPr>
                <w:color w:val="000000" w:themeColor="text1"/>
                <w:sz w:val="20"/>
              </w:rPr>
              <w:t> </w:t>
            </w:r>
          </w:p>
        </w:tc>
      </w:tr>
      <w:tr w:rsidR="00842347" w:rsidRPr="00842347" w:rsidTr="00162584">
        <w:trPr>
          <w:gridAfter w:val="1"/>
          <w:wAfter w:w="10" w:type="dxa"/>
          <w:trHeight w:val="440"/>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bCs/>
                <w:color w:val="000000" w:themeColor="text1"/>
                <w:sz w:val="20"/>
              </w:rPr>
            </w:pPr>
            <w:r w:rsidRPr="00842347">
              <w:rPr>
                <w:bCs/>
                <w:color w:val="000000" w:themeColor="text1"/>
                <w:sz w:val="20"/>
              </w:rPr>
              <w:t>6</w:t>
            </w:r>
          </w:p>
        </w:tc>
        <w:tc>
          <w:tcPr>
            <w:tcW w:w="3994" w:type="dxa"/>
            <w:gridSpan w:val="2"/>
            <w:tcBorders>
              <w:top w:val="single" w:sz="4" w:space="0" w:color="auto"/>
              <w:left w:val="nil"/>
              <w:bottom w:val="single" w:sz="4" w:space="0" w:color="auto"/>
              <w:right w:val="single" w:sz="4" w:space="0" w:color="auto"/>
            </w:tcBorders>
            <w:shd w:val="clear" w:color="000000" w:fill="FFFFFF"/>
            <w:hideMark/>
          </w:tcPr>
          <w:p w:rsidR="00842347" w:rsidRPr="00842347" w:rsidRDefault="00842347" w:rsidP="00162584">
            <w:pPr>
              <w:jc w:val="left"/>
              <w:rPr>
                <w:color w:val="000000" w:themeColor="text1"/>
                <w:sz w:val="20"/>
              </w:rPr>
            </w:pPr>
            <w:r w:rsidRPr="00842347">
              <w:rPr>
                <w:color w:val="000000" w:themeColor="text1"/>
                <w:sz w:val="20"/>
              </w:rPr>
              <w:t>Vật tư hệ thống điện- Tín hiệu</w:t>
            </w:r>
          </w:p>
          <w:p w:rsidR="00842347" w:rsidRPr="00842347" w:rsidRDefault="00842347" w:rsidP="00162584">
            <w:pPr>
              <w:jc w:val="left"/>
              <w:rPr>
                <w:color w:val="000000" w:themeColor="text1"/>
                <w:sz w:val="20"/>
              </w:rPr>
            </w:pPr>
            <w:r w:rsidRPr="00842347">
              <w:rPr>
                <w:color w:val="000000" w:themeColor="text1"/>
                <w:sz w:val="20"/>
              </w:rPr>
              <w:t>Phụ kiện lắp đặt cho màn hình LED:</w:t>
            </w:r>
          </w:p>
          <w:p w:rsidR="00842347" w:rsidRPr="00842347" w:rsidRDefault="00842347" w:rsidP="00162584">
            <w:pPr>
              <w:jc w:val="left"/>
              <w:rPr>
                <w:color w:val="000000" w:themeColor="text1"/>
                <w:sz w:val="20"/>
              </w:rPr>
            </w:pPr>
            <w:r w:rsidRPr="00842347">
              <w:rPr>
                <w:color w:val="000000" w:themeColor="text1"/>
                <w:sz w:val="20"/>
              </w:rPr>
              <w:t>-Dây điện nguồn Cadivi 1000/600V, CV 4mm2 (100m vàng, 200m đen, 100m xanh sọc vàng)</w:t>
            </w:r>
          </w:p>
          <w:p w:rsidR="00842347" w:rsidRPr="00842347" w:rsidRDefault="00842347" w:rsidP="00162584">
            <w:pPr>
              <w:jc w:val="left"/>
              <w:rPr>
                <w:color w:val="000000" w:themeColor="text1"/>
                <w:sz w:val="20"/>
              </w:rPr>
            </w:pPr>
            <w:r w:rsidRPr="00842347">
              <w:rPr>
                <w:color w:val="000000" w:themeColor="text1"/>
                <w:sz w:val="20"/>
              </w:rPr>
              <w:t>-Dây điện nguồn 3x4mm2 đủ cung cấp cho cả màn hình</w:t>
            </w:r>
          </w:p>
          <w:p w:rsidR="00842347" w:rsidRPr="00842347" w:rsidRDefault="00842347" w:rsidP="00162584">
            <w:pPr>
              <w:jc w:val="left"/>
              <w:rPr>
                <w:color w:val="000000" w:themeColor="text1"/>
                <w:sz w:val="20"/>
              </w:rPr>
            </w:pPr>
            <w:r w:rsidRPr="00842347">
              <w:rPr>
                <w:color w:val="000000" w:themeColor="text1"/>
                <w:sz w:val="20"/>
              </w:rPr>
              <w:t>-Dây điện nguồn 2x2.5mm2 đủ cung cấp cho cả màn hình</w:t>
            </w:r>
          </w:p>
          <w:p w:rsidR="00842347" w:rsidRPr="00842347" w:rsidRDefault="00842347" w:rsidP="00162584">
            <w:pPr>
              <w:jc w:val="left"/>
              <w:rPr>
                <w:color w:val="000000" w:themeColor="text1"/>
                <w:sz w:val="20"/>
              </w:rPr>
            </w:pPr>
            <w:r w:rsidRPr="00842347">
              <w:rPr>
                <w:color w:val="000000" w:themeColor="text1"/>
                <w:sz w:val="20"/>
              </w:rPr>
              <w:t>-01 CB Schneider 2 cực 20A, 03 CB Schneider 2 cực 16A,</w:t>
            </w:r>
          </w:p>
          <w:p w:rsidR="00842347" w:rsidRPr="00842347" w:rsidRDefault="00842347" w:rsidP="00162584">
            <w:pPr>
              <w:jc w:val="left"/>
              <w:rPr>
                <w:color w:val="000000" w:themeColor="text1"/>
                <w:sz w:val="20"/>
              </w:rPr>
            </w:pPr>
            <w:r w:rsidRPr="00842347">
              <w:rPr>
                <w:color w:val="000000" w:themeColor="text1"/>
                <w:sz w:val="20"/>
              </w:rPr>
              <w:t>-Vật tư phụ lắp đặt + phích nguồn, ổ điện</w:t>
            </w:r>
          </w:p>
          <w:p w:rsidR="00842347" w:rsidRPr="00842347" w:rsidRDefault="00842347" w:rsidP="00162584">
            <w:pPr>
              <w:jc w:val="left"/>
              <w:rPr>
                <w:color w:val="000000" w:themeColor="text1"/>
                <w:sz w:val="20"/>
              </w:rPr>
            </w:pPr>
            <w:r w:rsidRPr="00842347">
              <w:rPr>
                <w:color w:val="000000" w:themeColor="text1"/>
                <w:sz w:val="20"/>
              </w:rPr>
              <w:t>-Cáp cài, đầu bấm</w:t>
            </w:r>
          </w:p>
        </w:tc>
        <w:tc>
          <w:tcPr>
            <w:tcW w:w="804" w:type="dxa"/>
            <w:tcBorders>
              <w:top w:val="nil"/>
              <w:left w:val="nil"/>
              <w:bottom w:val="single" w:sz="4" w:space="0" w:color="auto"/>
              <w:right w:val="single" w:sz="4" w:space="0" w:color="auto"/>
            </w:tcBorders>
            <w:shd w:val="clear" w:color="000000" w:fill="FFFFFF"/>
            <w:hideMark/>
          </w:tcPr>
          <w:p w:rsidR="00842347" w:rsidRPr="00842347" w:rsidRDefault="00842347" w:rsidP="00162584">
            <w:pPr>
              <w:jc w:val="left"/>
              <w:rPr>
                <w:bCs/>
                <w:color w:val="000000" w:themeColor="text1"/>
                <w:sz w:val="20"/>
              </w:rPr>
            </w:pPr>
            <w:r w:rsidRPr="00842347">
              <w:rPr>
                <w:bCs/>
                <w:color w:val="000000" w:themeColor="text1"/>
                <w:sz w:val="20"/>
              </w:rPr>
              <w:t> </w:t>
            </w:r>
          </w:p>
        </w:tc>
        <w:tc>
          <w:tcPr>
            <w:tcW w:w="683" w:type="dxa"/>
            <w:tcBorders>
              <w:top w:val="nil"/>
              <w:left w:val="nil"/>
              <w:bottom w:val="single" w:sz="4" w:space="0" w:color="auto"/>
              <w:right w:val="single" w:sz="4" w:space="0" w:color="auto"/>
            </w:tcBorders>
            <w:shd w:val="clear" w:color="000000" w:fill="FFFFFF"/>
            <w:hideMark/>
          </w:tcPr>
          <w:p w:rsidR="00842347" w:rsidRPr="00842347" w:rsidRDefault="00842347" w:rsidP="00162584">
            <w:pPr>
              <w:jc w:val="left"/>
              <w:rPr>
                <w:bCs/>
                <w:color w:val="000000" w:themeColor="text1"/>
                <w:sz w:val="20"/>
              </w:rPr>
            </w:pPr>
            <w:r w:rsidRPr="00842347">
              <w:rPr>
                <w:bCs/>
                <w:color w:val="000000" w:themeColor="text1"/>
                <w:sz w:val="20"/>
              </w:rPr>
              <w:t> </w:t>
            </w:r>
          </w:p>
        </w:tc>
        <w:tc>
          <w:tcPr>
            <w:tcW w:w="757" w:type="dxa"/>
            <w:tcBorders>
              <w:top w:val="nil"/>
              <w:left w:val="nil"/>
              <w:bottom w:val="single" w:sz="4" w:space="0" w:color="auto"/>
              <w:right w:val="single" w:sz="4" w:space="0" w:color="auto"/>
            </w:tcBorders>
            <w:shd w:val="clear" w:color="000000" w:fill="FFFFFF"/>
            <w:hideMark/>
          </w:tcPr>
          <w:p w:rsidR="00842347" w:rsidRPr="00842347" w:rsidRDefault="00842347" w:rsidP="00162584">
            <w:pPr>
              <w:jc w:val="left"/>
              <w:rPr>
                <w:bCs/>
                <w:color w:val="000000" w:themeColor="text1"/>
                <w:sz w:val="20"/>
              </w:rPr>
            </w:pPr>
            <w:r w:rsidRPr="00842347">
              <w:rPr>
                <w:bCs/>
                <w:color w:val="000000" w:themeColor="text1"/>
                <w:sz w:val="20"/>
              </w:rPr>
              <w:t> </w:t>
            </w:r>
          </w:p>
        </w:tc>
        <w:tc>
          <w:tcPr>
            <w:tcW w:w="900" w:type="dxa"/>
            <w:tcBorders>
              <w:top w:val="nil"/>
              <w:left w:val="nil"/>
              <w:bottom w:val="single" w:sz="4" w:space="0" w:color="auto"/>
              <w:right w:val="single" w:sz="4" w:space="0" w:color="auto"/>
            </w:tcBorders>
            <w:shd w:val="clear" w:color="000000" w:fill="FFFFFF"/>
            <w:hideMark/>
          </w:tcPr>
          <w:p w:rsidR="00842347" w:rsidRPr="00842347" w:rsidRDefault="00842347" w:rsidP="00162584">
            <w:pPr>
              <w:jc w:val="left"/>
              <w:rPr>
                <w:bCs/>
                <w:color w:val="000000" w:themeColor="text1"/>
                <w:sz w:val="20"/>
              </w:rPr>
            </w:pPr>
            <w:r w:rsidRPr="00842347">
              <w:rPr>
                <w:bCs/>
                <w:color w:val="000000" w:themeColor="text1"/>
                <w:sz w:val="20"/>
              </w:rPr>
              <w:t>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7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xml:space="preserve"> Gói </w:t>
            </w:r>
          </w:p>
        </w:tc>
        <w:tc>
          <w:tcPr>
            <w:tcW w:w="7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xml:space="preserve">          1 </w:t>
            </w:r>
          </w:p>
        </w:tc>
        <w:tc>
          <w:tcPr>
            <w:tcW w:w="63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81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99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81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923"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87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r>
      <w:tr w:rsidR="00842347" w:rsidRPr="00842347" w:rsidTr="00162584">
        <w:trPr>
          <w:gridAfter w:val="1"/>
          <w:wAfter w:w="10" w:type="dxa"/>
          <w:trHeight w:val="971"/>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
                <w:bCs/>
                <w:color w:val="000000" w:themeColor="text1"/>
                <w:sz w:val="20"/>
              </w:rPr>
            </w:pPr>
          </w:p>
        </w:tc>
        <w:tc>
          <w:tcPr>
            <w:tcW w:w="3994" w:type="dxa"/>
            <w:gridSpan w:val="2"/>
            <w:tcBorders>
              <w:top w:val="single" w:sz="4" w:space="0" w:color="auto"/>
              <w:left w:val="nil"/>
              <w:bottom w:val="single" w:sz="4" w:space="0" w:color="auto"/>
              <w:right w:val="single" w:sz="4" w:space="0" w:color="auto"/>
            </w:tcBorders>
            <w:shd w:val="clear" w:color="auto" w:fill="auto"/>
            <w:vAlign w:val="center"/>
            <w:hideMark/>
          </w:tcPr>
          <w:p w:rsidR="00842347" w:rsidRPr="00842347" w:rsidRDefault="00842347" w:rsidP="00162584">
            <w:pPr>
              <w:jc w:val="left"/>
              <w:rPr>
                <w:color w:val="000000" w:themeColor="text1"/>
                <w:sz w:val="20"/>
              </w:rPr>
            </w:pPr>
            <w:r w:rsidRPr="00842347">
              <w:rPr>
                <w:color w:val="000000" w:themeColor="text1"/>
                <w:sz w:val="20"/>
              </w:rPr>
              <w:t>Khung giá đỡ màn hình led cao cấp</w:t>
            </w:r>
            <w:r w:rsidRPr="00842347">
              <w:rPr>
                <w:color w:val="000000" w:themeColor="text1"/>
                <w:sz w:val="20"/>
              </w:rPr>
              <w:br/>
              <w:t>Sắt hộp mạ kẽm</w:t>
            </w:r>
            <w:r w:rsidRPr="00842347">
              <w:rPr>
                <w:color w:val="000000" w:themeColor="text1"/>
                <w:sz w:val="20"/>
              </w:rPr>
              <w:br/>
              <w:t>( Thiết kế theo bản vẽ trình chủ đầu tư)</w:t>
            </w:r>
            <w:r w:rsidRPr="00842347">
              <w:rPr>
                <w:color w:val="000000" w:themeColor="text1"/>
                <w:sz w:val="20"/>
              </w:rPr>
              <w:br/>
              <w:t>-Ốp đen bo viền</w:t>
            </w:r>
          </w:p>
        </w:tc>
        <w:tc>
          <w:tcPr>
            <w:tcW w:w="804"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b/>
                <w:bCs/>
                <w:color w:val="000000" w:themeColor="text1"/>
                <w:sz w:val="20"/>
              </w:rPr>
            </w:pPr>
            <w:r w:rsidRPr="00842347">
              <w:rPr>
                <w:b/>
                <w:bCs/>
                <w:color w:val="000000" w:themeColor="text1"/>
                <w:sz w:val="20"/>
              </w:rPr>
              <w:t> </w:t>
            </w:r>
          </w:p>
        </w:tc>
        <w:tc>
          <w:tcPr>
            <w:tcW w:w="683"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b/>
                <w:bCs/>
                <w:color w:val="000000" w:themeColor="text1"/>
                <w:sz w:val="20"/>
              </w:rPr>
            </w:pPr>
            <w:r w:rsidRPr="00842347">
              <w:rPr>
                <w:b/>
                <w:bCs/>
                <w:color w:val="000000" w:themeColor="text1"/>
                <w:sz w:val="20"/>
              </w:rPr>
              <w:t> </w:t>
            </w:r>
          </w:p>
        </w:tc>
        <w:tc>
          <w:tcPr>
            <w:tcW w:w="757"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b/>
                <w:bCs/>
                <w:color w:val="000000" w:themeColor="text1"/>
                <w:sz w:val="20"/>
              </w:rPr>
            </w:pPr>
            <w:r w:rsidRPr="00842347">
              <w:rPr>
                <w:b/>
                <w:bCs/>
                <w:color w:val="000000" w:themeColor="text1"/>
                <w:sz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left"/>
              <w:rPr>
                <w:b/>
                <w:bCs/>
                <w:color w:val="000000" w:themeColor="text1"/>
                <w:sz w:val="20"/>
              </w:rPr>
            </w:pPr>
            <w:r w:rsidRPr="00842347">
              <w:rPr>
                <w:b/>
                <w:bCs/>
                <w:color w:val="000000" w:themeColor="text1"/>
                <w:sz w:val="20"/>
              </w:rPr>
              <w:t> </w:t>
            </w:r>
          </w:p>
        </w:tc>
        <w:tc>
          <w:tcPr>
            <w:tcW w:w="992"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786"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749"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63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9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23" w:type="dxa"/>
            <w:gridSpan w:val="3"/>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77"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r>
      <w:tr w:rsidR="00842347" w:rsidRPr="00842347" w:rsidTr="00162584">
        <w:trPr>
          <w:gridAfter w:val="1"/>
          <w:wAfter w:w="10" w:type="dxa"/>
          <w:trHeight w:val="611"/>
        </w:trPr>
        <w:tc>
          <w:tcPr>
            <w:tcW w:w="600"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b/>
                <w:bCs/>
                <w:color w:val="000000" w:themeColor="text1"/>
                <w:sz w:val="20"/>
              </w:rPr>
            </w:pPr>
          </w:p>
        </w:tc>
        <w:tc>
          <w:tcPr>
            <w:tcW w:w="3994" w:type="dxa"/>
            <w:gridSpan w:val="2"/>
            <w:tcBorders>
              <w:top w:val="single" w:sz="4" w:space="0" w:color="auto"/>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color w:val="000000" w:themeColor="text1"/>
                <w:sz w:val="20"/>
              </w:rPr>
            </w:pPr>
            <w:r w:rsidRPr="00842347">
              <w:rPr>
                <w:color w:val="000000" w:themeColor="text1"/>
                <w:sz w:val="20"/>
              </w:rPr>
              <w:t>Dịch vụ vận chuyển, lắp đặt, thi công, cấu hình, bàn giao hướng dẫn sử dụng</w:t>
            </w:r>
          </w:p>
        </w:tc>
        <w:tc>
          <w:tcPr>
            <w:tcW w:w="804"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
                <w:bCs/>
                <w:color w:val="000000" w:themeColor="text1"/>
                <w:sz w:val="20"/>
              </w:rPr>
            </w:pPr>
            <w:r w:rsidRPr="00842347">
              <w:rPr>
                <w:b/>
                <w:bCs/>
                <w:color w:val="000000" w:themeColor="text1"/>
                <w:sz w:val="20"/>
              </w:rPr>
              <w:t> </w:t>
            </w:r>
          </w:p>
        </w:tc>
        <w:tc>
          <w:tcPr>
            <w:tcW w:w="683"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
                <w:bCs/>
                <w:color w:val="000000" w:themeColor="text1"/>
                <w:sz w:val="20"/>
              </w:rPr>
            </w:pPr>
            <w:r w:rsidRPr="00842347">
              <w:rPr>
                <w:b/>
                <w:bCs/>
                <w:color w:val="000000" w:themeColor="text1"/>
                <w:sz w:val="20"/>
              </w:rPr>
              <w:t> </w:t>
            </w:r>
          </w:p>
        </w:tc>
        <w:tc>
          <w:tcPr>
            <w:tcW w:w="757"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
                <w:bCs/>
                <w:color w:val="000000" w:themeColor="text1"/>
                <w:sz w:val="20"/>
              </w:rPr>
            </w:pPr>
            <w:r w:rsidRPr="00842347">
              <w:rPr>
                <w:b/>
                <w:bCs/>
                <w:color w:val="000000" w:themeColor="text1"/>
                <w:sz w:val="20"/>
              </w:rPr>
              <w:t> </w:t>
            </w:r>
          </w:p>
        </w:tc>
        <w:tc>
          <w:tcPr>
            <w:tcW w:w="900" w:type="dxa"/>
            <w:tcBorders>
              <w:top w:val="nil"/>
              <w:left w:val="nil"/>
              <w:bottom w:val="single" w:sz="4" w:space="0" w:color="auto"/>
              <w:right w:val="single" w:sz="4" w:space="0" w:color="auto"/>
            </w:tcBorders>
            <w:shd w:val="clear" w:color="000000" w:fill="FFFFFF"/>
            <w:vAlign w:val="center"/>
            <w:hideMark/>
          </w:tcPr>
          <w:p w:rsidR="00842347" w:rsidRPr="00842347" w:rsidRDefault="00842347" w:rsidP="00162584">
            <w:pPr>
              <w:jc w:val="left"/>
              <w:rPr>
                <w:b/>
                <w:bCs/>
                <w:color w:val="000000" w:themeColor="text1"/>
                <w:sz w:val="20"/>
              </w:rPr>
            </w:pPr>
            <w:r w:rsidRPr="00842347">
              <w:rPr>
                <w:b/>
                <w:bCs/>
                <w:color w:val="000000" w:themeColor="text1"/>
                <w:sz w:val="20"/>
              </w:rPr>
              <w:t> </w:t>
            </w:r>
          </w:p>
        </w:tc>
        <w:tc>
          <w:tcPr>
            <w:tcW w:w="992"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15" w:type="dxa"/>
            <w:tcBorders>
              <w:top w:val="nil"/>
              <w:left w:val="nil"/>
              <w:bottom w:val="single" w:sz="4" w:space="0" w:color="auto"/>
              <w:right w:val="single" w:sz="4" w:space="0" w:color="auto"/>
            </w:tcBorders>
            <w:shd w:val="clear" w:color="auto" w:fill="auto"/>
            <w:noWrap/>
            <w:vAlign w:val="center"/>
            <w:hideMark/>
          </w:tcPr>
          <w:p w:rsidR="00842347" w:rsidRPr="00842347" w:rsidRDefault="00842347" w:rsidP="00162584">
            <w:pPr>
              <w:jc w:val="center"/>
              <w:rPr>
                <w:color w:val="000000" w:themeColor="text1"/>
                <w:sz w:val="20"/>
              </w:rPr>
            </w:pPr>
            <w:r w:rsidRPr="00842347">
              <w:rPr>
                <w:color w:val="000000" w:themeColor="text1"/>
                <w:sz w:val="20"/>
              </w:rPr>
              <w:t> </w:t>
            </w:r>
          </w:p>
        </w:tc>
        <w:tc>
          <w:tcPr>
            <w:tcW w:w="786"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749"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63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9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10" w:type="dxa"/>
            <w:gridSpan w:val="2"/>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923" w:type="dxa"/>
            <w:gridSpan w:val="3"/>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c>
          <w:tcPr>
            <w:tcW w:w="877" w:type="dxa"/>
            <w:vMerge/>
            <w:tcBorders>
              <w:top w:val="nil"/>
              <w:left w:val="single" w:sz="4" w:space="0" w:color="auto"/>
              <w:bottom w:val="single" w:sz="4" w:space="0" w:color="auto"/>
              <w:right w:val="single" w:sz="4" w:space="0" w:color="auto"/>
            </w:tcBorders>
            <w:vAlign w:val="center"/>
            <w:hideMark/>
          </w:tcPr>
          <w:p w:rsidR="00842347" w:rsidRPr="00842347" w:rsidRDefault="00842347" w:rsidP="00162584">
            <w:pPr>
              <w:jc w:val="left"/>
              <w:rPr>
                <w:color w:val="000000" w:themeColor="text1"/>
                <w:sz w:val="20"/>
              </w:rPr>
            </w:pPr>
          </w:p>
        </w:tc>
      </w:tr>
      <w:tr w:rsidR="00842347" w:rsidRPr="00842347" w:rsidTr="00162584">
        <w:trPr>
          <w:trHeight w:val="296"/>
        </w:trPr>
        <w:tc>
          <w:tcPr>
            <w:tcW w:w="11190" w:type="dxa"/>
            <w:gridSpan w:val="12"/>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842347" w:rsidRPr="00842347" w:rsidRDefault="00842347" w:rsidP="00162584">
            <w:pPr>
              <w:jc w:val="left"/>
              <w:rPr>
                <w:b/>
                <w:bCs/>
                <w:color w:val="000000" w:themeColor="text1"/>
                <w:sz w:val="20"/>
              </w:rPr>
            </w:pPr>
            <w:r w:rsidRPr="00842347">
              <w:rPr>
                <w:b/>
                <w:bCs/>
                <w:color w:val="000000" w:themeColor="text1"/>
                <w:sz w:val="20"/>
              </w:rPr>
              <w:t>TỔNG GIÁ DỰ THẦU, kết chuyển sang đơn chào hàng</w:t>
            </w:r>
          </w:p>
        </w:tc>
        <w:tc>
          <w:tcPr>
            <w:tcW w:w="630" w:type="dxa"/>
            <w:gridSpan w:val="2"/>
            <w:tcBorders>
              <w:top w:val="nil"/>
              <w:left w:val="nil"/>
              <w:bottom w:val="single" w:sz="4" w:space="0" w:color="auto"/>
              <w:right w:val="single" w:sz="4" w:space="0" w:color="auto"/>
            </w:tcBorders>
            <w:shd w:val="clear" w:color="000000" w:fill="EBF1DE"/>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w:t>
            </w:r>
          </w:p>
        </w:tc>
        <w:tc>
          <w:tcPr>
            <w:tcW w:w="810" w:type="dxa"/>
            <w:gridSpan w:val="2"/>
            <w:tcBorders>
              <w:top w:val="nil"/>
              <w:left w:val="nil"/>
              <w:bottom w:val="single" w:sz="4" w:space="0" w:color="auto"/>
              <w:right w:val="single" w:sz="4" w:space="0" w:color="auto"/>
            </w:tcBorders>
            <w:shd w:val="clear" w:color="000000" w:fill="EBF1DE"/>
            <w:noWrap/>
            <w:vAlign w:val="center"/>
            <w:hideMark/>
          </w:tcPr>
          <w:p w:rsidR="00842347" w:rsidRPr="00842347" w:rsidRDefault="00842347" w:rsidP="00162584">
            <w:pPr>
              <w:jc w:val="left"/>
              <w:rPr>
                <w:b/>
                <w:bCs/>
                <w:color w:val="000000" w:themeColor="text1"/>
                <w:sz w:val="20"/>
              </w:rPr>
            </w:pPr>
            <w:r w:rsidRPr="00842347">
              <w:rPr>
                <w:b/>
                <w:bCs/>
                <w:color w:val="000000" w:themeColor="text1"/>
                <w:sz w:val="20"/>
              </w:rPr>
              <w:t> </w:t>
            </w:r>
          </w:p>
        </w:tc>
        <w:tc>
          <w:tcPr>
            <w:tcW w:w="990" w:type="dxa"/>
            <w:gridSpan w:val="2"/>
            <w:tcBorders>
              <w:top w:val="nil"/>
              <w:left w:val="nil"/>
              <w:bottom w:val="single" w:sz="4" w:space="0" w:color="auto"/>
              <w:right w:val="single" w:sz="4" w:space="0" w:color="auto"/>
            </w:tcBorders>
            <w:shd w:val="clear" w:color="000000" w:fill="EBF1DE"/>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xml:space="preserve"> (M*) </w:t>
            </w:r>
          </w:p>
        </w:tc>
        <w:tc>
          <w:tcPr>
            <w:tcW w:w="810" w:type="dxa"/>
            <w:gridSpan w:val="2"/>
            <w:tcBorders>
              <w:top w:val="nil"/>
              <w:left w:val="nil"/>
              <w:bottom w:val="single" w:sz="4" w:space="0" w:color="auto"/>
              <w:right w:val="single" w:sz="4" w:space="0" w:color="auto"/>
            </w:tcBorders>
            <w:shd w:val="clear" w:color="000000" w:fill="EBF1DE"/>
            <w:noWrap/>
            <w:vAlign w:val="bottom"/>
            <w:hideMark/>
          </w:tcPr>
          <w:p w:rsidR="00842347" w:rsidRPr="00842347" w:rsidRDefault="00842347" w:rsidP="00162584">
            <w:pPr>
              <w:jc w:val="left"/>
              <w:rPr>
                <w:color w:val="000000" w:themeColor="text1"/>
                <w:sz w:val="20"/>
              </w:rPr>
            </w:pPr>
            <w:r w:rsidRPr="00842347">
              <w:rPr>
                <w:color w:val="000000" w:themeColor="text1"/>
                <w:sz w:val="20"/>
              </w:rPr>
              <w:t> </w:t>
            </w:r>
          </w:p>
        </w:tc>
        <w:tc>
          <w:tcPr>
            <w:tcW w:w="900" w:type="dxa"/>
            <w:tcBorders>
              <w:top w:val="nil"/>
              <w:left w:val="nil"/>
              <w:bottom w:val="single" w:sz="4" w:space="0" w:color="auto"/>
              <w:right w:val="single" w:sz="4" w:space="0" w:color="auto"/>
            </w:tcBorders>
            <w:shd w:val="clear" w:color="000000" w:fill="EBF1DE"/>
            <w:noWrap/>
            <w:vAlign w:val="bottom"/>
            <w:hideMark/>
          </w:tcPr>
          <w:p w:rsidR="00842347" w:rsidRPr="00842347" w:rsidRDefault="00842347" w:rsidP="00162584">
            <w:pPr>
              <w:jc w:val="center"/>
              <w:rPr>
                <w:color w:val="000000" w:themeColor="text1"/>
                <w:sz w:val="20"/>
              </w:rPr>
            </w:pPr>
            <w:r w:rsidRPr="00842347">
              <w:rPr>
                <w:color w:val="000000" w:themeColor="text1"/>
                <w:sz w:val="20"/>
              </w:rPr>
              <w:t> </w:t>
            </w:r>
          </w:p>
        </w:tc>
        <w:tc>
          <w:tcPr>
            <w:tcW w:w="900" w:type="dxa"/>
            <w:gridSpan w:val="3"/>
            <w:tcBorders>
              <w:top w:val="nil"/>
              <w:left w:val="nil"/>
              <w:bottom w:val="single" w:sz="4" w:space="0" w:color="auto"/>
              <w:right w:val="single" w:sz="4" w:space="0" w:color="auto"/>
            </w:tcBorders>
            <w:shd w:val="clear" w:color="000000" w:fill="EBF1DE"/>
            <w:vAlign w:val="center"/>
            <w:hideMark/>
          </w:tcPr>
          <w:p w:rsidR="00842347" w:rsidRPr="00842347" w:rsidRDefault="00842347" w:rsidP="00162584">
            <w:pPr>
              <w:jc w:val="center"/>
              <w:rPr>
                <w:b/>
                <w:bCs/>
                <w:color w:val="000000" w:themeColor="text1"/>
                <w:sz w:val="20"/>
              </w:rPr>
            </w:pPr>
            <w:r w:rsidRPr="00842347">
              <w:rPr>
                <w:b/>
                <w:bCs/>
                <w:color w:val="000000" w:themeColor="text1"/>
                <w:sz w:val="20"/>
              </w:rPr>
              <w:t xml:space="preserve"> (M) </w:t>
            </w:r>
          </w:p>
        </w:tc>
      </w:tr>
    </w:tbl>
    <w:p w:rsidR="00842347" w:rsidRPr="00842347" w:rsidRDefault="00842347" w:rsidP="00842347">
      <w:pPr>
        <w:jc w:val="center"/>
        <w:rPr>
          <w:b/>
          <w:bCs/>
          <w:color w:val="000000" w:themeColor="text1"/>
          <w:sz w:val="26"/>
          <w:szCs w:val="28"/>
          <w:lang w:val="nl-NL"/>
        </w:rPr>
      </w:pPr>
    </w:p>
    <w:p w:rsidR="00842347" w:rsidRPr="00842347" w:rsidRDefault="00842347" w:rsidP="00842347">
      <w:pPr>
        <w:jc w:val="center"/>
        <w:rPr>
          <w:b/>
          <w:bCs/>
          <w:color w:val="000000" w:themeColor="text1"/>
          <w:sz w:val="26"/>
          <w:szCs w:val="28"/>
          <w:lang w:val="nl-NL"/>
        </w:rPr>
      </w:pPr>
    </w:p>
    <w:p w:rsidR="00842347" w:rsidRPr="00842347" w:rsidRDefault="00842347" w:rsidP="00842347">
      <w:pPr>
        <w:spacing w:before="40" w:after="40" w:line="264" w:lineRule="auto"/>
        <w:ind w:firstLine="709"/>
        <w:jc w:val="left"/>
        <w:rPr>
          <w:color w:val="000000" w:themeColor="text1"/>
          <w:lang w:val="nl-NL"/>
        </w:rPr>
      </w:pPr>
      <w:r w:rsidRPr="00842347">
        <w:rPr>
          <w:color w:val="000000" w:themeColor="text1"/>
          <w:sz w:val="28"/>
          <w:szCs w:val="28"/>
        </w:rPr>
        <w:t xml:space="preserve">Ghi chú: </w:t>
      </w:r>
      <w:bookmarkStart w:id="19" w:name="_Hlk71016297"/>
      <w:r w:rsidRPr="00842347">
        <w:rPr>
          <w:color w:val="000000" w:themeColor="text1"/>
          <w:sz w:val="28"/>
          <w:szCs w:val="28"/>
        </w:rPr>
        <w:t>(3) (4) (5) (6) (7) (8) (11)</w:t>
      </w:r>
      <w:bookmarkEnd w:id="19"/>
      <w:r w:rsidRPr="00842347">
        <w:rPr>
          <w:color w:val="000000" w:themeColor="text1"/>
          <w:sz w:val="28"/>
          <w:szCs w:val="28"/>
          <w:lang w:val="nl-NL"/>
        </w:rPr>
        <w:t xml:space="preserve"> (12) (13) (14) (15) (16): Nhà thầu điền.</w:t>
      </w:r>
    </w:p>
    <w:p w:rsidR="00842347" w:rsidRPr="00842347" w:rsidRDefault="00842347" w:rsidP="00842347">
      <w:pPr>
        <w:spacing w:before="40" w:after="40"/>
        <w:ind w:firstLine="709"/>
        <w:rPr>
          <w:color w:val="000000" w:themeColor="text1"/>
          <w:sz w:val="28"/>
          <w:szCs w:val="28"/>
          <w:lang w:val="nl-NL"/>
        </w:rPr>
      </w:pPr>
      <w:r w:rsidRPr="00842347">
        <w:rPr>
          <w:color w:val="000000" w:themeColor="text1"/>
          <w:sz w:val="28"/>
          <w:szCs w:val="28"/>
          <w:lang w:val="nl-NL"/>
        </w:rPr>
        <w:lastRenderedPageBreak/>
        <w:t>(13) Thành tiền (M</w:t>
      </w:r>
      <w:r w:rsidRPr="00842347">
        <w:rPr>
          <w:color w:val="000000" w:themeColor="text1"/>
          <w:sz w:val="28"/>
          <w:szCs w:val="28"/>
          <w:vertAlign w:val="superscript"/>
          <w:lang w:val="nl-NL"/>
        </w:rPr>
        <w:t>*</w:t>
      </w:r>
      <w:r w:rsidRPr="00842347">
        <w:rPr>
          <w:color w:val="000000" w:themeColor="text1"/>
          <w:sz w:val="28"/>
          <w:szCs w:val="28"/>
          <w:lang w:val="nl-NL"/>
        </w:rPr>
        <w:t>) không bao gồm thuế VAT là cơ sở để so sánh, xếp hạng nhà thầu. Giá trị thuế VAT</w:t>
      </w:r>
      <w:r w:rsidRPr="00842347" w:rsidDel="00757E33">
        <w:rPr>
          <w:color w:val="000000" w:themeColor="text1"/>
          <w:sz w:val="28"/>
          <w:szCs w:val="28"/>
          <w:lang w:val="nl-NL"/>
        </w:rPr>
        <w:t xml:space="preserve"> </w:t>
      </w:r>
      <w:r w:rsidRPr="00842347">
        <w:rPr>
          <w:color w:val="000000" w:themeColor="text1"/>
          <w:sz w:val="28"/>
          <w:szCs w:val="28"/>
          <w:lang w:val="nl-NL"/>
        </w:rPr>
        <w:t>(cột 15) sẽ không được xem xét trong quá trình đánh giá để so sánh, xếp hạng nhà thầu. Giá đề nghị trúng thầu và giá hợp đồng phải bao gồm giá trị thuế VAT.</w:t>
      </w:r>
    </w:p>
    <w:p w:rsidR="00842347" w:rsidRPr="00842347" w:rsidRDefault="00842347" w:rsidP="00842347">
      <w:pPr>
        <w:pStyle w:val="ListParagraph"/>
        <w:numPr>
          <w:ilvl w:val="0"/>
          <w:numId w:val="4"/>
        </w:numPr>
        <w:ind w:left="0" w:firstLine="720"/>
        <w:jc w:val="left"/>
        <w:rPr>
          <w:color w:val="000000" w:themeColor="text1"/>
          <w:sz w:val="28"/>
          <w:szCs w:val="28"/>
          <w:lang w:val="es-ES"/>
        </w:rPr>
      </w:pPr>
      <w:r w:rsidRPr="00842347">
        <w:rPr>
          <w:color w:val="000000" w:themeColor="text1"/>
          <w:sz w:val="28"/>
          <w:szCs w:val="28"/>
          <w:lang w:val="es-ES"/>
        </w:rPr>
        <w:t xml:space="preserve">Thuế suất </w:t>
      </w:r>
      <w:r w:rsidRPr="00842347">
        <w:rPr>
          <w:color w:val="000000" w:themeColor="text1"/>
          <w:sz w:val="28"/>
          <w:szCs w:val="28"/>
          <w:lang w:val="nl-NL"/>
        </w:rPr>
        <w:t>VAT áp theo thuế tại thời điểm 28 ngày trước ngày có thời điểm đóng thầu. (Trong quá trình thực hiện hợp đồng, thuế</w:t>
      </w:r>
      <w:r w:rsidRPr="00842347">
        <w:rPr>
          <w:color w:val="000000" w:themeColor="text1"/>
          <w:sz w:val="28"/>
          <w:szCs w:val="28"/>
          <w:lang w:val="es-ES"/>
        </w:rPr>
        <w:t xml:space="preserve"> suất VAT sẽ được điều chỉnh theo qui định thuế hiện hành tại thời điểm xuất hoá đơn.)</w:t>
      </w:r>
    </w:p>
    <w:p w:rsidR="00842347" w:rsidRPr="00842347" w:rsidRDefault="00842347" w:rsidP="00842347">
      <w:pPr>
        <w:jc w:val="left"/>
        <w:rPr>
          <w:color w:val="000000" w:themeColor="text1"/>
          <w:lang w:val="nl-NL"/>
        </w:rPr>
        <w:sectPr w:rsidR="00842347" w:rsidRPr="00842347" w:rsidSect="005D4ED8">
          <w:footerReference w:type="default" r:id="rId11"/>
          <w:footnotePr>
            <w:numRestart w:val="eachSect"/>
          </w:footnotePr>
          <w:pgSz w:w="16838" w:h="11906" w:orient="landscape" w:code="9"/>
          <w:pgMar w:top="1170" w:right="1138" w:bottom="1138" w:left="1138" w:header="720" w:footer="720" w:gutter="0"/>
          <w:cols w:space="720"/>
          <w:docGrid w:linePitch="381"/>
        </w:sectPr>
      </w:pPr>
    </w:p>
    <w:p w:rsidR="00842347" w:rsidRPr="00842347" w:rsidRDefault="00842347" w:rsidP="00842347">
      <w:pPr>
        <w:jc w:val="right"/>
        <w:rPr>
          <w:i/>
          <w:color w:val="000000" w:themeColor="text1"/>
          <w:sz w:val="26"/>
          <w:szCs w:val="26"/>
        </w:rPr>
      </w:pPr>
      <w:r w:rsidRPr="00842347">
        <w:rPr>
          <w:b/>
          <w:color w:val="000000" w:themeColor="text1"/>
          <w:sz w:val="26"/>
          <w:szCs w:val="26"/>
        </w:rPr>
        <w:lastRenderedPageBreak/>
        <w:t>Mẫu 08</w:t>
      </w:r>
      <w:r w:rsidRPr="00842347">
        <w:rPr>
          <w:color w:val="000000" w:themeColor="text1"/>
          <w:sz w:val="26"/>
          <w:szCs w:val="26"/>
        </w:rPr>
        <w:t xml:space="preserve"> </w:t>
      </w:r>
      <w:r w:rsidRPr="00842347">
        <w:rPr>
          <w:b/>
          <w:i/>
          <w:color w:val="000000" w:themeColor="text1"/>
          <w:sz w:val="26"/>
          <w:szCs w:val="26"/>
        </w:rPr>
        <w:t>(Scan đính kèm lên Hệ thống)</w:t>
      </w:r>
    </w:p>
    <w:p w:rsidR="00842347" w:rsidRPr="00842347" w:rsidRDefault="00842347" w:rsidP="00842347">
      <w:pPr>
        <w:rPr>
          <w:color w:val="000000" w:themeColor="text1"/>
          <w:sz w:val="26"/>
          <w:szCs w:val="26"/>
        </w:rPr>
      </w:pPr>
    </w:p>
    <w:p w:rsidR="00842347" w:rsidRPr="00842347" w:rsidRDefault="00842347" w:rsidP="00842347">
      <w:pPr>
        <w:rPr>
          <w:color w:val="000000" w:themeColor="text1"/>
          <w:sz w:val="26"/>
          <w:szCs w:val="26"/>
        </w:rPr>
      </w:pPr>
    </w:p>
    <w:p w:rsidR="00842347" w:rsidRPr="00842347" w:rsidRDefault="00842347" w:rsidP="00842347">
      <w:pPr>
        <w:jc w:val="center"/>
        <w:rPr>
          <w:b/>
          <w:color w:val="000000" w:themeColor="text1"/>
          <w:sz w:val="32"/>
          <w:szCs w:val="32"/>
        </w:rPr>
      </w:pPr>
      <w:r w:rsidRPr="00842347">
        <w:rPr>
          <w:b/>
          <w:color w:val="000000" w:themeColor="text1"/>
          <w:sz w:val="32"/>
          <w:szCs w:val="32"/>
        </w:rPr>
        <w:t>BẢN CAM KẾT</w:t>
      </w:r>
    </w:p>
    <w:p w:rsidR="00842347" w:rsidRPr="00842347" w:rsidRDefault="00842347" w:rsidP="00842347">
      <w:pPr>
        <w:rPr>
          <w:color w:val="000000" w:themeColor="text1"/>
          <w:sz w:val="26"/>
          <w:szCs w:val="26"/>
        </w:rPr>
      </w:pPr>
    </w:p>
    <w:p w:rsidR="00842347" w:rsidRPr="00842347" w:rsidRDefault="00842347" w:rsidP="00842347">
      <w:pPr>
        <w:rPr>
          <w:color w:val="000000" w:themeColor="text1"/>
          <w:sz w:val="26"/>
          <w:szCs w:val="26"/>
        </w:rPr>
      </w:pPr>
    </w:p>
    <w:p w:rsidR="00842347" w:rsidRPr="00842347" w:rsidRDefault="00842347" w:rsidP="00842347">
      <w:pPr>
        <w:tabs>
          <w:tab w:val="right" w:pos="9000"/>
        </w:tabs>
        <w:rPr>
          <w:i/>
          <w:color w:val="000000" w:themeColor="text1"/>
          <w:sz w:val="28"/>
          <w:szCs w:val="28"/>
        </w:rPr>
      </w:pPr>
      <w:r w:rsidRPr="00842347">
        <w:rPr>
          <w:color w:val="000000" w:themeColor="text1"/>
          <w:sz w:val="28"/>
          <w:szCs w:val="28"/>
        </w:rPr>
        <w:t xml:space="preserve">Ngày: </w:t>
      </w:r>
      <w:r w:rsidRPr="00842347">
        <w:rPr>
          <w:color w:val="000000" w:themeColor="text1"/>
          <w:sz w:val="28"/>
          <w:szCs w:val="28"/>
        </w:rPr>
        <w:softHyphen/>
      </w:r>
      <w:r w:rsidRPr="00842347">
        <w:rPr>
          <w:color w:val="000000" w:themeColor="text1"/>
          <w:sz w:val="28"/>
          <w:szCs w:val="28"/>
        </w:rPr>
        <w:softHyphen/>
      </w:r>
      <w:r w:rsidRPr="00842347">
        <w:rPr>
          <w:color w:val="000000" w:themeColor="text1"/>
          <w:sz w:val="28"/>
          <w:szCs w:val="28"/>
        </w:rPr>
        <w:softHyphen/>
        <w:t>________</w:t>
      </w:r>
      <w:r w:rsidRPr="00842347">
        <w:rPr>
          <w:i/>
          <w:color w:val="000000" w:themeColor="text1"/>
          <w:sz w:val="28"/>
          <w:szCs w:val="28"/>
        </w:rPr>
        <w:t>[Điền ngày tháng năm ký cam kết]</w:t>
      </w:r>
    </w:p>
    <w:p w:rsidR="00842347" w:rsidRPr="00842347" w:rsidRDefault="00842347" w:rsidP="00842347">
      <w:pPr>
        <w:tabs>
          <w:tab w:val="right" w:pos="9000"/>
        </w:tabs>
        <w:rPr>
          <w:i/>
          <w:color w:val="000000" w:themeColor="text1"/>
          <w:sz w:val="28"/>
          <w:szCs w:val="28"/>
        </w:rPr>
      </w:pPr>
      <w:r w:rsidRPr="00842347">
        <w:rPr>
          <w:color w:val="000000" w:themeColor="text1"/>
          <w:sz w:val="28"/>
          <w:szCs w:val="28"/>
        </w:rPr>
        <w:t xml:space="preserve">Tên gói thầu: </w:t>
      </w:r>
      <w:r w:rsidRPr="00842347">
        <w:rPr>
          <w:color w:val="000000" w:themeColor="text1"/>
          <w:sz w:val="28"/>
          <w:szCs w:val="28"/>
          <w:lang w:val="pl-PL"/>
        </w:rPr>
        <w:t>_</w:t>
      </w:r>
      <w:r w:rsidRPr="00842347">
        <w:rPr>
          <w:color w:val="000000" w:themeColor="text1"/>
          <w:sz w:val="28"/>
          <w:szCs w:val="28"/>
        </w:rPr>
        <w:t xml:space="preserve">___ </w:t>
      </w:r>
      <w:r w:rsidRPr="00842347">
        <w:rPr>
          <w:i/>
          <w:color w:val="000000" w:themeColor="text1"/>
          <w:sz w:val="28"/>
          <w:szCs w:val="28"/>
        </w:rPr>
        <w:t>[Ghi tên gói thầu theo kế hoạch lựa chọn nhà thầu được duyệt]</w:t>
      </w:r>
    </w:p>
    <w:p w:rsidR="00842347" w:rsidRPr="00842347" w:rsidRDefault="00842347" w:rsidP="00842347">
      <w:pPr>
        <w:tabs>
          <w:tab w:val="right" w:pos="9000"/>
        </w:tabs>
        <w:rPr>
          <w:i/>
          <w:color w:val="000000" w:themeColor="text1"/>
          <w:sz w:val="28"/>
          <w:szCs w:val="28"/>
        </w:rPr>
      </w:pPr>
      <w:r w:rsidRPr="00842347">
        <w:rPr>
          <w:color w:val="000000" w:themeColor="text1"/>
          <w:sz w:val="28"/>
          <w:szCs w:val="28"/>
        </w:rPr>
        <w:t>Tên dự án:</w:t>
      </w:r>
      <w:r w:rsidRPr="00842347">
        <w:rPr>
          <w:color w:val="000000" w:themeColor="text1"/>
          <w:sz w:val="28"/>
          <w:szCs w:val="28"/>
          <w:lang w:val="pl-PL"/>
        </w:rPr>
        <w:t xml:space="preserve"> __</w:t>
      </w:r>
      <w:r w:rsidRPr="00842347">
        <w:rPr>
          <w:color w:val="000000" w:themeColor="text1"/>
          <w:sz w:val="28"/>
          <w:szCs w:val="28"/>
        </w:rPr>
        <w:t xml:space="preserve">_____ </w:t>
      </w:r>
      <w:r w:rsidRPr="00842347">
        <w:rPr>
          <w:i/>
          <w:color w:val="000000" w:themeColor="text1"/>
          <w:sz w:val="28"/>
          <w:szCs w:val="28"/>
        </w:rPr>
        <w:t>[Ghi tên dự án]</w:t>
      </w:r>
    </w:p>
    <w:p w:rsidR="00842347" w:rsidRPr="00842347" w:rsidRDefault="00842347" w:rsidP="00842347">
      <w:pPr>
        <w:rPr>
          <w:color w:val="000000" w:themeColor="text1"/>
          <w:sz w:val="28"/>
          <w:szCs w:val="28"/>
        </w:rPr>
      </w:pPr>
    </w:p>
    <w:p w:rsidR="00842347" w:rsidRPr="00842347" w:rsidRDefault="00842347" w:rsidP="00842347">
      <w:pPr>
        <w:ind w:firstLine="720"/>
        <w:rPr>
          <w:b/>
          <w:i/>
          <w:color w:val="000000" w:themeColor="text1"/>
          <w:sz w:val="28"/>
          <w:szCs w:val="28"/>
        </w:rPr>
      </w:pPr>
      <w:r w:rsidRPr="00842347">
        <w:rPr>
          <w:color w:val="000000" w:themeColor="text1"/>
          <w:sz w:val="28"/>
          <w:szCs w:val="28"/>
        </w:rPr>
        <w:t xml:space="preserve">Kính gửi: </w:t>
      </w:r>
      <w:r w:rsidRPr="00842347">
        <w:rPr>
          <w:i/>
          <w:color w:val="000000" w:themeColor="text1"/>
          <w:sz w:val="28"/>
          <w:szCs w:val="28"/>
        </w:rPr>
        <w:t>[Điền đầy đủ và chính xác tên của bên mời thầu]</w:t>
      </w:r>
    </w:p>
    <w:p w:rsidR="00842347" w:rsidRPr="00842347" w:rsidRDefault="00842347" w:rsidP="00842347">
      <w:pPr>
        <w:pStyle w:val="BodyText"/>
        <w:ind w:firstLine="720"/>
        <w:rPr>
          <w:color w:val="000000" w:themeColor="text1"/>
          <w:sz w:val="28"/>
          <w:szCs w:val="28"/>
        </w:rPr>
      </w:pPr>
    </w:p>
    <w:p w:rsidR="00842347" w:rsidRPr="00842347" w:rsidRDefault="00842347" w:rsidP="00842347">
      <w:pPr>
        <w:pStyle w:val="BodyText"/>
        <w:ind w:firstLine="720"/>
        <w:rPr>
          <w:color w:val="000000" w:themeColor="text1"/>
          <w:sz w:val="28"/>
          <w:szCs w:val="28"/>
        </w:rPr>
      </w:pPr>
      <w:r w:rsidRPr="00842347">
        <w:rPr>
          <w:color w:val="000000" w:themeColor="text1"/>
          <w:sz w:val="28"/>
          <w:szCs w:val="28"/>
        </w:rPr>
        <w:t xml:space="preserve">Sau khi nghiên cứu E-HSMT ______ </w:t>
      </w:r>
      <w:r w:rsidRPr="00842347">
        <w:rPr>
          <w:i/>
          <w:color w:val="000000" w:themeColor="text1"/>
          <w:sz w:val="28"/>
          <w:szCs w:val="28"/>
        </w:rPr>
        <w:t>[Ghi tên gói thầu theo E-TBMT]</w:t>
      </w:r>
      <w:r w:rsidRPr="00842347">
        <w:rPr>
          <w:color w:val="000000" w:themeColor="text1"/>
          <w:sz w:val="28"/>
          <w:szCs w:val="28"/>
        </w:rPr>
        <w:t>, văn bản sửa đổi số___</w:t>
      </w:r>
      <w:r w:rsidRPr="00842347">
        <w:rPr>
          <w:i/>
          <w:color w:val="000000" w:themeColor="text1"/>
          <w:sz w:val="28"/>
          <w:szCs w:val="28"/>
        </w:rPr>
        <w:t xml:space="preserve">[Ghi số của văn bản sửa đổi, nếu có] </w:t>
      </w:r>
      <w:r w:rsidRPr="00842347">
        <w:rPr>
          <w:color w:val="000000" w:themeColor="text1"/>
          <w:sz w:val="28"/>
          <w:szCs w:val="28"/>
        </w:rPr>
        <w:t>và các tài liệu đính kèm E-HSMT</w:t>
      </w:r>
      <w:r w:rsidRPr="00842347">
        <w:rPr>
          <w:i/>
          <w:color w:val="000000" w:themeColor="text1"/>
          <w:sz w:val="28"/>
          <w:szCs w:val="28"/>
        </w:rPr>
        <w:t xml:space="preserve"> </w:t>
      </w:r>
      <w:r w:rsidRPr="00842347">
        <w:rPr>
          <w:color w:val="000000" w:themeColor="text1"/>
          <w:sz w:val="28"/>
          <w:szCs w:val="28"/>
        </w:rPr>
        <w:t>do ________</w:t>
      </w:r>
      <w:r w:rsidRPr="00842347">
        <w:rPr>
          <w:i/>
          <w:color w:val="000000" w:themeColor="text1"/>
          <w:sz w:val="28"/>
          <w:szCs w:val="28"/>
        </w:rPr>
        <w:t xml:space="preserve">[Ghi tên bên mời thầu] </w:t>
      </w:r>
      <w:r w:rsidRPr="00842347">
        <w:rPr>
          <w:color w:val="000000" w:themeColor="text1"/>
          <w:sz w:val="28"/>
          <w:szCs w:val="28"/>
        </w:rPr>
        <w:t>phát hành, chúng tôi,</w:t>
      </w:r>
      <w:r w:rsidRPr="00842347">
        <w:rPr>
          <w:i/>
          <w:color w:val="000000" w:themeColor="text1"/>
          <w:sz w:val="28"/>
          <w:szCs w:val="28"/>
        </w:rPr>
        <w:t xml:space="preserve"> </w:t>
      </w:r>
      <w:r w:rsidRPr="00842347">
        <w:rPr>
          <w:color w:val="000000" w:themeColor="text1"/>
          <w:sz w:val="28"/>
          <w:szCs w:val="28"/>
        </w:rPr>
        <w:t xml:space="preserve">____ </w:t>
      </w:r>
      <w:r w:rsidRPr="00842347">
        <w:rPr>
          <w:i/>
          <w:color w:val="000000" w:themeColor="text1"/>
          <w:sz w:val="28"/>
          <w:szCs w:val="28"/>
        </w:rPr>
        <w:t>[Ghi tên nhà thầu]</w:t>
      </w:r>
      <w:r w:rsidRPr="00842347">
        <w:rPr>
          <w:i/>
          <w:color w:val="000000" w:themeColor="text1"/>
          <w:sz w:val="28"/>
          <w:szCs w:val="28"/>
          <w:lang w:val="vi-VN"/>
        </w:rPr>
        <w:t xml:space="preserve">, </w:t>
      </w:r>
      <w:r w:rsidRPr="00842347">
        <w:rPr>
          <w:color w:val="000000" w:themeColor="text1"/>
          <w:sz w:val="28"/>
          <w:szCs w:val="28"/>
          <w:lang w:val="vi-VN"/>
        </w:rPr>
        <w:t>có địa chỉ tại</w:t>
      </w:r>
      <w:r w:rsidRPr="00842347">
        <w:rPr>
          <w:i/>
          <w:color w:val="000000" w:themeColor="text1"/>
          <w:sz w:val="28"/>
          <w:szCs w:val="28"/>
          <w:lang w:val="vi-VN"/>
        </w:rPr>
        <w:t xml:space="preserve"> </w:t>
      </w:r>
      <w:r w:rsidRPr="00842347">
        <w:rPr>
          <w:color w:val="000000" w:themeColor="text1"/>
          <w:sz w:val="28"/>
          <w:szCs w:val="28"/>
        </w:rPr>
        <w:t>_______</w:t>
      </w:r>
      <w:r w:rsidRPr="00842347">
        <w:rPr>
          <w:i/>
          <w:color w:val="000000" w:themeColor="text1"/>
          <w:sz w:val="28"/>
          <w:szCs w:val="28"/>
          <w:lang w:val="vi-VN"/>
        </w:rPr>
        <w:t>[Ghi địa chỉ của nhà thầu]</w:t>
      </w:r>
      <w:r w:rsidRPr="00842347">
        <w:rPr>
          <w:i/>
          <w:color w:val="000000" w:themeColor="text1"/>
          <w:sz w:val="28"/>
          <w:szCs w:val="28"/>
        </w:rPr>
        <w:t xml:space="preserve">, </w:t>
      </w:r>
      <w:r w:rsidRPr="00842347">
        <w:rPr>
          <w:color w:val="000000" w:themeColor="text1"/>
          <w:sz w:val="28"/>
          <w:szCs w:val="28"/>
        </w:rPr>
        <w:t>bằng văn bản này, chúng tôi cam kết:</w:t>
      </w:r>
    </w:p>
    <w:p w:rsidR="00842347" w:rsidRPr="00842347" w:rsidRDefault="00842347" w:rsidP="00842347">
      <w:pPr>
        <w:pStyle w:val="ListParagraph"/>
        <w:ind w:left="1069"/>
        <w:rPr>
          <w:color w:val="000000" w:themeColor="text1"/>
          <w:sz w:val="28"/>
          <w:szCs w:val="28"/>
        </w:rPr>
      </w:pPr>
    </w:p>
    <w:p w:rsidR="00842347" w:rsidRPr="00842347" w:rsidRDefault="00842347" w:rsidP="00842347">
      <w:pPr>
        <w:pStyle w:val="ListParagraph"/>
        <w:numPr>
          <w:ilvl w:val="0"/>
          <w:numId w:val="3"/>
        </w:numPr>
        <w:spacing w:before="120" w:after="120"/>
        <w:rPr>
          <w:color w:val="000000" w:themeColor="text1"/>
          <w:sz w:val="28"/>
          <w:szCs w:val="28"/>
          <w:lang w:val="vi-VN"/>
        </w:rPr>
      </w:pPr>
      <w:r w:rsidRPr="00842347">
        <w:rPr>
          <w:color w:val="000000" w:themeColor="text1"/>
          <w:sz w:val="28"/>
          <w:szCs w:val="28"/>
        </w:rPr>
        <w:t>Nhà thầu cam kết triển khai thực hiện và hoàn thành toàn bộ công việc/ dự án trong vòng tối đa 15 ngày kể từ ngày ký kết hợp đồng.</w:t>
      </w:r>
    </w:p>
    <w:p w:rsidR="00842347" w:rsidRPr="00842347" w:rsidRDefault="00842347" w:rsidP="00842347">
      <w:pPr>
        <w:pStyle w:val="ListParagraph"/>
        <w:numPr>
          <w:ilvl w:val="0"/>
          <w:numId w:val="3"/>
        </w:numPr>
        <w:spacing w:before="120" w:after="120"/>
        <w:rPr>
          <w:color w:val="000000" w:themeColor="text1"/>
          <w:sz w:val="28"/>
          <w:szCs w:val="28"/>
        </w:rPr>
      </w:pPr>
      <w:r w:rsidRPr="00842347">
        <w:rPr>
          <w:color w:val="000000" w:themeColor="text1"/>
          <w:sz w:val="28"/>
          <w:szCs w:val="28"/>
        </w:rPr>
        <w:t>Cung cấp hàng hóa có nguồn gốc xuất xứ rõ ràng (có CO và CQ do nhà sản xuất cấp), được bảo hành 24 tháng theo tiêu chuẩn nhà sản xuất.</w:t>
      </w:r>
    </w:p>
    <w:p w:rsidR="00842347" w:rsidRPr="00842347" w:rsidRDefault="00842347" w:rsidP="00842347">
      <w:pPr>
        <w:pStyle w:val="ListParagraph"/>
        <w:numPr>
          <w:ilvl w:val="0"/>
          <w:numId w:val="3"/>
        </w:numPr>
        <w:spacing w:before="120" w:after="120"/>
        <w:rPr>
          <w:color w:val="000000" w:themeColor="text1"/>
          <w:sz w:val="28"/>
          <w:szCs w:val="28"/>
          <w:lang w:val="vi-VN"/>
        </w:rPr>
      </w:pPr>
      <w:r w:rsidRPr="00842347">
        <w:rPr>
          <w:color w:val="000000" w:themeColor="text1"/>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rsidR="00842347" w:rsidRPr="00842347" w:rsidRDefault="00842347" w:rsidP="00842347">
      <w:pPr>
        <w:pStyle w:val="ListParagraph"/>
        <w:numPr>
          <w:ilvl w:val="0"/>
          <w:numId w:val="3"/>
        </w:numPr>
        <w:rPr>
          <w:b/>
          <w:color w:val="000000" w:themeColor="text1"/>
          <w:sz w:val="28"/>
          <w:szCs w:val="28"/>
        </w:rPr>
      </w:pPr>
      <w:r w:rsidRPr="00842347">
        <w:rPr>
          <w:color w:val="000000" w:themeColor="text1"/>
          <w:sz w:val="28"/>
          <w:szCs w:val="28"/>
        </w:rPr>
        <w:t>Thực hiện đầy đủ các yêu cầu về An ninh - An toàn - Sức khỏe - Môi trường và Hệ thống quản lý giấy phép làm việc của NCSP theo tài liệu:</w:t>
      </w:r>
      <w:r w:rsidRPr="00842347">
        <w:rPr>
          <w:color w:val="000000" w:themeColor="text1"/>
          <w:sz w:val="28"/>
          <w:szCs w:val="28"/>
        </w:rPr>
        <w:br/>
        <w:t>+ HSE-3000-MP-0044 HSSE Requirement for Contractors of NCSP (văn bản đính kèm)</w:t>
      </w:r>
    </w:p>
    <w:p w:rsidR="00842347" w:rsidRPr="00842347" w:rsidRDefault="00842347" w:rsidP="00842347">
      <w:pPr>
        <w:pStyle w:val="ListParagraph"/>
        <w:rPr>
          <w:color w:val="000000" w:themeColor="text1"/>
          <w:sz w:val="28"/>
          <w:szCs w:val="28"/>
        </w:rPr>
      </w:pPr>
    </w:p>
    <w:p w:rsidR="00842347" w:rsidRPr="00842347" w:rsidRDefault="00842347" w:rsidP="00842347">
      <w:pPr>
        <w:pStyle w:val="BodyText"/>
        <w:ind w:firstLine="720"/>
        <w:rPr>
          <w:color w:val="000000" w:themeColor="text1"/>
          <w:sz w:val="28"/>
          <w:szCs w:val="28"/>
        </w:rPr>
      </w:pPr>
      <w:r w:rsidRPr="00842347">
        <w:rPr>
          <w:color w:val="000000" w:themeColor="text1"/>
          <w:sz w:val="28"/>
          <w:szCs w:val="28"/>
        </w:rPr>
        <w:t xml:space="preserve">Chúng tôi xin chịu hoàn toàn trách nhiệm về tính chính xác của thông tin nêu trong bản cam kết này. </w:t>
      </w:r>
    </w:p>
    <w:p w:rsidR="00842347" w:rsidRPr="00842347" w:rsidRDefault="00842347" w:rsidP="00842347">
      <w:pPr>
        <w:pStyle w:val="BodyText"/>
        <w:tabs>
          <w:tab w:val="center" w:pos="5670"/>
        </w:tabs>
        <w:ind w:firstLine="720"/>
        <w:rPr>
          <w:b/>
          <w:color w:val="000000" w:themeColor="text1"/>
          <w:sz w:val="28"/>
          <w:szCs w:val="28"/>
        </w:rPr>
      </w:pPr>
      <w:r w:rsidRPr="00842347">
        <w:rPr>
          <w:b/>
          <w:color w:val="000000" w:themeColor="text1"/>
          <w:sz w:val="28"/>
          <w:szCs w:val="28"/>
        </w:rPr>
        <w:tab/>
      </w:r>
    </w:p>
    <w:p w:rsidR="00842347" w:rsidRPr="00842347" w:rsidRDefault="00842347" w:rsidP="00842347">
      <w:pPr>
        <w:pStyle w:val="BodyText"/>
        <w:tabs>
          <w:tab w:val="center" w:pos="4860"/>
        </w:tabs>
        <w:ind w:firstLine="720"/>
        <w:rPr>
          <w:b/>
          <w:color w:val="000000" w:themeColor="text1"/>
          <w:sz w:val="28"/>
          <w:szCs w:val="28"/>
          <w:vertAlign w:val="superscript"/>
        </w:rPr>
      </w:pPr>
      <w:r w:rsidRPr="00842347">
        <w:rPr>
          <w:b/>
          <w:color w:val="000000" w:themeColor="text1"/>
          <w:sz w:val="28"/>
          <w:szCs w:val="28"/>
        </w:rPr>
        <w:t xml:space="preserve">                                                    Đại diện hợp pháp của nhà thầu</w:t>
      </w:r>
    </w:p>
    <w:p w:rsidR="00842347" w:rsidRPr="00842347" w:rsidRDefault="00842347" w:rsidP="00842347">
      <w:pPr>
        <w:rPr>
          <w:i/>
          <w:color w:val="000000" w:themeColor="text1"/>
          <w:sz w:val="28"/>
          <w:szCs w:val="28"/>
        </w:rPr>
      </w:pPr>
      <w:r w:rsidRPr="00842347">
        <w:rPr>
          <w:i/>
          <w:color w:val="000000" w:themeColor="text1"/>
          <w:sz w:val="28"/>
          <w:szCs w:val="28"/>
        </w:rPr>
        <w:tab/>
      </w:r>
      <w:r w:rsidRPr="00842347">
        <w:rPr>
          <w:i/>
          <w:color w:val="000000" w:themeColor="text1"/>
          <w:sz w:val="28"/>
          <w:szCs w:val="28"/>
        </w:rPr>
        <w:tab/>
      </w:r>
      <w:r w:rsidRPr="00842347">
        <w:rPr>
          <w:i/>
          <w:color w:val="000000" w:themeColor="text1"/>
          <w:sz w:val="28"/>
          <w:szCs w:val="28"/>
        </w:rPr>
        <w:tab/>
      </w:r>
      <w:r w:rsidRPr="00842347">
        <w:rPr>
          <w:i/>
          <w:color w:val="000000" w:themeColor="text1"/>
          <w:sz w:val="28"/>
          <w:szCs w:val="28"/>
        </w:rPr>
        <w:tab/>
      </w:r>
      <w:r w:rsidRPr="00842347">
        <w:rPr>
          <w:i/>
          <w:color w:val="000000" w:themeColor="text1"/>
          <w:sz w:val="28"/>
          <w:szCs w:val="28"/>
        </w:rPr>
        <w:tab/>
        <w:t xml:space="preserve">   [Ghi tên, chức danh, ký tên và đóng dấu]</w:t>
      </w:r>
    </w:p>
    <w:p w:rsidR="00842347" w:rsidRPr="00842347" w:rsidRDefault="00842347" w:rsidP="00842347">
      <w:pPr>
        <w:rPr>
          <w:i/>
          <w:color w:val="000000" w:themeColor="text1"/>
          <w:sz w:val="28"/>
          <w:szCs w:val="28"/>
        </w:rPr>
      </w:pPr>
    </w:p>
    <w:p w:rsidR="00842347" w:rsidRPr="00842347" w:rsidRDefault="00842347" w:rsidP="00842347">
      <w:pPr>
        <w:rPr>
          <w:i/>
          <w:color w:val="000000" w:themeColor="text1"/>
          <w:sz w:val="28"/>
          <w:szCs w:val="28"/>
        </w:rPr>
      </w:pPr>
    </w:p>
    <w:p w:rsidR="00842347" w:rsidRPr="00842347" w:rsidRDefault="00842347" w:rsidP="00842347">
      <w:pPr>
        <w:rPr>
          <w:i/>
          <w:color w:val="000000" w:themeColor="text1"/>
          <w:sz w:val="28"/>
          <w:szCs w:val="28"/>
        </w:rPr>
      </w:pPr>
    </w:p>
    <w:p w:rsidR="00842347" w:rsidRPr="00842347" w:rsidRDefault="00842347" w:rsidP="00842347">
      <w:pPr>
        <w:rPr>
          <w:i/>
          <w:color w:val="000000" w:themeColor="text1"/>
          <w:sz w:val="28"/>
          <w:szCs w:val="28"/>
        </w:rPr>
      </w:pPr>
    </w:p>
    <w:p w:rsidR="00842347" w:rsidRPr="00842347" w:rsidRDefault="00842347" w:rsidP="00842347">
      <w:pPr>
        <w:rPr>
          <w:i/>
          <w:color w:val="000000" w:themeColor="text1"/>
          <w:sz w:val="28"/>
          <w:szCs w:val="28"/>
        </w:rPr>
      </w:pPr>
    </w:p>
    <w:p w:rsidR="00842347" w:rsidRPr="00842347" w:rsidRDefault="00842347" w:rsidP="00842347">
      <w:pPr>
        <w:rPr>
          <w:i/>
          <w:color w:val="000000" w:themeColor="text1"/>
          <w:sz w:val="28"/>
          <w:szCs w:val="28"/>
        </w:rPr>
      </w:pPr>
    </w:p>
    <w:p w:rsidR="00842347" w:rsidRPr="00842347" w:rsidRDefault="00842347" w:rsidP="00842347">
      <w:pPr>
        <w:rPr>
          <w:i/>
          <w:color w:val="000000" w:themeColor="text1"/>
          <w:sz w:val="28"/>
          <w:szCs w:val="28"/>
        </w:rPr>
      </w:pPr>
    </w:p>
    <w:p w:rsidR="00842347" w:rsidRPr="00842347" w:rsidRDefault="00842347" w:rsidP="00842347">
      <w:pPr>
        <w:rPr>
          <w:i/>
          <w:color w:val="000000" w:themeColor="text1"/>
          <w:sz w:val="28"/>
          <w:szCs w:val="28"/>
        </w:rPr>
      </w:pPr>
    </w:p>
    <w:p w:rsidR="00842347" w:rsidRPr="00842347" w:rsidRDefault="00842347" w:rsidP="00842347">
      <w:pPr>
        <w:rPr>
          <w:i/>
          <w:color w:val="000000" w:themeColor="text1"/>
          <w:sz w:val="28"/>
          <w:szCs w:val="28"/>
        </w:rPr>
      </w:pPr>
    </w:p>
    <w:p w:rsidR="00842347" w:rsidRPr="00842347" w:rsidRDefault="00842347" w:rsidP="00842347">
      <w:pPr>
        <w:spacing w:before="120" w:after="120"/>
        <w:ind w:firstLine="567"/>
        <w:jc w:val="right"/>
        <w:outlineLvl w:val="1"/>
        <w:rPr>
          <w:b/>
          <w:color w:val="000000" w:themeColor="text1"/>
          <w:sz w:val="28"/>
          <w:szCs w:val="28"/>
          <w:lang w:val="nl-NL"/>
        </w:rPr>
      </w:pPr>
      <w:r w:rsidRPr="00842347">
        <w:rPr>
          <w:b/>
          <w:color w:val="000000" w:themeColor="text1"/>
          <w:sz w:val="28"/>
          <w:szCs w:val="28"/>
          <w:lang w:val="nl-NL"/>
        </w:rPr>
        <w:t>Mẫu số 09 (Scan đính kèm lên Hệ thống)</w:t>
      </w:r>
    </w:p>
    <w:p w:rsidR="00842347" w:rsidRPr="00842347" w:rsidRDefault="00842347" w:rsidP="00842347">
      <w:pPr>
        <w:widowControl w:val="0"/>
        <w:suppressAutoHyphens/>
        <w:spacing w:before="120" w:after="120"/>
        <w:ind w:right="-72" w:firstLine="709"/>
        <w:rPr>
          <w:color w:val="000000" w:themeColor="text1"/>
          <w:spacing w:val="-4"/>
          <w:sz w:val="28"/>
          <w:szCs w:val="28"/>
          <w:lang w:val="es-ES"/>
        </w:rPr>
      </w:pPr>
    </w:p>
    <w:p w:rsidR="00842347" w:rsidRPr="00842347" w:rsidRDefault="00842347" w:rsidP="00842347">
      <w:pPr>
        <w:widowControl w:val="0"/>
        <w:suppressAutoHyphens/>
        <w:spacing w:before="120" w:after="120"/>
        <w:ind w:right="-72" w:firstLine="709"/>
        <w:jc w:val="center"/>
        <w:rPr>
          <w:color w:val="000000" w:themeColor="text1"/>
          <w:spacing w:val="-4"/>
          <w:sz w:val="28"/>
          <w:szCs w:val="28"/>
          <w:lang w:val="es-ES"/>
        </w:rPr>
      </w:pPr>
      <w:r w:rsidRPr="00842347">
        <w:rPr>
          <w:b/>
          <w:bCs/>
          <w:color w:val="000000" w:themeColor="text1"/>
          <w:sz w:val="28"/>
          <w:szCs w:val="28"/>
          <w:lang w:val="es-ES"/>
        </w:rPr>
        <w:t>HỢP ĐỒNG TƯƠNG TỰ DO NHÀ THẦU THỰC HIỆN</w:t>
      </w:r>
      <w:r w:rsidRPr="00842347">
        <w:rPr>
          <w:b/>
          <w:bCs/>
          <w:color w:val="000000" w:themeColor="text1"/>
          <w:sz w:val="28"/>
          <w:szCs w:val="28"/>
          <w:vertAlign w:val="superscript"/>
          <w:lang w:val="es-ES"/>
        </w:rPr>
        <w:t xml:space="preserve"> (1)</w:t>
      </w:r>
    </w:p>
    <w:p w:rsidR="00842347" w:rsidRPr="00842347" w:rsidRDefault="00842347" w:rsidP="00842347">
      <w:pPr>
        <w:widowControl w:val="0"/>
        <w:suppressAutoHyphens/>
        <w:spacing w:before="120" w:after="120"/>
        <w:ind w:right="-72" w:firstLine="709"/>
        <w:rPr>
          <w:color w:val="000000" w:themeColor="text1"/>
          <w:spacing w:val="-4"/>
          <w:sz w:val="28"/>
          <w:szCs w:val="28"/>
          <w:lang w:val="es-ES"/>
        </w:rPr>
      </w:pPr>
    </w:p>
    <w:tbl>
      <w:tblPr>
        <w:tblW w:w="14743" w:type="dxa"/>
        <w:tblInd w:w="-34" w:type="dxa"/>
        <w:tblLook w:val="04A0" w:firstRow="1" w:lastRow="0" w:firstColumn="1" w:lastColumn="0" w:noHBand="0" w:noVBand="1"/>
      </w:tblPr>
      <w:tblGrid>
        <w:gridCol w:w="14743"/>
      </w:tblGrid>
      <w:tr w:rsidR="00842347" w:rsidRPr="00842347" w:rsidTr="00162584">
        <w:trPr>
          <w:trHeight w:val="315"/>
        </w:trPr>
        <w:tc>
          <w:tcPr>
            <w:tcW w:w="14743" w:type="dxa"/>
            <w:tcBorders>
              <w:top w:val="nil"/>
              <w:left w:val="nil"/>
              <w:bottom w:val="nil"/>
              <w:right w:val="nil"/>
            </w:tcBorders>
            <w:shd w:val="clear" w:color="auto" w:fill="auto"/>
            <w:noWrap/>
            <w:vAlign w:val="center"/>
            <w:hideMark/>
          </w:tcPr>
          <w:p w:rsidR="00842347" w:rsidRPr="00842347" w:rsidRDefault="00842347" w:rsidP="00162584">
            <w:pPr>
              <w:spacing w:before="120" w:after="120"/>
              <w:ind w:firstLine="709"/>
              <w:jc w:val="left"/>
              <w:rPr>
                <w:color w:val="000000" w:themeColor="text1"/>
                <w:sz w:val="28"/>
                <w:szCs w:val="28"/>
                <w:lang w:val="es-ES"/>
              </w:rPr>
            </w:pPr>
            <w:bookmarkStart w:id="20" w:name="_Hlk69294642"/>
            <w:r w:rsidRPr="00842347">
              <w:rPr>
                <w:color w:val="000000" w:themeColor="text1"/>
                <w:sz w:val="28"/>
                <w:szCs w:val="28"/>
                <w:lang w:val="es-ES"/>
              </w:rPr>
              <w:t>Tên nhà thầu: _____</w:t>
            </w:r>
            <w:r w:rsidRPr="00842347">
              <w:rPr>
                <w:i/>
                <w:iCs/>
                <w:color w:val="000000" w:themeColor="text1"/>
                <w:sz w:val="28"/>
                <w:szCs w:val="28"/>
                <w:lang w:val="es-ES"/>
              </w:rPr>
              <w:t>[ghi tên đầy đủ của nhà thầu].</w:t>
            </w:r>
          </w:p>
        </w:tc>
      </w:tr>
    </w:tbl>
    <w:p w:rsidR="00842347" w:rsidRPr="00842347" w:rsidRDefault="00842347" w:rsidP="00842347">
      <w:pPr>
        <w:tabs>
          <w:tab w:val="left" w:pos="1404"/>
          <w:tab w:val="left" w:pos="2988"/>
          <w:tab w:val="left" w:pos="11885"/>
        </w:tabs>
        <w:spacing w:before="120" w:after="120"/>
        <w:ind w:firstLine="709"/>
        <w:rPr>
          <w:rFonts w:eastAsia="Calibri"/>
          <w:color w:val="000000" w:themeColor="text1"/>
          <w:sz w:val="28"/>
          <w:szCs w:val="28"/>
          <w:lang w:val="es-ES_tradnl"/>
        </w:rPr>
      </w:pPr>
      <w:bookmarkStart w:id="21" w:name="_Hlk161921296"/>
      <w:r w:rsidRPr="00842347">
        <w:rPr>
          <w:rFonts w:eastAsia="Calibri"/>
          <w:color w:val="000000" w:themeColor="text1"/>
          <w:sz w:val="28"/>
          <w:szCs w:val="28"/>
          <w:lang w:val="es-ES_tradnl"/>
        </w:rPr>
        <w:t xml:space="preserve">Thông tin về từng hợp đồng, mỗi hợp đồng cần bảo đảm các thông tin sau đây: </w:t>
      </w:r>
      <w:bookmarkEnd w:id="21"/>
      <w:r w:rsidRPr="00842347">
        <w:rPr>
          <w:rFonts w:eastAsia="Calibri"/>
          <w:color w:val="000000" w:themeColor="text1"/>
          <w:sz w:val="28"/>
          <w:szCs w:val="28"/>
          <w:lang w:val="es-ES_tradnl"/>
        </w:rPr>
        <w:tab/>
      </w:r>
    </w:p>
    <w:tbl>
      <w:tblPr>
        <w:tblW w:w="5000" w:type="pct"/>
        <w:tblCellMar>
          <w:left w:w="28" w:type="dxa"/>
          <w:right w:w="28" w:type="dxa"/>
        </w:tblCellMar>
        <w:tblLook w:val="0000" w:firstRow="0" w:lastRow="0" w:firstColumn="0" w:lastColumn="0" w:noHBand="0" w:noVBand="0"/>
      </w:tblPr>
      <w:tblGrid>
        <w:gridCol w:w="2786"/>
        <w:gridCol w:w="1536"/>
        <w:gridCol w:w="2005"/>
        <w:gridCol w:w="3027"/>
      </w:tblGrid>
      <w:tr w:rsidR="00842347" w:rsidRPr="00842347" w:rsidTr="00162584">
        <w:trPr>
          <w:trHeight w:val="20"/>
        </w:trPr>
        <w:tc>
          <w:tcPr>
            <w:tcW w:w="1489" w:type="pct"/>
            <w:tcBorders>
              <w:top w:val="single" w:sz="2" w:space="0" w:color="auto"/>
              <w:left w:val="single" w:sz="2" w:space="0" w:color="auto"/>
              <w:bottom w:val="single" w:sz="2" w:space="0" w:color="auto"/>
              <w:right w:val="single" w:sz="2" w:space="0" w:color="auto"/>
            </w:tcBorders>
            <w:vAlign w:val="center"/>
          </w:tcPr>
          <w:p w:rsidR="00842347" w:rsidRPr="00842347" w:rsidRDefault="00842347" w:rsidP="00162584">
            <w:pPr>
              <w:spacing w:before="60" w:after="60"/>
              <w:ind w:left="142" w:right="60"/>
              <w:rPr>
                <w:rFonts w:eastAsia="Calibri"/>
                <w:color w:val="000000" w:themeColor="text1"/>
                <w:szCs w:val="24"/>
                <w:lang w:val="es-ES_tradnl"/>
              </w:rPr>
            </w:pPr>
            <w:r w:rsidRPr="00842347">
              <w:rPr>
                <w:rFonts w:eastAsia="Calibri"/>
                <w:color w:val="000000" w:themeColor="text1"/>
                <w:szCs w:val="24"/>
                <w:lang w:val="es-ES_tradnl"/>
              </w:rPr>
              <w:t>Tên và số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rsidR="00842347" w:rsidRPr="00842347" w:rsidRDefault="00842347" w:rsidP="00162584">
            <w:pPr>
              <w:spacing w:before="60" w:after="60"/>
              <w:ind w:left="82" w:right="142"/>
              <w:jc w:val="center"/>
              <w:rPr>
                <w:rFonts w:eastAsia="Calibri"/>
                <w:i/>
                <w:iCs/>
                <w:color w:val="000000" w:themeColor="text1"/>
                <w:spacing w:val="2"/>
                <w:szCs w:val="24"/>
                <w:lang w:val="es-ES_tradnl"/>
              </w:rPr>
            </w:pPr>
            <w:r w:rsidRPr="00842347">
              <w:rPr>
                <w:rFonts w:eastAsia="Calibri"/>
                <w:i/>
                <w:iCs/>
                <w:color w:val="000000" w:themeColor="text1"/>
                <w:spacing w:val="2"/>
                <w:szCs w:val="24"/>
                <w:lang w:val="es-ES_tradnl"/>
              </w:rPr>
              <w:t xml:space="preserve">       [ghi tên đầy đủ của hợp đồng, số ký hiệu]</w:t>
            </w:r>
          </w:p>
        </w:tc>
      </w:tr>
      <w:tr w:rsidR="00842347" w:rsidRPr="00842347" w:rsidTr="00162584">
        <w:trPr>
          <w:trHeight w:val="20"/>
        </w:trPr>
        <w:tc>
          <w:tcPr>
            <w:tcW w:w="1489" w:type="pct"/>
            <w:tcBorders>
              <w:top w:val="single" w:sz="2" w:space="0" w:color="auto"/>
              <w:left w:val="single" w:sz="2" w:space="0" w:color="auto"/>
              <w:bottom w:val="single" w:sz="2" w:space="0" w:color="auto"/>
              <w:right w:val="single" w:sz="2" w:space="0" w:color="auto"/>
            </w:tcBorders>
            <w:vAlign w:val="center"/>
          </w:tcPr>
          <w:p w:rsidR="00842347" w:rsidRPr="00842347" w:rsidRDefault="00842347" w:rsidP="00162584">
            <w:pPr>
              <w:spacing w:before="60" w:after="60"/>
              <w:ind w:left="142" w:right="60"/>
              <w:rPr>
                <w:rFonts w:eastAsia="Calibri"/>
                <w:color w:val="000000" w:themeColor="text1"/>
                <w:szCs w:val="24"/>
                <w:lang w:val="es-ES_tradnl"/>
              </w:rPr>
            </w:pPr>
            <w:r w:rsidRPr="00842347">
              <w:rPr>
                <w:rFonts w:eastAsia="Calibri"/>
                <w:color w:val="000000" w:themeColor="text1"/>
                <w:szCs w:val="24"/>
                <w:lang w:val="es-ES_tradnl"/>
              </w:rPr>
              <w:t>Ngày ký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rsidR="00842347" w:rsidRPr="00842347" w:rsidRDefault="00842347" w:rsidP="00162584">
            <w:pPr>
              <w:spacing w:before="60" w:after="60"/>
              <w:ind w:left="82" w:right="142"/>
              <w:jc w:val="center"/>
              <w:rPr>
                <w:rFonts w:eastAsia="Calibri"/>
                <w:i/>
                <w:iCs/>
                <w:color w:val="000000" w:themeColor="text1"/>
                <w:spacing w:val="2"/>
                <w:szCs w:val="24"/>
              </w:rPr>
            </w:pPr>
            <w:r w:rsidRPr="00842347">
              <w:rPr>
                <w:rFonts w:eastAsia="Calibri"/>
                <w:i/>
                <w:iCs/>
                <w:color w:val="000000" w:themeColor="text1"/>
                <w:spacing w:val="2"/>
                <w:szCs w:val="24"/>
              </w:rPr>
              <w:t xml:space="preserve">      [ghi ngày, tháng, năm]</w:t>
            </w:r>
          </w:p>
        </w:tc>
      </w:tr>
      <w:tr w:rsidR="00842347" w:rsidRPr="00842347" w:rsidTr="00162584">
        <w:trPr>
          <w:trHeight w:val="20"/>
        </w:trPr>
        <w:tc>
          <w:tcPr>
            <w:tcW w:w="1489" w:type="pct"/>
            <w:tcBorders>
              <w:top w:val="single" w:sz="2" w:space="0" w:color="auto"/>
              <w:left w:val="single" w:sz="2" w:space="0" w:color="auto"/>
              <w:bottom w:val="single" w:sz="2" w:space="0" w:color="auto"/>
              <w:right w:val="single" w:sz="2" w:space="0" w:color="auto"/>
            </w:tcBorders>
            <w:vAlign w:val="center"/>
          </w:tcPr>
          <w:p w:rsidR="00842347" w:rsidRPr="00842347" w:rsidRDefault="00842347" w:rsidP="00162584">
            <w:pPr>
              <w:spacing w:before="60" w:after="60"/>
              <w:ind w:left="142" w:right="60"/>
              <w:rPr>
                <w:rFonts w:eastAsia="Calibri"/>
                <w:color w:val="000000" w:themeColor="text1"/>
                <w:szCs w:val="24"/>
                <w:lang w:val="es-ES_tradnl"/>
              </w:rPr>
            </w:pPr>
            <w:r w:rsidRPr="00842347">
              <w:rPr>
                <w:rFonts w:eastAsia="Calibri"/>
                <w:color w:val="000000" w:themeColor="text1"/>
                <w:szCs w:val="24"/>
                <w:lang w:val="es-ES_tradnl"/>
              </w:rPr>
              <w:t>Ngày hoàn thành</w:t>
            </w:r>
          </w:p>
        </w:tc>
        <w:tc>
          <w:tcPr>
            <w:tcW w:w="3511" w:type="pct"/>
            <w:gridSpan w:val="3"/>
            <w:tcBorders>
              <w:top w:val="single" w:sz="2" w:space="0" w:color="auto"/>
              <w:left w:val="single" w:sz="2" w:space="0" w:color="auto"/>
              <w:bottom w:val="single" w:sz="2" w:space="0" w:color="auto"/>
              <w:right w:val="single" w:sz="2" w:space="0" w:color="auto"/>
            </w:tcBorders>
            <w:vAlign w:val="center"/>
          </w:tcPr>
          <w:p w:rsidR="00842347" w:rsidRPr="00842347" w:rsidRDefault="00842347" w:rsidP="00162584">
            <w:pPr>
              <w:spacing w:before="60" w:after="60"/>
              <w:ind w:left="82" w:right="142"/>
              <w:jc w:val="center"/>
              <w:rPr>
                <w:rFonts w:eastAsia="Calibri"/>
                <w:i/>
                <w:iCs/>
                <w:color w:val="000000" w:themeColor="text1"/>
                <w:spacing w:val="2"/>
                <w:szCs w:val="24"/>
              </w:rPr>
            </w:pPr>
            <w:r w:rsidRPr="00842347">
              <w:rPr>
                <w:rFonts w:eastAsia="Calibri"/>
                <w:i/>
                <w:iCs/>
                <w:color w:val="000000" w:themeColor="text1"/>
                <w:spacing w:val="2"/>
                <w:szCs w:val="24"/>
              </w:rPr>
              <w:t>[ghi ngày, tháng, năm]</w:t>
            </w:r>
          </w:p>
        </w:tc>
      </w:tr>
      <w:tr w:rsidR="00842347" w:rsidRPr="00842347" w:rsidTr="00162584">
        <w:trPr>
          <w:trHeight w:val="20"/>
        </w:trPr>
        <w:tc>
          <w:tcPr>
            <w:tcW w:w="1489" w:type="pct"/>
            <w:tcBorders>
              <w:top w:val="single" w:sz="2" w:space="0" w:color="auto"/>
              <w:left w:val="single" w:sz="2" w:space="0" w:color="auto"/>
              <w:right w:val="single" w:sz="2" w:space="0" w:color="auto"/>
            </w:tcBorders>
            <w:vAlign w:val="center"/>
          </w:tcPr>
          <w:p w:rsidR="00842347" w:rsidRPr="00842347" w:rsidRDefault="00842347" w:rsidP="00162584">
            <w:pPr>
              <w:spacing w:before="60" w:after="60"/>
              <w:ind w:left="142" w:right="60"/>
              <w:rPr>
                <w:rFonts w:eastAsia="Calibri"/>
                <w:color w:val="000000" w:themeColor="text1"/>
                <w:spacing w:val="-11"/>
                <w:szCs w:val="24"/>
                <w:vertAlign w:val="superscript"/>
              </w:rPr>
            </w:pPr>
            <w:r w:rsidRPr="00842347">
              <w:rPr>
                <w:rFonts w:eastAsia="Calibri"/>
                <w:color w:val="000000" w:themeColor="text1"/>
                <w:szCs w:val="24"/>
                <w:lang w:val="es-ES_tradnl"/>
              </w:rPr>
              <w:t>Giá hợp đồng</w:t>
            </w:r>
            <w:r w:rsidRPr="00842347">
              <w:rPr>
                <w:rFonts w:eastAsia="Calibri"/>
                <w:color w:val="000000" w:themeColor="text1"/>
                <w:szCs w:val="24"/>
                <w:vertAlign w:val="superscript"/>
                <w:lang w:val="es-ES_tradnl"/>
              </w:rPr>
              <w:t>(3)</w:t>
            </w:r>
          </w:p>
        </w:tc>
        <w:tc>
          <w:tcPr>
            <w:tcW w:w="1893" w:type="pct"/>
            <w:gridSpan w:val="2"/>
            <w:tcBorders>
              <w:top w:val="single" w:sz="2" w:space="0" w:color="auto"/>
              <w:left w:val="single" w:sz="2" w:space="0" w:color="auto"/>
              <w:right w:val="single" w:sz="2" w:space="0" w:color="auto"/>
            </w:tcBorders>
            <w:vAlign w:val="center"/>
          </w:tcPr>
          <w:p w:rsidR="00842347" w:rsidRPr="00842347" w:rsidRDefault="00842347" w:rsidP="00162584">
            <w:pPr>
              <w:spacing w:before="60" w:after="60"/>
              <w:ind w:left="82" w:right="142"/>
              <w:jc w:val="center"/>
              <w:rPr>
                <w:rFonts w:eastAsia="Calibri"/>
                <w:i/>
                <w:iCs/>
                <w:color w:val="000000" w:themeColor="text1"/>
                <w:spacing w:val="2"/>
                <w:szCs w:val="24"/>
              </w:rPr>
            </w:pPr>
            <w:r w:rsidRPr="00842347">
              <w:rPr>
                <w:rFonts w:eastAsia="Calibri"/>
                <w:i/>
                <w:iCs/>
                <w:color w:val="000000" w:themeColor="text1"/>
                <w:spacing w:val="2"/>
                <w:szCs w:val="24"/>
              </w:rPr>
              <w:t>[ghi tổng giá hợp đồng theo số tiền và đồng tiền đã ký]</w:t>
            </w:r>
          </w:p>
        </w:tc>
        <w:tc>
          <w:tcPr>
            <w:tcW w:w="1618" w:type="pct"/>
            <w:tcBorders>
              <w:top w:val="single" w:sz="2" w:space="0" w:color="auto"/>
              <w:left w:val="single" w:sz="2" w:space="0" w:color="auto"/>
              <w:right w:val="single" w:sz="2" w:space="0" w:color="auto"/>
            </w:tcBorders>
            <w:vAlign w:val="center"/>
          </w:tcPr>
          <w:p w:rsidR="00842347" w:rsidRPr="00842347" w:rsidRDefault="00842347" w:rsidP="00162584">
            <w:pPr>
              <w:spacing w:before="60" w:after="60"/>
              <w:ind w:left="82" w:right="142"/>
              <w:rPr>
                <w:rFonts w:eastAsia="Calibri"/>
                <w:i/>
                <w:iCs/>
                <w:color w:val="000000" w:themeColor="text1"/>
                <w:spacing w:val="2"/>
                <w:szCs w:val="24"/>
              </w:rPr>
            </w:pPr>
            <w:r w:rsidRPr="00842347">
              <w:rPr>
                <w:rFonts w:eastAsia="Calibri"/>
                <w:color w:val="000000" w:themeColor="text1"/>
                <w:spacing w:val="-4"/>
                <w:szCs w:val="24"/>
              </w:rPr>
              <w:t>Tương đương</w:t>
            </w:r>
            <w:r w:rsidRPr="00842347">
              <w:rPr>
                <w:rFonts w:eastAsia="Calibri"/>
                <w:color w:val="000000" w:themeColor="text1"/>
                <w:szCs w:val="24"/>
                <w:lang w:val="en-SG"/>
              </w:rPr>
              <w:t xml:space="preserve"> ____</w:t>
            </w:r>
            <w:r w:rsidRPr="00842347">
              <w:rPr>
                <w:rFonts w:eastAsia="Calibri"/>
                <w:color w:val="000000" w:themeColor="text1"/>
                <w:spacing w:val="-4"/>
                <w:szCs w:val="24"/>
              </w:rPr>
              <w:t xml:space="preserve"> </w:t>
            </w:r>
            <w:r w:rsidRPr="00842347">
              <w:rPr>
                <w:rFonts w:eastAsia="Calibri"/>
                <w:color w:val="000000" w:themeColor="text1"/>
                <w:spacing w:val="-12"/>
                <w:szCs w:val="24"/>
              </w:rPr>
              <w:t xml:space="preserve">VND </w:t>
            </w:r>
          </w:p>
        </w:tc>
      </w:tr>
      <w:tr w:rsidR="00842347" w:rsidRPr="00842347" w:rsidTr="00162584">
        <w:trPr>
          <w:trHeight w:val="20"/>
        </w:trPr>
        <w:tc>
          <w:tcPr>
            <w:tcW w:w="1489" w:type="pct"/>
            <w:tcBorders>
              <w:top w:val="single" w:sz="2" w:space="0" w:color="auto"/>
              <w:left w:val="single" w:sz="2" w:space="0" w:color="auto"/>
              <w:right w:val="single" w:sz="2" w:space="0" w:color="auto"/>
            </w:tcBorders>
            <w:vAlign w:val="center"/>
          </w:tcPr>
          <w:p w:rsidR="00842347" w:rsidRPr="00842347" w:rsidRDefault="00842347" w:rsidP="00162584">
            <w:pPr>
              <w:spacing w:before="60" w:after="60"/>
              <w:ind w:left="142" w:right="60"/>
              <w:rPr>
                <w:rFonts w:eastAsia="Calibri"/>
                <w:color w:val="000000" w:themeColor="text1"/>
                <w:szCs w:val="24"/>
              </w:rPr>
            </w:pPr>
            <w:r w:rsidRPr="00842347">
              <w:rPr>
                <w:rFonts w:eastAsia="Calibri"/>
                <w:color w:val="000000" w:themeColor="text1"/>
                <w:szCs w:val="24"/>
              </w:rPr>
              <w:t>Trường hợp là thành viên liên danh, ghi tóm tắt phần công việc đảm nhận trong liên danh và giá trị phần hợp đồng mà nhà thầu đảm nhận</w:t>
            </w:r>
          </w:p>
        </w:tc>
        <w:tc>
          <w:tcPr>
            <w:tcW w:w="821" w:type="pct"/>
            <w:tcBorders>
              <w:top w:val="single" w:sz="2" w:space="0" w:color="auto"/>
              <w:left w:val="single" w:sz="2" w:space="0" w:color="auto"/>
              <w:right w:val="single" w:sz="2" w:space="0" w:color="auto"/>
            </w:tcBorders>
            <w:vAlign w:val="center"/>
          </w:tcPr>
          <w:p w:rsidR="00842347" w:rsidRPr="00842347" w:rsidRDefault="00842347" w:rsidP="00162584">
            <w:pPr>
              <w:spacing w:before="60" w:after="60"/>
              <w:ind w:left="79" w:right="142"/>
              <w:jc w:val="center"/>
              <w:rPr>
                <w:rFonts w:eastAsia="Calibri"/>
                <w:i/>
                <w:iCs/>
                <w:color w:val="000000" w:themeColor="text1"/>
                <w:szCs w:val="24"/>
              </w:rPr>
            </w:pPr>
            <w:r w:rsidRPr="00842347">
              <w:rPr>
                <w:rFonts w:eastAsia="Calibri"/>
                <w:i/>
                <w:iCs/>
                <w:color w:val="000000" w:themeColor="text1"/>
                <w:szCs w:val="24"/>
              </w:rPr>
              <w:t>[ghi tóm tắt phần công việc đảm nhận trong liên danh]</w:t>
            </w:r>
          </w:p>
        </w:tc>
        <w:tc>
          <w:tcPr>
            <w:tcW w:w="1071" w:type="pct"/>
            <w:tcBorders>
              <w:top w:val="single" w:sz="2" w:space="0" w:color="auto"/>
              <w:left w:val="single" w:sz="2" w:space="0" w:color="auto"/>
              <w:right w:val="single" w:sz="2" w:space="0" w:color="auto"/>
            </w:tcBorders>
            <w:vAlign w:val="center"/>
          </w:tcPr>
          <w:p w:rsidR="00842347" w:rsidRPr="00842347" w:rsidRDefault="00842347" w:rsidP="00162584">
            <w:pPr>
              <w:spacing w:before="60" w:after="60"/>
              <w:ind w:left="82" w:right="142"/>
              <w:jc w:val="center"/>
              <w:rPr>
                <w:rFonts w:eastAsia="Calibri"/>
                <w:i/>
                <w:iCs/>
                <w:color w:val="000000" w:themeColor="text1"/>
                <w:szCs w:val="24"/>
              </w:rPr>
            </w:pPr>
            <w:r w:rsidRPr="00842347">
              <w:rPr>
                <w:rFonts w:eastAsia="Calibri"/>
                <w:i/>
                <w:iCs/>
                <w:color w:val="000000" w:themeColor="text1"/>
                <w:szCs w:val="24"/>
              </w:rPr>
              <w:t>[ghi phần trăm giá trị phần hợp đồng đảm nhận trong tổng giá hợp đồng; số tiền và đồng tiền đã ký]</w:t>
            </w:r>
          </w:p>
        </w:tc>
        <w:tc>
          <w:tcPr>
            <w:tcW w:w="1618" w:type="pct"/>
            <w:tcBorders>
              <w:top w:val="single" w:sz="2" w:space="0" w:color="auto"/>
              <w:left w:val="single" w:sz="2" w:space="0" w:color="auto"/>
              <w:right w:val="single" w:sz="2" w:space="0" w:color="auto"/>
            </w:tcBorders>
            <w:vAlign w:val="center"/>
          </w:tcPr>
          <w:p w:rsidR="00842347" w:rsidRPr="00842347" w:rsidRDefault="00842347" w:rsidP="00162584">
            <w:pPr>
              <w:spacing w:before="60" w:after="60"/>
              <w:ind w:left="82" w:right="142"/>
              <w:rPr>
                <w:rFonts w:eastAsia="Calibri"/>
                <w:i/>
                <w:iCs/>
                <w:color w:val="000000" w:themeColor="text1"/>
                <w:szCs w:val="24"/>
              </w:rPr>
            </w:pPr>
            <w:r w:rsidRPr="00842347">
              <w:rPr>
                <w:rFonts w:eastAsia="Calibri"/>
                <w:color w:val="000000" w:themeColor="text1"/>
                <w:szCs w:val="24"/>
              </w:rPr>
              <w:t>Tương đương ___</w:t>
            </w:r>
            <w:r w:rsidRPr="00842347">
              <w:rPr>
                <w:rFonts w:eastAsia="Calibri"/>
                <w:color w:val="000000" w:themeColor="text1"/>
                <w:spacing w:val="-4"/>
                <w:szCs w:val="24"/>
              </w:rPr>
              <w:t xml:space="preserve"> VND </w:t>
            </w:r>
          </w:p>
        </w:tc>
      </w:tr>
      <w:tr w:rsidR="00842347" w:rsidRPr="00842347" w:rsidTr="00162584">
        <w:trPr>
          <w:trHeight w:val="20"/>
        </w:trPr>
        <w:tc>
          <w:tcPr>
            <w:tcW w:w="1489" w:type="pct"/>
            <w:tcBorders>
              <w:top w:val="single" w:sz="2" w:space="0" w:color="auto"/>
              <w:left w:val="single" w:sz="2" w:space="0" w:color="auto"/>
              <w:bottom w:val="single" w:sz="2" w:space="0" w:color="auto"/>
              <w:right w:val="single" w:sz="2" w:space="0" w:color="auto"/>
            </w:tcBorders>
            <w:vAlign w:val="center"/>
          </w:tcPr>
          <w:p w:rsidR="00842347" w:rsidRPr="00842347" w:rsidRDefault="00842347" w:rsidP="00162584">
            <w:pPr>
              <w:spacing w:before="60" w:after="60"/>
              <w:ind w:left="142" w:right="60"/>
              <w:rPr>
                <w:rFonts w:eastAsia="Calibri"/>
                <w:color w:val="000000" w:themeColor="text1"/>
                <w:szCs w:val="24"/>
              </w:rPr>
            </w:pPr>
            <w:r w:rsidRPr="00842347">
              <w:rPr>
                <w:rFonts w:eastAsia="Calibri"/>
                <w:color w:val="000000" w:themeColor="text1"/>
                <w:szCs w:val="24"/>
              </w:rPr>
              <w:t>Tên dự án/dự toán mua sắm:</w:t>
            </w:r>
          </w:p>
        </w:tc>
        <w:tc>
          <w:tcPr>
            <w:tcW w:w="3511" w:type="pct"/>
            <w:gridSpan w:val="3"/>
            <w:tcBorders>
              <w:top w:val="single" w:sz="2" w:space="0" w:color="auto"/>
              <w:left w:val="single" w:sz="2" w:space="0" w:color="auto"/>
              <w:bottom w:val="single" w:sz="2" w:space="0" w:color="auto"/>
              <w:right w:val="single" w:sz="2" w:space="0" w:color="auto"/>
            </w:tcBorders>
            <w:vAlign w:val="center"/>
          </w:tcPr>
          <w:p w:rsidR="00842347" w:rsidRPr="00842347" w:rsidRDefault="00842347" w:rsidP="00162584">
            <w:pPr>
              <w:spacing w:before="60" w:after="60"/>
              <w:ind w:left="82" w:right="142"/>
              <w:jc w:val="center"/>
              <w:rPr>
                <w:rFonts w:eastAsia="Calibri"/>
                <w:i/>
                <w:iCs/>
                <w:color w:val="000000" w:themeColor="text1"/>
                <w:szCs w:val="24"/>
              </w:rPr>
            </w:pPr>
            <w:r w:rsidRPr="00842347">
              <w:rPr>
                <w:rFonts w:eastAsia="Calibri"/>
                <w:i/>
                <w:iCs/>
                <w:color w:val="000000" w:themeColor="text1"/>
                <w:szCs w:val="24"/>
              </w:rPr>
              <w:t>[ghi tên đầy đủ của dự án/dự toán mua sắm có hợp đồng đang kê khai]</w:t>
            </w:r>
          </w:p>
        </w:tc>
      </w:tr>
      <w:tr w:rsidR="00842347" w:rsidRPr="00842347" w:rsidTr="00162584">
        <w:trPr>
          <w:trHeight w:val="20"/>
        </w:trPr>
        <w:tc>
          <w:tcPr>
            <w:tcW w:w="1489" w:type="pct"/>
            <w:tcBorders>
              <w:top w:val="single" w:sz="2" w:space="0" w:color="auto"/>
              <w:left w:val="single" w:sz="2" w:space="0" w:color="auto"/>
              <w:bottom w:val="single" w:sz="2" w:space="0" w:color="auto"/>
              <w:right w:val="single" w:sz="2" w:space="0" w:color="auto"/>
            </w:tcBorders>
            <w:vAlign w:val="center"/>
          </w:tcPr>
          <w:p w:rsidR="00842347" w:rsidRPr="00842347" w:rsidRDefault="00842347" w:rsidP="00162584">
            <w:pPr>
              <w:spacing w:before="60" w:after="60"/>
              <w:ind w:left="142" w:right="60"/>
              <w:rPr>
                <w:rFonts w:eastAsia="Calibri"/>
                <w:color w:val="000000" w:themeColor="text1"/>
                <w:szCs w:val="24"/>
              </w:rPr>
            </w:pPr>
            <w:r w:rsidRPr="00842347">
              <w:rPr>
                <w:rFonts w:eastAsia="Calibri"/>
                <w:color w:val="000000" w:themeColor="text1"/>
                <w:szCs w:val="24"/>
              </w:rPr>
              <w:t>Tên Chủ đầu tư:</w:t>
            </w:r>
          </w:p>
        </w:tc>
        <w:tc>
          <w:tcPr>
            <w:tcW w:w="3511" w:type="pct"/>
            <w:gridSpan w:val="3"/>
            <w:tcBorders>
              <w:top w:val="single" w:sz="2" w:space="0" w:color="auto"/>
              <w:left w:val="single" w:sz="2" w:space="0" w:color="auto"/>
              <w:bottom w:val="single" w:sz="2" w:space="0" w:color="auto"/>
              <w:right w:val="single" w:sz="2" w:space="0" w:color="auto"/>
            </w:tcBorders>
            <w:vAlign w:val="center"/>
          </w:tcPr>
          <w:p w:rsidR="00842347" w:rsidRPr="00842347" w:rsidRDefault="00842347" w:rsidP="00162584">
            <w:pPr>
              <w:spacing w:before="60" w:after="60"/>
              <w:ind w:left="82" w:right="142"/>
              <w:jc w:val="center"/>
              <w:rPr>
                <w:rFonts w:eastAsia="Calibri"/>
                <w:i/>
                <w:iCs/>
                <w:color w:val="000000" w:themeColor="text1"/>
                <w:szCs w:val="24"/>
              </w:rPr>
            </w:pPr>
            <w:r w:rsidRPr="00842347">
              <w:rPr>
                <w:rFonts w:eastAsia="Calibri"/>
                <w:i/>
                <w:iCs/>
                <w:color w:val="000000" w:themeColor="text1"/>
                <w:szCs w:val="24"/>
              </w:rPr>
              <w:t>[ghi tên đầy đủ của Chủ đầu tư trong hợp đồng đang kê khai]</w:t>
            </w:r>
          </w:p>
        </w:tc>
      </w:tr>
      <w:tr w:rsidR="00842347" w:rsidRPr="00842347" w:rsidTr="00162584">
        <w:trPr>
          <w:trHeight w:val="20"/>
        </w:trPr>
        <w:tc>
          <w:tcPr>
            <w:tcW w:w="1489" w:type="pct"/>
            <w:tcBorders>
              <w:top w:val="single" w:sz="2" w:space="0" w:color="auto"/>
              <w:left w:val="single" w:sz="2" w:space="0" w:color="auto"/>
              <w:bottom w:val="single" w:sz="2" w:space="0" w:color="auto"/>
              <w:right w:val="single" w:sz="2" w:space="0" w:color="auto"/>
            </w:tcBorders>
            <w:vAlign w:val="center"/>
          </w:tcPr>
          <w:p w:rsidR="00842347" w:rsidRPr="00842347" w:rsidRDefault="00842347" w:rsidP="00162584">
            <w:pPr>
              <w:spacing w:before="60" w:after="60"/>
              <w:ind w:left="142" w:right="60"/>
              <w:rPr>
                <w:rFonts w:eastAsia="Calibri"/>
                <w:color w:val="000000" w:themeColor="text1"/>
                <w:szCs w:val="24"/>
              </w:rPr>
            </w:pPr>
            <w:r w:rsidRPr="00842347">
              <w:rPr>
                <w:rFonts w:eastAsia="Calibri"/>
                <w:color w:val="000000" w:themeColor="text1"/>
                <w:szCs w:val="24"/>
              </w:rPr>
              <w:t>Địa chỉ:</w:t>
            </w:r>
          </w:p>
          <w:p w:rsidR="00842347" w:rsidRPr="00842347" w:rsidRDefault="00842347" w:rsidP="00162584">
            <w:pPr>
              <w:spacing w:before="60" w:after="60"/>
              <w:ind w:left="142" w:right="60"/>
              <w:rPr>
                <w:rFonts w:eastAsia="Calibri"/>
                <w:color w:val="000000" w:themeColor="text1"/>
                <w:szCs w:val="24"/>
              </w:rPr>
            </w:pPr>
            <w:r w:rsidRPr="00842347">
              <w:rPr>
                <w:rFonts w:eastAsia="Calibri"/>
                <w:color w:val="000000" w:themeColor="text1"/>
                <w:szCs w:val="24"/>
              </w:rPr>
              <w:t>Điện thoại/fax:</w:t>
            </w:r>
          </w:p>
          <w:p w:rsidR="00842347" w:rsidRPr="00842347" w:rsidRDefault="00842347" w:rsidP="00162584">
            <w:pPr>
              <w:spacing w:before="60" w:after="60"/>
              <w:ind w:left="142" w:right="60"/>
              <w:rPr>
                <w:rFonts w:eastAsia="Calibri"/>
                <w:color w:val="000000" w:themeColor="text1"/>
                <w:szCs w:val="24"/>
                <w:lang w:val="it-IT"/>
              </w:rPr>
            </w:pPr>
            <w:r w:rsidRPr="00842347">
              <w:rPr>
                <w:rFonts w:eastAsia="Calibri"/>
                <w:color w:val="000000" w:themeColor="text1"/>
                <w:szCs w:val="24"/>
                <w:lang w:val="it-IT"/>
              </w:rPr>
              <w:t>E-mail:</w:t>
            </w:r>
          </w:p>
        </w:tc>
        <w:tc>
          <w:tcPr>
            <w:tcW w:w="3511" w:type="pct"/>
            <w:gridSpan w:val="3"/>
            <w:tcBorders>
              <w:top w:val="single" w:sz="2" w:space="0" w:color="auto"/>
              <w:left w:val="single" w:sz="2" w:space="0" w:color="auto"/>
              <w:bottom w:val="single" w:sz="2" w:space="0" w:color="auto"/>
              <w:right w:val="single" w:sz="2" w:space="0" w:color="auto"/>
            </w:tcBorders>
            <w:vAlign w:val="center"/>
          </w:tcPr>
          <w:p w:rsidR="00842347" w:rsidRPr="00842347" w:rsidRDefault="00842347" w:rsidP="00162584">
            <w:pPr>
              <w:spacing w:before="60" w:after="60"/>
              <w:ind w:left="82" w:right="142"/>
              <w:jc w:val="center"/>
              <w:rPr>
                <w:rFonts w:eastAsia="Calibri"/>
                <w:i/>
                <w:iCs/>
                <w:color w:val="000000" w:themeColor="text1"/>
                <w:spacing w:val="2"/>
                <w:szCs w:val="24"/>
                <w:lang w:val="it-IT"/>
              </w:rPr>
            </w:pPr>
            <w:r w:rsidRPr="00842347">
              <w:rPr>
                <w:rFonts w:eastAsia="Calibri"/>
                <w:i/>
                <w:iCs/>
                <w:color w:val="000000" w:themeColor="text1"/>
                <w:spacing w:val="2"/>
                <w:szCs w:val="24"/>
                <w:lang w:val="it-IT"/>
              </w:rPr>
              <w:t>[ghi đầy đủ địa chỉ hiện tại của Chủ đầu tư]</w:t>
            </w:r>
          </w:p>
          <w:p w:rsidR="00842347" w:rsidRPr="00842347" w:rsidRDefault="00842347" w:rsidP="00162584">
            <w:pPr>
              <w:spacing w:before="60" w:after="60"/>
              <w:ind w:left="82" w:right="142"/>
              <w:jc w:val="center"/>
              <w:rPr>
                <w:rFonts w:eastAsia="Calibri"/>
                <w:i/>
                <w:iCs/>
                <w:color w:val="000000" w:themeColor="text1"/>
                <w:szCs w:val="24"/>
                <w:lang w:val="it-IT"/>
              </w:rPr>
            </w:pPr>
            <w:r w:rsidRPr="00842347">
              <w:rPr>
                <w:rFonts w:eastAsia="Calibri"/>
                <w:i/>
                <w:iCs/>
                <w:color w:val="000000" w:themeColor="text1"/>
                <w:spacing w:val="2"/>
                <w:szCs w:val="24"/>
                <w:lang w:val="it-IT"/>
              </w:rPr>
              <w:t>[ghi số điện thoại, số fax kể cả mã quốc gia, mã vùng</w:t>
            </w:r>
            <w:r w:rsidRPr="00842347">
              <w:rPr>
                <w:rFonts w:eastAsia="Calibri"/>
                <w:i/>
                <w:iCs/>
                <w:color w:val="000000" w:themeColor="text1"/>
                <w:szCs w:val="24"/>
                <w:lang w:val="it-IT"/>
              </w:rPr>
              <w:t>]</w:t>
            </w:r>
          </w:p>
          <w:p w:rsidR="00842347" w:rsidRPr="00842347" w:rsidRDefault="00842347" w:rsidP="00162584">
            <w:pPr>
              <w:spacing w:before="60" w:after="60"/>
              <w:ind w:left="82" w:right="142"/>
              <w:jc w:val="center"/>
              <w:rPr>
                <w:rFonts w:eastAsia="Calibri"/>
                <w:i/>
                <w:iCs/>
                <w:color w:val="000000" w:themeColor="text1"/>
                <w:szCs w:val="24"/>
                <w:lang w:val="it-IT"/>
              </w:rPr>
            </w:pPr>
            <w:r w:rsidRPr="00842347">
              <w:rPr>
                <w:rFonts w:eastAsia="Calibri"/>
                <w:i/>
                <w:iCs/>
                <w:color w:val="000000" w:themeColor="text1"/>
                <w:spacing w:val="2"/>
                <w:szCs w:val="24"/>
                <w:lang w:val="it-IT"/>
              </w:rPr>
              <w:t>[ghi địa chỉ e-mail]</w:t>
            </w:r>
          </w:p>
        </w:tc>
      </w:tr>
      <w:tr w:rsidR="00842347" w:rsidRPr="00842347" w:rsidTr="00162584">
        <w:trPr>
          <w:trHeight w:val="20"/>
        </w:trPr>
        <w:tc>
          <w:tcPr>
            <w:tcW w:w="5000" w:type="pct"/>
            <w:gridSpan w:val="4"/>
            <w:tcBorders>
              <w:top w:val="single" w:sz="2" w:space="0" w:color="auto"/>
              <w:left w:val="single" w:sz="2" w:space="0" w:color="auto"/>
              <w:bottom w:val="single" w:sz="2" w:space="0" w:color="auto"/>
              <w:right w:val="single" w:sz="2" w:space="0" w:color="auto"/>
            </w:tcBorders>
            <w:vAlign w:val="center"/>
          </w:tcPr>
          <w:p w:rsidR="00842347" w:rsidRPr="00842347" w:rsidRDefault="00842347" w:rsidP="00162584">
            <w:pPr>
              <w:spacing w:before="60" w:after="60"/>
              <w:ind w:left="142" w:right="142"/>
              <w:rPr>
                <w:rFonts w:eastAsia="Calibri"/>
                <w:b/>
                <w:bCs/>
                <w:i/>
                <w:iCs/>
                <w:color w:val="000000" w:themeColor="text1"/>
                <w:spacing w:val="2"/>
                <w:szCs w:val="24"/>
                <w:lang w:val="it-IT"/>
              </w:rPr>
            </w:pPr>
            <w:r w:rsidRPr="00842347">
              <w:rPr>
                <w:rFonts w:eastAsia="Calibri"/>
                <w:b/>
                <w:bCs/>
                <w:color w:val="000000" w:themeColor="text1"/>
                <w:spacing w:val="2"/>
                <w:szCs w:val="24"/>
                <w:lang w:val="it-IT"/>
              </w:rPr>
              <w:t>Mô tả tính chất tương tự theo quy định tại Mục 2.1 Chương III</w:t>
            </w:r>
            <w:r w:rsidRPr="00842347">
              <w:rPr>
                <w:rFonts w:eastAsia="Calibri"/>
                <w:b/>
                <w:bCs/>
                <w:color w:val="000000" w:themeColor="text1"/>
                <w:spacing w:val="-2"/>
                <w:szCs w:val="24"/>
                <w:vertAlign w:val="superscript"/>
                <w:lang w:val="it-IT"/>
              </w:rPr>
              <w:t>(2)</w:t>
            </w:r>
          </w:p>
        </w:tc>
      </w:tr>
      <w:tr w:rsidR="00842347" w:rsidRPr="00842347" w:rsidTr="00162584">
        <w:trPr>
          <w:trHeight w:val="20"/>
        </w:trPr>
        <w:tc>
          <w:tcPr>
            <w:tcW w:w="1489" w:type="pct"/>
            <w:tcBorders>
              <w:top w:val="single" w:sz="2" w:space="0" w:color="auto"/>
              <w:left w:val="single" w:sz="2" w:space="0" w:color="auto"/>
              <w:bottom w:val="single" w:sz="2" w:space="0" w:color="auto"/>
              <w:right w:val="single" w:sz="2" w:space="0" w:color="auto"/>
            </w:tcBorders>
            <w:vAlign w:val="center"/>
          </w:tcPr>
          <w:p w:rsidR="00842347" w:rsidRPr="00842347" w:rsidRDefault="00842347" w:rsidP="00162584">
            <w:pPr>
              <w:spacing w:before="60" w:after="60"/>
              <w:ind w:left="142" w:right="60"/>
              <w:rPr>
                <w:rFonts w:eastAsia="Calibri"/>
                <w:color w:val="000000" w:themeColor="text1"/>
                <w:szCs w:val="24"/>
                <w:lang w:val="it-IT"/>
              </w:rPr>
            </w:pPr>
            <w:r w:rsidRPr="00842347">
              <w:rPr>
                <w:rFonts w:eastAsia="Calibri"/>
                <w:color w:val="000000" w:themeColor="text1"/>
                <w:szCs w:val="24"/>
                <w:lang w:val="it-IT"/>
              </w:rPr>
              <w:t xml:space="preserve"> </w:t>
            </w:r>
            <w:r w:rsidRPr="00842347">
              <w:rPr>
                <w:rFonts w:eastAsia="Calibri"/>
                <w:color w:val="000000" w:themeColor="text1"/>
                <w:szCs w:val="24"/>
                <w:lang w:val="sv-SE"/>
              </w:rPr>
              <w:t>1. Loại dịch vụ</w:t>
            </w:r>
          </w:p>
        </w:tc>
        <w:tc>
          <w:tcPr>
            <w:tcW w:w="3511" w:type="pct"/>
            <w:gridSpan w:val="3"/>
            <w:tcBorders>
              <w:top w:val="single" w:sz="2" w:space="0" w:color="auto"/>
              <w:left w:val="single" w:sz="2" w:space="0" w:color="auto"/>
              <w:bottom w:val="single" w:sz="2" w:space="0" w:color="auto"/>
              <w:right w:val="single" w:sz="2" w:space="0" w:color="auto"/>
            </w:tcBorders>
            <w:vAlign w:val="center"/>
          </w:tcPr>
          <w:p w:rsidR="00842347" w:rsidRPr="00842347" w:rsidRDefault="00842347" w:rsidP="00162584">
            <w:pPr>
              <w:spacing w:before="60" w:after="60"/>
              <w:ind w:left="82" w:right="142"/>
              <w:jc w:val="center"/>
              <w:rPr>
                <w:rFonts w:eastAsia="Calibri"/>
                <w:i/>
                <w:iCs/>
                <w:color w:val="000000" w:themeColor="text1"/>
                <w:spacing w:val="2"/>
                <w:szCs w:val="24"/>
                <w:lang w:val="sv-SE"/>
              </w:rPr>
            </w:pPr>
            <w:r w:rsidRPr="00842347">
              <w:rPr>
                <w:rFonts w:eastAsia="Calibri"/>
                <w:i/>
                <w:iCs/>
                <w:color w:val="000000" w:themeColor="text1"/>
                <w:spacing w:val="2"/>
                <w:szCs w:val="24"/>
                <w:lang w:val="sv-SE"/>
              </w:rPr>
              <w:t>[ghi thông tin phù hợp]</w:t>
            </w:r>
          </w:p>
        </w:tc>
      </w:tr>
      <w:tr w:rsidR="00842347" w:rsidRPr="00842347" w:rsidTr="00162584">
        <w:trPr>
          <w:trHeight w:val="20"/>
        </w:trPr>
        <w:tc>
          <w:tcPr>
            <w:tcW w:w="1489" w:type="pct"/>
            <w:tcBorders>
              <w:top w:val="single" w:sz="2" w:space="0" w:color="auto"/>
              <w:left w:val="single" w:sz="2" w:space="0" w:color="auto"/>
              <w:bottom w:val="single" w:sz="2" w:space="0" w:color="auto"/>
              <w:right w:val="single" w:sz="2" w:space="0" w:color="auto"/>
            </w:tcBorders>
            <w:vAlign w:val="center"/>
          </w:tcPr>
          <w:p w:rsidR="00842347" w:rsidRPr="00842347" w:rsidRDefault="00842347" w:rsidP="00162584">
            <w:pPr>
              <w:spacing w:before="60" w:after="60"/>
              <w:ind w:left="142" w:right="60"/>
              <w:rPr>
                <w:rFonts w:eastAsia="Calibri"/>
                <w:color w:val="000000" w:themeColor="text1"/>
                <w:szCs w:val="24"/>
                <w:vertAlign w:val="superscript"/>
                <w:lang w:val="sv-SE"/>
              </w:rPr>
            </w:pPr>
            <w:r w:rsidRPr="00842347">
              <w:rPr>
                <w:rFonts w:eastAsia="Calibri"/>
                <w:color w:val="000000" w:themeColor="text1"/>
                <w:szCs w:val="24"/>
                <w:lang w:val="sv-SE"/>
              </w:rPr>
              <w:t xml:space="preserve"> 2. Về giá trị hợp đồng đã thực hiện</w:t>
            </w:r>
            <w:r w:rsidRPr="00842347">
              <w:rPr>
                <w:rFonts w:eastAsia="Calibri"/>
                <w:color w:val="000000" w:themeColor="text1"/>
                <w:szCs w:val="24"/>
                <w:vertAlign w:val="superscript"/>
                <w:lang w:val="sv-SE"/>
              </w:rPr>
              <w:t>(3)</w:t>
            </w:r>
          </w:p>
        </w:tc>
        <w:tc>
          <w:tcPr>
            <w:tcW w:w="3511" w:type="pct"/>
            <w:gridSpan w:val="3"/>
            <w:tcBorders>
              <w:top w:val="single" w:sz="2" w:space="0" w:color="auto"/>
              <w:left w:val="single" w:sz="2" w:space="0" w:color="auto"/>
              <w:bottom w:val="single" w:sz="2" w:space="0" w:color="auto"/>
              <w:right w:val="single" w:sz="2" w:space="0" w:color="auto"/>
            </w:tcBorders>
            <w:vAlign w:val="center"/>
          </w:tcPr>
          <w:p w:rsidR="00842347" w:rsidRPr="00842347" w:rsidRDefault="00842347" w:rsidP="00162584">
            <w:pPr>
              <w:spacing w:before="60" w:after="60"/>
              <w:ind w:left="82" w:right="142"/>
              <w:jc w:val="center"/>
              <w:rPr>
                <w:rFonts w:eastAsia="Calibri"/>
                <w:i/>
                <w:iCs/>
                <w:color w:val="000000" w:themeColor="text1"/>
                <w:spacing w:val="2"/>
                <w:szCs w:val="24"/>
                <w:lang w:val="sv-SE"/>
              </w:rPr>
            </w:pPr>
            <w:r w:rsidRPr="00842347">
              <w:rPr>
                <w:rFonts w:eastAsia="Calibri"/>
                <w:i/>
                <w:iCs/>
                <w:color w:val="000000" w:themeColor="text1"/>
                <w:spacing w:val="2"/>
                <w:szCs w:val="24"/>
                <w:lang w:val="sv-SE"/>
              </w:rPr>
              <w:t>[ghi giá trị hợp đồng thực tế đã thực hiện căn cứ theo giá trị nghiệm thu, thanh lý hợp đồng]</w:t>
            </w:r>
          </w:p>
        </w:tc>
      </w:tr>
      <w:tr w:rsidR="00842347" w:rsidRPr="00842347" w:rsidTr="00162584">
        <w:trPr>
          <w:trHeight w:val="20"/>
        </w:trPr>
        <w:tc>
          <w:tcPr>
            <w:tcW w:w="1489" w:type="pct"/>
            <w:tcBorders>
              <w:top w:val="single" w:sz="2" w:space="0" w:color="auto"/>
              <w:left w:val="single" w:sz="2" w:space="0" w:color="auto"/>
              <w:bottom w:val="single" w:sz="2" w:space="0" w:color="auto"/>
              <w:right w:val="single" w:sz="2" w:space="0" w:color="auto"/>
            </w:tcBorders>
            <w:vAlign w:val="center"/>
          </w:tcPr>
          <w:p w:rsidR="00842347" w:rsidRPr="00842347" w:rsidRDefault="00842347" w:rsidP="00162584">
            <w:pPr>
              <w:spacing w:before="60" w:after="60"/>
              <w:ind w:left="142" w:right="60"/>
              <w:rPr>
                <w:rFonts w:eastAsia="Calibri"/>
                <w:color w:val="000000" w:themeColor="text1"/>
                <w:szCs w:val="24"/>
                <w:lang w:val="sv-SE"/>
              </w:rPr>
            </w:pPr>
            <w:r w:rsidRPr="00842347">
              <w:rPr>
                <w:rFonts w:eastAsia="Calibri"/>
                <w:color w:val="000000" w:themeColor="text1"/>
                <w:szCs w:val="24"/>
                <w:lang w:val="sv-SE"/>
              </w:rPr>
              <w:t xml:space="preserve"> 3. Quy mô thực hiện</w:t>
            </w:r>
          </w:p>
        </w:tc>
        <w:tc>
          <w:tcPr>
            <w:tcW w:w="3511" w:type="pct"/>
            <w:gridSpan w:val="3"/>
            <w:tcBorders>
              <w:top w:val="single" w:sz="2" w:space="0" w:color="auto"/>
              <w:left w:val="single" w:sz="2" w:space="0" w:color="auto"/>
              <w:bottom w:val="single" w:sz="2" w:space="0" w:color="auto"/>
              <w:right w:val="single" w:sz="2" w:space="0" w:color="auto"/>
            </w:tcBorders>
            <w:vAlign w:val="center"/>
          </w:tcPr>
          <w:p w:rsidR="00842347" w:rsidRPr="00842347" w:rsidRDefault="00842347" w:rsidP="00162584">
            <w:pPr>
              <w:spacing w:before="60" w:after="60"/>
              <w:ind w:left="82" w:right="142"/>
              <w:jc w:val="center"/>
              <w:rPr>
                <w:rFonts w:eastAsia="Calibri"/>
                <w:i/>
                <w:iCs/>
                <w:color w:val="000000" w:themeColor="text1"/>
                <w:spacing w:val="2"/>
                <w:szCs w:val="24"/>
                <w:lang w:val="sv-SE"/>
              </w:rPr>
            </w:pPr>
            <w:r w:rsidRPr="00842347">
              <w:rPr>
                <w:rFonts w:eastAsia="Calibri"/>
                <w:i/>
                <w:iCs/>
                <w:color w:val="000000" w:themeColor="text1"/>
                <w:spacing w:val="2"/>
                <w:szCs w:val="24"/>
                <w:lang w:val="sv-SE"/>
              </w:rPr>
              <w:t>[ghi quy mô theo hợp đồng]</w:t>
            </w:r>
          </w:p>
        </w:tc>
      </w:tr>
      <w:tr w:rsidR="00842347" w:rsidRPr="00842347" w:rsidTr="00162584">
        <w:trPr>
          <w:trHeight w:val="20"/>
        </w:trPr>
        <w:tc>
          <w:tcPr>
            <w:tcW w:w="1489" w:type="pct"/>
            <w:tcBorders>
              <w:top w:val="single" w:sz="2" w:space="0" w:color="auto"/>
              <w:left w:val="single" w:sz="2" w:space="0" w:color="auto"/>
              <w:bottom w:val="single" w:sz="2" w:space="0" w:color="auto"/>
              <w:right w:val="single" w:sz="2" w:space="0" w:color="auto"/>
            </w:tcBorders>
            <w:vAlign w:val="center"/>
          </w:tcPr>
          <w:p w:rsidR="00842347" w:rsidRPr="00842347" w:rsidRDefault="00842347" w:rsidP="00162584">
            <w:pPr>
              <w:spacing w:before="60" w:after="60"/>
              <w:ind w:left="142" w:right="60"/>
              <w:rPr>
                <w:rFonts w:eastAsia="Calibri"/>
                <w:color w:val="000000" w:themeColor="text1"/>
                <w:szCs w:val="24"/>
                <w:lang w:val="sv-SE"/>
              </w:rPr>
            </w:pPr>
            <w:r w:rsidRPr="00842347">
              <w:rPr>
                <w:rFonts w:eastAsia="Calibri"/>
                <w:color w:val="000000" w:themeColor="text1"/>
                <w:szCs w:val="24"/>
                <w:lang w:val="sv-SE"/>
              </w:rPr>
              <w:lastRenderedPageBreak/>
              <w:t xml:space="preserve"> 4. Các đặc tính khác</w:t>
            </w:r>
          </w:p>
        </w:tc>
        <w:tc>
          <w:tcPr>
            <w:tcW w:w="3511" w:type="pct"/>
            <w:gridSpan w:val="3"/>
            <w:tcBorders>
              <w:top w:val="single" w:sz="2" w:space="0" w:color="auto"/>
              <w:left w:val="single" w:sz="2" w:space="0" w:color="auto"/>
              <w:bottom w:val="single" w:sz="2" w:space="0" w:color="auto"/>
              <w:right w:val="single" w:sz="2" w:space="0" w:color="auto"/>
            </w:tcBorders>
            <w:vAlign w:val="center"/>
          </w:tcPr>
          <w:p w:rsidR="00842347" w:rsidRPr="00842347" w:rsidRDefault="00842347" w:rsidP="00162584">
            <w:pPr>
              <w:spacing w:before="60" w:after="60"/>
              <w:ind w:left="82" w:right="142"/>
              <w:jc w:val="center"/>
              <w:rPr>
                <w:rFonts w:eastAsia="Calibri"/>
                <w:i/>
                <w:iCs/>
                <w:color w:val="000000" w:themeColor="text1"/>
                <w:spacing w:val="2"/>
                <w:szCs w:val="24"/>
                <w:lang w:val="sv-SE"/>
              </w:rPr>
            </w:pPr>
            <w:r w:rsidRPr="00842347">
              <w:rPr>
                <w:rFonts w:eastAsia="Calibri"/>
                <w:i/>
                <w:iCs/>
                <w:color w:val="000000" w:themeColor="text1"/>
                <w:spacing w:val="2"/>
                <w:szCs w:val="24"/>
                <w:lang w:val="sv-SE"/>
              </w:rPr>
              <w:t>[ghi c</w:t>
            </w:r>
            <w:r w:rsidRPr="00842347">
              <w:rPr>
                <w:rFonts w:eastAsia="Calibri"/>
                <w:i/>
                <w:color w:val="000000" w:themeColor="text1"/>
                <w:szCs w:val="24"/>
                <w:lang w:val="sv-SE"/>
              </w:rPr>
              <w:t>ác đặc tính khác nếu cần thiết</w:t>
            </w:r>
            <w:r w:rsidRPr="00842347">
              <w:rPr>
                <w:rFonts w:eastAsia="Calibri"/>
                <w:i/>
                <w:iCs/>
                <w:color w:val="000000" w:themeColor="text1"/>
                <w:spacing w:val="2"/>
                <w:szCs w:val="24"/>
                <w:lang w:val="sv-SE"/>
              </w:rPr>
              <w:t>]</w:t>
            </w:r>
          </w:p>
        </w:tc>
      </w:tr>
      <w:bookmarkEnd w:id="20"/>
    </w:tbl>
    <w:p w:rsidR="00842347" w:rsidRPr="00842347" w:rsidRDefault="00842347" w:rsidP="00842347">
      <w:pPr>
        <w:widowControl w:val="0"/>
        <w:spacing w:before="120" w:after="120"/>
        <w:ind w:firstLine="567"/>
        <w:rPr>
          <w:rFonts w:eastAsia="Calibri"/>
          <w:iCs/>
          <w:color w:val="000000" w:themeColor="text1"/>
          <w:sz w:val="26"/>
          <w:szCs w:val="28"/>
          <w:lang w:val="sv-SE"/>
        </w:rPr>
      </w:pPr>
    </w:p>
    <w:p w:rsidR="00842347" w:rsidRPr="00842347" w:rsidRDefault="00842347" w:rsidP="00842347">
      <w:pPr>
        <w:widowControl w:val="0"/>
        <w:spacing w:before="120" w:after="120"/>
        <w:ind w:firstLine="567"/>
        <w:rPr>
          <w:rFonts w:eastAsia="Calibri"/>
          <w:iCs/>
          <w:color w:val="000000" w:themeColor="text1"/>
          <w:sz w:val="26"/>
          <w:szCs w:val="28"/>
          <w:lang w:val="sv-SE"/>
        </w:rPr>
      </w:pPr>
      <w:r w:rsidRPr="00842347">
        <w:rPr>
          <w:rFonts w:eastAsia="Calibri"/>
          <w:iCs/>
          <w:color w:val="000000" w:themeColor="text1"/>
          <w:sz w:val="26"/>
          <w:szCs w:val="28"/>
          <w:lang w:val="sv-SE"/>
        </w:rPr>
        <w:t>Ghi chú:</w:t>
      </w:r>
    </w:p>
    <w:p w:rsidR="00842347" w:rsidRPr="00842347" w:rsidRDefault="00842347" w:rsidP="00842347">
      <w:pPr>
        <w:widowControl w:val="0"/>
        <w:spacing w:before="120" w:after="120"/>
        <w:ind w:firstLine="567"/>
        <w:rPr>
          <w:rFonts w:eastAsia="Calibri"/>
          <w:iCs/>
          <w:color w:val="000000" w:themeColor="text1"/>
          <w:sz w:val="26"/>
          <w:szCs w:val="28"/>
          <w:lang w:val="sv-SE"/>
        </w:rPr>
      </w:pPr>
      <w:r w:rsidRPr="00842347">
        <w:rPr>
          <w:rFonts w:eastAsia="Calibri"/>
          <w:iCs/>
          <w:color w:val="000000" w:themeColor="text1"/>
          <w:sz w:val="26"/>
          <w:szCs w:val="28"/>
          <w:lang w:val="sv-SE"/>
        </w:rPr>
        <w:t xml:space="preserve">Nhà thầu nghiên cứu kỹ E-HSMT và đề xuất các hợp đồng tương tự để bảo đảm đáp ứng yêu cầu của E-HSMT. </w:t>
      </w:r>
    </w:p>
    <w:p w:rsidR="00842347" w:rsidRPr="00842347" w:rsidRDefault="00842347" w:rsidP="00842347">
      <w:pPr>
        <w:widowControl w:val="0"/>
        <w:spacing w:before="120" w:after="120"/>
        <w:ind w:firstLine="567"/>
        <w:rPr>
          <w:rFonts w:eastAsia="Calibri"/>
          <w:iCs/>
          <w:color w:val="000000" w:themeColor="text1"/>
          <w:sz w:val="26"/>
          <w:szCs w:val="28"/>
          <w:lang w:val="sv-SE"/>
        </w:rPr>
      </w:pPr>
      <w:r w:rsidRPr="00842347">
        <w:rPr>
          <w:rFonts w:eastAsia="Calibri"/>
          <w:iCs/>
          <w:color w:val="000000" w:themeColor="text1"/>
          <w:sz w:val="26"/>
          <w:szCs w:val="28"/>
          <w:lang w:val="sv-SE"/>
        </w:rPr>
        <w:t>Nhà thầu phải gửi kèm theo bản chụp các văn bản, tài liệu liên quan đến các hợp đồng đó (xác nhận của Chủ đầu tư về hợp đồng đã hoàn thành theo các nội dung liên quan trong bảng trên bằng tài liệu chứng minh bao gồm: hợp đồng, biên bản nghiệm thu, thanh lý, quyết toán hợp đồng...).</w:t>
      </w:r>
    </w:p>
    <w:p w:rsidR="00842347" w:rsidRPr="00842347" w:rsidRDefault="00842347" w:rsidP="00842347">
      <w:pPr>
        <w:widowControl w:val="0"/>
        <w:tabs>
          <w:tab w:val="left" w:pos="142"/>
        </w:tabs>
        <w:spacing w:before="120" w:after="120"/>
        <w:ind w:firstLine="567"/>
        <w:rPr>
          <w:rFonts w:eastAsia="Calibri"/>
          <w:iCs/>
          <w:color w:val="000000" w:themeColor="text1"/>
          <w:spacing w:val="-8"/>
          <w:sz w:val="26"/>
          <w:szCs w:val="28"/>
          <w:lang w:val="sv-SE"/>
        </w:rPr>
      </w:pPr>
      <w:r w:rsidRPr="00842347">
        <w:rPr>
          <w:rFonts w:eastAsia="Calibri"/>
          <w:iCs/>
          <w:color w:val="000000" w:themeColor="text1"/>
          <w:spacing w:val="-8"/>
          <w:sz w:val="26"/>
          <w:szCs w:val="28"/>
          <w:lang w:val="sv-SE"/>
        </w:rPr>
        <w:t xml:space="preserve">(1) Trong trường hợp liên danh, từng thành viên liên danh kê khai theo Mẫu này. Trường hợp nhà thầu có nhiều hợp đồng tương tự thì kê khai từng hợp đồng theo Mẫu này. </w:t>
      </w:r>
    </w:p>
    <w:p w:rsidR="00842347" w:rsidRPr="00842347" w:rsidRDefault="00842347" w:rsidP="00842347">
      <w:pPr>
        <w:widowControl w:val="0"/>
        <w:tabs>
          <w:tab w:val="left" w:pos="142"/>
        </w:tabs>
        <w:spacing w:before="120" w:after="120"/>
        <w:ind w:firstLine="567"/>
        <w:jc w:val="left"/>
        <w:rPr>
          <w:rFonts w:eastAsia="Calibri"/>
          <w:iCs/>
          <w:color w:val="000000" w:themeColor="text1"/>
          <w:spacing w:val="-2"/>
          <w:sz w:val="26"/>
          <w:szCs w:val="28"/>
          <w:lang w:val="sv-SE"/>
        </w:rPr>
      </w:pPr>
      <w:r w:rsidRPr="00842347">
        <w:rPr>
          <w:rFonts w:eastAsia="Calibri"/>
          <w:iCs/>
          <w:color w:val="000000" w:themeColor="text1"/>
          <w:spacing w:val="-2"/>
          <w:sz w:val="26"/>
          <w:szCs w:val="28"/>
          <w:lang w:val="sv-SE"/>
        </w:rPr>
        <w:t xml:space="preserve">(2) Nhà thầu chỉ kê khai nội dung tương tự với yêu cầu của gói thầu.  </w:t>
      </w:r>
    </w:p>
    <w:p w:rsidR="00842347" w:rsidRPr="00842347" w:rsidRDefault="00842347" w:rsidP="00842347">
      <w:pPr>
        <w:spacing w:before="120" w:after="120"/>
        <w:ind w:firstLine="567"/>
        <w:rPr>
          <w:rFonts w:eastAsia="Calibri"/>
          <w:iCs/>
          <w:color w:val="000000" w:themeColor="text1"/>
          <w:spacing w:val="-2"/>
          <w:sz w:val="26"/>
          <w:szCs w:val="28"/>
          <w:lang w:val="sv-SE"/>
        </w:rPr>
      </w:pPr>
      <w:r w:rsidRPr="00842347">
        <w:rPr>
          <w:rFonts w:eastAsia="Calibri"/>
          <w:iCs/>
          <w:color w:val="000000" w:themeColor="text1"/>
          <w:spacing w:val="-2"/>
          <w:sz w:val="26"/>
          <w:szCs w:val="28"/>
          <w:lang w:val="sv-SE"/>
        </w:rPr>
        <w:t xml:space="preserve">(3) Trường hợp giá trị hợp đồng không tính bằng VND thì quy đổi sang VND theo tỷ giá </w:t>
      </w:r>
      <w:r w:rsidRPr="00842347">
        <w:rPr>
          <w:color w:val="000000" w:themeColor="text1"/>
          <w:spacing w:val="-2"/>
          <w:sz w:val="26"/>
          <w:szCs w:val="28"/>
          <w:lang w:val="es-ES"/>
        </w:rPr>
        <w:t>theo quy định tại Mục 2.1 Chương III để làm cơ sở đánh giá.</w:t>
      </w:r>
      <w:r w:rsidRPr="00842347">
        <w:rPr>
          <w:rFonts w:eastAsia="Calibri"/>
          <w:iCs/>
          <w:color w:val="000000" w:themeColor="text1"/>
          <w:spacing w:val="-2"/>
          <w:sz w:val="26"/>
          <w:szCs w:val="28"/>
          <w:lang w:val="sv-SE"/>
        </w:rPr>
        <w:t xml:space="preserve">  </w:t>
      </w:r>
    </w:p>
    <w:p w:rsidR="00842347" w:rsidRPr="00842347" w:rsidRDefault="00842347" w:rsidP="00842347">
      <w:pPr>
        <w:spacing w:before="120" w:after="120"/>
        <w:ind w:right="420" w:firstLine="709"/>
        <w:jc w:val="right"/>
        <w:outlineLvl w:val="1"/>
        <w:rPr>
          <w:rFonts w:eastAsia="Calibri"/>
          <w:color w:val="000000" w:themeColor="text1"/>
          <w:sz w:val="28"/>
          <w:szCs w:val="28"/>
          <w:u w:val="single"/>
          <w:lang w:val="sv-SE"/>
        </w:rPr>
      </w:pPr>
      <w:r w:rsidRPr="00842347">
        <w:rPr>
          <w:rFonts w:eastAsia="Calibri"/>
          <w:color w:val="000000" w:themeColor="text1"/>
          <w:sz w:val="28"/>
          <w:szCs w:val="28"/>
          <w:u w:val="single"/>
          <w:lang w:val="sv-SE"/>
        </w:rPr>
        <w:br w:type="page"/>
      </w:r>
    </w:p>
    <w:p w:rsidR="00842347" w:rsidRPr="00842347" w:rsidRDefault="00842347" w:rsidP="00842347">
      <w:pPr>
        <w:spacing w:before="120" w:after="120"/>
        <w:ind w:right="420" w:firstLine="709"/>
        <w:jc w:val="right"/>
        <w:outlineLvl w:val="1"/>
        <w:rPr>
          <w:rFonts w:eastAsia="Calibri"/>
          <w:color w:val="000000" w:themeColor="text1"/>
          <w:sz w:val="28"/>
          <w:szCs w:val="28"/>
          <w:u w:val="single"/>
          <w:lang w:val="sv-SE"/>
        </w:rPr>
      </w:pPr>
    </w:p>
    <w:p w:rsidR="00842347" w:rsidRPr="00842347" w:rsidRDefault="00842347" w:rsidP="00842347">
      <w:pPr>
        <w:spacing w:before="120" w:after="120"/>
        <w:ind w:firstLine="567"/>
        <w:jc w:val="right"/>
        <w:rPr>
          <w:b/>
          <w:color w:val="000000" w:themeColor="text1"/>
          <w:sz w:val="28"/>
          <w:szCs w:val="28"/>
          <w:lang w:val="nl-NL"/>
        </w:rPr>
      </w:pPr>
    </w:p>
    <w:p w:rsidR="00842347" w:rsidRPr="00842347" w:rsidRDefault="00842347" w:rsidP="00842347">
      <w:pPr>
        <w:spacing w:before="120" w:after="120"/>
        <w:ind w:firstLine="567"/>
        <w:jc w:val="right"/>
        <w:outlineLvl w:val="1"/>
        <w:rPr>
          <w:b/>
          <w:color w:val="000000" w:themeColor="text1"/>
          <w:sz w:val="28"/>
          <w:szCs w:val="28"/>
          <w:lang w:val="nl-NL"/>
        </w:rPr>
      </w:pPr>
      <w:r w:rsidRPr="00842347">
        <w:rPr>
          <w:b/>
          <w:color w:val="000000" w:themeColor="text1"/>
          <w:sz w:val="28"/>
          <w:szCs w:val="28"/>
          <w:lang w:val="nl-NL"/>
        </w:rPr>
        <w:t>Mẫu số 10 (Scan đính kèm lên Hệ thống)</w:t>
      </w:r>
    </w:p>
    <w:p w:rsidR="00842347" w:rsidRPr="00842347" w:rsidRDefault="00842347" w:rsidP="00842347">
      <w:pPr>
        <w:spacing w:before="120" w:after="120"/>
        <w:ind w:right="284" w:firstLine="567"/>
        <w:jc w:val="right"/>
        <w:rPr>
          <w:b/>
          <w:color w:val="000000" w:themeColor="text1"/>
          <w:sz w:val="28"/>
          <w:szCs w:val="28"/>
          <w:lang w:val="nl-NL"/>
        </w:rPr>
      </w:pPr>
    </w:p>
    <w:p w:rsidR="00842347" w:rsidRPr="00842347" w:rsidRDefault="00842347" w:rsidP="00842347">
      <w:pPr>
        <w:spacing w:before="120" w:after="120"/>
        <w:ind w:right="284" w:firstLine="567"/>
        <w:jc w:val="center"/>
        <w:rPr>
          <w:b/>
          <w:color w:val="000000" w:themeColor="text1"/>
          <w:sz w:val="28"/>
          <w:szCs w:val="28"/>
          <w:vertAlign w:val="superscript"/>
          <w:lang w:val="nl-NL"/>
        </w:rPr>
      </w:pPr>
      <w:r w:rsidRPr="00842347">
        <w:rPr>
          <w:b/>
          <w:color w:val="000000" w:themeColor="text1"/>
          <w:sz w:val="28"/>
          <w:szCs w:val="28"/>
          <w:lang w:val="nl-NL"/>
        </w:rPr>
        <w:t>HỢP ĐỒNG CUNG CẤP DỊCH VỤ PHI TƯ VẤN KHÔNG HOÀN THÀNH DO LỖI CỦA NHÀ THẦU TRONG QUÁ KHỨ</w:t>
      </w:r>
      <w:r w:rsidRPr="00842347">
        <w:rPr>
          <w:b/>
          <w:color w:val="000000" w:themeColor="text1"/>
          <w:sz w:val="28"/>
          <w:szCs w:val="28"/>
          <w:vertAlign w:val="superscript"/>
          <w:lang w:val="nl-NL"/>
        </w:rPr>
        <w:t>(1)</w:t>
      </w:r>
    </w:p>
    <w:p w:rsidR="00842347" w:rsidRPr="00842347" w:rsidRDefault="00842347" w:rsidP="00842347">
      <w:pPr>
        <w:spacing w:before="120" w:after="120"/>
        <w:ind w:right="284" w:firstLine="567"/>
        <w:jc w:val="center"/>
        <w:rPr>
          <w:b/>
          <w:color w:val="000000" w:themeColor="text1"/>
          <w:sz w:val="28"/>
          <w:szCs w:val="28"/>
          <w:lang w:val="nl-NL"/>
        </w:rPr>
      </w:pPr>
    </w:p>
    <w:p w:rsidR="00842347" w:rsidRPr="00842347" w:rsidRDefault="00842347" w:rsidP="00842347">
      <w:pPr>
        <w:widowControl w:val="0"/>
        <w:spacing w:before="120" w:after="120"/>
        <w:ind w:right="284" w:firstLine="567"/>
        <w:jc w:val="right"/>
        <w:rPr>
          <w:rFonts w:eastAsia="Calibri"/>
          <w:color w:val="000000" w:themeColor="text1"/>
          <w:spacing w:val="-4"/>
          <w:sz w:val="28"/>
          <w:szCs w:val="28"/>
          <w:lang w:val="es-ES_tradnl"/>
        </w:rPr>
      </w:pPr>
      <w:r w:rsidRPr="00842347">
        <w:rPr>
          <w:rFonts w:eastAsia="Calibri"/>
          <w:color w:val="000000" w:themeColor="text1"/>
          <w:spacing w:val="-4"/>
          <w:sz w:val="28"/>
          <w:szCs w:val="28"/>
          <w:lang w:val="es-ES_tradnl"/>
        </w:rPr>
        <w:t xml:space="preserve">Tên nhà thầu: </w:t>
      </w:r>
      <w:r w:rsidRPr="00842347">
        <w:rPr>
          <w:rFonts w:eastAsia="Calibri"/>
          <w:i/>
          <w:iCs/>
          <w:color w:val="000000" w:themeColor="text1"/>
          <w:spacing w:val="-6"/>
          <w:sz w:val="28"/>
          <w:szCs w:val="28"/>
          <w:lang w:val="es-ES_tradnl"/>
        </w:rPr>
        <w:t>________________</w:t>
      </w:r>
      <w:r w:rsidRPr="00842347">
        <w:rPr>
          <w:rFonts w:eastAsia="Calibri"/>
          <w:color w:val="000000" w:themeColor="text1"/>
          <w:spacing w:val="-4"/>
          <w:sz w:val="28"/>
          <w:szCs w:val="28"/>
          <w:lang w:val="es-ES_tradnl"/>
        </w:rPr>
        <w:br/>
        <w:t xml:space="preserve">Ngày: </w:t>
      </w:r>
      <w:r w:rsidRPr="00842347">
        <w:rPr>
          <w:rFonts w:eastAsia="Calibri"/>
          <w:i/>
          <w:iCs/>
          <w:color w:val="000000" w:themeColor="text1"/>
          <w:spacing w:val="-6"/>
          <w:sz w:val="28"/>
          <w:szCs w:val="28"/>
          <w:lang w:val="es-ES_tradnl"/>
        </w:rPr>
        <w:t>______________________</w:t>
      </w:r>
      <w:r w:rsidRPr="00842347">
        <w:rPr>
          <w:rFonts w:eastAsia="Calibri"/>
          <w:i/>
          <w:iCs/>
          <w:color w:val="000000" w:themeColor="text1"/>
          <w:spacing w:val="-6"/>
          <w:sz w:val="28"/>
          <w:szCs w:val="28"/>
          <w:lang w:val="es-ES_tradnl"/>
        </w:rPr>
        <w:br/>
      </w:r>
      <w:r w:rsidRPr="00842347">
        <w:rPr>
          <w:rFonts w:eastAsia="Calibri"/>
          <w:color w:val="000000" w:themeColor="text1"/>
          <w:spacing w:val="-4"/>
          <w:sz w:val="28"/>
          <w:szCs w:val="28"/>
          <w:lang w:val="es-ES_tradnl"/>
        </w:rPr>
        <w:t>Tên thành viên của nhà thầu liên danh (nếu có):_________________________</w:t>
      </w:r>
      <w:r w:rsidRPr="00842347">
        <w:rPr>
          <w:rFonts w:eastAsia="Calibri"/>
          <w:i/>
          <w:iCs/>
          <w:color w:val="000000" w:themeColor="text1"/>
          <w:spacing w:val="-6"/>
          <w:sz w:val="28"/>
          <w:szCs w:val="28"/>
          <w:lang w:val="es-ES_tradnl"/>
        </w:rPr>
        <w:br/>
      </w:r>
    </w:p>
    <w:tbl>
      <w:tblPr>
        <w:tblW w:w="5000" w:type="pct"/>
        <w:tblCellMar>
          <w:left w:w="0" w:type="dxa"/>
          <w:right w:w="0" w:type="dxa"/>
        </w:tblCellMar>
        <w:tblLook w:val="0000" w:firstRow="0" w:lastRow="0" w:firstColumn="0" w:lastColumn="0" w:noHBand="0" w:noVBand="0"/>
      </w:tblPr>
      <w:tblGrid>
        <w:gridCol w:w="838"/>
        <w:gridCol w:w="1396"/>
        <w:gridCol w:w="5025"/>
        <w:gridCol w:w="2095"/>
      </w:tblGrid>
      <w:tr w:rsidR="00842347" w:rsidRPr="00842347" w:rsidTr="00162584">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rsidR="00842347" w:rsidRPr="00842347" w:rsidRDefault="00842347" w:rsidP="00162584">
            <w:pPr>
              <w:widowControl w:val="0"/>
              <w:spacing w:before="120" w:after="120"/>
              <w:ind w:left="142"/>
              <w:jc w:val="left"/>
              <w:rPr>
                <w:rFonts w:eastAsia="Calibri"/>
                <w:b/>
                <w:color w:val="000000" w:themeColor="text1"/>
                <w:spacing w:val="-4"/>
                <w:szCs w:val="24"/>
                <w:lang w:val="es-ES_tradnl"/>
              </w:rPr>
            </w:pPr>
            <w:r w:rsidRPr="00842347">
              <w:rPr>
                <w:rFonts w:eastAsia="Calibri"/>
                <w:b/>
                <w:color w:val="000000" w:themeColor="text1"/>
                <w:spacing w:val="-4"/>
                <w:szCs w:val="24"/>
                <w:lang w:val="es-ES_tradnl"/>
              </w:rPr>
              <w:t xml:space="preserve">Các hợp đồng cung cấp dịch vụ phi tư vấn không hoàn thành do lỗi của nhà thầu trong quá khứ theo quy định tại khoản 2.1 Mục 2 Chương III </w:t>
            </w:r>
          </w:p>
        </w:tc>
      </w:tr>
      <w:tr w:rsidR="00842347" w:rsidRPr="00842347" w:rsidTr="00162584">
        <w:tc>
          <w:tcPr>
            <w:tcW w:w="5000" w:type="pct"/>
            <w:gridSpan w:val="4"/>
            <w:tcBorders>
              <w:top w:val="single" w:sz="2" w:space="0" w:color="auto"/>
              <w:left w:val="single" w:sz="2" w:space="0" w:color="auto"/>
              <w:bottom w:val="single" w:sz="2" w:space="0" w:color="auto"/>
              <w:right w:val="single" w:sz="2" w:space="0" w:color="auto"/>
            </w:tcBorders>
          </w:tcPr>
          <w:p w:rsidR="00842347" w:rsidRPr="00842347" w:rsidRDefault="00842347" w:rsidP="00162584">
            <w:pPr>
              <w:widowControl w:val="0"/>
              <w:spacing w:before="120" w:after="120"/>
              <w:ind w:left="476" w:right="141" w:hanging="334"/>
              <w:rPr>
                <w:rFonts w:eastAsia="Calibri"/>
                <w:color w:val="000000" w:themeColor="text1"/>
                <w:spacing w:val="-4"/>
                <w:szCs w:val="24"/>
                <w:lang w:val="es-ES_tradnl"/>
              </w:rPr>
            </w:pPr>
            <w:r w:rsidRPr="00842347">
              <w:rPr>
                <w:rFonts w:eastAsia="MS Mincho"/>
                <w:color w:val="000000" w:themeColor="text1"/>
                <w:spacing w:val="-2"/>
                <w:szCs w:val="24"/>
              </w:rPr>
              <w:sym w:font="Wingdings" w:char="F0A8"/>
            </w:r>
            <w:r w:rsidRPr="00842347">
              <w:rPr>
                <w:rFonts w:eastAsia="MS Mincho"/>
                <w:color w:val="000000" w:themeColor="text1"/>
                <w:spacing w:val="-2"/>
                <w:szCs w:val="24"/>
                <w:lang w:val="es-ES_tradnl"/>
              </w:rPr>
              <w:tab/>
            </w:r>
            <w:r w:rsidRPr="00842347">
              <w:rPr>
                <w:rFonts w:eastAsia="Calibri"/>
                <w:color w:val="000000" w:themeColor="text1"/>
                <w:spacing w:val="-6"/>
                <w:szCs w:val="24"/>
                <w:lang w:val="es-ES_tradnl"/>
              </w:rPr>
              <w:t xml:space="preserve">Không có hợp đồng </w:t>
            </w:r>
            <w:r w:rsidRPr="00842347">
              <w:rPr>
                <w:rFonts w:eastAsia="Calibri"/>
                <w:bCs/>
                <w:color w:val="000000" w:themeColor="text1"/>
                <w:spacing w:val="-4"/>
                <w:szCs w:val="24"/>
                <w:lang w:val="es-ES_tradnl"/>
              </w:rPr>
              <w:t xml:space="preserve">cung cấp dịch vụ phi tư vấn </w:t>
            </w:r>
            <w:r w:rsidRPr="00842347">
              <w:rPr>
                <w:rFonts w:eastAsia="Calibri"/>
                <w:color w:val="000000" w:themeColor="text1"/>
                <w:spacing w:val="-6"/>
                <w:szCs w:val="24"/>
                <w:lang w:val="es-ES_tradnl"/>
              </w:rPr>
              <w:t xml:space="preserve">không hoàn thành do lỗi của nhà thầu kể từ ngày 01 tháng 01 năm__ </w:t>
            </w:r>
            <w:r w:rsidRPr="00842347">
              <w:rPr>
                <w:rFonts w:eastAsia="Calibri"/>
                <w:i/>
                <w:color w:val="000000" w:themeColor="text1"/>
                <w:spacing w:val="-6"/>
                <w:szCs w:val="24"/>
                <w:lang w:val="es-ES_tradnl"/>
              </w:rPr>
              <w:t xml:space="preserve">[ghi năm] </w:t>
            </w:r>
            <w:r w:rsidRPr="00842347">
              <w:rPr>
                <w:rFonts w:eastAsia="Calibri"/>
                <w:color w:val="000000" w:themeColor="text1"/>
                <w:spacing w:val="-4"/>
                <w:szCs w:val="24"/>
                <w:lang w:val="es-ES_tradnl"/>
              </w:rPr>
              <w:t>theo quy định tại tiêu chí đánh giá 1 trong Bảng tiêu chuẩn đánh giá về năng lực và kinh nghiệm thuộc Mục 2.1 Chương III.</w:t>
            </w:r>
          </w:p>
          <w:p w:rsidR="00842347" w:rsidRPr="00842347" w:rsidRDefault="00842347" w:rsidP="00162584">
            <w:pPr>
              <w:widowControl w:val="0"/>
              <w:spacing w:before="120" w:after="120"/>
              <w:ind w:left="476" w:right="141" w:hanging="334"/>
              <w:rPr>
                <w:rFonts w:eastAsia="Calibri"/>
                <w:color w:val="000000" w:themeColor="text1"/>
                <w:spacing w:val="-4"/>
                <w:szCs w:val="24"/>
                <w:lang w:val="es-ES_tradnl"/>
              </w:rPr>
            </w:pPr>
            <w:r w:rsidRPr="00842347">
              <w:rPr>
                <w:rFonts w:eastAsia="MS Mincho"/>
                <w:color w:val="000000" w:themeColor="text1"/>
                <w:spacing w:val="-2"/>
                <w:szCs w:val="24"/>
              </w:rPr>
              <w:sym w:font="Wingdings" w:char="F0A8"/>
            </w:r>
            <w:r w:rsidRPr="00842347">
              <w:rPr>
                <w:rFonts w:eastAsia="Calibri"/>
                <w:color w:val="000000" w:themeColor="text1"/>
                <w:spacing w:val="-4"/>
                <w:szCs w:val="24"/>
                <w:lang w:val="es-ES_tradnl"/>
              </w:rPr>
              <w:tab/>
              <w:t xml:space="preserve">Có hợp đồng </w:t>
            </w:r>
            <w:r w:rsidRPr="00842347">
              <w:rPr>
                <w:rFonts w:eastAsia="Calibri"/>
                <w:bCs/>
                <w:color w:val="000000" w:themeColor="text1"/>
                <w:spacing w:val="-4"/>
                <w:szCs w:val="24"/>
                <w:lang w:val="es-ES_tradnl"/>
              </w:rPr>
              <w:t xml:space="preserve">cung cấp dịch vụ phi tư vấn </w:t>
            </w:r>
            <w:r w:rsidRPr="00842347">
              <w:rPr>
                <w:rFonts w:eastAsia="Calibri"/>
                <w:color w:val="000000" w:themeColor="text1"/>
                <w:spacing w:val="-4"/>
                <w:szCs w:val="24"/>
                <w:lang w:val="es-ES_tradnl"/>
              </w:rPr>
              <w:t xml:space="preserve">không hoàn thành do lỗi của nhà thầu tính từ ngày 01 tháng 01 năm___ </w:t>
            </w:r>
            <w:r w:rsidRPr="00842347">
              <w:rPr>
                <w:rFonts w:eastAsia="Calibri"/>
                <w:i/>
                <w:color w:val="000000" w:themeColor="text1"/>
                <w:spacing w:val="-6"/>
                <w:szCs w:val="24"/>
                <w:lang w:val="es-ES_tradnl"/>
              </w:rPr>
              <w:t xml:space="preserve">[ghi năm] </w:t>
            </w:r>
            <w:r w:rsidRPr="00842347">
              <w:rPr>
                <w:rFonts w:eastAsia="Calibri"/>
                <w:color w:val="000000" w:themeColor="text1"/>
                <w:spacing w:val="-4"/>
                <w:szCs w:val="24"/>
                <w:lang w:val="es-ES_tradnl"/>
              </w:rPr>
              <w:t>theo quy định tại tiêu chí đánh giá 1 trong Bảng tiêu chuẩn đánh giá về năng lực và kinh nghiệm thuộc Mục 2.1 Chương III.</w:t>
            </w:r>
          </w:p>
        </w:tc>
      </w:tr>
      <w:tr w:rsidR="00842347" w:rsidRPr="00842347" w:rsidTr="00162584">
        <w:tc>
          <w:tcPr>
            <w:tcW w:w="448" w:type="pct"/>
            <w:tcBorders>
              <w:top w:val="single" w:sz="2" w:space="0" w:color="auto"/>
              <w:left w:val="single" w:sz="2" w:space="0" w:color="auto"/>
              <w:bottom w:val="single" w:sz="2" w:space="0" w:color="auto"/>
              <w:right w:val="single" w:sz="2" w:space="0" w:color="auto"/>
            </w:tcBorders>
          </w:tcPr>
          <w:p w:rsidR="00842347" w:rsidRPr="00842347" w:rsidRDefault="00842347" w:rsidP="00162584">
            <w:pPr>
              <w:widowControl w:val="0"/>
              <w:spacing w:before="120" w:after="120"/>
              <w:ind w:left="142"/>
              <w:jc w:val="center"/>
              <w:rPr>
                <w:rFonts w:eastAsia="Calibri"/>
                <w:b/>
                <w:bCs/>
                <w:color w:val="000000" w:themeColor="text1"/>
                <w:spacing w:val="-4"/>
                <w:szCs w:val="24"/>
              </w:rPr>
            </w:pPr>
            <w:r w:rsidRPr="00842347">
              <w:rPr>
                <w:rFonts w:eastAsia="Calibri"/>
                <w:b/>
                <w:bCs/>
                <w:color w:val="000000" w:themeColor="text1"/>
                <w:spacing w:val="-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tcPr>
          <w:p w:rsidR="00842347" w:rsidRPr="00842347" w:rsidRDefault="00842347" w:rsidP="00162584">
            <w:pPr>
              <w:widowControl w:val="0"/>
              <w:spacing w:before="120" w:after="120"/>
              <w:ind w:left="142" w:right="57"/>
              <w:jc w:val="center"/>
              <w:rPr>
                <w:rFonts w:eastAsia="Calibri"/>
                <w:b/>
                <w:bCs/>
                <w:color w:val="000000" w:themeColor="text1"/>
                <w:spacing w:val="-4"/>
                <w:szCs w:val="24"/>
              </w:rPr>
            </w:pPr>
            <w:r w:rsidRPr="00842347">
              <w:rPr>
                <w:rFonts w:eastAsia="Calibri"/>
                <w:b/>
                <w:bCs/>
                <w:color w:val="000000" w:themeColor="text1"/>
                <w:spacing w:val="-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rsidR="00842347" w:rsidRPr="00842347" w:rsidRDefault="00842347" w:rsidP="00162584">
            <w:pPr>
              <w:widowControl w:val="0"/>
              <w:spacing w:before="120" w:after="120"/>
              <w:jc w:val="center"/>
              <w:rPr>
                <w:rFonts w:eastAsia="Calibri"/>
                <w:b/>
                <w:bCs/>
                <w:color w:val="000000" w:themeColor="text1"/>
                <w:spacing w:val="-4"/>
                <w:szCs w:val="24"/>
              </w:rPr>
            </w:pPr>
            <w:r w:rsidRPr="00842347">
              <w:rPr>
                <w:rFonts w:eastAsia="Calibri"/>
                <w:b/>
                <w:bCs/>
                <w:color w:val="000000" w:themeColor="text1"/>
                <w:spacing w:val="-4"/>
                <w:szCs w:val="24"/>
              </w:rPr>
              <w:t>Mô tả hợp đồng</w:t>
            </w:r>
          </w:p>
          <w:p w:rsidR="00842347" w:rsidRPr="00842347" w:rsidRDefault="00842347" w:rsidP="00162584">
            <w:pPr>
              <w:widowControl w:val="0"/>
              <w:spacing w:before="120" w:after="120"/>
              <w:jc w:val="center"/>
              <w:outlineLvl w:val="2"/>
              <w:rPr>
                <w:rFonts w:eastAsia="Calibri"/>
                <w:i/>
                <w:iCs/>
                <w:color w:val="000000" w:themeColor="text1"/>
                <w:spacing w:val="-6"/>
                <w:szCs w:val="24"/>
              </w:rPr>
            </w:pPr>
          </w:p>
        </w:tc>
        <w:tc>
          <w:tcPr>
            <w:tcW w:w="1120" w:type="pct"/>
            <w:tcBorders>
              <w:top w:val="single" w:sz="2" w:space="0" w:color="auto"/>
              <w:left w:val="single" w:sz="2" w:space="0" w:color="auto"/>
              <w:bottom w:val="single" w:sz="2" w:space="0" w:color="auto"/>
              <w:right w:val="single" w:sz="2" w:space="0" w:color="auto"/>
            </w:tcBorders>
          </w:tcPr>
          <w:p w:rsidR="00842347" w:rsidRPr="00842347" w:rsidRDefault="00842347" w:rsidP="00162584">
            <w:pPr>
              <w:widowControl w:val="0"/>
              <w:spacing w:before="120" w:after="120"/>
              <w:ind w:left="171" w:right="57"/>
              <w:jc w:val="center"/>
              <w:rPr>
                <w:rFonts w:eastAsia="Calibri"/>
                <w:i/>
                <w:iCs/>
                <w:color w:val="000000" w:themeColor="text1"/>
                <w:spacing w:val="-6"/>
                <w:szCs w:val="24"/>
              </w:rPr>
            </w:pPr>
            <w:r w:rsidRPr="00842347">
              <w:rPr>
                <w:rFonts w:eastAsia="Calibri"/>
                <w:b/>
                <w:bCs/>
                <w:color w:val="000000" w:themeColor="text1"/>
                <w:spacing w:val="-4"/>
                <w:szCs w:val="24"/>
              </w:rPr>
              <w:t xml:space="preserve">Tổng giá trị hợp đồng </w:t>
            </w:r>
            <w:r w:rsidRPr="00842347">
              <w:rPr>
                <w:rFonts w:eastAsia="Calibri"/>
                <w:bCs/>
                <w:color w:val="000000" w:themeColor="text1"/>
                <w:spacing w:val="-4"/>
                <w:szCs w:val="24"/>
              </w:rPr>
              <w:t>(giá trị, loại đồng tiền, tỷ giá hối đoái, giá trị tương đương bằng VND)</w:t>
            </w:r>
          </w:p>
        </w:tc>
      </w:tr>
      <w:tr w:rsidR="00842347" w:rsidRPr="00842347" w:rsidTr="00162584">
        <w:tc>
          <w:tcPr>
            <w:tcW w:w="448" w:type="pct"/>
            <w:tcBorders>
              <w:top w:val="single" w:sz="2" w:space="0" w:color="auto"/>
              <w:left w:val="single" w:sz="2" w:space="0" w:color="auto"/>
              <w:bottom w:val="single" w:sz="2" w:space="0" w:color="auto"/>
              <w:right w:val="single" w:sz="2" w:space="0" w:color="auto"/>
            </w:tcBorders>
          </w:tcPr>
          <w:p w:rsidR="00842347" w:rsidRPr="00842347" w:rsidRDefault="00842347" w:rsidP="00162584">
            <w:pPr>
              <w:widowControl w:val="0"/>
              <w:spacing w:before="120" w:after="120"/>
              <w:outlineLvl w:val="0"/>
              <w:rPr>
                <w:rFonts w:eastAsia="Calibri"/>
                <w:color w:val="000000" w:themeColor="text1"/>
                <w:szCs w:val="24"/>
              </w:rPr>
            </w:pPr>
          </w:p>
        </w:tc>
        <w:tc>
          <w:tcPr>
            <w:tcW w:w="746" w:type="pct"/>
            <w:tcBorders>
              <w:top w:val="single" w:sz="2" w:space="0" w:color="auto"/>
              <w:left w:val="single" w:sz="2" w:space="0" w:color="auto"/>
              <w:bottom w:val="single" w:sz="2" w:space="0" w:color="auto"/>
              <w:right w:val="single" w:sz="2" w:space="0" w:color="auto"/>
            </w:tcBorders>
          </w:tcPr>
          <w:p w:rsidR="00842347" w:rsidRPr="00842347" w:rsidRDefault="00842347" w:rsidP="00162584">
            <w:pPr>
              <w:widowControl w:val="0"/>
              <w:spacing w:before="120" w:after="120"/>
              <w:ind w:right="113"/>
              <w:outlineLvl w:val="0"/>
              <w:rPr>
                <w:rFonts w:eastAsia="Calibri"/>
                <w:color w:val="000000" w:themeColor="text1"/>
                <w:szCs w:val="24"/>
              </w:rPr>
            </w:pPr>
          </w:p>
        </w:tc>
        <w:tc>
          <w:tcPr>
            <w:tcW w:w="2686" w:type="pct"/>
            <w:tcBorders>
              <w:top w:val="single" w:sz="2" w:space="0" w:color="auto"/>
              <w:left w:val="single" w:sz="2" w:space="0" w:color="auto"/>
              <w:bottom w:val="single" w:sz="2" w:space="0" w:color="auto"/>
              <w:right w:val="single" w:sz="2" w:space="0" w:color="auto"/>
            </w:tcBorders>
          </w:tcPr>
          <w:p w:rsidR="00842347" w:rsidRPr="00842347" w:rsidRDefault="00842347" w:rsidP="00162584">
            <w:pPr>
              <w:widowControl w:val="0"/>
              <w:spacing w:before="120" w:after="120"/>
              <w:ind w:left="196" w:right="170"/>
              <w:rPr>
                <w:rFonts w:eastAsia="Calibri"/>
                <w:color w:val="000000" w:themeColor="text1"/>
                <w:spacing w:val="-4"/>
                <w:szCs w:val="24"/>
              </w:rPr>
            </w:pPr>
            <w:r w:rsidRPr="00842347">
              <w:rPr>
                <w:rFonts w:eastAsia="Calibri"/>
                <w:color w:val="000000" w:themeColor="text1"/>
                <w:spacing w:val="-4"/>
                <w:szCs w:val="24"/>
              </w:rPr>
              <w:t>Mô tả hợp đồng: __________________</w:t>
            </w:r>
          </w:p>
          <w:p w:rsidR="00842347" w:rsidRPr="00842347" w:rsidRDefault="00842347" w:rsidP="00162584">
            <w:pPr>
              <w:widowControl w:val="0"/>
              <w:spacing w:before="120" w:after="120"/>
              <w:ind w:left="196" w:right="170"/>
              <w:rPr>
                <w:rFonts w:eastAsia="Calibri"/>
                <w:color w:val="000000" w:themeColor="text1"/>
                <w:spacing w:val="-4"/>
                <w:szCs w:val="24"/>
              </w:rPr>
            </w:pPr>
            <w:r w:rsidRPr="00842347">
              <w:rPr>
                <w:rFonts w:eastAsia="Calibri"/>
                <w:color w:val="000000" w:themeColor="text1"/>
                <w:spacing w:val="-4"/>
                <w:szCs w:val="24"/>
              </w:rPr>
              <w:t>Tên Chủ đầu tư: ___________________</w:t>
            </w:r>
          </w:p>
          <w:p w:rsidR="00842347" w:rsidRPr="00842347" w:rsidRDefault="00842347" w:rsidP="00162584">
            <w:pPr>
              <w:widowControl w:val="0"/>
              <w:spacing w:before="120" w:after="120"/>
              <w:ind w:left="196" w:right="170"/>
              <w:rPr>
                <w:rFonts w:eastAsia="Calibri"/>
                <w:color w:val="000000" w:themeColor="text1"/>
                <w:spacing w:val="-4"/>
                <w:szCs w:val="24"/>
              </w:rPr>
            </w:pPr>
            <w:r w:rsidRPr="00842347">
              <w:rPr>
                <w:rFonts w:eastAsia="Calibri"/>
                <w:color w:val="000000" w:themeColor="text1"/>
                <w:spacing w:val="-4"/>
                <w:szCs w:val="24"/>
              </w:rPr>
              <w:t>Địa chỉ: _________________________</w:t>
            </w:r>
          </w:p>
          <w:p w:rsidR="00842347" w:rsidRPr="00842347" w:rsidRDefault="00842347" w:rsidP="00162584">
            <w:pPr>
              <w:widowControl w:val="0"/>
              <w:spacing w:before="120" w:after="120"/>
              <w:ind w:left="196" w:right="170"/>
              <w:jc w:val="left"/>
              <w:rPr>
                <w:rFonts w:eastAsia="Calibri"/>
                <w:color w:val="000000" w:themeColor="text1"/>
                <w:szCs w:val="24"/>
              </w:rPr>
            </w:pPr>
            <w:r w:rsidRPr="00842347">
              <w:rPr>
                <w:rFonts w:eastAsia="Calibri"/>
                <w:color w:val="000000" w:themeColor="text1"/>
                <w:spacing w:val="-4"/>
                <w:szCs w:val="24"/>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rsidR="00842347" w:rsidRPr="00842347" w:rsidRDefault="00842347" w:rsidP="00162584">
            <w:pPr>
              <w:widowControl w:val="0"/>
              <w:spacing w:before="120" w:after="120"/>
              <w:outlineLvl w:val="2"/>
              <w:rPr>
                <w:rFonts w:eastAsia="Calibri"/>
                <w:color w:val="000000" w:themeColor="text1"/>
                <w:szCs w:val="24"/>
              </w:rPr>
            </w:pPr>
          </w:p>
        </w:tc>
      </w:tr>
    </w:tbl>
    <w:p w:rsidR="00842347" w:rsidRPr="00842347" w:rsidRDefault="00842347" w:rsidP="00842347">
      <w:pPr>
        <w:widowControl w:val="0"/>
        <w:tabs>
          <w:tab w:val="left" w:pos="142"/>
        </w:tabs>
        <w:spacing w:before="120" w:after="120"/>
        <w:ind w:firstLine="567"/>
        <w:rPr>
          <w:rFonts w:eastAsia="Calibri"/>
          <w:iCs/>
          <w:color w:val="000000" w:themeColor="text1"/>
          <w:spacing w:val="-8"/>
          <w:sz w:val="26"/>
          <w:szCs w:val="28"/>
          <w:lang w:val="sv-SE"/>
        </w:rPr>
      </w:pPr>
      <w:r w:rsidRPr="00842347">
        <w:rPr>
          <w:rFonts w:eastAsia="Calibri"/>
          <w:iCs/>
          <w:color w:val="000000" w:themeColor="text1"/>
          <w:spacing w:val="-8"/>
          <w:sz w:val="26"/>
          <w:szCs w:val="28"/>
          <w:lang w:val="sv-SE"/>
        </w:rPr>
        <w:t>Ghi chú:</w:t>
      </w:r>
    </w:p>
    <w:p w:rsidR="00842347" w:rsidRPr="00842347" w:rsidRDefault="00842347" w:rsidP="00842347">
      <w:pPr>
        <w:spacing w:before="120" w:after="120" w:line="264" w:lineRule="auto"/>
        <w:ind w:firstLine="709"/>
        <w:rPr>
          <w:bCs/>
          <w:color w:val="000000" w:themeColor="text1"/>
          <w:sz w:val="26"/>
          <w:szCs w:val="28"/>
          <w:lang w:val="nl-NL"/>
        </w:rPr>
      </w:pPr>
      <w:r w:rsidRPr="00842347">
        <w:rPr>
          <w:bCs/>
          <w:color w:val="000000" w:themeColor="text1"/>
          <w:sz w:val="26"/>
          <w:szCs w:val="28"/>
          <w:lang w:val="nl-NL"/>
        </w:rPr>
        <w:t>(1) Nhà thầu phải kê khai chính xác, trung thực các hợp đồng cung cấp dịch vụ phi tư vấn</w:t>
      </w:r>
      <w:r w:rsidRPr="00842347">
        <w:rPr>
          <w:rFonts w:eastAsia="Calibri"/>
          <w:color w:val="000000" w:themeColor="text1"/>
          <w:spacing w:val="-6"/>
          <w:szCs w:val="24"/>
          <w:lang w:val="es-ES_tradnl"/>
        </w:rPr>
        <w:t xml:space="preserve"> </w:t>
      </w:r>
      <w:r w:rsidRPr="00842347">
        <w:rPr>
          <w:bCs/>
          <w:color w:val="000000" w:themeColor="text1"/>
          <w:sz w:val="26"/>
          <w:szCs w:val="28"/>
          <w:lang w:val="nl-NL"/>
        </w:rPr>
        <w:t>không hoàn thành do lỗi của nhà thầu trong quá khứ. Trường hợp Chủ đầu tư, Bên mời thầu phát hiện nhà thầu có hợp đồng cung cấp dịch vụ phi tư vấn</w:t>
      </w:r>
      <w:r w:rsidRPr="00842347">
        <w:rPr>
          <w:rFonts w:eastAsia="Calibri"/>
          <w:color w:val="000000" w:themeColor="text1"/>
          <w:spacing w:val="-6"/>
          <w:szCs w:val="24"/>
          <w:lang w:val="es-ES_tradnl"/>
        </w:rPr>
        <w:t xml:space="preserve"> </w:t>
      </w:r>
      <w:r w:rsidRPr="00842347">
        <w:rPr>
          <w:bCs/>
          <w:color w:val="000000" w:themeColor="text1"/>
          <w:sz w:val="26"/>
          <w:szCs w:val="28"/>
          <w:lang w:val="nl-NL"/>
        </w:rPr>
        <w:t xml:space="preserve">không hoàn thành do lỗi của nhà thầu trong quá khứ mà không kê khai thì nhà thầu được coi là có hành vi gian </w:t>
      </w:r>
      <w:r w:rsidRPr="00842347">
        <w:rPr>
          <w:bCs/>
          <w:color w:val="000000" w:themeColor="text1"/>
          <w:sz w:val="26"/>
          <w:szCs w:val="28"/>
          <w:lang w:val="nl-NL"/>
        </w:rPr>
        <w:lastRenderedPageBreak/>
        <w:t>lận và E-HSDT của nhà thầu sẽ bị loại. Trường hợp nhà thầu liên danh thì từng thành viên của nhà thầu liên danh phải kê khai theo Mẫu này.</w:t>
      </w:r>
    </w:p>
    <w:p w:rsidR="00842347" w:rsidRPr="00842347" w:rsidRDefault="00842347" w:rsidP="00842347">
      <w:pPr>
        <w:widowControl w:val="0"/>
        <w:spacing w:before="120" w:after="120"/>
        <w:ind w:firstLine="567"/>
        <w:rPr>
          <w:rFonts w:eastAsia="Calibri"/>
          <w:color w:val="000000" w:themeColor="text1"/>
          <w:sz w:val="28"/>
          <w:szCs w:val="28"/>
          <w:lang w:val="es-ES_tradnl"/>
        </w:rPr>
      </w:pPr>
    </w:p>
    <w:p w:rsidR="00842347" w:rsidRPr="00842347" w:rsidRDefault="00842347" w:rsidP="00842347">
      <w:pPr>
        <w:widowControl w:val="0"/>
        <w:spacing w:before="120" w:after="120"/>
        <w:ind w:firstLine="567"/>
        <w:rPr>
          <w:rFonts w:eastAsia="Calibri"/>
          <w:color w:val="000000" w:themeColor="text1"/>
          <w:sz w:val="28"/>
          <w:szCs w:val="28"/>
          <w:lang w:val="es-ES_tradnl"/>
        </w:rPr>
      </w:pPr>
    </w:p>
    <w:bookmarkEnd w:id="0"/>
    <w:p w:rsidR="001230D2" w:rsidRPr="00842347" w:rsidRDefault="001230D2"/>
    <w:sectPr w:rsidR="001230D2" w:rsidRPr="008423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A73" w:rsidRDefault="00842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820070"/>
      <w:docPartObj>
        <w:docPartGallery w:val="Page Numbers (Bottom of Page)"/>
        <w:docPartUnique/>
      </w:docPartObj>
    </w:sdtPr>
    <w:sdtEndPr>
      <w:rPr>
        <w:color w:val="7F7F7F" w:themeColor="background1" w:themeShade="7F"/>
        <w:spacing w:val="60"/>
      </w:rPr>
    </w:sdtEndPr>
    <w:sdtContent>
      <w:p w:rsidR="007E643D" w:rsidRDefault="0084234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29</w:t>
        </w:r>
        <w:r>
          <w:rPr>
            <w:noProof/>
          </w:rPr>
          <w:fldChar w:fldCharType="end"/>
        </w:r>
        <w:r>
          <w:t xml:space="preserve"> | </w:t>
        </w:r>
        <w:r>
          <w:rPr>
            <w:color w:val="7F7F7F" w:themeColor="background1" w:themeShade="7F"/>
            <w:spacing w:val="60"/>
          </w:rPr>
          <w:t>8</w:t>
        </w:r>
        <w:r>
          <w:rPr>
            <w:color w:val="7F7F7F" w:themeColor="background1" w:themeShade="7F"/>
            <w:spacing w:val="60"/>
          </w:rPr>
          <w:t>4</w:t>
        </w:r>
      </w:p>
    </w:sdtContent>
  </w:sdt>
  <w:p w:rsidR="007E643D" w:rsidRDefault="008423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507587"/>
      <w:docPartObj>
        <w:docPartGallery w:val="Page Numbers (Bottom of Page)"/>
        <w:docPartUnique/>
      </w:docPartObj>
    </w:sdtPr>
    <w:sdtEndPr>
      <w:rPr>
        <w:color w:val="7F7F7F" w:themeColor="background1" w:themeShade="7F"/>
        <w:spacing w:val="60"/>
      </w:rPr>
    </w:sdtEndPr>
    <w:sdtContent>
      <w:p w:rsidR="007E643D" w:rsidRDefault="0084234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17</w:t>
        </w:r>
        <w:r>
          <w:rPr>
            <w:noProof/>
          </w:rPr>
          <w:fldChar w:fldCharType="end"/>
        </w:r>
        <w:r>
          <w:t xml:space="preserve"> | </w:t>
        </w:r>
        <w:r>
          <w:rPr>
            <w:color w:val="7F7F7F" w:themeColor="background1" w:themeShade="7F"/>
            <w:spacing w:val="60"/>
          </w:rPr>
          <w:t>84</w:t>
        </w:r>
      </w:p>
    </w:sdtContent>
  </w:sdt>
  <w:p w:rsidR="007E643D" w:rsidRDefault="008423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0297819"/>
      <w:docPartObj>
        <w:docPartGallery w:val="Page Numbers (Bottom of Page)"/>
        <w:docPartUnique/>
      </w:docPartObj>
    </w:sdtPr>
    <w:sdtEndPr>
      <w:rPr>
        <w:color w:val="7F7F7F" w:themeColor="background1" w:themeShade="7F"/>
        <w:spacing w:val="60"/>
      </w:rPr>
    </w:sdtEndPr>
    <w:sdtContent>
      <w:p w:rsidR="00764926" w:rsidRDefault="0084234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37</w:t>
        </w:r>
        <w:r>
          <w:rPr>
            <w:noProof/>
          </w:rPr>
          <w:fldChar w:fldCharType="end"/>
        </w:r>
        <w:r>
          <w:t xml:space="preserve"> |</w:t>
        </w:r>
        <w:r>
          <w:rPr>
            <w:color w:val="7F7F7F" w:themeColor="background1" w:themeShade="7F"/>
            <w:spacing w:val="60"/>
          </w:rPr>
          <w:t>8</w:t>
        </w:r>
        <w:r>
          <w:rPr>
            <w:color w:val="7F7F7F" w:themeColor="background1" w:themeShade="7F"/>
            <w:spacing w:val="60"/>
          </w:rPr>
          <w:t>4</w:t>
        </w:r>
      </w:p>
    </w:sdtContent>
  </w:sdt>
  <w:p w:rsidR="009D025B" w:rsidRDefault="0084234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A73" w:rsidRDefault="00842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A73" w:rsidRDefault="008423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A73" w:rsidRDefault="00842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11091C"/>
    <w:multiLevelType w:val="hybridMultilevel"/>
    <w:tmpl w:val="C00E4E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C9256D0"/>
    <w:multiLevelType w:val="hybridMultilevel"/>
    <w:tmpl w:val="998E5188"/>
    <w:lvl w:ilvl="0" w:tplc="1DEC6B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DFE50D5"/>
    <w:multiLevelType w:val="hybridMultilevel"/>
    <w:tmpl w:val="4486264E"/>
    <w:lvl w:ilvl="0" w:tplc="3B045812">
      <w:start w:val="14"/>
      <w:numFmt w:val="decimal"/>
      <w:lvlText w:val="(%1)"/>
      <w:lvlJc w:val="left"/>
      <w:pPr>
        <w:ind w:left="1180" w:hanging="4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7EE86A7B"/>
    <w:multiLevelType w:val="hybridMultilevel"/>
    <w:tmpl w:val="68FC281C"/>
    <w:lvl w:ilvl="0" w:tplc="7E60891C">
      <w:start w:val="4"/>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347"/>
    <w:rsid w:val="001230D2"/>
    <w:rsid w:val="00842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FB6F2-8E63-45B8-9B0F-FDDF2B10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347"/>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842347"/>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842347"/>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842347"/>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842347"/>
    <w:pPr>
      <w:keepNext/>
      <w:spacing w:after="200"/>
      <w:ind w:left="1422" w:right="18" w:hanging="457"/>
      <w:outlineLvl w:val="3"/>
    </w:pPr>
    <w:rPr>
      <w:b/>
      <w:bCs/>
    </w:rPr>
  </w:style>
  <w:style w:type="paragraph" w:styleId="Heading5">
    <w:name w:val="heading 5"/>
    <w:basedOn w:val="Normal"/>
    <w:next w:val="Normal"/>
    <w:link w:val="Heading5Char"/>
    <w:qFormat/>
    <w:rsid w:val="00842347"/>
    <w:pPr>
      <w:keepNext/>
      <w:jc w:val="center"/>
      <w:outlineLvl w:val="4"/>
    </w:pPr>
    <w:rPr>
      <w:rFonts w:ascii="Arial" w:hAnsi="Arial"/>
      <w:u w:val="single"/>
    </w:rPr>
  </w:style>
  <w:style w:type="paragraph" w:styleId="Heading6">
    <w:name w:val="heading 6"/>
    <w:basedOn w:val="Normal"/>
    <w:next w:val="Normal"/>
    <w:link w:val="Heading6Char"/>
    <w:qFormat/>
    <w:rsid w:val="00842347"/>
    <w:pPr>
      <w:keepNext/>
      <w:keepLines/>
      <w:suppressAutoHyphens/>
      <w:ind w:right="-72"/>
      <w:jc w:val="center"/>
      <w:outlineLvl w:val="5"/>
    </w:pPr>
    <w:rPr>
      <w:b/>
      <w:sz w:val="28"/>
    </w:rPr>
  </w:style>
  <w:style w:type="paragraph" w:styleId="Heading7">
    <w:name w:val="heading 7"/>
    <w:basedOn w:val="Normal"/>
    <w:next w:val="Normal"/>
    <w:link w:val="Heading7Char"/>
    <w:qFormat/>
    <w:rsid w:val="00842347"/>
    <w:pPr>
      <w:keepNext/>
      <w:jc w:val="center"/>
      <w:outlineLvl w:val="6"/>
    </w:pPr>
    <w:rPr>
      <w:b/>
      <w:sz w:val="72"/>
    </w:rPr>
  </w:style>
  <w:style w:type="paragraph" w:styleId="Heading8">
    <w:name w:val="heading 8"/>
    <w:basedOn w:val="Normal"/>
    <w:next w:val="Normal"/>
    <w:link w:val="Heading8Char"/>
    <w:qFormat/>
    <w:rsid w:val="00842347"/>
    <w:pPr>
      <w:keepNext/>
      <w:jc w:val="center"/>
      <w:outlineLvl w:val="7"/>
    </w:pPr>
    <w:rPr>
      <w:b/>
      <w:sz w:val="56"/>
    </w:rPr>
  </w:style>
  <w:style w:type="paragraph" w:styleId="Heading9">
    <w:name w:val="heading 9"/>
    <w:basedOn w:val="Normal"/>
    <w:next w:val="Normal"/>
    <w:link w:val="Heading9Char"/>
    <w:qFormat/>
    <w:rsid w:val="00842347"/>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842347"/>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842347"/>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84234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842347"/>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842347"/>
    <w:rPr>
      <w:rFonts w:ascii="Arial" w:eastAsia="Times New Roman" w:hAnsi="Arial" w:cs="Times New Roman"/>
      <w:sz w:val="24"/>
      <w:szCs w:val="20"/>
      <w:u w:val="single"/>
    </w:rPr>
  </w:style>
  <w:style w:type="character" w:customStyle="1" w:styleId="Heading6Char">
    <w:name w:val="Heading 6 Char"/>
    <w:basedOn w:val="DefaultParagraphFont"/>
    <w:link w:val="Heading6"/>
    <w:rsid w:val="00842347"/>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842347"/>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842347"/>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842347"/>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842347"/>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842347"/>
    <w:pPr>
      <w:tabs>
        <w:tab w:val="right" w:leader="dot" w:pos="9062"/>
      </w:tabs>
      <w:spacing w:before="80" w:after="80" w:line="264" w:lineRule="auto"/>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842347"/>
  </w:style>
  <w:style w:type="character" w:customStyle="1" w:styleId="DocInit">
    <w:name w:val="Doc Init"/>
    <w:basedOn w:val="DefaultParagraphFont"/>
    <w:rsid w:val="00842347"/>
  </w:style>
  <w:style w:type="paragraph" w:customStyle="1" w:styleId="Document1">
    <w:name w:val="Document 1"/>
    <w:rsid w:val="00842347"/>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842347"/>
    <w:rPr>
      <w:rFonts w:ascii="Times" w:hAnsi="Times"/>
      <w:noProof w:val="0"/>
      <w:sz w:val="24"/>
      <w:lang w:val="en-US"/>
    </w:rPr>
  </w:style>
  <w:style w:type="character" w:customStyle="1" w:styleId="Document3">
    <w:name w:val="Document 3"/>
    <w:rsid w:val="00842347"/>
    <w:rPr>
      <w:rFonts w:ascii="Times" w:hAnsi="Times"/>
      <w:noProof w:val="0"/>
      <w:sz w:val="24"/>
      <w:lang w:val="en-US"/>
    </w:rPr>
  </w:style>
  <w:style w:type="character" w:customStyle="1" w:styleId="Document4">
    <w:name w:val="Document 4"/>
    <w:rsid w:val="00842347"/>
    <w:rPr>
      <w:b/>
      <w:i/>
      <w:sz w:val="24"/>
    </w:rPr>
  </w:style>
  <w:style w:type="character" w:customStyle="1" w:styleId="Document5">
    <w:name w:val="Document 5"/>
    <w:basedOn w:val="DefaultParagraphFont"/>
    <w:rsid w:val="00842347"/>
  </w:style>
  <w:style w:type="character" w:customStyle="1" w:styleId="Document6">
    <w:name w:val="Document 6"/>
    <w:basedOn w:val="DefaultParagraphFont"/>
    <w:rsid w:val="00842347"/>
  </w:style>
  <w:style w:type="character" w:customStyle="1" w:styleId="Document7">
    <w:name w:val="Document 7"/>
    <w:basedOn w:val="DefaultParagraphFont"/>
    <w:rsid w:val="00842347"/>
  </w:style>
  <w:style w:type="character" w:customStyle="1" w:styleId="Document8">
    <w:name w:val="Document 8"/>
    <w:basedOn w:val="DefaultParagraphFont"/>
    <w:rsid w:val="00842347"/>
  </w:style>
  <w:style w:type="character" w:customStyle="1" w:styleId="TechInit">
    <w:name w:val="Tech Init"/>
    <w:rsid w:val="00842347"/>
    <w:rPr>
      <w:rFonts w:ascii="Times" w:hAnsi="Times"/>
      <w:noProof w:val="0"/>
      <w:sz w:val="24"/>
      <w:lang w:val="en-US"/>
    </w:rPr>
  </w:style>
  <w:style w:type="character" w:customStyle="1" w:styleId="Technical1">
    <w:name w:val="Technical 1"/>
    <w:rsid w:val="00842347"/>
    <w:rPr>
      <w:rFonts w:ascii="Times" w:hAnsi="Times"/>
      <w:noProof w:val="0"/>
      <w:sz w:val="24"/>
      <w:lang w:val="en-US"/>
    </w:rPr>
  </w:style>
  <w:style w:type="character" w:customStyle="1" w:styleId="Technical2">
    <w:name w:val="Technical 2"/>
    <w:rsid w:val="00842347"/>
    <w:rPr>
      <w:rFonts w:ascii="Times" w:hAnsi="Times"/>
      <w:noProof w:val="0"/>
      <w:sz w:val="24"/>
      <w:lang w:val="en-US"/>
    </w:rPr>
  </w:style>
  <w:style w:type="character" w:customStyle="1" w:styleId="Technical3">
    <w:name w:val="Technical 3"/>
    <w:rsid w:val="00842347"/>
    <w:rPr>
      <w:rFonts w:ascii="Times" w:hAnsi="Times"/>
      <w:noProof w:val="0"/>
      <w:sz w:val="24"/>
      <w:lang w:val="en-US"/>
    </w:rPr>
  </w:style>
  <w:style w:type="paragraph" w:customStyle="1" w:styleId="Technical4">
    <w:name w:val="Technical 4"/>
    <w:rsid w:val="00842347"/>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84234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84234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84234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84234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842347"/>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842347"/>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84234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84234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84234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84234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84234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84234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84234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842347"/>
    <w:pPr>
      <w:tabs>
        <w:tab w:val="right" w:leader="dot" w:pos="9000"/>
      </w:tabs>
      <w:suppressAutoHyphens/>
      <w:ind w:left="1440" w:hanging="720"/>
    </w:pPr>
  </w:style>
  <w:style w:type="paragraph" w:styleId="TOC3">
    <w:name w:val="toc 3"/>
    <w:basedOn w:val="Normal"/>
    <w:next w:val="Normal"/>
    <w:rsid w:val="00842347"/>
    <w:pPr>
      <w:tabs>
        <w:tab w:val="right" w:leader="dot" w:pos="9000"/>
      </w:tabs>
      <w:suppressAutoHyphens/>
      <w:ind w:left="1440" w:hanging="720"/>
    </w:pPr>
    <w:rPr>
      <w:i/>
    </w:rPr>
  </w:style>
  <w:style w:type="paragraph" w:styleId="TOC4">
    <w:name w:val="toc 4"/>
    <w:basedOn w:val="Normal"/>
    <w:next w:val="Normal"/>
    <w:rsid w:val="00842347"/>
    <w:pPr>
      <w:tabs>
        <w:tab w:val="left" w:leader="dot" w:pos="8640"/>
        <w:tab w:val="right" w:pos="9000"/>
      </w:tabs>
      <w:suppressAutoHyphens/>
      <w:ind w:left="2880" w:right="720" w:hanging="720"/>
    </w:pPr>
  </w:style>
  <w:style w:type="paragraph" w:styleId="TOC5">
    <w:name w:val="toc 5"/>
    <w:basedOn w:val="Normal"/>
    <w:next w:val="Normal"/>
    <w:rsid w:val="00842347"/>
    <w:pPr>
      <w:tabs>
        <w:tab w:val="left" w:leader="dot" w:pos="8640"/>
        <w:tab w:val="right" w:pos="9000"/>
      </w:tabs>
      <w:suppressAutoHyphens/>
      <w:ind w:left="3600" w:right="720" w:hanging="720"/>
    </w:pPr>
  </w:style>
  <w:style w:type="paragraph" w:styleId="TOC6">
    <w:name w:val="toc 6"/>
    <w:basedOn w:val="Normal"/>
    <w:next w:val="Normal"/>
    <w:rsid w:val="00842347"/>
    <w:pPr>
      <w:tabs>
        <w:tab w:val="left" w:pos="8640"/>
        <w:tab w:val="right" w:pos="9000"/>
      </w:tabs>
      <w:suppressAutoHyphens/>
      <w:ind w:left="720" w:hanging="720"/>
    </w:pPr>
  </w:style>
  <w:style w:type="paragraph" w:styleId="TOC7">
    <w:name w:val="toc 7"/>
    <w:basedOn w:val="Normal"/>
    <w:next w:val="Normal"/>
    <w:rsid w:val="00842347"/>
    <w:pPr>
      <w:suppressAutoHyphens/>
      <w:ind w:left="720" w:hanging="720"/>
    </w:pPr>
  </w:style>
  <w:style w:type="paragraph" w:styleId="TOC8">
    <w:name w:val="toc 8"/>
    <w:basedOn w:val="Normal"/>
    <w:next w:val="Normal"/>
    <w:rsid w:val="00842347"/>
    <w:pPr>
      <w:tabs>
        <w:tab w:val="left" w:pos="8640"/>
        <w:tab w:val="right" w:pos="9000"/>
      </w:tabs>
      <w:suppressAutoHyphens/>
      <w:ind w:left="720" w:hanging="720"/>
    </w:pPr>
  </w:style>
  <w:style w:type="paragraph" w:styleId="TOC9">
    <w:name w:val="toc 9"/>
    <w:basedOn w:val="Normal"/>
    <w:next w:val="Normal"/>
    <w:rsid w:val="00842347"/>
    <w:pPr>
      <w:tabs>
        <w:tab w:val="left" w:leader="dot" w:pos="8640"/>
        <w:tab w:val="right" w:pos="9000"/>
      </w:tabs>
      <w:suppressAutoHyphens/>
      <w:ind w:left="720" w:hanging="720"/>
    </w:pPr>
  </w:style>
  <w:style w:type="paragraph" w:styleId="TOAHeading">
    <w:name w:val="toa heading"/>
    <w:basedOn w:val="Normal"/>
    <w:next w:val="Normal"/>
    <w:rsid w:val="00842347"/>
    <w:pPr>
      <w:tabs>
        <w:tab w:val="left" w:pos="9000"/>
        <w:tab w:val="right" w:pos="9360"/>
      </w:tabs>
      <w:suppressAutoHyphens/>
    </w:pPr>
  </w:style>
  <w:style w:type="paragraph" w:styleId="Caption">
    <w:name w:val="caption"/>
    <w:basedOn w:val="Normal"/>
    <w:next w:val="Normal"/>
    <w:qFormat/>
    <w:rsid w:val="00842347"/>
    <w:rPr>
      <w:rFonts w:ascii="Courier New" w:hAnsi="Courier New"/>
    </w:rPr>
  </w:style>
  <w:style w:type="character" w:customStyle="1" w:styleId="EquationCaption">
    <w:name w:val="_Equation Caption"/>
    <w:rsid w:val="00842347"/>
  </w:style>
  <w:style w:type="character" w:customStyle="1" w:styleId="vlpgno">
    <w:name w:val="vl.pg.no."/>
    <w:rsid w:val="00842347"/>
    <w:rPr>
      <w:rFonts w:ascii="Times" w:hAnsi="Times"/>
      <w:b/>
      <w:noProof w:val="0"/>
      <w:sz w:val="20"/>
      <w:lang w:val="en-US"/>
    </w:rPr>
  </w:style>
  <w:style w:type="character" w:styleId="LineNumber">
    <w:name w:val="line number"/>
    <w:basedOn w:val="DefaultParagraphFont"/>
    <w:uiPriority w:val="99"/>
    <w:rsid w:val="00842347"/>
  </w:style>
  <w:style w:type="paragraph" w:styleId="Title">
    <w:name w:val="Title"/>
    <w:basedOn w:val="Normal"/>
    <w:link w:val="TitleChar"/>
    <w:qFormat/>
    <w:rsid w:val="00842347"/>
    <w:pPr>
      <w:spacing w:before="240" w:after="60"/>
      <w:jc w:val="center"/>
    </w:pPr>
    <w:rPr>
      <w:rFonts w:ascii="Arial" w:hAnsi="Arial"/>
      <w:b/>
      <w:kern w:val="28"/>
      <w:sz w:val="32"/>
    </w:rPr>
  </w:style>
  <w:style w:type="character" w:customStyle="1" w:styleId="TitleChar">
    <w:name w:val="Title Char"/>
    <w:basedOn w:val="DefaultParagraphFont"/>
    <w:link w:val="Title"/>
    <w:rsid w:val="00842347"/>
    <w:rPr>
      <w:rFonts w:ascii="Arial" w:eastAsia="Times New Roman" w:hAnsi="Arial" w:cs="Times New Roman"/>
      <w:b/>
      <w:kern w:val="28"/>
      <w:sz w:val="32"/>
      <w:szCs w:val="20"/>
    </w:rPr>
  </w:style>
  <w:style w:type="character" w:customStyle="1" w:styleId="footnote">
    <w:name w:val="footnote"/>
    <w:rsid w:val="00842347"/>
    <w:rPr>
      <w:rFonts w:ascii="Book Antiqua" w:hAnsi="Book Antiqua"/>
      <w:noProof w:val="0"/>
      <w:sz w:val="24"/>
      <w:lang w:val="en-US"/>
    </w:rPr>
  </w:style>
  <w:style w:type="paragraph" w:styleId="Header">
    <w:name w:val="header"/>
    <w:basedOn w:val="Normal"/>
    <w:link w:val="HeaderChar"/>
    <w:uiPriority w:val="99"/>
    <w:rsid w:val="00842347"/>
    <w:rPr>
      <w:sz w:val="20"/>
    </w:rPr>
  </w:style>
  <w:style w:type="character" w:customStyle="1" w:styleId="HeaderChar">
    <w:name w:val="Header Char"/>
    <w:basedOn w:val="DefaultParagraphFont"/>
    <w:link w:val="Header"/>
    <w:uiPriority w:val="99"/>
    <w:rsid w:val="00842347"/>
    <w:rPr>
      <w:rFonts w:ascii="Times New Roman" w:eastAsia="Times New Roman" w:hAnsi="Times New Roman" w:cs="Times New Roman"/>
      <w:sz w:val="20"/>
      <w:szCs w:val="20"/>
    </w:rPr>
  </w:style>
  <w:style w:type="paragraph" w:styleId="Footer">
    <w:name w:val="footer"/>
    <w:basedOn w:val="Normal"/>
    <w:link w:val="FooterChar"/>
    <w:uiPriority w:val="99"/>
    <w:rsid w:val="00842347"/>
    <w:rPr>
      <w:sz w:val="20"/>
    </w:rPr>
  </w:style>
  <w:style w:type="character" w:customStyle="1" w:styleId="FooterChar">
    <w:name w:val="Footer Char"/>
    <w:basedOn w:val="DefaultParagraphFont"/>
    <w:link w:val="Footer"/>
    <w:uiPriority w:val="99"/>
    <w:rsid w:val="00842347"/>
    <w:rPr>
      <w:rFonts w:ascii="Times New Roman" w:eastAsia="Times New Roman" w:hAnsi="Times New Roman" w:cs="Times New Roman"/>
      <w:sz w:val="20"/>
      <w:szCs w:val="20"/>
    </w:rPr>
  </w:style>
  <w:style w:type="character" w:styleId="PageNumber">
    <w:name w:val="page number"/>
    <w:basedOn w:val="DefaultParagraphFont"/>
    <w:rsid w:val="0084234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842347"/>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842347"/>
    <w:rPr>
      <w:rFonts w:ascii="Times New Roman" w:eastAsia="Times New Roman" w:hAnsi="Times New Roman" w:cs="Times New Roman"/>
      <w:sz w:val="20"/>
      <w:szCs w:val="20"/>
    </w:rPr>
  </w:style>
  <w:style w:type="paragraph" w:customStyle="1" w:styleId="Head21">
    <w:name w:val="Head 2.1"/>
    <w:basedOn w:val="Normal"/>
    <w:rsid w:val="0084234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842347"/>
    <w:pPr>
      <w:tabs>
        <w:tab w:val="left" w:pos="360"/>
      </w:tabs>
      <w:suppressAutoHyphens/>
      <w:spacing w:after="240"/>
      <w:ind w:left="360" w:hanging="360"/>
      <w:jc w:val="left"/>
    </w:pPr>
    <w:rPr>
      <w:b/>
    </w:rPr>
  </w:style>
  <w:style w:type="character" w:styleId="FootnoteReference">
    <w:name w:val="footnote reference"/>
    <w:uiPriority w:val="99"/>
    <w:rsid w:val="00842347"/>
    <w:rPr>
      <w:vertAlign w:val="superscript"/>
    </w:rPr>
  </w:style>
  <w:style w:type="character" w:customStyle="1" w:styleId="insert2">
    <w:name w:val="insert2"/>
    <w:rsid w:val="00842347"/>
    <w:rPr>
      <w:rFonts w:ascii="Arial" w:hAnsi="Arial"/>
      <w:i/>
      <w:noProof w:val="0"/>
      <w:sz w:val="24"/>
      <w:lang w:val="en-US"/>
    </w:rPr>
  </w:style>
  <w:style w:type="character" w:customStyle="1" w:styleId="reference">
    <w:name w:val="reference"/>
    <w:rsid w:val="00842347"/>
    <w:rPr>
      <w:rFonts w:ascii="Book Antiqua" w:hAnsi="Book Antiqua"/>
      <w:i/>
      <w:noProof w:val="0"/>
      <w:sz w:val="24"/>
      <w:lang w:val="en-US"/>
    </w:rPr>
  </w:style>
  <w:style w:type="paragraph" w:styleId="Index9">
    <w:name w:val="index 9"/>
    <w:basedOn w:val="Normal"/>
    <w:next w:val="Normal"/>
    <w:rsid w:val="00842347"/>
    <w:pPr>
      <w:tabs>
        <w:tab w:val="right" w:pos="4140"/>
      </w:tabs>
      <w:ind w:left="2160" w:hanging="240"/>
      <w:jc w:val="left"/>
    </w:pPr>
    <w:rPr>
      <w:sz w:val="20"/>
    </w:rPr>
  </w:style>
  <w:style w:type="paragraph" w:styleId="Index1">
    <w:name w:val="index 1"/>
    <w:basedOn w:val="Normal"/>
    <w:next w:val="Normal"/>
    <w:autoRedefine/>
    <w:semiHidden/>
    <w:unhideWhenUsed/>
    <w:rsid w:val="00842347"/>
    <w:pPr>
      <w:ind w:left="240" w:hanging="240"/>
    </w:pPr>
  </w:style>
  <w:style w:type="paragraph" w:styleId="IndexHeading">
    <w:name w:val="index heading"/>
    <w:basedOn w:val="Normal"/>
    <w:next w:val="Index1"/>
    <w:rsid w:val="00842347"/>
    <w:pPr>
      <w:jc w:val="left"/>
    </w:pPr>
    <w:rPr>
      <w:sz w:val="20"/>
    </w:rPr>
  </w:style>
  <w:style w:type="paragraph" w:customStyle="1" w:styleId="Headingrb2">
    <w:name w:val="Heading rb2"/>
    <w:basedOn w:val="Normal"/>
    <w:rsid w:val="0084234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842347"/>
  </w:style>
  <w:style w:type="paragraph" w:customStyle="1" w:styleId="Head2">
    <w:name w:val="Head 2"/>
    <w:basedOn w:val="Normal"/>
    <w:autoRedefine/>
    <w:rsid w:val="00842347"/>
    <w:pPr>
      <w:spacing w:before="120" w:after="120"/>
    </w:pPr>
    <w:rPr>
      <w:b/>
      <w:lang w:val="en-GB"/>
    </w:rPr>
  </w:style>
  <w:style w:type="paragraph" w:customStyle="1" w:styleId="explanatoryclause">
    <w:name w:val="explanatory_clause"/>
    <w:basedOn w:val="Normal"/>
    <w:rsid w:val="0084234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842347"/>
    <w:pPr>
      <w:suppressAutoHyphens/>
      <w:spacing w:after="240" w:line="360" w:lineRule="exact"/>
    </w:pPr>
    <w:rPr>
      <w:rFonts w:ascii="Arial" w:hAnsi="Arial"/>
    </w:rPr>
  </w:style>
  <w:style w:type="paragraph" w:customStyle="1" w:styleId="Head22b">
    <w:name w:val="Head 2.2b"/>
    <w:basedOn w:val="Normal"/>
    <w:rsid w:val="00842347"/>
    <w:pPr>
      <w:suppressAutoHyphens/>
      <w:spacing w:after="240"/>
      <w:ind w:left="360" w:hanging="360"/>
      <w:jc w:val="left"/>
    </w:pPr>
    <w:rPr>
      <w:rFonts w:ascii="Tms Rmn" w:hAnsi="Tms Rmn"/>
      <w:b/>
    </w:rPr>
  </w:style>
  <w:style w:type="paragraph" w:customStyle="1" w:styleId="Head31">
    <w:name w:val="Head 3.1"/>
    <w:basedOn w:val="Head21"/>
    <w:rsid w:val="00842347"/>
  </w:style>
  <w:style w:type="paragraph" w:customStyle="1" w:styleId="Head41">
    <w:name w:val="Head 4.1"/>
    <w:basedOn w:val="Head21"/>
    <w:rsid w:val="00842347"/>
  </w:style>
  <w:style w:type="paragraph" w:customStyle="1" w:styleId="Head42">
    <w:name w:val="Head 4.2"/>
    <w:basedOn w:val="Normal"/>
    <w:rsid w:val="00842347"/>
    <w:pPr>
      <w:suppressAutoHyphens/>
      <w:spacing w:after="240"/>
      <w:ind w:left="360" w:hanging="360"/>
      <w:jc w:val="left"/>
    </w:pPr>
    <w:rPr>
      <w:b/>
    </w:rPr>
  </w:style>
  <w:style w:type="paragraph" w:customStyle="1" w:styleId="Head51">
    <w:name w:val="Head 5.1"/>
    <w:basedOn w:val="Head21"/>
    <w:rsid w:val="00842347"/>
    <w:pPr>
      <w:spacing w:after="0"/>
    </w:pPr>
  </w:style>
  <w:style w:type="paragraph" w:customStyle="1" w:styleId="Head52">
    <w:name w:val="Head 5.2"/>
    <w:basedOn w:val="Normal"/>
    <w:rsid w:val="00842347"/>
    <w:pPr>
      <w:keepNext/>
      <w:suppressAutoHyphens/>
      <w:spacing w:before="480" w:after="240"/>
      <w:ind w:left="547" w:hanging="547"/>
      <w:jc w:val="center"/>
    </w:pPr>
    <w:rPr>
      <w:b/>
    </w:rPr>
  </w:style>
  <w:style w:type="paragraph" w:customStyle="1" w:styleId="Head61">
    <w:name w:val="Head 6.1"/>
    <w:basedOn w:val="Head51"/>
    <w:rsid w:val="00842347"/>
    <w:pPr>
      <w:pBdr>
        <w:bottom w:val="none" w:sz="0" w:space="0" w:color="auto"/>
      </w:pBdr>
      <w:spacing w:before="0" w:after="240"/>
    </w:pPr>
    <w:rPr>
      <w:caps/>
    </w:rPr>
  </w:style>
  <w:style w:type="paragraph" w:customStyle="1" w:styleId="Head71">
    <w:name w:val="Head 7.1"/>
    <w:basedOn w:val="Head21"/>
    <w:rsid w:val="00842347"/>
  </w:style>
  <w:style w:type="paragraph" w:customStyle="1" w:styleId="Head72">
    <w:name w:val="Head 7.2"/>
    <w:basedOn w:val="Normal"/>
    <w:rsid w:val="0084234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842347"/>
    <w:pPr>
      <w:outlineLvl w:val="9"/>
    </w:pPr>
    <w:rPr>
      <w:smallCaps w:val="0"/>
      <w:sz w:val="32"/>
    </w:rPr>
  </w:style>
  <w:style w:type="paragraph" w:customStyle="1" w:styleId="Head82">
    <w:name w:val="Head 8.2"/>
    <w:basedOn w:val="Head81"/>
    <w:rsid w:val="00842347"/>
    <w:rPr>
      <w:smallCaps/>
      <w:sz w:val="28"/>
    </w:rPr>
  </w:style>
  <w:style w:type="paragraph" w:styleId="BodyText">
    <w:name w:val="Body Text"/>
    <w:basedOn w:val="Normal"/>
    <w:link w:val="BodyTextChar"/>
    <w:rsid w:val="00842347"/>
    <w:pPr>
      <w:suppressAutoHyphens/>
      <w:ind w:right="-72"/>
    </w:pPr>
    <w:rPr>
      <w:spacing w:val="-4"/>
    </w:rPr>
  </w:style>
  <w:style w:type="character" w:customStyle="1" w:styleId="BodyTextChar">
    <w:name w:val="Body Text Char"/>
    <w:basedOn w:val="DefaultParagraphFont"/>
    <w:link w:val="BodyText"/>
    <w:rsid w:val="00842347"/>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842347"/>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42347"/>
    <w:rPr>
      <w:rFonts w:ascii="Times New Roman" w:eastAsia="Times New Roman" w:hAnsi="Times New Roman" w:cs="Times New Roman"/>
      <w:sz w:val="24"/>
      <w:szCs w:val="20"/>
    </w:rPr>
  </w:style>
  <w:style w:type="paragraph" w:styleId="BlockText">
    <w:name w:val="Block Text"/>
    <w:basedOn w:val="Normal"/>
    <w:rsid w:val="00842347"/>
    <w:pPr>
      <w:tabs>
        <w:tab w:val="left" w:pos="1080"/>
      </w:tabs>
      <w:suppressAutoHyphens/>
      <w:spacing w:after="200"/>
      <w:ind w:left="547" w:right="-72" w:hanging="547"/>
    </w:pPr>
  </w:style>
  <w:style w:type="character" w:customStyle="1" w:styleId="EndnoteTextChar">
    <w:name w:val="Endnote Text Char"/>
    <w:link w:val="EndnoteText"/>
    <w:semiHidden/>
    <w:rsid w:val="00842347"/>
    <w:rPr>
      <w:rFonts w:eastAsia="Times New Roman" w:cs="Times New Roman"/>
      <w:sz w:val="20"/>
      <w:szCs w:val="20"/>
    </w:rPr>
  </w:style>
  <w:style w:type="paragraph" w:styleId="EndnoteText">
    <w:name w:val="endnote text"/>
    <w:basedOn w:val="Normal"/>
    <w:link w:val="EndnoteTextChar"/>
    <w:semiHidden/>
    <w:rsid w:val="00842347"/>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842347"/>
    <w:rPr>
      <w:rFonts w:ascii="Times New Roman" w:eastAsia="Times New Roman" w:hAnsi="Times New Roman" w:cs="Times New Roman"/>
      <w:sz w:val="20"/>
      <w:szCs w:val="20"/>
    </w:rPr>
  </w:style>
  <w:style w:type="character" w:styleId="EndnoteReference">
    <w:name w:val="endnote reference"/>
    <w:uiPriority w:val="99"/>
    <w:rsid w:val="00842347"/>
    <w:rPr>
      <w:rFonts w:ascii="CG Times" w:hAnsi="CG Times"/>
      <w:noProof w:val="0"/>
      <w:sz w:val="22"/>
      <w:vertAlign w:val="superscript"/>
      <w:lang w:val="en-US"/>
    </w:rPr>
  </w:style>
  <w:style w:type="paragraph" w:styleId="NormalWeb">
    <w:name w:val="Normal (Web)"/>
    <w:basedOn w:val="Normal"/>
    <w:uiPriority w:val="99"/>
    <w:rsid w:val="0084234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842347"/>
    <w:pPr>
      <w:suppressAutoHyphens/>
      <w:spacing w:after="140"/>
      <w:jc w:val="left"/>
    </w:pPr>
    <w:rPr>
      <w:i/>
      <w:iCs/>
      <w:color w:val="000000"/>
      <w:szCs w:val="24"/>
    </w:rPr>
  </w:style>
  <w:style w:type="character" w:customStyle="1" w:styleId="BodyText3Char">
    <w:name w:val="Body Text 3 Char"/>
    <w:basedOn w:val="DefaultParagraphFont"/>
    <w:link w:val="BodyText3"/>
    <w:rsid w:val="00842347"/>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842347"/>
    <w:pPr>
      <w:suppressAutoHyphens/>
    </w:pPr>
    <w:rPr>
      <w:i/>
    </w:rPr>
  </w:style>
  <w:style w:type="character" w:customStyle="1" w:styleId="BodyText2Char">
    <w:name w:val="Body Text 2 Char"/>
    <w:basedOn w:val="DefaultParagraphFont"/>
    <w:link w:val="BodyText2"/>
    <w:rsid w:val="00842347"/>
    <w:rPr>
      <w:rFonts w:ascii="Times New Roman" w:eastAsia="Times New Roman" w:hAnsi="Times New Roman" w:cs="Times New Roman"/>
      <w:i/>
      <w:sz w:val="24"/>
      <w:szCs w:val="20"/>
    </w:rPr>
  </w:style>
  <w:style w:type="paragraph" w:styleId="BodyTextIndent2">
    <w:name w:val="Body Text Indent 2"/>
    <w:basedOn w:val="Normal"/>
    <w:link w:val="BodyTextIndent2Char"/>
    <w:rsid w:val="00842347"/>
    <w:pPr>
      <w:tabs>
        <w:tab w:val="num" w:pos="720"/>
      </w:tabs>
      <w:ind w:left="720" w:hanging="720"/>
      <w:jc w:val="left"/>
    </w:pPr>
  </w:style>
  <w:style w:type="character" w:customStyle="1" w:styleId="BodyTextIndent2Char">
    <w:name w:val="Body Text Indent 2 Char"/>
    <w:basedOn w:val="DefaultParagraphFont"/>
    <w:link w:val="BodyTextIndent2"/>
    <w:rsid w:val="00842347"/>
    <w:rPr>
      <w:rFonts w:ascii="Times New Roman" w:eastAsia="Times New Roman" w:hAnsi="Times New Roman" w:cs="Times New Roman"/>
      <w:sz w:val="24"/>
      <w:szCs w:val="20"/>
    </w:rPr>
  </w:style>
  <w:style w:type="paragraph" w:styleId="Subtitle">
    <w:name w:val="Subtitle"/>
    <w:basedOn w:val="Normal"/>
    <w:link w:val="SubtitleChar"/>
    <w:qFormat/>
    <w:rsid w:val="00842347"/>
    <w:pPr>
      <w:jc w:val="center"/>
    </w:pPr>
    <w:rPr>
      <w:b/>
      <w:sz w:val="44"/>
    </w:rPr>
  </w:style>
  <w:style w:type="character" w:customStyle="1" w:styleId="SubtitleChar">
    <w:name w:val="Subtitle Char"/>
    <w:basedOn w:val="DefaultParagraphFont"/>
    <w:link w:val="Subtitle"/>
    <w:rsid w:val="00842347"/>
    <w:rPr>
      <w:rFonts w:ascii="Times New Roman" w:eastAsia="Times New Roman" w:hAnsi="Times New Roman" w:cs="Times New Roman"/>
      <w:b/>
      <w:sz w:val="44"/>
      <w:szCs w:val="20"/>
    </w:rPr>
  </w:style>
  <w:style w:type="paragraph" w:styleId="List">
    <w:name w:val="List"/>
    <w:aliases w:val="1. List"/>
    <w:basedOn w:val="Normal"/>
    <w:rsid w:val="00842347"/>
    <w:pPr>
      <w:spacing w:before="120" w:after="120"/>
      <w:ind w:left="1440"/>
    </w:pPr>
  </w:style>
  <w:style w:type="paragraph" w:customStyle="1" w:styleId="TOCNumber1">
    <w:name w:val="TOC Number1"/>
    <w:basedOn w:val="Heading4"/>
    <w:autoRedefine/>
    <w:rsid w:val="00842347"/>
    <w:pPr>
      <w:keepNext w:val="0"/>
      <w:widowControl w:val="0"/>
      <w:spacing w:before="120" w:after="120" w:line="264" w:lineRule="auto"/>
      <w:ind w:left="0" w:firstLine="720"/>
      <w:outlineLvl w:val="9"/>
    </w:pPr>
    <w:rPr>
      <w:sz w:val="28"/>
      <w:szCs w:val="28"/>
    </w:rPr>
  </w:style>
  <w:style w:type="paragraph" w:customStyle="1" w:styleId="Subtitle2">
    <w:name w:val="Subtitle 2"/>
    <w:basedOn w:val="Footer"/>
    <w:autoRedefine/>
    <w:rsid w:val="0084234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842347"/>
    <w:pPr>
      <w:suppressAutoHyphens/>
    </w:pPr>
    <w:rPr>
      <w:rFonts w:ascii="Tms Rmn" w:hAnsi="Tms Rmn"/>
    </w:rPr>
  </w:style>
  <w:style w:type="character" w:customStyle="1" w:styleId="iChar">
    <w:name w:val="(i) Char"/>
    <w:link w:val="i"/>
    <w:locked/>
    <w:rsid w:val="00842347"/>
    <w:rPr>
      <w:rFonts w:ascii="Tms Rmn" w:eastAsia="Times New Roman" w:hAnsi="Tms Rmn" w:cs="Times New Roman"/>
      <w:sz w:val="24"/>
      <w:szCs w:val="20"/>
    </w:rPr>
  </w:style>
  <w:style w:type="character" w:styleId="Hyperlink">
    <w:name w:val="Hyperlink"/>
    <w:rsid w:val="00842347"/>
    <w:rPr>
      <w:color w:val="0000FF"/>
      <w:u w:val="single"/>
    </w:rPr>
  </w:style>
  <w:style w:type="paragraph" w:customStyle="1" w:styleId="2AutoList1">
    <w:name w:val="2AutoList1"/>
    <w:basedOn w:val="Normal"/>
    <w:rsid w:val="00842347"/>
    <w:pPr>
      <w:tabs>
        <w:tab w:val="num" w:pos="504"/>
      </w:tabs>
      <w:ind w:left="504" w:hanging="504"/>
    </w:pPr>
    <w:rPr>
      <w:lang w:val="es-ES_tradnl"/>
    </w:rPr>
  </w:style>
  <w:style w:type="paragraph" w:customStyle="1" w:styleId="Header1-Clauses">
    <w:name w:val="Header 1 - Clauses"/>
    <w:basedOn w:val="Normal"/>
    <w:rsid w:val="00842347"/>
    <w:pPr>
      <w:spacing w:after="200"/>
      <w:jc w:val="left"/>
    </w:pPr>
    <w:rPr>
      <w:b/>
      <w:lang w:val="es-ES_tradnl"/>
    </w:rPr>
  </w:style>
  <w:style w:type="paragraph" w:customStyle="1" w:styleId="Header2-SubClauses">
    <w:name w:val="Header 2 - SubClauses"/>
    <w:basedOn w:val="Normal"/>
    <w:link w:val="Header2-SubClausesCharChar"/>
    <w:autoRedefine/>
    <w:rsid w:val="00842347"/>
    <w:pPr>
      <w:spacing w:after="200"/>
      <w:ind w:left="567" w:hanging="567"/>
    </w:pPr>
    <w:rPr>
      <w:lang w:val="es-ES_tradnl"/>
    </w:rPr>
  </w:style>
  <w:style w:type="character" w:customStyle="1" w:styleId="Header2-SubClausesCharChar">
    <w:name w:val="Header 2 - SubClauses Char Char"/>
    <w:link w:val="Header2-SubClauses"/>
    <w:rsid w:val="00842347"/>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842347"/>
    <w:pPr>
      <w:tabs>
        <w:tab w:val="num" w:pos="864"/>
        <w:tab w:val="left" w:pos="972"/>
      </w:tabs>
      <w:ind w:left="432" w:firstLine="144"/>
      <w:jc w:val="both"/>
    </w:pPr>
    <w:rPr>
      <w:b w:val="0"/>
    </w:rPr>
  </w:style>
  <w:style w:type="paragraph" w:customStyle="1" w:styleId="Outline3">
    <w:name w:val="Outline3"/>
    <w:basedOn w:val="Normal"/>
    <w:rsid w:val="00842347"/>
    <w:pPr>
      <w:tabs>
        <w:tab w:val="num" w:pos="1728"/>
      </w:tabs>
      <w:spacing w:before="240"/>
      <w:ind w:left="1728" w:hanging="432"/>
      <w:jc w:val="left"/>
    </w:pPr>
    <w:rPr>
      <w:kern w:val="28"/>
    </w:rPr>
  </w:style>
  <w:style w:type="paragraph" w:customStyle="1" w:styleId="Outline4">
    <w:name w:val="Outline4"/>
    <w:basedOn w:val="Normal"/>
    <w:autoRedefine/>
    <w:rsid w:val="00842347"/>
    <w:pPr>
      <w:tabs>
        <w:tab w:val="left" w:pos="2160"/>
      </w:tabs>
      <w:ind w:firstLine="567"/>
    </w:pPr>
    <w:rPr>
      <w:kern w:val="28"/>
    </w:rPr>
  </w:style>
  <w:style w:type="paragraph" w:customStyle="1" w:styleId="Outlinei">
    <w:name w:val="Outline i)"/>
    <w:basedOn w:val="Normal"/>
    <w:rsid w:val="00842347"/>
    <w:pPr>
      <w:tabs>
        <w:tab w:val="num" w:pos="1782"/>
      </w:tabs>
      <w:spacing w:before="120"/>
      <w:ind w:left="1782" w:hanging="792"/>
      <w:jc w:val="left"/>
    </w:pPr>
  </w:style>
  <w:style w:type="paragraph" w:customStyle="1" w:styleId="Outline">
    <w:name w:val="Outline"/>
    <w:basedOn w:val="Normal"/>
    <w:rsid w:val="00842347"/>
    <w:pPr>
      <w:spacing w:before="240"/>
      <w:jc w:val="left"/>
    </w:pPr>
    <w:rPr>
      <w:kern w:val="28"/>
    </w:rPr>
  </w:style>
  <w:style w:type="paragraph" w:customStyle="1" w:styleId="BankNormal">
    <w:name w:val="BankNormal"/>
    <w:basedOn w:val="Normal"/>
    <w:rsid w:val="00842347"/>
    <w:pPr>
      <w:spacing w:after="240"/>
      <w:jc w:val="left"/>
    </w:pPr>
  </w:style>
  <w:style w:type="paragraph" w:customStyle="1" w:styleId="SectionVHeader">
    <w:name w:val="Section V. Header"/>
    <w:basedOn w:val="Normal"/>
    <w:uiPriority w:val="99"/>
    <w:rsid w:val="00842347"/>
    <w:pPr>
      <w:jc w:val="center"/>
    </w:pPr>
    <w:rPr>
      <w:b/>
      <w:sz w:val="36"/>
      <w:lang w:val="es-ES_tradnl"/>
    </w:rPr>
  </w:style>
  <w:style w:type="character" w:customStyle="1" w:styleId="Table">
    <w:name w:val="Table"/>
    <w:rsid w:val="00842347"/>
    <w:rPr>
      <w:rFonts w:ascii="Arial" w:hAnsi="Arial"/>
      <w:sz w:val="20"/>
    </w:rPr>
  </w:style>
  <w:style w:type="paragraph" w:customStyle="1" w:styleId="SectionVIIHeader2">
    <w:name w:val="Section VII Header2"/>
    <w:basedOn w:val="Heading1"/>
    <w:autoRedefine/>
    <w:rsid w:val="00842347"/>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842347"/>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842347"/>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842347"/>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842347"/>
    <w:pPr>
      <w:ind w:left="2835"/>
    </w:pPr>
  </w:style>
  <w:style w:type="paragraph" w:styleId="BalloonText">
    <w:name w:val="Balloon Text"/>
    <w:basedOn w:val="Normal"/>
    <w:link w:val="BalloonTextChar"/>
    <w:uiPriority w:val="99"/>
    <w:rsid w:val="00842347"/>
    <w:rPr>
      <w:rFonts w:ascii="Tahoma" w:hAnsi="Tahoma"/>
      <w:sz w:val="16"/>
      <w:szCs w:val="16"/>
      <w:lang w:val="es-ES_tradnl"/>
    </w:rPr>
  </w:style>
  <w:style w:type="character" w:customStyle="1" w:styleId="BalloonTextChar">
    <w:name w:val="Balloon Text Char"/>
    <w:basedOn w:val="DefaultParagraphFont"/>
    <w:link w:val="BalloonText"/>
    <w:uiPriority w:val="99"/>
    <w:rsid w:val="00842347"/>
    <w:rPr>
      <w:rFonts w:ascii="Tahoma" w:eastAsia="Times New Roman" w:hAnsi="Tahoma" w:cs="Times New Roman"/>
      <w:sz w:val="16"/>
      <w:szCs w:val="16"/>
      <w:lang w:val="es-ES_tradnl"/>
    </w:rPr>
  </w:style>
  <w:style w:type="paragraph" w:customStyle="1" w:styleId="SectionXHeader3">
    <w:name w:val="Section X Header 3"/>
    <w:basedOn w:val="Heading1"/>
    <w:autoRedefine/>
    <w:rsid w:val="00842347"/>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842347"/>
    <w:rPr>
      <w:sz w:val="16"/>
    </w:rPr>
  </w:style>
  <w:style w:type="paragraph" w:customStyle="1" w:styleId="Part1">
    <w:name w:val="Part 1"/>
    <w:aliases w:val="2,3 Header 4"/>
    <w:basedOn w:val="Normal"/>
    <w:autoRedefine/>
    <w:rsid w:val="00842347"/>
    <w:pPr>
      <w:spacing w:before="240" w:after="240"/>
      <w:jc w:val="center"/>
    </w:pPr>
    <w:rPr>
      <w:b/>
      <w:sz w:val="48"/>
    </w:rPr>
  </w:style>
  <w:style w:type="paragraph" w:styleId="CommentText">
    <w:name w:val="annotation text"/>
    <w:aliases w:val="Char1"/>
    <w:basedOn w:val="Normal"/>
    <w:link w:val="CommentTextChar"/>
    <w:uiPriority w:val="99"/>
    <w:rsid w:val="00842347"/>
    <w:pPr>
      <w:jc w:val="left"/>
    </w:pPr>
    <w:rPr>
      <w:sz w:val="20"/>
    </w:rPr>
  </w:style>
  <w:style w:type="character" w:customStyle="1" w:styleId="CommentTextChar">
    <w:name w:val="Comment Text Char"/>
    <w:aliases w:val="Char1 Char"/>
    <w:basedOn w:val="DefaultParagraphFont"/>
    <w:link w:val="CommentText"/>
    <w:uiPriority w:val="99"/>
    <w:rsid w:val="00842347"/>
    <w:rPr>
      <w:rFonts w:ascii="Times New Roman" w:eastAsia="Times New Roman" w:hAnsi="Times New Roman" w:cs="Times New Roman"/>
      <w:sz w:val="20"/>
      <w:szCs w:val="20"/>
    </w:rPr>
  </w:style>
  <w:style w:type="paragraph" w:styleId="BodyTextIndent3">
    <w:name w:val="Body Text Indent 3"/>
    <w:basedOn w:val="Normal"/>
    <w:link w:val="BodyTextIndent3Char"/>
    <w:rsid w:val="00842347"/>
    <w:pPr>
      <w:spacing w:before="120"/>
      <w:ind w:left="1440" w:hanging="1440"/>
    </w:pPr>
    <w:rPr>
      <w:b/>
    </w:rPr>
  </w:style>
  <w:style w:type="character" w:customStyle="1" w:styleId="BodyTextIndent3Char">
    <w:name w:val="Body Text Indent 3 Char"/>
    <w:basedOn w:val="DefaultParagraphFont"/>
    <w:link w:val="BodyTextIndent3"/>
    <w:rsid w:val="00842347"/>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84234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42347"/>
    <w:pPr>
      <w:spacing w:before="100" w:after="300"/>
    </w:pPr>
    <w:rPr>
      <w:sz w:val="30"/>
      <w:szCs w:val="30"/>
    </w:rPr>
  </w:style>
  <w:style w:type="paragraph" w:customStyle="1" w:styleId="FIDICClauseSubName">
    <w:name w:val="FIDIC_ClauseSubName"/>
    <w:basedOn w:val="FIDICCoverTitle"/>
    <w:rsid w:val="00842347"/>
    <w:pPr>
      <w:spacing w:before="240" w:line="240" w:lineRule="exact"/>
    </w:pPr>
    <w:rPr>
      <w:sz w:val="24"/>
      <w:szCs w:val="24"/>
    </w:rPr>
  </w:style>
  <w:style w:type="paragraph" w:customStyle="1" w:styleId="FIDICCoverTitle">
    <w:name w:val="FIDIC__CoverTitle"/>
    <w:basedOn w:val="Normal"/>
    <w:rsid w:val="0084234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42347"/>
    <w:rPr>
      <w:sz w:val="28"/>
      <w:szCs w:val="28"/>
    </w:rPr>
  </w:style>
  <w:style w:type="paragraph" w:customStyle="1" w:styleId="FIDICClauseSubSubPara">
    <w:name w:val="FIDIC_ClauseSubSubPara"/>
    <w:basedOn w:val="FIDICClauseSubName"/>
    <w:rsid w:val="0084234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4234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4234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842347"/>
    <w:pPr>
      <w:tabs>
        <w:tab w:val="left" w:pos="573"/>
      </w:tabs>
      <w:spacing w:after="0"/>
      <w:ind w:left="576" w:hanging="576"/>
    </w:pPr>
    <w:rPr>
      <w:bCs/>
      <w:szCs w:val="24"/>
      <w:lang w:val="en-US"/>
    </w:rPr>
  </w:style>
  <w:style w:type="paragraph" w:customStyle="1" w:styleId="Sec7-Clauses">
    <w:name w:val="Sec7-Clauses"/>
    <w:basedOn w:val="Header1-Clauses"/>
    <w:rsid w:val="00842347"/>
    <w:pPr>
      <w:spacing w:after="0"/>
    </w:pPr>
    <w:rPr>
      <w:bCs/>
      <w:szCs w:val="24"/>
    </w:rPr>
  </w:style>
  <w:style w:type="paragraph" w:customStyle="1" w:styleId="sec7-header1">
    <w:name w:val="sec7-header1"/>
    <w:basedOn w:val="FIDICClauseSubName"/>
    <w:rsid w:val="0084234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42347"/>
    <w:rPr>
      <w:lang w:val="en-US"/>
    </w:rPr>
  </w:style>
  <w:style w:type="paragraph" w:customStyle="1" w:styleId="SectionIXHeader">
    <w:name w:val="Section IX Header"/>
    <w:basedOn w:val="SectionVHeader"/>
    <w:rsid w:val="00842347"/>
    <w:rPr>
      <w:lang w:val="en-US"/>
    </w:rPr>
  </w:style>
  <w:style w:type="paragraph" w:customStyle="1" w:styleId="Parts">
    <w:name w:val="Parts"/>
    <w:basedOn w:val="Heading1"/>
    <w:rsid w:val="00842347"/>
    <w:rPr>
      <w:sz w:val="56"/>
    </w:rPr>
  </w:style>
  <w:style w:type="paragraph" w:customStyle="1" w:styleId="StyleHeader1-ClausesLeft0Hanging03After0pt">
    <w:name w:val="Style Header 1 - Clauses + Left:  0&quot; Hanging:  0.3&quot; After:  0 pt"/>
    <w:basedOn w:val="Header1-Clauses"/>
    <w:rsid w:val="0084234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42347"/>
    <w:rPr>
      <w:b/>
      <w:bCs/>
    </w:rPr>
  </w:style>
  <w:style w:type="character" w:customStyle="1" w:styleId="StyleHeader2-SubClausesBoldChar">
    <w:name w:val="Style Header 2 - SubClauses + Bold Char"/>
    <w:link w:val="StyleHeader2-SubClausesBold"/>
    <w:rsid w:val="00842347"/>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842347"/>
    <w:pPr>
      <w:jc w:val="both"/>
    </w:pPr>
    <w:rPr>
      <w:b w:val="0"/>
      <w:bCs/>
    </w:rPr>
  </w:style>
  <w:style w:type="paragraph" w:customStyle="1" w:styleId="StyleStyleHeader1-ClausesAfter0ptLeft0Hanging">
    <w:name w:val="Style Style Header 1 - Clauses + After:  0 pt + Left:  0&quot; Hanging:..."/>
    <w:basedOn w:val="StyleHeader1-ClausesAfter0pt"/>
    <w:rsid w:val="0084234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4234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4234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42347"/>
    <w:pPr>
      <w:tabs>
        <w:tab w:val="left" w:pos="1512"/>
      </w:tabs>
      <w:spacing w:after="180"/>
      <w:ind w:left="1512" w:hanging="540"/>
    </w:pPr>
  </w:style>
  <w:style w:type="paragraph" w:customStyle="1" w:styleId="Section7heading3">
    <w:name w:val="Section 7 heading 3"/>
    <w:basedOn w:val="Heading3"/>
    <w:rsid w:val="00842347"/>
  </w:style>
  <w:style w:type="paragraph" w:customStyle="1" w:styleId="Section7heading4">
    <w:name w:val="Section 7 heading 4"/>
    <w:basedOn w:val="Heading3"/>
    <w:link w:val="Section7heading4Char"/>
    <w:rsid w:val="00842347"/>
    <w:pPr>
      <w:tabs>
        <w:tab w:val="left" w:pos="576"/>
      </w:tabs>
      <w:ind w:left="576" w:hanging="576"/>
      <w:jc w:val="left"/>
    </w:pPr>
    <w:rPr>
      <w:sz w:val="24"/>
    </w:rPr>
  </w:style>
  <w:style w:type="character" w:customStyle="1" w:styleId="Section7heading4Char">
    <w:name w:val="Section 7 heading 4 Char"/>
    <w:link w:val="Section7heading4"/>
    <w:rsid w:val="00842347"/>
    <w:rPr>
      <w:rFonts w:ascii="Times New Roman" w:eastAsia="Times New Roman" w:hAnsi="Times New Roman" w:cs="Times New Roman"/>
      <w:b/>
      <w:sz w:val="24"/>
      <w:szCs w:val="20"/>
    </w:rPr>
  </w:style>
  <w:style w:type="paragraph" w:customStyle="1" w:styleId="Section7heading5">
    <w:name w:val="Section 7 heading 5"/>
    <w:basedOn w:val="Heading3"/>
    <w:rsid w:val="00842347"/>
    <w:pPr>
      <w:jc w:val="both"/>
    </w:pPr>
    <w:rPr>
      <w:sz w:val="24"/>
    </w:rPr>
  </w:style>
  <w:style w:type="paragraph" w:customStyle="1" w:styleId="StyleSection7heading3After10pt">
    <w:name w:val="Style Section 7 heading 3 + After:  10 pt"/>
    <w:basedOn w:val="Section7heading3"/>
    <w:rsid w:val="00842347"/>
    <w:pPr>
      <w:spacing w:after="200"/>
    </w:pPr>
    <w:rPr>
      <w:rFonts w:ascii="Times New Roman Bold" w:hAnsi="Times New Roman Bold"/>
      <w:bCs/>
      <w:szCs w:val="28"/>
    </w:rPr>
  </w:style>
  <w:style w:type="paragraph" w:customStyle="1" w:styleId="StyleTOC1Before8pt">
    <w:name w:val="Style TOC 1 + Before:  8 pt"/>
    <w:basedOn w:val="TOC1"/>
    <w:rsid w:val="00842347"/>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842347"/>
    <w:pPr>
      <w:spacing w:after="200"/>
      <w:jc w:val="both"/>
    </w:pPr>
    <w:rPr>
      <w:sz w:val="24"/>
      <w:szCs w:val="24"/>
    </w:rPr>
  </w:style>
  <w:style w:type="character" w:styleId="FollowedHyperlink">
    <w:name w:val="FollowedHyperlink"/>
    <w:rsid w:val="00842347"/>
    <w:rPr>
      <w:color w:val="606420"/>
      <w:u w:val="single"/>
    </w:rPr>
  </w:style>
  <w:style w:type="paragraph" w:customStyle="1" w:styleId="UG-Sec3-Heading2">
    <w:name w:val="UG - Sec 3 - Heading 2"/>
    <w:basedOn w:val="UG-Heading2"/>
    <w:rsid w:val="00842347"/>
  </w:style>
  <w:style w:type="paragraph" w:customStyle="1" w:styleId="UG-Heading2">
    <w:name w:val="UG - Heading 2"/>
    <w:basedOn w:val="Heading2"/>
    <w:next w:val="Normal"/>
    <w:rsid w:val="00842347"/>
    <w:pPr>
      <w:pBdr>
        <w:bottom w:val="none" w:sz="0" w:space="0" w:color="auto"/>
      </w:pBdr>
    </w:pPr>
    <w:rPr>
      <w:sz w:val="32"/>
      <w:szCs w:val="28"/>
    </w:rPr>
  </w:style>
  <w:style w:type="paragraph" w:customStyle="1" w:styleId="titulo">
    <w:name w:val="titulo"/>
    <w:basedOn w:val="Heading5"/>
    <w:rsid w:val="00842347"/>
    <w:pPr>
      <w:keepNext w:val="0"/>
      <w:spacing w:after="240"/>
    </w:pPr>
    <w:rPr>
      <w:rFonts w:ascii="Times New Roman Bold" w:hAnsi="Times New Roman Bold"/>
      <w:b/>
      <w:u w:val="none"/>
    </w:rPr>
  </w:style>
  <w:style w:type="paragraph" w:styleId="ListNumber">
    <w:name w:val="List Number"/>
    <w:basedOn w:val="Normal"/>
    <w:rsid w:val="00842347"/>
    <w:pPr>
      <w:tabs>
        <w:tab w:val="num" w:pos="360"/>
      </w:tabs>
      <w:ind w:left="360" w:hanging="360"/>
    </w:pPr>
  </w:style>
  <w:style w:type="paragraph" w:customStyle="1" w:styleId="DefaultParagraphFont1">
    <w:name w:val="Default Paragraph Font1"/>
    <w:next w:val="Normal"/>
    <w:rsid w:val="0084234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84234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842347"/>
    <w:pPr>
      <w:jc w:val="both"/>
    </w:pPr>
    <w:rPr>
      <w:b/>
      <w:bCs/>
    </w:rPr>
  </w:style>
  <w:style w:type="character" w:customStyle="1" w:styleId="CommentSubjectChar">
    <w:name w:val="Comment Subject Char"/>
    <w:basedOn w:val="CommentTextChar"/>
    <w:link w:val="CommentSubject"/>
    <w:uiPriority w:val="99"/>
    <w:rsid w:val="00842347"/>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842347"/>
    <w:pPr>
      <w:ind w:left="706" w:hanging="706"/>
      <w:jc w:val="left"/>
    </w:pPr>
    <w:rPr>
      <w:bCs/>
    </w:rPr>
  </w:style>
  <w:style w:type="paragraph" w:customStyle="1" w:styleId="BlockQuotation">
    <w:name w:val="Block Quotation"/>
    <w:basedOn w:val="Normal"/>
    <w:rsid w:val="00842347"/>
    <w:pPr>
      <w:ind w:left="855" w:right="-72" w:hanging="315"/>
    </w:pPr>
    <w:rPr>
      <w:lang w:val="en-GB" w:eastAsia="fr-FR"/>
    </w:rPr>
  </w:style>
  <w:style w:type="paragraph" w:customStyle="1" w:styleId="Header3-Paragraph">
    <w:name w:val="Header 3 - Paragraph"/>
    <w:basedOn w:val="Normal"/>
    <w:rsid w:val="00842347"/>
    <w:pPr>
      <w:tabs>
        <w:tab w:val="num" w:pos="864"/>
        <w:tab w:val="num" w:pos="1152"/>
      </w:tabs>
      <w:spacing w:after="200"/>
      <w:ind w:left="1238" w:hanging="619"/>
    </w:pPr>
    <w:rPr>
      <w:lang w:eastAsia="fr-FR"/>
    </w:rPr>
  </w:style>
  <w:style w:type="paragraph" w:customStyle="1" w:styleId="outlinebullet">
    <w:name w:val="outlinebullet"/>
    <w:basedOn w:val="Normal"/>
    <w:rsid w:val="0084234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842347"/>
    <w:pPr>
      <w:keepNext/>
      <w:tabs>
        <w:tab w:val="num" w:pos="360"/>
        <w:tab w:val="num" w:pos="420"/>
      </w:tabs>
      <w:ind w:left="360" w:hanging="360"/>
    </w:pPr>
    <w:rPr>
      <w:lang w:eastAsia="fr-FR"/>
    </w:rPr>
  </w:style>
  <w:style w:type="paragraph" w:customStyle="1" w:styleId="Outline2">
    <w:name w:val="Outline2"/>
    <w:basedOn w:val="Normal"/>
    <w:rsid w:val="00842347"/>
    <w:pPr>
      <w:tabs>
        <w:tab w:val="num" w:pos="360"/>
        <w:tab w:val="num" w:pos="420"/>
        <w:tab w:val="num" w:pos="864"/>
      </w:tabs>
      <w:spacing w:before="240"/>
      <w:ind w:left="864" w:hanging="504"/>
      <w:jc w:val="left"/>
    </w:pPr>
    <w:rPr>
      <w:kern w:val="28"/>
      <w:lang w:eastAsia="fr-FR"/>
    </w:rPr>
  </w:style>
  <w:style w:type="paragraph" w:customStyle="1" w:styleId="a11">
    <w:name w:val="a1 1"/>
    <w:rsid w:val="00842347"/>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84234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842347"/>
    <w:rPr>
      <w:sz w:val="24"/>
      <w:lang w:val="en-US" w:eastAsia="fr-FR" w:bidi="ar-SA"/>
    </w:rPr>
  </w:style>
  <w:style w:type="paragraph" w:customStyle="1" w:styleId="UGHeader1">
    <w:name w:val="UG Header 1"/>
    <w:basedOn w:val="Heading1"/>
    <w:next w:val="Normal"/>
    <w:rsid w:val="00842347"/>
    <w:pPr>
      <w:spacing w:before="240"/>
    </w:pPr>
    <w:rPr>
      <w:smallCaps w:val="0"/>
    </w:rPr>
  </w:style>
  <w:style w:type="paragraph" w:customStyle="1" w:styleId="UG-Sec3-Heading3">
    <w:name w:val="UG - Sec 3 - Heading 3"/>
    <w:basedOn w:val="Normal"/>
    <w:rsid w:val="0084234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842347"/>
  </w:style>
  <w:style w:type="paragraph" w:customStyle="1" w:styleId="UG-Sec3b-Heading3">
    <w:name w:val="UG - Sec 3b - Heading 3"/>
    <w:basedOn w:val="UG-Sec3-Heading3"/>
    <w:rsid w:val="00842347"/>
  </w:style>
  <w:style w:type="paragraph" w:customStyle="1" w:styleId="UG-Sec3b-Heading4">
    <w:name w:val="UG - Sec 3b - Heading 4"/>
    <w:basedOn w:val="Normal"/>
    <w:rsid w:val="0084234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842347"/>
    <w:pPr>
      <w:spacing w:before="120" w:after="240"/>
      <w:jc w:val="center"/>
    </w:pPr>
    <w:rPr>
      <w:b/>
      <w:sz w:val="36"/>
    </w:rPr>
  </w:style>
  <w:style w:type="paragraph" w:customStyle="1" w:styleId="SectionVHeading2">
    <w:name w:val="Section V. Heading 2"/>
    <w:basedOn w:val="SectionVHeader"/>
    <w:rsid w:val="00842347"/>
    <w:pPr>
      <w:spacing w:before="120" w:after="200"/>
    </w:pPr>
    <w:rPr>
      <w:sz w:val="28"/>
    </w:rPr>
  </w:style>
  <w:style w:type="paragraph" w:customStyle="1" w:styleId="UG-Sec4-heading3">
    <w:name w:val="UG-Sec 4 - heading 3"/>
    <w:basedOn w:val="Normal"/>
    <w:rsid w:val="00842347"/>
    <w:pPr>
      <w:spacing w:before="120" w:after="200"/>
      <w:jc w:val="center"/>
    </w:pPr>
    <w:rPr>
      <w:b/>
      <w:sz w:val="28"/>
      <w:szCs w:val="28"/>
    </w:rPr>
  </w:style>
  <w:style w:type="paragraph" w:customStyle="1" w:styleId="Section1Header2">
    <w:name w:val="Section 1 Header 2"/>
    <w:basedOn w:val="StyleHeader1-ClausesLeft0Hanging03After0pt"/>
    <w:rsid w:val="00842347"/>
    <w:rPr>
      <w:lang w:val="en-US"/>
    </w:rPr>
  </w:style>
  <w:style w:type="paragraph" w:customStyle="1" w:styleId="Section1Header1">
    <w:name w:val="Section 1 Header 1"/>
    <w:basedOn w:val="BodyText2"/>
    <w:rsid w:val="00842347"/>
    <w:pPr>
      <w:spacing w:before="120" w:after="200"/>
      <w:jc w:val="center"/>
    </w:pPr>
    <w:rPr>
      <w:b/>
      <w:bCs/>
      <w:i w:val="0"/>
      <w:iCs/>
      <w:sz w:val="28"/>
    </w:rPr>
  </w:style>
  <w:style w:type="paragraph" w:customStyle="1" w:styleId="Section4heading">
    <w:name w:val="Section 4 heading"/>
    <w:basedOn w:val="Normal"/>
    <w:next w:val="Normal"/>
    <w:rsid w:val="00842347"/>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842347"/>
    <w:pPr>
      <w:widowControl w:val="0"/>
      <w:autoSpaceDE w:val="0"/>
      <w:autoSpaceDN w:val="0"/>
      <w:spacing w:line="384" w:lineRule="atLeast"/>
      <w:jc w:val="left"/>
    </w:pPr>
    <w:rPr>
      <w:szCs w:val="24"/>
    </w:rPr>
  </w:style>
  <w:style w:type="paragraph" w:customStyle="1" w:styleId="Sec3header">
    <w:name w:val="Sec3 header"/>
    <w:basedOn w:val="Style11"/>
    <w:rsid w:val="0084234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42347"/>
    <w:pPr>
      <w:widowControl w:val="0"/>
      <w:autoSpaceDE w:val="0"/>
      <w:autoSpaceDN w:val="0"/>
      <w:adjustRightInd w:val="0"/>
      <w:jc w:val="left"/>
    </w:pPr>
    <w:rPr>
      <w:szCs w:val="24"/>
    </w:rPr>
  </w:style>
  <w:style w:type="paragraph" w:customStyle="1" w:styleId="Style17">
    <w:name w:val="Style 17"/>
    <w:basedOn w:val="Normal"/>
    <w:rsid w:val="00842347"/>
    <w:pPr>
      <w:widowControl w:val="0"/>
      <w:autoSpaceDE w:val="0"/>
      <w:autoSpaceDN w:val="0"/>
      <w:spacing w:line="264" w:lineRule="exact"/>
      <w:ind w:left="576" w:hanging="360"/>
      <w:jc w:val="left"/>
    </w:pPr>
    <w:rPr>
      <w:szCs w:val="24"/>
    </w:rPr>
  </w:style>
  <w:style w:type="paragraph" w:customStyle="1" w:styleId="Style20">
    <w:name w:val="Style 20"/>
    <w:basedOn w:val="Normal"/>
    <w:rsid w:val="00842347"/>
    <w:pPr>
      <w:widowControl w:val="0"/>
      <w:autoSpaceDE w:val="0"/>
      <w:autoSpaceDN w:val="0"/>
      <w:spacing w:before="144" w:after="360" w:line="264" w:lineRule="exact"/>
      <w:jc w:val="left"/>
    </w:pPr>
    <w:rPr>
      <w:szCs w:val="24"/>
    </w:rPr>
  </w:style>
  <w:style w:type="paragraph" w:customStyle="1" w:styleId="Header1">
    <w:name w:val="Header1"/>
    <w:basedOn w:val="Normal"/>
    <w:rsid w:val="00842347"/>
    <w:pPr>
      <w:widowControl w:val="0"/>
      <w:autoSpaceDE w:val="0"/>
      <w:autoSpaceDN w:val="0"/>
      <w:spacing w:before="240" w:after="480"/>
      <w:jc w:val="center"/>
    </w:pPr>
    <w:rPr>
      <w:b/>
      <w:bCs/>
      <w:spacing w:val="4"/>
      <w:sz w:val="44"/>
      <w:szCs w:val="46"/>
    </w:rPr>
  </w:style>
  <w:style w:type="paragraph" w:customStyle="1" w:styleId="Default">
    <w:name w:val="Default"/>
    <w:rsid w:val="0084234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842347"/>
    <w:pPr>
      <w:suppressAutoHyphens/>
      <w:spacing w:after="100"/>
      <w:jc w:val="center"/>
    </w:pPr>
    <w:rPr>
      <w:rFonts w:ascii="Times New Roman Bold" w:hAnsi="Times New Roman Bold"/>
      <w:b/>
    </w:rPr>
  </w:style>
  <w:style w:type="paragraph" w:customStyle="1" w:styleId="Style12">
    <w:name w:val="Style 12"/>
    <w:basedOn w:val="Normal"/>
    <w:rsid w:val="00842347"/>
    <w:pPr>
      <w:widowControl w:val="0"/>
      <w:autoSpaceDE w:val="0"/>
      <w:autoSpaceDN w:val="0"/>
      <w:spacing w:line="264" w:lineRule="exact"/>
      <w:ind w:hanging="576"/>
    </w:pPr>
    <w:rPr>
      <w:szCs w:val="24"/>
    </w:rPr>
  </w:style>
  <w:style w:type="paragraph" w:customStyle="1" w:styleId="TextBox">
    <w:name w:val="Text Box"/>
    <w:rsid w:val="00842347"/>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842347"/>
    <w:pPr>
      <w:spacing w:before="120" w:after="120"/>
    </w:pPr>
    <w:rPr>
      <w:spacing w:val="-4"/>
    </w:rPr>
  </w:style>
  <w:style w:type="paragraph" w:customStyle="1" w:styleId="Heading1-Clausename">
    <w:name w:val="Heading 1- Clause name"/>
    <w:basedOn w:val="Normal"/>
    <w:rsid w:val="00842347"/>
    <w:pPr>
      <w:tabs>
        <w:tab w:val="num" w:pos="360"/>
      </w:tabs>
      <w:spacing w:before="120" w:after="120"/>
      <w:ind w:left="360" w:hanging="360"/>
      <w:jc w:val="left"/>
    </w:pPr>
    <w:rPr>
      <w:b/>
    </w:rPr>
  </w:style>
  <w:style w:type="paragraph" w:customStyle="1" w:styleId="sec7-clauses0">
    <w:name w:val="sec7-clauses"/>
    <w:basedOn w:val="Heading1-Clausename"/>
    <w:rsid w:val="00842347"/>
  </w:style>
  <w:style w:type="paragraph" w:customStyle="1" w:styleId="Sec1-Clauses">
    <w:name w:val="Sec1-Clauses"/>
    <w:basedOn w:val="Heading1-Clausename"/>
    <w:rsid w:val="00842347"/>
  </w:style>
  <w:style w:type="paragraph" w:customStyle="1" w:styleId="SectionVIHeader0">
    <w:name w:val="Section VI. Header"/>
    <w:basedOn w:val="SectionVHeader"/>
    <w:rsid w:val="00842347"/>
    <w:pPr>
      <w:spacing w:before="120" w:after="240"/>
    </w:pPr>
    <w:rPr>
      <w:lang w:val="en-US"/>
    </w:rPr>
  </w:style>
  <w:style w:type="paragraph" w:styleId="DocumentMap">
    <w:name w:val="Document Map"/>
    <w:basedOn w:val="Normal"/>
    <w:link w:val="DocumentMapChar"/>
    <w:rsid w:val="00842347"/>
    <w:pPr>
      <w:shd w:val="clear" w:color="auto" w:fill="000080"/>
      <w:jc w:val="left"/>
    </w:pPr>
    <w:rPr>
      <w:rFonts w:ascii="Tahoma" w:hAnsi="Tahoma"/>
    </w:rPr>
  </w:style>
  <w:style w:type="character" w:customStyle="1" w:styleId="DocumentMapChar">
    <w:name w:val="Document Map Char"/>
    <w:basedOn w:val="DefaultParagraphFont"/>
    <w:link w:val="DocumentMap"/>
    <w:rsid w:val="00842347"/>
    <w:rPr>
      <w:rFonts w:ascii="Tahoma" w:eastAsia="Times New Roman" w:hAnsi="Tahoma" w:cs="Times New Roman"/>
      <w:sz w:val="24"/>
      <w:szCs w:val="20"/>
      <w:shd w:val="clear" w:color="auto" w:fill="000080"/>
    </w:rPr>
  </w:style>
  <w:style w:type="paragraph" w:customStyle="1" w:styleId="Head12">
    <w:name w:val="Head 1.2"/>
    <w:basedOn w:val="Normal"/>
    <w:rsid w:val="00842347"/>
    <w:pPr>
      <w:tabs>
        <w:tab w:val="num" w:pos="360"/>
      </w:tabs>
      <w:ind w:left="360" w:hanging="360"/>
    </w:pPr>
    <w:rPr>
      <w:rFonts w:ascii="Arial" w:hAnsi="Arial"/>
      <w:sz w:val="20"/>
    </w:rPr>
  </w:style>
  <w:style w:type="paragraph" w:customStyle="1" w:styleId="ChapterNumber">
    <w:name w:val="ChapterNumber"/>
    <w:rsid w:val="00842347"/>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84234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842347"/>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842347"/>
    <w:rPr>
      <w:rFonts w:ascii="Cambria" w:eastAsia="Times New Roman" w:hAnsi="Cambria" w:cs="Times New Roman"/>
      <w:b/>
      <w:bCs/>
      <w:color w:val="365F91"/>
      <w:sz w:val="28"/>
      <w:szCs w:val="28"/>
    </w:rPr>
  </w:style>
  <w:style w:type="character" w:customStyle="1" w:styleId="st">
    <w:name w:val="st"/>
    <w:basedOn w:val="DefaultParagraphFont"/>
    <w:rsid w:val="00842347"/>
  </w:style>
  <w:style w:type="paragraph" w:customStyle="1" w:styleId="plane">
    <w:name w:val="plane"/>
    <w:basedOn w:val="Normal"/>
    <w:rsid w:val="00842347"/>
    <w:pPr>
      <w:suppressAutoHyphens/>
    </w:pPr>
    <w:rPr>
      <w:rFonts w:ascii="Tms Rmn" w:hAnsi="Tms Rmn"/>
    </w:rPr>
  </w:style>
  <w:style w:type="paragraph" w:customStyle="1" w:styleId="S1-Header2">
    <w:name w:val="S1-Header2"/>
    <w:basedOn w:val="Normal"/>
    <w:rsid w:val="00842347"/>
    <w:pPr>
      <w:tabs>
        <w:tab w:val="num" w:pos="360"/>
      </w:tabs>
      <w:spacing w:after="200"/>
      <w:jc w:val="left"/>
    </w:pPr>
    <w:rPr>
      <w:b/>
      <w:szCs w:val="24"/>
    </w:rPr>
  </w:style>
  <w:style w:type="paragraph" w:customStyle="1" w:styleId="S4-Header2">
    <w:name w:val="S4-Header 2"/>
    <w:basedOn w:val="Normal"/>
    <w:rsid w:val="00842347"/>
    <w:pPr>
      <w:spacing w:before="120" w:after="240"/>
      <w:jc w:val="center"/>
    </w:pPr>
    <w:rPr>
      <w:b/>
      <w:sz w:val="32"/>
      <w:szCs w:val="24"/>
    </w:rPr>
  </w:style>
  <w:style w:type="paragraph" w:styleId="NormalIndent">
    <w:name w:val="Normal Indent"/>
    <w:basedOn w:val="Normal"/>
    <w:unhideWhenUsed/>
    <w:rsid w:val="00842347"/>
    <w:pPr>
      <w:ind w:left="720"/>
      <w:jc w:val="left"/>
    </w:pPr>
    <w:rPr>
      <w:szCs w:val="24"/>
    </w:rPr>
  </w:style>
  <w:style w:type="paragraph" w:styleId="ListBullet">
    <w:name w:val="List Bullet"/>
    <w:basedOn w:val="Normal"/>
    <w:autoRedefine/>
    <w:unhideWhenUsed/>
    <w:rsid w:val="00842347"/>
    <w:pPr>
      <w:tabs>
        <w:tab w:val="num" w:pos="360"/>
      </w:tabs>
      <w:ind w:left="360" w:hanging="360"/>
      <w:jc w:val="left"/>
    </w:pPr>
    <w:rPr>
      <w:sz w:val="20"/>
    </w:rPr>
  </w:style>
  <w:style w:type="paragraph" w:styleId="List2">
    <w:name w:val="List 2"/>
    <w:basedOn w:val="Normal"/>
    <w:unhideWhenUsed/>
    <w:rsid w:val="00842347"/>
    <w:pPr>
      <w:ind w:left="720" w:hanging="360"/>
      <w:jc w:val="left"/>
    </w:pPr>
    <w:rPr>
      <w:szCs w:val="24"/>
    </w:rPr>
  </w:style>
  <w:style w:type="paragraph" w:styleId="List3">
    <w:name w:val="List 3"/>
    <w:basedOn w:val="Normal"/>
    <w:unhideWhenUsed/>
    <w:rsid w:val="00842347"/>
    <w:pPr>
      <w:ind w:left="1080" w:hanging="360"/>
      <w:jc w:val="left"/>
    </w:pPr>
    <w:rPr>
      <w:szCs w:val="24"/>
    </w:rPr>
  </w:style>
  <w:style w:type="paragraph" w:styleId="ListBullet2">
    <w:name w:val="List Bullet 2"/>
    <w:basedOn w:val="Normal"/>
    <w:autoRedefine/>
    <w:unhideWhenUsed/>
    <w:rsid w:val="00842347"/>
    <w:pPr>
      <w:tabs>
        <w:tab w:val="num" w:pos="720"/>
      </w:tabs>
      <w:ind w:left="720" w:hanging="360"/>
      <w:jc w:val="left"/>
    </w:pPr>
    <w:rPr>
      <w:sz w:val="20"/>
    </w:rPr>
  </w:style>
  <w:style w:type="paragraph" w:styleId="ListBullet3">
    <w:name w:val="List Bullet 3"/>
    <w:basedOn w:val="Normal"/>
    <w:autoRedefine/>
    <w:unhideWhenUsed/>
    <w:rsid w:val="00842347"/>
    <w:pPr>
      <w:tabs>
        <w:tab w:val="num" w:pos="1080"/>
      </w:tabs>
      <w:ind w:left="1080" w:hanging="360"/>
      <w:jc w:val="left"/>
    </w:pPr>
    <w:rPr>
      <w:sz w:val="20"/>
    </w:rPr>
  </w:style>
  <w:style w:type="paragraph" w:styleId="ListBullet4">
    <w:name w:val="List Bullet 4"/>
    <w:basedOn w:val="Normal"/>
    <w:autoRedefine/>
    <w:unhideWhenUsed/>
    <w:rsid w:val="00842347"/>
    <w:pPr>
      <w:tabs>
        <w:tab w:val="num" w:pos="1440"/>
      </w:tabs>
      <w:ind w:left="1440" w:hanging="360"/>
      <w:jc w:val="left"/>
    </w:pPr>
    <w:rPr>
      <w:sz w:val="20"/>
    </w:rPr>
  </w:style>
  <w:style w:type="paragraph" w:styleId="ListBullet5">
    <w:name w:val="List Bullet 5"/>
    <w:basedOn w:val="Normal"/>
    <w:autoRedefine/>
    <w:unhideWhenUsed/>
    <w:rsid w:val="00842347"/>
    <w:pPr>
      <w:tabs>
        <w:tab w:val="num" w:pos="1800"/>
      </w:tabs>
      <w:ind w:left="1800" w:hanging="360"/>
      <w:jc w:val="left"/>
    </w:pPr>
    <w:rPr>
      <w:sz w:val="20"/>
    </w:rPr>
  </w:style>
  <w:style w:type="paragraph" w:styleId="ListNumber2">
    <w:name w:val="List Number 2"/>
    <w:basedOn w:val="Normal"/>
    <w:unhideWhenUsed/>
    <w:rsid w:val="00842347"/>
    <w:pPr>
      <w:tabs>
        <w:tab w:val="num" w:pos="720"/>
      </w:tabs>
      <w:ind w:left="720" w:hanging="360"/>
      <w:jc w:val="left"/>
    </w:pPr>
    <w:rPr>
      <w:sz w:val="20"/>
    </w:rPr>
  </w:style>
  <w:style w:type="paragraph" w:styleId="ListNumber3">
    <w:name w:val="List Number 3"/>
    <w:basedOn w:val="Normal"/>
    <w:unhideWhenUsed/>
    <w:rsid w:val="00842347"/>
    <w:pPr>
      <w:tabs>
        <w:tab w:val="num" w:pos="1080"/>
      </w:tabs>
      <w:ind w:left="1080" w:hanging="360"/>
      <w:jc w:val="left"/>
    </w:pPr>
    <w:rPr>
      <w:sz w:val="20"/>
    </w:rPr>
  </w:style>
  <w:style w:type="paragraph" w:styleId="ListNumber4">
    <w:name w:val="List Number 4"/>
    <w:basedOn w:val="Normal"/>
    <w:unhideWhenUsed/>
    <w:rsid w:val="00842347"/>
    <w:pPr>
      <w:tabs>
        <w:tab w:val="num" w:pos="1440"/>
      </w:tabs>
      <w:ind w:left="1440" w:hanging="360"/>
      <w:jc w:val="left"/>
    </w:pPr>
    <w:rPr>
      <w:sz w:val="20"/>
    </w:rPr>
  </w:style>
  <w:style w:type="paragraph" w:styleId="ListNumber5">
    <w:name w:val="List Number 5"/>
    <w:basedOn w:val="Normal"/>
    <w:unhideWhenUsed/>
    <w:rsid w:val="00842347"/>
    <w:pPr>
      <w:tabs>
        <w:tab w:val="num" w:pos="1800"/>
      </w:tabs>
      <w:ind w:left="1800" w:hanging="360"/>
      <w:jc w:val="left"/>
    </w:pPr>
    <w:rPr>
      <w:sz w:val="20"/>
    </w:rPr>
  </w:style>
  <w:style w:type="paragraph" w:styleId="ListContinue2">
    <w:name w:val="List Continue 2"/>
    <w:basedOn w:val="Normal"/>
    <w:unhideWhenUsed/>
    <w:rsid w:val="00842347"/>
    <w:pPr>
      <w:spacing w:after="120"/>
      <w:ind w:left="720"/>
      <w:jc w:val="left"/>
    </w:pPr>
    <w:rPr>
      <w:szCs w:val="24"/>
    </w:rPr>
  </w:style>
  <w:style w:type="paragraph" w:styleId="ListContinue3">
    <w:name w:val="List Continue 3"/>
    <w:basedOn w:val="Normal"/>
    <w:unhideWhenUsed/>
    <w:rsid w:val="00842347"/>
    <w:pPr>
      <w:spacing w:after="120"/>
      <w:ind w:left="1080"/>
      <w:jc w:val="left"/>
    </w:pPr>
    <w:rPr>
      <w:szCs w:val="24"/>
    </w:rPr>
  </w:style>
  <w:style w:type="paragraph" w:styleId="MessageHeader">
    <w:name w:val="Message Header"/>
    <w:basedOn w:val="Normal"/>
    <w:link w:val="MessageHeaderChar"/>
    <w:unhideWhenUsed/>
    <w:rsid w:val="0084234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842347"/>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842347"/>
    <w:pPr>
      <w:suppressAutoHyphens/>
      <w:overflowPunct w:val="0"/>
      <w:autoSpaceDE w:val="0"/>
      <w:autoSpaceDN w:val="0"/>
      <w:adjustRightInd w:val="0"/>
    </w:pPr>
  </w:style>
  <w:style w:type="character" w:customStyle="1" w:styleId="NoteHeadingChar">
    <w:name w:val="Note Heading Char"/>
    <w:basedOn w:val="DefaultParagraphFont"/>
    <w:link w:val="NoteHeading"/>
    <w:rsid w:val="00842347"/>
    <w:rPr>
      <w:rFonts w:ascii="Times New Roman" w:eastAsia="Times New Roman" w:hAnsi="Times New Roman" w:cs="Times New Roman"/>
      <w:sz w:val="24"/>
      <w:szCs w:val="20"/>
    </w:rPr>
  </w:style>
  <w:style w:type="paragraph" w:customStyle="1" w:styleId="SectionTitle">
    <w:name w:val="Section Title"/>
    <w:next w:val="Normal"/>
    <w:rsid w:val="00842347"/>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842347"/>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842347"/>
    <w:pPr>
      <w:jc w:val="left"/>
    </w:pPr>
    <w:rPr>
      <w:szCs w:val="24"/>
    </w:rPr>
  </w:style>
  <w:style w:type="paragraph" w:customStyle="1" w:styleId="ShortReturnAddress">
    <w:name w:val="Short Return Address"/>
    <w:basedOn w:val="Normal"/>
    <w:rsid w:val="00842347"/>
    <w:pPr>
      <w:jc w:val="left"/>
    </w:pPr>
    <w:rPr>
      <w:szCs w:val="24"/>
    </w:rPr>
  </w:style>
  <w:style w:type="paragraph" w:customStyle="1" w:styleId="BHead">
    <w:name w:val="B Head"/>
    <w:rsid w:val="0084234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84234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84234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84234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84234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84234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84234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84234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84234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84234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84234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842347"/>
    <w:pPr>
      <w:spacing w:before="240" w:after="240"/>
      <w:ind w:left="1418"/>
      <w:jc w:val="left"/>
    </w:pPr>
    <w:rPr>
      <w:szCs w:val="24"/>
    </w:rPr>
  </w:style>
  <w:style w:type="paragraph" w:customStyle="1" w:styleId="e4">
    <w:name w:val="e4"/>
    <w:aliases w:val="exh line end"/>
    <w:basedOn w:val="Normal"/>
    <w:next w:val="Normal"/>
    <w:rsid w:val="0084234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842347"/>
    <w:pPr>
      <w:spacing w:before="120" w:after="200"/>
    </w:pPr>
    <w:rPr>
      <w:b/>
    </w:rPr>
  </w:style>
  <w:style w:type="paragraph" w:customStyle="1" w:styleId="S1-Header1">
    <w:name w:val="S1-Header1"/>
    <w:basedOn w:val="Normal"/>
    <w:rsid w:val="0084234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84234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4234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4234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842347"/>
    <w:pPr>
      <w:spacing w:before="120" w:after="240"/>
      <w:jc w:val="center"/>
    </w:pPr>
    <w:rPr>
      <w:b/>
      <w:bCs/>
      <w:sz w:val="36"/>
    </w:rPr>
  </w:style>
  <w:style w:type="paragraph" w:customStyle="1" w:styleId="S3-Header1">
    <w:name w:val="S3-Header 1"/>
    <w:basedOn w:val="Normal"/>
    <w:rsid w:val="00842347"/>
    <w:pPr>
      <w:spacing w:before="120" w:after="200"/>
      <w:ind w:left="1080" w:hanging="720"/>
    </w:pPr>
    <w:rPr>
      <w:b/>
      <w:bCs/>
      <w:noProof/>
      <w:sz w:val="28"/>
    </w:rPr>
  </w:style>
  <w:style w:type="paragraph" w:customStyle="1" w:styleId="S3-Heading2">
    <w:name w:val="S3-Heading 2"/>
    <w:basedOn w:val="Normal"/>
    <w:rsid w:val="00842347"/>
    <w:pPr>
      <w:spacing w:after="200"/>
      <w:ind w:left="1080" w:right="288" w:hanging="720"/>
    </w:pPr>
    <w:rPr>
      <w:b/>
      <w:bCs/>
      <w:szCs w:val="24"/>
    </w:rPr>
  </w:style>
  <w:style w:type="paragraph" w:customStyle="1" w:styleId="S4Header">
    <w:name w:val="S4 Header"/>
    <w:basedOn w:val="Normal"/>
    <w:next w:val="Normal"/>
    <w:rsid w:val="00842347"/>
    <w:pPr>
      <w:spacing w:before="120" w:after="240"/>
      <w:jc w:val="center"/>
    </w:pPr>
    <w:rPr>
      <w:b/>
      <w:sz w:val="32"/>
    </w:rPr>
  </w:style>
  <w:style w:type="paragraph" w:customStyle="1" w:styleId="S4-Header10">
    <w:name w:val="S4-Header 1"/>
    <w:basedOn w:val="Normal"/>
    <w:next w:val="Normal"/>
    <w:rsid w:val="0084234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42347"/>
    <w:pPr>
      <w:spacing w:before="120" w:after="240"/>
      <w:ind w:left="360" w:right="288"/>
    </w:pPr>
    <w:rPr>
      <w:bCs/>
      <w:sz w:val="32"/>
    </w:rPr>
  </w:style>
  <w:style w:type="paragraph" w:customStyle="1" w:styleId="S6-Header1">
    <w:name w:val="S6-Header 1"/>
    <w:basedOn w:val="Normal"/>
    <w:next w:val="Normal"/>
    <w:rsid w:val="00842347"/>
    <w:pPr>
      <w:spacing w:before="120" w:after="240"/>
      <w:jc w:val="center"/>
    </w:pPr>
    <w:rPr>
      <w:rFonts w:cs="Arial"/>
      <w:b/>
      <w:sz w:val="32"/>
      <w:szCs w:val="24"/>
    </w:rPr>
  </w:style>
  <w:style w:type="paragraph" w:customStyle="1" w:styleId="Part">
    <w:name w:val="Part"/>
    <w:basedOn w:val="Normal"/>
    <w:rsid w:val="00842347"/>
    <w:pPr>
      <w:keepNext/>
      <w:spacing w:before="2280"/>
      <w:jc w:val="center"/>
    </w:pPr>
    <w:rPr>
      <w:b/>
      <w:sz w:val="52"/>
      <w:szCs w:val="24"/>
    </w:rPr>
  </w:style>
  <w:style w:type="paragraph" w:customStyle="1" w:styleId="StyleHead41Before6ptAfter6pt">
    <w:name w:val="Style Head 4.1 + Before:  6 pt After:  6 pt"/>
    <w:basedOn w:val="Head41"/>
    <w:rsid w:val="0084234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42347"/>
    <w:pPr>
      <w:spacing w:before="120" w:after="240"/>
      <w:jc w:val="center"/>
    </w:pPr>
    <w:rPr>
      <w:b/>
      <w:sz w:val="36"/>
      <w:szCs w:val="24"/>
    </w:rPr>
  </w:style>
  <w:style w:type="paragraph" w:customStyle="1" w:styleId="StyleS1-Header1TimesNewRoman14pt">
    <w:name w:val="Style S1-Header1 + Times New Roman 14 pt"/>
    <w:basedOn w:val="S1-Header1"/>
    <w:rsid w:val="0084234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42347"/>
    <w:pPr>
      <w:tabs>
        <w:tab w:val="num" w:pos="648"/>
      </w:tabs>
      <w:ind w:left="360" w:hanging="72"/>
    </w:pPr>
  </w:style>
  <w:style w:type="paragraph" w:customStyle="1" w:styleId="StyleStyleS1-Header1TimesNewRoman14pt1">
    <w:name w:val="Style Style S1-Header1 + Times New Roman 14 pt +1"/>
    <w:basedOn w:val="StyleS1-Header1TimesNewRoman14pt"/>
    <w:rsid w:val="00842347"/>
    <w:pPr>
      <w:tabs>
        <w:tab w:val="num" w:pos="648"/>
      </w:tabs>
      <w:ind w:left="360" w:hanging="72"/>
    </w:pPr>
  </w:style>
  <w:style w:type="character" w:customStyle="1" w:styleId="AHead">
    <w:name w:val="A Head"/>
    <w:rsid w:val="00842347"/>
    <w:rPr>
      <w:rFonts w:ascii="Times New Roman" w:hAnsi="Times New Roman" w:cs="Times New Roman" w:hint="default"/>
      <w:noProof w:val="0"/>
      <w:sz w:val="20"/>
      <w:lang w:val="en-US"/>
    </w:rPr>
  </w:style>
  <w:style w:type="character" w:customStyle="1" w:styleId="DefaultPara">
    <w:name w:val="Default Para"/>
    <w:rsid w:val="00842347"/>
    <w:rPr>
      <w:rFonts w:ascii="CG Times" w:hAnsi="CG Times" w:hint="default"/>
      <w:b/>
      <w:bCs w:val="0"/>
      <w:i/>
      <w:iCs w:val="0"/>
      <w:noProof w:val="0"/>
      <w:sz w:val="24"/>
      <w:lang w:val="en-US"/>
    </w:rPr>
  </w:style>
  <w:style w:type="character" w:customStyle="1" w:styleId="BulletList">
    <w:name w:val="Bullet List"/>
    <w:basedOn w:val="DefaultParagraphFont"/>
    <w:rsid w:val="00842347"/>
  </w:style>
  <w:style w:type="character" w:customStyle="1" w:styleId="StyleHeader2-SubClausesItalicChar">
    <w:name w:val="Style Header 2 - SubClauses + Italic Char"/>
    <w:rsid w:val="00842347"/>
    <w:rPr>
      <w:rFonts w:ascii="Arial" w:hAnsi="Arial" w:cs="Arial" w:hint="default"/>
      <w:i/>
      <w:iCs/>
      <w:sz w:val="24"/>
      <w:szCs w:val="24"/>
      <w:lang w:val="en-US" w:eastAsia="en-US" w:bidi="ar-SA"/>
    </w:rPr>
  </w:style>
  <w:style w:type="character" w:customStyle="1" w:styleId="S1-Header1CharChar">
    <w:name w:val="S1-Header1 Char Char"/>
    <w:rsid w:val="0084234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4234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4234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42347"/>
    <w:rPr>
      <w:rFonts w:ascii="Arial" w:hAnsi="Arial" w:cs="Arial" w:hint="default"/>
      <w:b w:val="0"/>
      <w:bCs w:val="0"/>
      <w:sz w:val="28"/>
      <w:szCs w:val="24"/>
      <w:lang w:val="en-US" w:eastAsia="en-US" w:bidi="ar-SA"/>
    </w:rPr>
  </w:style>
  <w:style w:type="character" w:customStyle="1" w:styleId="hps">
    <w:name w:val="hps"/>
    <w:rsid w:val="00842347"/>
  </w:style>
  <w:style w:type="character" w:customStyle="1" w:styleId="shorttext">
    <w:name w:val="short_text"/>
    <w:rsid w:val="00842347"/>
  </w:style>
  <w:style w:type="character" w:customStyle="1" w:styleId="atn">
    <w:name w:val="atn"/>
    <w:rsid w:val="00842347"/>
  </w:style>
  <w:style w:type="character" w:customStyle="1" w:styleId="dieuChar">
    <w:name w:val="dieu Char"/>
    <w:rsid w:val="00842347"/>
    <w:rPr>
      <w:rFonts w:ascii="Times New Roman" w:eastAsia="Times New Roman" w:hAnsi="Times New Roman" w:cs="Times New Roman"/>
      <w:b/>
      <w:color w:val="0000FF"/>
      <w:sz w:val="26"/>
      <w:szCs w:val="20"/>
      <w:lang w:val="en-US"/>
    </w:rPr>
  </w:style>
  <w:style w:type="paragraph" w:customStyle="1" w:styleId="3">
    <w:name w:val="3"/>
    <w:basedOn w:val="Heading3"/>
    <w:rsid w:val="00842347"/>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842347"/>
    <w:pPr>
      <w:spacing w:after="120"/>
      <w:ind w:left="0" w:right="0" w:firstLine="567"/>
      <w:jc w:val="right"/>
    </w:pPr>
    <w:rPr>
      <w:rFonts w:ascii=".VnTime" w:hAnsi=".VnTime"/>
      <w:sz w:val="28"/>
      <w:szCs w:val="28"/>
      <w:u w:val="single"/>
      <w:lang w:val="de-DE"/>
    </w:rPr>
  </w:style>
  <w:style w:type="paragraph" w:customStyle="1" w:styleId="4">
    <w:name w:val="4"/>
    <w:basedOn w:val="Normal"/>
    <w:rsid w:val="00842347"/>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d"/>
    <w:basedOn w:val="Normal"/>
    <w:link w:val="ListParagraphChar"/>
    <w:uiPriority w:val="34"/>
    <w:qFormat/>
    <w:rsid w:val="0084234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d Char"/>
    <w:link w:val="ListParagraph"/>
    <w:uiPriority w:val="34"/>
    <w:rsid w:val="00842347"/>
    <w:rPr>
      <w:rFonts w:ascii="Times New Roman" w:eastAsia="Times New Roman" w:hAnsi="Times New Roman" w:cs="Times New Roman"/>
      <w:sz w:val="24"/>
      <w:szCs w:val="20"/>
    </w:rPr>
  </w:style>
  <w:style w:type="paragraph" w:customStyle="1" w:styleId="Style1">
    <w:name w:val="Style1"/>
    <w:basedOn w:val="Normal"/>
    <w:rsid w:val="00842347"/>
    <w:pPr>
      <w:widowControl w:val="0"/>
    </w:pPr>
    <w:rPr>
      <w:rFonts w:ascii=".VnTime" w:hAnsi=".VnTime"/>
      <w:sz w:val="26"/>
    </w:rPr>
  </w:style>
  <w:style w:type="character" w:styleId="Emphasis">
    <w:name w:val="Emphasis"/>
    <w:uiPriority w:val="20"/>
    <w:qFormat/>
    <w:rsid w:val="00842347"/>
    <w:rPr>
      <w:i/>
      <w:iCs/>
    </w:rPr>
  </w:style>
  <w:style w:type="paragraph" w:customStyle="1" w:styleId="HAStyle1">
    <w:name w:val="HAStyle1"/>
    <w:basedOn w:val="Sec1-Clauses"/>
    <w:qFormat/>
    <w:rsid w:val="00842347"/>
    <w:pPr>
      <w:widowControl w:val="0"/>
      <w:numPr>
        <w:numId w:val="2"/>
      </w:numPr>
      <w:spacing w:line="264" w:lineRule="auto"/>
    </w:pPr>
    <w:rPr>
      <w:rFonts w:eastAsiaTheme="minorHAnsi"/>
      <w:sz w:val="28"/>
      <w:szCs w:val="28"/>
    </w:rPr>
  </w:style>
  <w:style w:type="paragraph" w:styleId="Revision">
    <w:name w:val="Revision"/>
    <w:hidden/>
    <w:uiPriority w:val="99"/>
    <w:semiHidden/>
    <w:rsid w:val="00842347"/>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842347"/>
    <w:rPr>
      <w:rFonts w:cs="Times New Roman"/>
      <w:i/>
      <w:iCs/>
      <w:sz w:val="26"/>
      <w:szCs w:val="26"/>
      <w:shd w:val="clear" w:color="auto" w:fill="FFFFFF"/>
    </w:rPr>
  </w:style>
  <w:style w:type="paragraph" w:customStyle="1" w:styleId="Other0">
    <w:name w:val="Other"/>
    <w:basedOn w:val="Normal"/>
    <w:link w:val="Other"/>
    <w:uiPriority w:val="99"/>
    <w:rsid w:val="00842347"/>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842347"/>
    <w:rPr>
      <w:rFonts w:cs="Times New Roman"/>
      <w:szCs w:val="28"/>
    </w:rPr>
  </w:style>
  <w:style w:type="paragraph" w:customStyle="1" w:styleId="Khc0">
    <w:name w:val="Khác"/>
    <w:basedOn w:val="Normal"/>
    <w:link w:val="Khc"/>
    <w:uiPriority w:val="99"/>
    <w:rsid w:val="00842347"/>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842347"/>
    <w:pPr>
      <w:ind w:left="720" w:hanging="240"/>
    </w:pPr>
  </w:style>
  <w:style w:type="character" w:customStyle="1" w:styleId="BodyTextChar1">
    <w:name w:val="Body Text Char1"/>
    <w:basedOn w:val="DefaultParagraphFont"/>
    <w:uiPriority w:val="99"/>
    <w:rsid w:val="00842347"/>
    <w:rPr>
      <w:rFonts w:ascii="Times New Roman" w:hAnsi="Times New Roman" w:cs="Times New Roman"/>
      <w:sz w:val="26"/>
      <w:szCs w:val="26"/>
      <w:shd w:val="clear" w:color="auto" w:fill="FFFFFF"/>
    </w:rPr>
  </w:style>
  <w:style w:type="table" w:styleId="TableGrid">
    <w:name w:val="Table Grid"/>
    <w:basedOn w:val="TableNormal"/>
    <w:rsid w:val="00842347"/>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oter" Target="footer4.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6927</Words>
  <Characters>39485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 Mai Thanh</dc:creator>
  <cp:keywords/>
  <dc:description/>
  <cp:lastModifiedBy>Huyen, Mai Thanh</cp:lastModifiedBy>
  <cp:revision>1</cp:revision>
  <dcterms:created xsi:type="dcterms:W3CDTF">2025-07-07T08:21:00Z</dcterms:created>
  <dcterms:modified xsi:type="dcterms:W3CDTF">2025-07-07T08:22:00Z</dcterms:modified>
</cp:coreProperties>
</file>