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8156" w14:textId="77777777" w:rsidR="00917232" w:rsidRPr="00044E42" w:rsidRDefault="00917232" w:rsidP="00917232">
      <w:pPr>
        <w:pStyle w:val="L114ANNEX"/>
        <w:numPr>
          <w:ilvl w:val="0"/>
          <w:numId w:val="0"/>
        </w:numPr>
        <w:spacing w:before="120"/>
        <w:ind w:left="357"/>
        <w:jc w:val="left"/>
        <w:rPr>
          <w:rFonts w:ascii="Arial" w:hAnsi="Arial"/>
          <w:sz w:val="24"/>
          <w:szCs w:val="28"/>
        </w:rPr>
      </w:pPr>
      <w:bookmarkStart w:id="0" w:name="_Toc192148365"/>
      <w:r w:rsidRPr="00044E42">
        <w:rPr>
          <w:rFonts w:ascii="Arial" w:hAnsi="Arial"/>
          <w:sz w:val="24"/>
          <w:szCs w:val="28"/>
          <w:lang w:val="en-US"/>
        </w:rPr>
        <w:t xml:space="preserve">[ATTACHMENT </w:t>
      </w:r>
      <w:r>
        <w:rPr>
          <w:rFonts w:ascii="Arial" w:hAnsi="Arial"/>
          <w:sz w:val="24"/>
          <w:szCs w:val="28"/>
          <w:lang w:val="en-US"/>
        </w:rPr>
        <w:t>1</w:t>
      </w:r>
      <w:r w:rsidRPr="00044E42">
        <w:rPr>
          <w:rFonts w:ascii="Arial" w:hAnsi="Arial"/>
          <w:sz w:val="24"/>
          <w:szCs w:val="28"/>
          <w:lang w:val="en-US"/>
        </w:rPr>
        <w:t>]</w:t>
      </w:r>
      <w:bookmarkEnd w:id="0"/>
    </w:p>
    <w:p w14:paraId="4C6CA878" w14:textId="77777777" w:rsidR="00917232" w:rsidRPr="002362E2" w:rsidRDefault="00917232" w:rsidP="00917232">
      <w:pPr>
        <w:pStyle w:val="L114ANNEX"/>
        <w:numPr>
          <w:ilvl w:val="0"/>
          <w:numId w:val="0"/>
        </w:numPr>
        <w:spacing w:before="120"/>
        <w:ind w:left="357"/>
        <w:jc w:val="center"/>
        <w:rPr>
          <w:rFonts w:ascii="Arial" w:hAnsi="Arial"/>
        </w:rPr>
      </w:pPr>
      <w:r w:rsidRPr="002362E2">
        <w:rPr>
          <w:rFonts w:ascii="Arial" w:hAnsi="Arial"/>
        </w:rPr>
        <w:br/>
        <w:t>REQUEST FOR PROPOSAL</w:t>
      </w:r>
      <w:r w:rsidRPr="002362E2">
        <w:rPr>
          <w:rFonts w:ascii="Arial" w:hAnsi="Arial"/>
        </w:rPr>
        <w:br/>
      </w:r>
      <w:r>
        <w:rPr>
          <w:rFonts w:ascii="Arial" w:hAnsi="Arial"/>
          <w:color w:val="0070BF"/>
        </w:rPr>
        <w:t>THƯ</w:t>
      </w:r>
      <w:r w:rsidRPr="002362E2">
        <w:rPr>
          <w:rFonts w:ascii="Arial" w:hAnsi="Arial"/>
          <w:color w:val="0070BF"/>
          <w:spacing w:val="4"/>
        </w:rPr>
        <w:t xml:space="preserve"> </w:t>
      </w:r>
      <w:r w:rsidRPr="002362E2">
        <w:rPr>
          <w:rFonts w:ascii="Arial" w:hAnsi="Arial"/>
          <w:color w:val="0070BF"/>
        </w:rPr>
        <w:t>MỜI</w:t>
      </w:r>
      <w:r w:rsidRPr="002362E2">
        <w:rPr>
          <w:rFonts w:ascii="Arial" w:hAnsi="Arial"/>
          <w:color w:val="0070BF"/>
          <w:spacing w:val="6"/>
        </w:rPr>
        <w:t xml:space="preserve"> </w:t>
      </w:r>
      <w:r w:rsidRPr="002362E2">
        <w:rPr>
          <w:rFonts w:ascii="Arial" w:hAnsi="Arial"/>
          <w:color w:val="0070BF"/>
        </w:rPr>
        <w:t>CHÀO</w:t>
      </w:r>
      <w:r w:rsidRPr="002362E2">
        <w:rPr>
          <w:rFonts w:ascii="Arial" w:hAnsi="Arial"/>
          <w:color w:val="0070BF"/>
          <w:spacing w:val="4"/>
        </w:rPr>
        <w:t xml:space="preserve"> </w:t>
      </w:r>
      <w:r w:rsidRPr="002362E2">
        <w:rPr>
          <w:rFonts w:ascii="Arial" w:hAnsi="Arial"/>
          <w:color w:val="0070BF"/>
          <w:spacing w:val="-5"/>
        </w:rPr>
        <w:t>GIÁ</w:t>
      </w:r>
    </w:p>
    <w:p w14:paraId="7F87D08B" w14:textId="4A32DD03" w:rsidR="00917232" w:rsidRPr="002362E2" w:rsidRDefault="00917232" w:rsidP="00917232">
      <w:pPr>
        <w:spacing w:before="80"/>
        <w:rPr>
          <w:rFonts w:ascii="Arial" w:eastAsia="Times New Roman" w:hAnsi="Arial" w:cs="Arial"/>
          <w:color w:val="000000"/>
          <w:lang w:eastAsia="ko-KR"/>
        </w:rPr>
      </w:pPr>
      <w:r w:rsidRPr="002362E2">
        <w:rPr>
          <w:rFonts w:ascii="Arial" w:eastAsia="Times New Roman" w:hAnsi="Arial" w:cs="Arial"/>
          <w:color w:val="000000"/>
          <w:lang w:eastAsia="ko-KR"/>
        </w:rPr>
        <w:t xml:space="preserve">Ref: </w:t>
      </w:r>
      <w:r w:rsidRPr="00A733E1">
        <w:rPr>
          <w:rFonts w:ascii="Arial" w:eastAsia="Times New Roman" w:hAnsi="Arial" w:cs="Arial"/>
          <w:lang w:eastAsia="ko-KR"/>
        </w:rPr>
        <w:t>VAPCO/PS-</w:t>
      </w:r>
      <w:r w:rsidRPr="00E7276E">
        <w:rPr>
          <w:rFonts w:ascii="Arial" w:hAnsi="Arial" w:cs="Arial"/>
          <w:noProof/>
        </w:rPr>
        <mc:AlternateContent>
          <mc:Choice Requires="wps">
            <w:drawing>
              <wp:anchor distT="0" distB="0" distL="114300" distR="114300" simplePos="0" relativeHeight="251660288" behindDoc="0" locked="0" layoutInCell="1" allowOverlap="1" wp14:anchorId="19FB7642" wp14:editId="5EF472FA">
                <wp:simplePos x="0" y="0"/>
                <wp:positionH relativeFrom="column">
                  <wp:posOffset>0</wp:posOffset>
                </wp:positionH>
                <wp:positionV relativeFrom="paragraph">
                  <wp:posOffset>-635</wp:posOffset>
                </wp:positionV>
                <wp:extent cx="6048000" cy="0"/>
                <wp:effectExtent l="0" t="0" r="0" b="0"/>
                <wp:wrapNone/>
                <wp:docPr id="1987324720" name="Straight Connector 50"/>
                <wp:cNvGraphicFramePr/>
                <a:graphic xmlns:a="http://schemas.openxmlformats.org/drawingml/2006/main">
                  <a:graphicData uri="http://schemas.microsoft.com/office/word/2010/wordprocessingShape">
                    <wps:wsp>
                      <wps:cNvCnPr/>
                      <wps:spPr>
                        <a:xfrm>
                          <a:off x="0" y="0"/>
                          <a:ext cx="604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F37F6" id="Straight Connector 5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dw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" strokecolor="black [3213]" strokeweight="1pt">
                <v:stroke joinstyle="miter"/>
              </v:line>
            </w:pict>
          </mc:Fallback>
        </mc:AlternateContent>
      </w:r>
      <w:r w:rsidR="00A733E1" w:rsidRPr="00E7276E">
        <w:rPr>
          <w:rFonts w:ascii="Arial" w:eastAsia="Times New Roman" w:hAnsi="Arial" w:cs="Arial"/>
          <w:lang w:eastAsia="ko-KR"/>
        </w:rPr>
        <w:t>500</w:t>
      </w:r>
      <w:r w:rsidR="00E7276E" w:rsidRPr="00E7276E">
        <w:rPr>
          <w:rFonts w:ascii="Arial" w:eastAsia="Times New Roman" w:hAnsi="Arial" w:cs="Arial"/>
          <w:lang w:eastAsia="ko-KR"/>
        </w:rPr>
        <w:t>63</w:t>
      </w:r>
    </w:p>
    <w:p w14:paraId="1858533E" w14:textId="77777777" w:rsidR="00917232" w:rsidRPr="002362E2" w:rsidRDefault="00917232" w:rsidP="00917232">
      <w:pPr>
        <w:spacing w:before="80"/>
        <w:rPr>
          <w:rFonts w:ascii="Arial" w:eastAsia="Times New Roman" w:hAnsi="Arial" w:cs="Arial"/>
          <w:color w:val="000000"/>
          <w:lang w:eastAsia="ko-KR"/>
        </w:rPr>
      </w:pPr>
      <w:r w:rsidRPr="002362E2">
        <w:rPr>
          <w:rFonts w:ascii="Arial" w:eastAsia="Times New Roman" w:hAnsi="Arial" w:cs="Arial"/>
          <w:lang w:eastAsia="ko-KR"/>
        </w:rPr>
        <w:t>To: Potential Bidders</w:t>
      </w:r>
    </w:p>
    <w:p w14:paraId="0F7E36FC" w14:textId="77777777" w:rsidR="00917232" w:rsidRPr="002362E2" w:rsidRDefault="00917232" w:rsidP="00917232">
      <w:pPr>
        <w:spacing w:before="80"/>
        <w:rPr>
          <w:rFonts w:ascii="Arial" w:eastAsia="Times New Roman" w:hAnsi="Arial" w:cs="Arial"/>
          <w:color w:val="000000"/>
          <w:lang w:eastAsia="ko-KR"/>
        </w:rPr>
      </w:pPr>
      <w:r w:rsidRPr="002362E2">
        <w:rPr>
          <w:rFonts w:ascii="Arial" w:eastAsia="Times New Roman" w:hAnsi="Arial" w:cs="Arial"/>
          <w:lang w:eastAsia="ko-KR"/>
        </w:rPr>
        <w:t xml:space="preserve">Copy to: </w:t>
      </w:r>
    </w:p>
    <w:p w14:paraId="781023A1" w14:textId="329A1A24" w:rsidR="00917232" w:rsidRPr="00044E42" w:rsidRDefault="00917232" w:rsidP="00917232">
      <w:pPr>
        <w:spacing w:before="80"/>
        <w:rPr>
          <w:rFonts w:ascii="Arial" w:eastAsia="Times New Roman" w:hAnsi="Arial" w:cs="Arial"/>
          <w:color w:val="000000"/>
          <w:lang w:eastAsia="ko-KR"/>
        </w:rPr>
      </w:pPr>
      <w:r w:rsidRPr="002362E2">
        <w:rPr>
          <w:rFonts w:ascii="Arial" w:eastAsia="Times New Roman" w:hAnsi="Arial" w:cs="Arial"/>
          <w:b/>
          <w:bCs/>
          <w:lang w:eastAsia="ko-KR"/>
        </w:rPr>
        <w:t xml:space="preserve">Subject: </w:t>
      </w:r>
      <w:bookmarkStart w:id="1" w:name="_Hlk193804944"/>
      <w:r w:rsidR="007701A6">
        <w:rPr>
          <w:rFonts w:ascii="Arial" w:eastAsia="Times New Roman" w:hAnsi="Arial" w:cs="Arial"/>
          <w:b/>
          <w:bCs/>
          <w:lang w:eastAsia="ko-KR"/>
        </w:rPr>
        <w:t>Supply</w:t>
      </w:r>
      <w:r w:rsidRPr="002362E2">
        <w:rPr>
          <w:rFonts w:ascii="Arial" w:eastAsia="Times New Roman" w:hAnsi="Arial" w:cs="Arial"/>
          <w:b/>
          <w:bCs/>
          <w:lang w:eastAsia="ko-KR"/>
        </w:rPr>
        <w:t xml:space="preserve"> of</w:t>
      </w:r>
      <w:bookmarkEnd w:id="1"/>
      <w:r>
        <w:rPr>
          <w:rFonts w:ascii="Arial" w:eastAsia="Times New Roman" w:hAnsi="Arial" w:cs="Arial"/>
          <w:b/>
          <w:bCs/>
          <w:lang w:eastAsia="ko-KR"/>
        </w:rPr>
        <w:t xml:space="preserve"> I&amp;C </w:t>
      </w:r>
      <w:r w:rsidR="00A83A55">
        <w:rPr>
          <w:rFonts w:ascii="Arial" w:eastAsia="Times New Roman" w:hAnsi="Arial" w:cs="Arial"/>
          <w:b/>
          <w:bCs/>
          <w:lang w:eastAsia="ko-KR"/>
        </w:rPr>
        <w:t>Tools</w:t>
      </w:r>
      <w:r w:rsidRPr="002362E2">
        <w:rPr>
          <w:rFonts w:ascii="Arial" w:eastAsia="Times New Roman" w:hAnsi="Arial" w:cs="Arial"/>
          <w:b/>
          <w:bCs/>
          <w:lang w:eastAsia="ko-KR"/>
        </w:rPr>
        <w:t xml:space="preserve">/ </w:t>
      </w:r>
      <w:r w:rsidRPr="002362E2">
        <w:rPr>
          <w:rFonts w:ascii="Arial" w:eastAsia="Times New Roman" w:hAnsi="Arial" w:cs="Arial"/>
          <w:b/>
          <w:bCs/>
          <w:color w:val="0070C0"/>
          <w:lang w:eastAsia="ko-KR"/>
        </w:rPr>
        <w:t xml:space="preserve">Cung </w:t>
      </w:r>
      <w:proofErr w:type="spellStart"/>
      <w:r w:rsidRPr="002362E2">
        <w:rPr>
          <w:rFonts w:ascii="Arial" w:eastAsia="Times New Roman" w:hAnsi="Arial" w:cs="Arial"/>
          <w:b/>
          <w:bCs/>
          <w:color w:val="0070C0"/>
          <w:lang w:eastAsia="ko-KR"/>
        </w:rPr>
        <w:t>cấp</w:t>
      </w:r>
      <w:proofErr w:type="spellEnd"/>
      <w:r w:rsidRPr="002362E2">
        <w:rPr>
          <w:rFonts w:ascii="Arial" w:eastAsia="Times New Roman" w:hAnsi="Arial" w:cs="Arial"/>
          <w:b/>
          <w:bCs/>
          <w:color w:val="0070C0"/>
          <w:lang w:eastAsia="ko-KR"/>
        </w:rPr>
        <w:t xml:space="preserve"> </w:t>
      </w:r>
      <w:proofErr w:type="spellStart"/>
      <w:r w:rsidR="00A83A55">
        <w:rPr>
          <w:rFonts w:ascii="Arial" w:eastAsia="Times New Roman" w:hAnsi="Arial" w:cs="Arial"/>
          <w:b/>
          <w:bCs/>
          <w:color w:val="0070C0"/>
          <w:lang w:eastAsia="ko-KR"/>
        </w:rPr>
        <w:t>dụng</w:t>
      </w:r>
      <w:proofErr w:type="spellEnd"/>
      <w:r w:rsidR="00A83A55">
        <w:rPr>
          <w:rFonts w:ascii="Arial" w:eastAsia="Times New Roman" w:hAnsi="Arial" w:cs="Arial"/>
          <w:b/>
          <w:bCs/>
          <w:color w:val="0070C0"/>
          <w:lang w:eastAsia="ko-KR"/>
        </w:rPr>
        <w:t xml:space="preserve"> </w:t>
      </w:r>
      <w:proofErr w:type="spellStart"/>
      <w:r w:rsidR="00A83A55">
        <w:rPr>
          <w:rFonts w:ascii="Arial" w:eastAsia="Times New Roman" w:hAnsi="Arial" w:cs="Arial"/>
          <w:b/>
          <w:bCs/>
          <w:color w:val="0070C0"/>
          <w:lang w:eastAsia="ko-KR"/>
        </w:rPr>
        <w:t>cụ</w:t>
      </w:r>
      <w:proofErr w:type="spellEnd"/>
      <w:r w:rsidR="007701A6">
        <w:rPr>
          <w:rFonts w:ascii="Arial" w:eastAsia="Times New Roman" w:hAnsi="Arial" w:cs="Arial"/>
          <w:b/>
          <w:bCs/>
          <w:color w:val="0070C0"/>
          <w:lang w:eastAsia="ko-KR"/>
        </w:rPr>
        <w:t xml:space="preserve"> I&amp;C</w:t>
      </w:r>
    </w:p>
    <w:p w14:paraId="1E33DFA3" w14:textId="171430E3" w:rsidR="00917232" w:rsidRPr="002362E2" w:rsidRDefault="00917232" w:rsidP="00917232">
      <w:pPr>
        <w:pStyle w:val="L114ANNEX"/>
        <w:numPr>
          <w:ilvl w:val="0"/>
          <w:numId w:val="0"/>
        </w:numPr>
        <w:spacing w:before="120"/>
        <w:rPr>
          <w:rFonts w:ascii="Arial" w:hAnsi="Arial"/>
        </w:rPr>
      </w:pPr>
      <w:r w:rsidRPr="00A733E1">
        <w:rPr>
          <w:rFonts w:ascii="Arial" w:hAnsi="Arial"/>
          <w:noProof/>
        </w:rPr>
        <mc:AlternateContent>
          <mc:Choice Requires="wps">
            <w:drawing>
              <wp:anchor distT="0" distB="0" distL="114300" distR="114300" simplePos="0" relativeHeight="251659264" behindDoc="0" locked="0" layoutInCell="1" allowOverlap="1" wp14:anchorId="62EBD914" wp14:editId="0CF3C290">
                <wp:simplePos x="0" y="0"/>
                <wp:positionH relativeFrom="column">
                  <wp:posOffset>0</wp:posOffset>
                </wp:positionH>
                <wp:positionV relativeFrom="paragraph">
                  <wp:posOffset>-635</wp:posOffset>
                </wp:positionV>
                <wp:extent cx="6048000" cy="0"/>
                <wp:effectExtent l="0" t="0" r="0" b="0"/>
                <wp:wrapNone/>
                <wp:docPr id="564366325" name="Straight Connector 50"/>
                <wp:cNvGraphicFramePr/>
                <a:graphic xmlns:a="http://schemas.openxmlformats.org/drawingml/2006/main">
                  <a:graphicData uri="http://schemas.microsoft.com/office/word/2010/wordprocessingShape">
                    <wps:wsp>
                      <wps:cNvCnPr/>
                      <wps:spPr>
                        <a:xfrm>
                          <a:off x="0" y="0"/>
                          <a:ext cx="604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78198" id="Straight Connector 5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dw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" strokecolor="black [3213]" strokeweight="1pt">
                <v:stroke joinstyle="miter"/>
              </v:line>
            </w:pict>
          </mc:Fallback>
        </mc:AlternateContent>
      </w:r>
      <w:r w:rsidRPr="00A733E1">
        <w:rPr>
          <w:rFonts w:ascii="Arial" w:hAnsi="Arial"/>
          <w:b w:val="0"/>
          <w:bCs w:val="0"/>
          <w:sz w:val="24"/>
          <w:szCs w:val="28"/>
        </w:rPr>
        <w:t>Date:</w:t>
      </w:r>
      <w:r w:rsidRPr="00A733E1">
        <w:rPr>
          <w:rFonts w:ascii="Arial" w:hAnsi="Arial"/>
          <w:b w:val="0"/>
          <w:bCs w:val="0"/>
          <w:spacing w:val="-3"/>
          <w:sz w:val="24"/>
          <w:szCs w:val="28"/>
        </w:rPr>
        <w:t xml:space="preserve"> </w:t>
      </w:r>
      <w:r w:rsidR="00EC7015">
        <w:rPr>
          <w:rFonts w:ascii="Arial" w:hAnsi="Arial"/>
          <w:b w:val="0"/>
          <w:bCs w:val="0"/>
          <w:sz w:val="24"/>
          <w:szCs w:val="28"/>
        </w:rPr>
        <w:t>2</w:t>
      </w:r>
      <w:r w:rsidR="00890ECF">
        <w:rPr>
          <w:rFonts w:ascii="Arial" w:hAnsi="Arial"/>
          <w:b w:val="0"/>
          <w:bCs w:val="0"/>
          <w:sz w:val="24"/>
          <w:szCs w:val="28"/>
        </w:rPr>
        <w:t>5</w:t>
      </w:r>
      <w:r w:rsidRPr="00A733E1">
        <w:rPr>
          <w:rFonts w:ascii="Arial" w:hAnsi="Arial"/>
          <w:b w:val="0"/>
          <w:bCs w:val="0"/>
          <w:sz w:val="24"/>
          <w:szCs w:val="28"/>
        </w:rPr>
        <w:t xml:space="preserve"> </w:t>
      </w:r>
      <w:r w:rsidR="00F360B0" w:rsidRPr="00A733E1">
        <w:rPr>
          <w:rFonts w:ascii="Arial" w:hAnsi="Arial"/>
          <w:b w:val="0"/>
          <w:bCs w:val="0"/>
          <w:sz w:val="24"/>
          <w:szCs w:val="28"/>
        </w:rPr>
        <w:t>Ju</w:t>
      </w:r>
      <w:r w:rsidR="00D92808">
        <w:rPr>
          <w:rFonts w:ascii="Arial" w:hAnsi="Arial"/>
          <w:b w:val="0"/>
          <w:bCs w:val="0"/>
          <w:sz w:val="24"/>
          <w:szCs w:val="28"/>
        </w:rPr>
        <w:t>ly</w:t>
      </w:r>
      <w:r w:rsidRPr="00A733E1">
        <w:rPr>
          <w:rFonts w:ascii="Arial" w:hAnsi="Arial"/>
          <w:b w:val="0"/>
          <w:bCs w:val="0"/>
          <w:sz w:val="24"/>
          <w:szCs w:val="28"/>
        </w:rPr>
        <w:t>,</w:t>
      </w:r>
      <w:r w:rsidRPr="00A733E1">
        <w:rPr>
          <w:rFonts w:ascii="Arial" w:hAnsi="Arial"/>
          <w:b w:val="0"/>
          <w:bCs w:val="0"/>
          <w:spacing w:val="-3"/>
          <w:sz w:val="24"/>
          <w:szCs w:val="28"/>
        </w:rPr>
        <w:t xml:space="preserve"> </w:t>
      </w:r>
      <w:r w:rsidRPr="00A733E1">
        <w:rPr>
          <w:rFonts w:ascii="Arial" w:hAnsi="Arial"/>
          <w:b w:val="0"/>
          <w:bCs w:val="0"/>
          <w:sz w:val="24"/>
          <w:szCs w:val="28"/>
        </w:rPr>
        <w:t xml:space="preserve">2025/ </w:t>
      </w:r>
      <w:proofErr w:type="spellStart"/>
      <w:r w:rsidRPr="00A733E1">
        <w:rPr>
          <w:rFonts w:ascii="Arial" w:hAnsi="Arial"/>
          <w:b w:val="0"/>
          <w:bCs w:val="0"/>
          <w:color w:val="0070BF"/>
          <w:sz w:val="24"/>
          <w:szCs w:val="28"/>
        </w:rPr>
        <w:t>Ngày</w:t>
      </w:r>
      <w:proofErr w:type="spellEnd"/>
      <w:r w:rsidRPr="00A733E1">
        <w:rPr>
          <w:rFonts w:ascii="Arial" w:hAnsi="Arial"/>
          <w:b w:val="0"/>
          <w:bCs w:val="0"/>
          <w:color w:val="0070BF"/>
          <w:sz w:val="24"/>
          <w:szCs w:val="28"/>
        </w:rPr>
        <w:t xml:space="preserve"> </w:t>
      </w:r>
      <w:r w:rsidR="00EC7015">
        <w:rPr>
          <w:rFonts w:ascii="Arial" w:hAnsi="Arial"/>
          <w:b w:val="0"/>
          <w:bCs w:val="0"/>
          <w:color w:val="0070BF"/>
          <w:spacing w:val="-2"/>
          <w:sz w:val="24"/>
          <w:szCs w:val="28"/>
        </w:rPr>
        <w:t>2</w:t>
      </w:r>
      <w:r w:rsidR="00890ECF">
        <w:rPr>
          <w:rFonts w:ascii="Arial" w:hAnsi="Arial"/>
          <w:b w:val="0"/>
          <w:bCs w:val="0"/>
          <w:color w:val="0070BF"/>
          <w:spacing w:val="-2"/>
          <w:sz w:val="24"/>
          <w:szCs w:val="28"/>
        </w:rPr>
        <w:t>5</w:t>
      </w:r>
      <w:r w:rsidRPr="00A733E1">
        <w:rPr>
          <w:rFonts w:ascii="Arial" w:hAnsi="Arial"/>
          <w:b w:val="0"/>
          <w:bCs w:val="0"/>
          <w:color w:val="0070BF"/>
          <w:spacing w:val="-2"/>
          <w:sz w:val="24"/>
          <w:szCs w:val="28"/>
        </w:rPr>
        <w:t>/0</w:t>
      </w:r>
      <w:r w:rsidR="00D92808">
        <w:rPr>
          <w:rFonts w:ascii="Arial" w:hAnsi="Arial"/>
          <w:b w:val="0"/>
          <w:bCs w:val="0"/>
          <w:color w:val="0070BF"/>
          <w:spacing w:val="-2"/>
          <w:sz w:val="24"/>
          <w:szCs w:val="28"/>
        </w:rPr>
        <w:t>7</w:t>
      </w:r>
      <w:r w:rsidRPr="00A733E1">
        <w:rPr>
          <w:rFonts w:ascii="Arial" w:hAnsi="Arial"/>
          <w:b w:val="0"/>
          <w:bCs w:val="0"/>
          <w:color w:val="0070BF"/>
          <w:spacing w:val="-2"/>
          <w:sz w:val="24"/>
          <w:szCs w:val="28"/>
        </w:rPr>
        <w:t>/2025</w:t>
      </w:r>
    </w:p>
    <w:p w14:paraId="47172557" w14:textId="77777777" w:rsidR="00917232" w:rsidRPr="002362E2" w:rsidRDefault="00917232" w:rsidP="00917232">
      <w:pPr>
        <w:pStyle w:val="L114ANNEX"/>
        <w:spacing w:before="20" w:after="20"/>
        <w:jc w:val="left"/>
        <w:rPr>
          <w:rFonts w:ascii="Arial" w:hAnsi="Arial"/>
        </w:rPr>
      </w:pPr>
      <w:r w:rsidRPr="002362E2">
        <w:rPr>
          <w:rFonts w:ascii="Arial" w:hAnsi="Arial"/>
        </w:rPr>
        <w:t>INSTRUCTION TO THE PARTICIPATING BIDDERS</w:t>
      </w:r>
    </w:p>
    <w:p w14:paraId="5E004C20" w14:textId="77777777" w:rsidR="00917232" w:rsidRPr="002362E2" w:rsidRDefault="00917232" w:rsidP="00917232">
      <w:pPr>
        <w:pStyle w:val="L114ANNEX"/>
        <w:numPr>
          <w:ilvl w:val="0"/>
          <w:numId w:val="0"/>
        </w:numPr>
        <w:spacing w:before="20" w:after="20"/>
        <w:jc w:val="left"/>
        <w:rPr>
          <w:rFonts w:ascii="Arial" w:hAnsi="Arial"/>
        </w:rPr>
      </w:pPr>
      <w:r w:rsidRPr="002362E2">
        <w:rPr>
          <w:rFonts w:ascii="Arial" w:hAnsi="Arial"/>
          <w:color w:val="0070C0"/>
        </w:rPr>
        <w:t>CHỈ DẪN ĐỐI VỚI CÁC NHÀ THẦU THAM GIA</w:t>
      </w:r>
    </w:p>
    <w:p w14:paraId="4C755971" w14:textId="77777777" w:rsidR="00917232" w:rsidRPr="002362E2" w:rsidRDefault="00917232" w:rsidP="00917232">
      <w:pPr>
        <w:pStyle w:val="L212ANNEX"/>
        <w:spacing w:line="276" w:lineRule="auto"/>
      </w:pPr>
      <w:r w:rsidRPr="002362E2">
        <w:t>General information</w:t>
      </w:r>
    </w:p>
    <w:p w14:paraId="4CF51A84" w14:textId="77777777" w:rsidR="00917232" w:rsidRPr="002362E2" w:rsidRDefault="00917232" w:rsidP="00917232">
      <w:pPr>
        <w:pStyle w:val="L212ANNEX"/>
        <w:numPr>
          <w:ilvl w:val="0"/>
          <w:numId w:val="0"/>
        </w:numPr>
        <w:tabs>
          <w:tab w:val="num" w:pos="426"/>
        </w:tabs>
        <w:spacing w:before="20" w:after="20" w:line="276" w:lineRule="auto"/>
        <w:jc w:val="left"/>
      </w:pPr>
      <w:proofErr w:type="spellStart"/>
      <w:r w:rsidRPr="002362E2">
        <w:rPr>
          <w:color w:val="0070BF"/>
        </w:rPr>
        <w:t>Thông</w:t>
      </w:r>
      <w:proofErr w:type="spellEnd"/>
      <w:r w:rsidRPr="002362E2">
        <w:rPr>
          <w:color w:val="0070BF"/>
        </w:rPr>
        <w:t xml:space="preserve"> tin </w:t>
      </w:r>
      <w:proofErr w:type="spellStart"/>
      <w:r w:rsidRPr="002362E2">
        <w:rPr>
          <w:color w:val="0070BF"/>
        </w:rPr>
        <w:t>chung</w:t>
      </w:r>
      <w:proofErr w:type="spellEnd"/>
    </w:p>
    <w:p w14:paraId="1815BBD0" w14:textId="27320E9D" w:rsidR="00917232" w:rsidRPr="002D2596" w:rsidRDefault="00917232" w:rsidP="00917232">
      <w:pPr>
        <w:pStyle w:val="BodyText"/>
        <w:spacing w:before="20" w:after="20" w:line="276" w:lineRule="auto"/>
        <w:jc w:val="both"/>
        <w:rPr>
          <w:rFonts w:ascii="Arial" w:hAnsi="Arial" w:cs="Arial"/>
        </w:rPr>
      </w:pPr>
      <w:r w:rsidRPr="002362E2">
        <w:rPr>
          <w:rFonts w:ascii="Arial" w:hAnsi="Arial" w:cs="Arial"/>
          <w:sz w:val="24"/>
          <w:szCs w:val="24"/>
        </w:rPr>
        <w:t>Vung Ang II Thermal Power LLC (VAPCO), the Owner of 2 x 600MW ultra super-critical</w:t>
      </w:r>
      <w:r w:rsidRPr="002362E2">
        <w:rPr>
          <w:rFonts w:ascii="Arial" w:hAnsi="Arial" w:cs="Arial"/>
          <w:spacing w:val="40"/>
          <w:sz w:val="24"/>
          <w:szCs w:val="24"/>
        </w:rPr>
        <w:t xml:space="preserve"> </w:t>
      </w:r>
      <w:r w:rsidRPr="002362E2">
        <w:rPr>
          <w:rFonts w:ascii="Arial" w:hAnsi="Arial" w:cs="Arial"/>
          <w:sz w:val="24"/>
          <w:szCs w:val="24"/>
        </w:rPr>
        <w:t>imported</w:t>
      </w:r>
      <w:r w:rsidRPr="002362E2">
        <w:rPr>
          <w:rFonts w:ascii="Arial" w:hAnsi="Arial" w:cs="Arial"/>
          <w:spacing w:val="40"/>
          <w:sz w:val="24"/>
          <w:szCs w:val="24"/>
        </w:rPr>
        <w:t xml:space="preserve"> </w:t>
      </w:r>
      <w:r w:rsidRPr="002362E2">
        <w:rPr>
          <w:rFonts w:ascii="Arial" w:hAnsi="Arial" w:cs="Arial"/>
          <w:sz w:val="24"/>
          <w:szCs w:val="24"/>
        </w:rPr>
        <w:t>coal-fired</w:t>
      </w:r>
      <w:r w:rsidRPr="002362E2">
        <w:rPr>
          <w:rFonts w:ascii="Arial" w:hAnsi="Arial" w:cs="Arial"/>
          <w:spacing w:val="37"/>
          <w:sz w:val="24"/>
          <w:szCs w:val="24"/>
        </w:rPr>
        <w:t xml:space="preserve"> </w:t>
      </w:r>
      <w:r w:rsidRPr="002362E2">
        <w:rPr>
          <w:rFonts w:ascii="Arial" w:hAnsi="Arial" w:cs="Arial"/>
          <w:sz w:val="24"/>
          <w:szCs w:val="24"/>
        </w:rPr>
        <w:t>Thermal</w:t>
      </w:r>
      <w:r w:rsidRPr="002362E2">
        <w:rPr>
          <w:rFonts w:ascii="Arial" w:hAnsi="Arial" w:cs="Arial"/>
          <w:spacing w:val="40"/>
          <w:sz w:val="24"/>
          <w:szCs w:val="24"/>
        </w:rPr>
        <w:t xml:space="preserve"> </w:t>
      </w:r>
      <w:r w:rsidRPr="002362E2">
        <w:rPr>
          <w:rFonts w:ascii="Arial" w:hAnsi="Arial" w:cs="Arial"/>
          <w:sz w:val="24"/>
          <w:szCs w:val="24"/>
        </w:rPr>
        <w:t>Power</w:t>
      </w:r>
      <w:r w:rsidRPr="002362E2">
        <w:rPr>
          <w:rFonts w:ascii="Arial" w:hAnsi="Arial" w:cs="Arial"/>
          <w:spacing w:val="40"/>
          <w:sz w:val="24"/>
          <w:szCs w:val="24"/>
        </w:rPr>
        <w:t xml:space="preserve"> </w:t>
      </w:r>
      <w:r w:rsidRPr="002362E2">
        <w:rPr>
          <w:rFonts w:ascii="Arial" w:hAnsi="Arial" w:cs="Arial"/>
          <w:sz w:val="24"/>
          <w:szCs w:val="24"/>
        </w:rPr>
        <w:t>Plant</w:t>
      </w:r>
      <w:r w:rsidRPr="002362E2">
        <w:rPr>
          <w:rFonts w:ascii="Arial" w:hAnsi="Arial" w:cs="Arial"/>
          <w:spacing w:val="40"/>
          <w:sz w:val="24"/>
          <w:szCs w:val="24"/>
        </w:rPr>
        <w:t xml:space="preserve"> </w:t>
      </w:r>
      <w:r w:rsidRPr="002362E2">
        <w:rPr>
          <w:rFonts w:ascii="Arial" w:hAnsi="Arial" w:cs="Arial"/>
          <w:sz w:val="24"/>
          <w:szCs w:val="24"/>
        </w:rPr>
        <w:t>in</w:t>
      </w:r>
      <w:r w:rsidRPr="002362E2">
        <w:rPr>
          <w:rFonts w:ascii="Arial" w:hAnsi="Arial" w:cs="Arial"/>
          <w:spacing w:val="40"/>
          <w:sz w:val="24"/>
          <w:szCs w:val="24"/>
        </w:rPr>
        <w:t xml:space="preserve"> </w:t>
      </w:r>
      <w:r w:rsidRPr="002362E2">
        <w:rPr>
          <w:rFonts w:ascii="Arial" w:hAnsi="Arial" w:cs="Arial"/>
          <w:sz w:val="24"/>
          <w:szCs w:val="24"/>
        </w:rPr>
        <w:t>Ky</w:t>
      </w:r>
      <w:r w:rsidRPr="002362E2">
        <w:rPr>
          <w:rFonts w:ascii="Arial" w:hAnsi="Arial" w:cs="Arial"/>
          <w:spacing w:val="40"/>
          <w:sz w:val="24"/>
          <w:szCs w:val="24"/>
        </w:rPr>
        <w:t xml:space="preserve"> </w:t>
      </w:r>
      <w:r w:rsidRPr="002362E2">
        <w:rPr>
          <w:rFonts w:ascii="Arial" w:hAnsi="Arial" w:cs="Arial"/>
          <w:sz w:val="24"/>
          <w:szCs w:val="24"/>
        </w:rPr>
        <w:t>Loi</w:t>
      </w:r>
      <w:r w:rsidRPr="002362E2">
        <w:rPr>
          <w:rFonts w:ascii="Arial" w:hAnsi="Arial" w:cs="Arial"/>
          <w:spacing w:val="40"/>
          <w:sz w:val="24"/>
          <w:szCs w:val="24"/>
        </w:rPr>
        <w:t xml:space="preserve"> </w:t>
      </w:r>
      <w:r w:rsidRPr="002362E2">
        <w:rPr>
          <w:rFonts w:ascii="Arial" w:hAnsi="Arial" w:cs="Arial"/>
          <w:sz w:val="24"/>
          <w:szCs w:val="24"/>
        </w:rPr>
        <w:t>commune,</w:t>
      </w:r>
      <w:r w:rsidRPr="002362E2">
        <w:rPr>
          <w:rFonts w:ascii="Arial" w:hAnsi="Arial" w:cs="Arial"/>
          <w:spacing w:val="40"/>
          <w:sz w:val="24"/>
          <w:szCs w:val="24"/>
        </w:rPr>
        <w:t xml:space="preserve"> </w:t>
      </w:r>
      <w:r w:rsidRPr="002362E2">
        <w:rPr>
          <w:rFonts w:ascii="Arial" w:hAnsi="Arial" w:cs="Arial"/>
          <w:sz w:val="24"/>
          <w:szCs w:val="24"/>
        </w:rPr>
        <w:t>Ky</w:t>
      </w:r>
      <w:r w:rsidRPr="002362E2">
        <w:rPr>
          <w:rFonts w:ascii="Arial" w:hAnsi="Arial" w:cs="Arial"/>
          <w:spacing w:val="25"/>
          <w:sz w:val="24"/>
          <w:szCs w:val="24"/>
        </w:rPr>
        <w:t xml:space="preserve"> </w:t>
      </w:r>
      <w:r w:rsidRPr="002362E2">
        <w:rPr>
          <w:rFonts w:ascii="Arial" w:hAnsi="Arial" w:cs="Arial"/>
          <w:sz w:val="24"/>
          <w:szCs w:val="24"/>
        </w:rPr>
        <w:t>Anh</w:t>
      </w:r>
      <w:r w:rsidRPr="002362E2">
        <w:rPr>
          <w:rFonts w:ascii="Arial" w:hAnsi="Arial" w:cs="Arial"/>
          <w:spacing w:val="40"/>
          <w:sz w:val="24"/>
          <w:szCs w:val="24"/>
        </w:rPr>
        <w:t xml:space="preserve"> </w:t>
      </w:r>
      <w:r w:rsidRPr="002362E2">
        <w:rPr>
          <w:rFonts w:ascii="Arial" w:hAnsi="Arial" w:cs="Arial"/>
          <w:sz w:val="24"/>
          <w:szCs w:val="24"/>
        </w:rPr>
        <w:t>town,</w:t>
      </w:r>
      <w:r w:rsidRPr="002362E2">
        <w:rPr>
          <w:rFonts w:ascii="Arial" w:hAnsi="Arial" w:cs="Arial"/>
          <w:spacing w:val="40"/>
          <w:sz w:val="24"/>
          <w:szCs w:val="24"/>
        </w:rPr>
        <w:t xml:space="preserve"> </w:t>
      </w:r>
      <w:r w:rsidRPr="002362E2">
        <w:rPr>
          <w:rFonts w:ascii="Arial" w:hAnsi="Arial" w:cs="Arial"/>
          <w:sz w:val="24"/>
          <w:szCs w:val="24"/>
        </w:rPr>
        <w:t>Ha</w:t>
      </w:r>
      <w:r w:rsidRPr="002362E2">
        <w:rPr>
          <w:rFonts w:ascii="Arial" w:hAnsi="Arial" w:cs="Arial"/>
          <w:spacing w:val="40"/>
          <w:sz w:val="24"/>
          <w:szCs w:val="24"/>
        </w:rPr>
        <w:t xml:space="preserve"> </w:t>
      </w:r>
      <w:r w:rsidRPr="002362E2">
        <w:rPr>
          <w:rFonts w:ascii="Arial" w:hAnsi="Arial" w:cs="Arial"/>
          <w:sz w:val="24"/>
          <w:szCs w:val="24"/>
        </w:rPr>
        <w:t>Tinh Province,</w:t>
      </w:r>
      <w:r w:rsidRPr="002362E2">
        <w:rPr>
          <w:rFonts w:ascii="Arial" w:hAnsi="Arial" w:cs="Arial"/>
          <w:spacing w:val="40"/>
          <w:sz w:val="24"/>
          <w:szCs w:val="24"/>
        </w:rPr>
        <w:t xml:space="preserve"> </w:t>
      </w:r>
      <w:r w:rsidRPr="002362E2">
        <w:rPr>
          <w:rFonts w:ascii="Arial" w:hAnsi="Arial" w:cs="Arial"/>
          <w:sz w:val="24"/>
          <w:szCs w:val="24"/>
        </w:rPr>
        <w:t>Vietnam</w:t>
      </w:r>
      <w:r w:rsidRPr="002362E2">
        <w:rPr>
          <w:rFonts w:ascii="Arial" w:hAnsi="Arial" w:cs="Arial"/>
          <w:spacing w:val="40"/>
          <w:sz w:val="24"/>
          <w:szCs w:val="24"/>
        </w:rPr>
        <w:t xml:space="preserve"> </w:t>
      </w:r>
      <w:r w:rsidRPr="002362E2">
        <w:rPr>
          <w:rFonts w:ascii="Arial" w:hAnsi="Arial" w:cs="Arial"/>
          <w:sz w:val="24"/>
          <w:szCs w:val="24"/>
        </w:rPr>
        <w:t>that</w:t>
      </w:r>
      <w:r w:rsidRPr="002362E2">
        <w:rPr>
          <w:rFonts w:ascii="Arial" w:hAnsi="Arial" w:cs="Arial"/>
          <w:spacing w:val="40"/>
          <w:sz w:val="24"/>
          <w:szCs w:val="24"/>
        </w:rPr>
        <w:t xml:space="preserve"> </w:t>
      </w:r>
      <w:r w:rsidRPr="002362E2">
        <w:rPr>
          <w:rFonts w:ascii="Arial" w:hAnsi="Arial" w:cs="Arial"/>
          <w:sz w:val="24"/>
          <w:szCs w:val="24"/>
        </w:rPr>
        <w:t>is</w:t>
      </w:r>
      <w:r w:rsidRPr="002362E2">
        <w:rPr>
          <w:rFonts w:ascii="Arial" w:hAnsi="Arial" w:cs="Arial"/>
          <w:spacing w:val="40"/>
          <w:sz w:val="24"/>
          <w:szCs w:val="24"/>
        </w:rPr>
        <w:t xml:space="preserve"> </w:t>
      </w:r>
      <w:r w:rsidRPr="002362E2">
        <w:rPr>
          <w:rFonts w:ascii="Arial" w:hAnsi="Arial" w:cs="Arial"/>
          <w:sz w:val="24"/>
          <w:szCs w:val="24"/>
        </w:rPr>
        <w:t>being</w:t>
      </w:r>
      <w:r w:rsidRPr="002362E2">
        <w:rPr>
          <w:rFonts w:ascii="Arial" w:hAnsi="Arial" w:cs="Arial"/>
          <w:spacing w:val="40"/>
          <w:sz w:val="24"/>
          <w:szCs w:val="24"/>
        </w:rPr>
        <w:t xml:space="preserve"> </w:t>
      </w:r>
      <w:r w:rsidRPr="002362E2">
        <w:rPr>
          <w:rFonts w:ascii="Arial" w:hAnsi="Arial" w:cs="Arial"/>
          <w:sz w:val="24"/>
          <w:szCs w:val="24"/>
        </w:rPr>
        <w:t>undertaken</w:t>
      </w:r>
      <w:r w:rsidRPr="002362E2">
        <w:rPr>
          <w:rFonts w:ascii="Arial" w:hAnsi="Arial" w:cs="Arial"/>
          <w:spacing w:val="40"/>
          <w:sz w:val="24"/>
          <w:szCs w:val="24"/>
        </w:rPr>
        <w:t xml:space="preserve"> </w:t>
      </w:r>
      <w:r w:rsidRPr="002362E2">
        <w:rPr>
          <w:rFonts w:ascii="Arial" w:hAnsi="Arial" w:cs="Arial"/>
          <w:sz w:val="24"/>
          <w:szCs w:val="24"/>
        </w:rPr>
        <w:t>on</w:t>
      </w:r>
      <w:r w:rsidRPr="002362E2">
        <w:rPr>
          <w:rFonts w:ascii="Arial" w:hAnsi="Arial" w:cs="Arial"/>
          <w:spacing w:val="40"/>
          <w:sz w:val="24"/>
          <w:szCs w:val="24"/>
        </w:rPr>
        <w:t xml:space="preserve"> </w:t>
      </w:r>
      <w:r w:rsidRPr="002362E2">
        <w:rPr>
          <w:rFonts w:ascii="Arial" w:hAnsi="Arial" w:cs="Arial"/>
          <w:sz w:val="24"/>
          <w:szCs w:val="24"/>
        </w:rPr>
        <w:t>a</w:t>
      </w:r>
      <w:r w:rsidRPr="002362E2">
        <w:rPr>
          <w:rFonts w:ascii="Arial" w:hAnsi="Arial" w:cs="Arial"/>
          <w:spacing w:val="40"/>
          <w:sz w:val="24"/>
          <w:szCs w:val="24"/>
        </w:rPr>
        <w:t xml:space="preserve"> </w:t>
      </w:r>
      <w:r w:rsidRPr="002362E2">
        <w:rPr>
          <w:rFonts w:ascii="Arial" w:hAnsi="Arial" w:cs="Arial"/>
          <w:sz w:val="24"/>
          <w:szCs w:val="24"/>
        </w:rPr>
        <w:t>build-operate-transfer</w:t>
      </w:r>
      <w:r w:rsidRPr="002362E2">
        <w:rPr>
          <w:rFonts w:ascii="Arial" w:hAnsi="Arial" w:cs="Arial"/>
          <w:spacing w:val="40"/>
          <w:sz w:val="24"/>
          <w:szCs w:val="24"/>
        </w:rPr>
        <w:t xml:space="preserve"> </w:t>
      </w:r>
      <w:r w:rsidRPr="002362E2">
        <w:rPr>
          <w:rFonts w:ascii="Arial" w:hAnsi="Arial" w:cs="Arial"/>
          <w:sz w:val="24"/>
          <w:szCs w:val="24"/>
        </w:rPr>
        <w:t>basis</w:t>
      </w:r>
      <w:r w:rsidRPr="002362E2">
        <w:rPr>
          <w:rFonts w:ascii="Arial" w:hAnsi="Arial" w:cs="Arial"/>
          <w:spacing w:val="40"/>
          <w:sz w:val="24"/>
          <w:szCs w:val="24"/>
        </w:rPr>
        <w:t xml:space="preserve"> </w:t>
      </w:r>
      <w:r w:rsidRPr="002362E2">
        <w:rPr>
          <w:rFonts w:ascii="Arial" w:hAnsi="Arial" w:cs="Arial"/>
          <w:sz w:val="24"/>
          <w:szCs w:val="24"/>
        </w:rPr>
        <w:t>under</w:t>
      </w:r>
      <w:r w:rsidRPr="002362E2">
        <w:rPr>
          <w:rFonts w:ascii="Arial" w:hAnsi="Arial" w:cs="Arial"/>
          <w:spacing w:val="80"/>
          <w:sz w:val="24"/>
          <w:szCs w:val="24"/>
        </w:rPr>
        <w:t xml:space="preserve"> </w:t>
      </w:r>
      <w:r w:rsidRPr="002362E2">
        <w:rPr>
          <w:rFonts w:ascii="Arial" w:hAnsi="Arial" w:cs="Arial"/>
          <w:sz w:val="24"/>
          <w:szCs w:val="24"/>
        </w:rPr>
        <w:t>Vietnam</w:t>
      </w:r>
      <w:r w:rsidRPr="002362E2">
        <w:rPr>
          <w:rFonts w:ascii="Arial" w:hAnsi="Arial" w:cs="Arial"/>
          <w:spacing w:val="78"/>
          <w:sz w:val="24"/>
          <w:szCs w:val="24"/>
        </w:rPr>
        <w:t xml:space="preserve"> </w:t>
      </w:r>
      <w:r w:rsidRPr="002362E2">
        <w:rPr>
          <w:rFonts w:ascii="Arial" w:hAnsi="Arial" w:cs="Arial"/>
          <w:sz w:val="24"/>
          <w:szCs w:val="24"/>
        </w:rPr>
        <w:t>law,</w:t>
      </w:r>
      <w:r w:rsidRPr="002362E2">
        <w:rPr>
          <w:rFonts w:ascii="Arial" w:hAnsi="Arial" w:cs="Arial"/>
          <w:spacing w:val="80"/>
          <w:sz w:val="24"/>
          <w:szCs w:val="24"/>
        </w:rPr>
        <w:t xml:space="preserve"> </w:t>
      </w:r>
      <w:r w:rsidRPr="002362E2">
        <w:rPr>
          <w:rFonts w:ascii="Arial" w:hAnsi="Arial" w:cs="Arial"/>
          <w:sz w:val="24"/>
          <w:szCs w:val="24"/>
        </w:rPr>
        <w:t>issuing</w:t>
      </w:r>
      <w:r w:rsidRPr="002362E2">
        <w:rPr>
          <w:rFonts w:ascii="Arial" w:hAnsi="Arial" w:cs="Arial"/>
          <w:spacing w:val="79"/>
          <w:sz w:val="24"/>
          <w:szCs w:val="24"/>
        </w:rPr>
        <w:t xml:space="preserve"> </w:t>
      </w:r>
      <w:r w:rsidRPr="002362E2">
        <w:rPr>
          <w:rFonts w:ascii="Arial" w:hAnsi="Arial" w:cs="Arial"/>
          <w:sz w:val="24"/>
          <w:szCs w:val="24"/>
        </w:rPr>
        <w:t>this</w:t>
      </w:r>
      <w:r w:rsidRPr="002362E2">
        <w:rPr>
          <w:rFonts w:ascii="Arial" w:hAnsi="Arial" w:cs="Arial"/>
          <w:spacing w:val="80"/>
          <w:sz w:val="24"/>
          <w:szCs w:val="24"/>
        </w:rPr>
        <w:t xml:space="preserve"> </w:t>
      </w:r>
      <w:r w:rsidRPr="002362E2">
        <w:rPr>
          <w:rFonts w:ascii="Arial" w:hAnsi="Arial" w:cs="Arial"/>
          <w:sz w:val="24"/>
          <w:szCs w:val="24"/>
        </w:rPr>
        <w:t>Request</w:t>
      </w:r>
      <w:r w:rsidRPr="002362E2">
        <w:rPr>
          <w:rFonts w:ascii="Arial" w:hAnsi="Arial" w:cs="Arial"/>
          <w:spacing w:val="80"/>
          <w:sz w:val="24"/>
          <w:szCs w:val="24"/>
        </w:rPr>
        <w:t xml:space="preserve"> </w:t>
      </w:r>
      <w:r w:rsidRPr="002362E2">
        <w:rPr>
          <w:rFonts w:ascii="Arial" w:hAnsi="Arial" w:cs="Arial"/>
          <w:sz w:val="24"/>
          <w:szCs w:val="24"/>
        </w:rPr>
        <w:t>for</w:t>
      </w:r>
      <w:r w:rsidRPr="002362E2">
        <w:rPr>
          <w:rFonts w:ascii="Arial" w:hAnsi="Arial" w:cs="Arial"/>
          <w:spacing w:val="80"/>
          <w:sz w:val="24"/>
          <w:szCs w:val="24"/>
        </w:rPr>
        <w:t xml:space="preserve"> </w:t>
      </w:r>
      <w:r w:rsidRPr="002362E2">
        <w:rPr>
          <w:rFonts w:ascii="Arial" w:hAnsi="Arial" w:cs="Arial"/>
          <w:sz w:val="24"/>
          <w:szCs w:val="24"/>
        </w:rPr>
        <w:t>Proposal</w:t>
      </w:r>
      <w:r w:rsidRPr="002362E2">
        <w:rPr>
          <w:rFonts w:ascii="Arial" w:hAnsi="Arial" w:cs="Arial"/>
          <w:spacing w:val="78"/>
          <w:sz w:val="24"/>
          <w:szCs w:val="24"/>
        </w:rPr>
        <w:t xml:space="preserve"> </w:t>
      </w:r>
      <w:r w:rsidRPr="002362E2">
        <w:rPr>
          <w:rFonts w:ascii="Arial" w:hAnsi="Arial" w:cs="Arial"/>
          <w:sz w:val="24"/>
          <w:szCs w:val="24"/>
        </w:rPr>
        <w:t>(RFP)</w:t>
      </w:r>
      <w:r w:rsidRPr="002362E2">
        <w:rPr>
          <w:rFonts w:ascii="Arial" w:hAnsi="Arial" w:cs="Arial"/>
          <w:spacing w:val="80"/>
          <w:sz w:val="24"/>
          <w:szCs w:val="24"/>
        </w:rPr>
        <w:t xml:space="preserve"> </w:t>
      </w:r>
      <w:r w:rsidRPr="002362E2">
        <w:rPr>
          <w:rFonts w:ascii="Arial" w:hAnsi="Arial" w:cs="Arial"/>
          <w:sz w:val="24"/>
          <w:szCs w:val="24"/>
        </w:rPr>
        <w:t>to</w:t>
      </w:r>
      <w:r w:rsidRPr="002362E2">
        <w:rPr>
          <w:rFonts w:ascii="Arial" w:hAnsi="Arial" w:cs="Arial"/>
          <w:spacing w:val="80"/>
          <w:sz w:val="24"/>
          <w:szCs w:val="24"/>
        </w:rPr>
        <w:t xml:space="preserve"> </w:t>
      </w:r>
      <w:r w:rsidRPr="002362E2">
        <w:rPr>
          <w:rFonts w:ascii="Arial" w:hAnsi="Arial" w:cs="Arial"/>
          <w:sz w:val="24"/>
          <w:szCs w:val="24"/>
        </w:rPr>
        <w:t>invite</w:t>
      </w:r>
      <w:r w:rsidRPr="002362E2">
        <w:rPr>
          <w:rFonts w:ascii="Arial" w:hAnsi="Arial" w:cs="Arial"/>
          <w:spacing w:val="79"/>
          <w:sz w:val="24"/>
          <w:szCs w:val="24"/>
        </w:rPr>
        <w:t xml:space="preserve"> </w:t>
      </w:r>
      <w:r w:rsidRPr="002362E2">
        <w:rPr>
          <w:rFonts w:ascii="Arial" w:hAnsi="Arial" w:cs="Arial"/>
          <w:sz w:val="24"/>
          <w:szCs w:val="24"/>
        </w:rPr>
        <w:t>Bidders,</w:t>
      </w:r>
      <w:r w:rsidRPr="002362E2">
        <w:rPr>
          <w:rFonts w:ascii="Arial" w:hAnsi="Arial" w:cs="Arial"/>
          <w:spacing w:val="80"/>
          <w:sz w:val="24"/>
          <w:szCs w:val="24"/>
        </w:rPr>
        <w:t xml:space="preserve"> </w:t>
      </w:r>
      <w:r w:rsidRPr="002362E2">
        <w:rPr>
          <w:rFonts w:ascii="Arial" w:hAnsi="Arial" w:cs="Arial"/>
          <w:sz w:val="24"/>
          <w:szCs w:val="24"/>
        </w:rPr>
        <w:t>who</w:t>
      </w:r>
      <w:r w:rsidRPr="002362E2">
        <w:rPr>
          <w:rFonts w:ascii="Arial" w:hAnsi="Arial" w:cs="Arial"/>
          <w:spacing w:val="80"/>
          <w:sz w:val="24"/>
          <w:szCs w:val="24"/>
        </w:rPr>
        <w:t xml:space="preserve"> </w:t>
      </w:r>
      <w:r w:rsidRPr="002362E2">
        <w:rPr>
          <w:rFonts w:ascii="Arial" w:hAnsi="Arial" w:cs="Arial"/>
          <w:sz w:val="24"/>
          <w:szCs w:val="24"/>
        </w:rPr>
        <w:t xml:space="preserve">are interested in contracting to </w:t>
      </w:r>
      <w:r w:rsidRPr="00251E04">
        <w:rPr>
          <w:rFonts w:ascii="Arial" w:hAnsi="Arial" w:cs="Arial"/>
          <w:b/>
          <w:bCs/>
          <w:sz w:val="24"/>
          <w:szCs w:val="24"/>
          <w:u w:val="single"/>
        </w:rPr>
        <w:t xml:space="preserve">provide </w:t>
      </w:r>
      <w:r w:rsidR="00F360B0">
        <w:rPr>
          <w:rFonts w:ascii="Arial" w:hAnsi="Arial" w:cs="Arial"/>
          <w:b/>
          <w:bCs/>
          <w:sz w:val="24"/>
          <w:szCs w:val="24"/>
          <w:u w:val="single"/>
        </w:rPr>
        <w:t xml:space="preserve">I&amp;C </w:t>
      </w:r>
      <w:r w:rsidR="00D92808">
        <w:rPr>
          <w:rFonts w:ascii="Arial" w:hAnsi="Arial" w:cs="Arial"/>
          <w:b/>
          <w:bCs/>
          <w:sz w:val="24"/>
          <w:szCs w:val="24"/>
          <w:u w:val="single"/>
        </w:rPr>
        <w:t>Tool</w:t>
      </w:r>
      <w:r w:rsidR="00F360B0">
        <w:rPr>
          <w:rFonts w:ascii="Arial" w:hAnsi="Arial" w:cs="Arial"/>
          <w:b/>
          <w:bCs/>
          <w:sz w:val="24"/>
          <w:szCs w:val="24"/>
          <w:u w:val="single"/>
        </w:rPr>
        <w:t>s</w:t>
      </w:r>
      <w:r>
        <w:rPr>
          <w:rFonts w:ascii="Arial" w:hAnsi="Arial" w:cs="Arial"/>
          <w:sz w:val="24"/>
          <w:szCs w:val="24"/>
        </w:rPr>
        <w:t xml:space="preserve"> </w:t>
      </w:r>
      <w:r w:rsidR="00F360B0">
        <w:rPr>
          <w:rFonts w:ascii="Arial" w:hAnsi="Arial" w:cs="Arial"/>
          <w:sz w:val="24"/>
        </w:rPr>
        <w:t xml:space="preserve">for </w:t>
      </w:r>
      <w:r w:rsidRPr="002362E2">
        <w:rPr>
          <w:rFonts w:ascii="Arial" w:hAnsi="Arial" w:cs="Arial"/>
          <w:sz w:val="24"/>
          <w:szCs w:val="24"/>
        </w:rPr>
        <w:t>VAPCO.</w:t>
      </w:r>
      <w:r>
        <w:rPr>
          <w:rFonts w:ascii="Arial" w:hAnsi="Arial" w:cs="Arial"/>
          <w:sz w:val="24"/>
          <w:szCs w:val="24"/>
        </w:rPr>
        <w:t xml:space="preserve"> </w:t>
      </w:r>
    </w:p>
    <w:p w14:paraId="14D2D7EF" w14:textId="46C74D08" w:rsidR="00917232" w:rsidRPr="00A16D29" w:rsidRDefault="00917232" w:rsidP="00917232">
      <w:pPr>
        <w:pStyle w:val="BodyText"/>
        <w:spacing w:before="20" w:after="20" w:line="276" w:lineRule="auto"/>
        <w:jc w:val="both"/>
        <w:rPr>
          <w:rFonts w:ascii="Arial" w:hAnsi="Arial" w:cs="Arial"/>
          <w:color w:val="0070BF"/>
          <w:spacing w:val="-2"/>
          <w:sz w:val="24"/>
          <w:szCs w:val="24"/>
        </w:rPr>
      </w:pPr>
      <w:r w:rsidRPr="002362E2">
        <w:rPr>
          <w:rFonts w:ascii="Arial" w:hAnsi="Arial" w:cs="Arial"/>
          <w:color w:val="0070BF"/>
          <w:sz w:val="24"/>
          <w:szCs w:val="24"/>
        </w:rPr>
        <w:t>Công</w:t>
      </w:r>
      <w:r w:rsidRPr="002362E2">
        <w:rPr>
          <w:rFonts w:ascii="Arial" w:hAnsi="Arial" w:cs="Arial"/>
          <w:color w:val="0070BF"/>
          <w:spacing w:val="32"/>
          <w:sz w:val="24"/>
          <w:szCs w:val="24"/>
        </w:rPr>
        <w:t xml:space="preserve"> </w:t>
      </w:r>
      <w:r w:rsidRPr="002362E2">
        <w:rPr>
          <w:rFonts w:ascii="Arial" w:hAnsi="Arial" w:cs="Arial"/>
          <w:color w:val="0070BF"/>
          <w:sz w:val="24"/>
          <w:szCs w:val="24"/>
        </w:rPr>
        <w:t>ty</w:t>
      </w:r>
      <w:r w:rsidRPr="002362E2">
        <w:rPr>
          <w:rFonts w:ascii="Arial" w:hAnsi="Arial" w:cs="Arial"/>
          <w:color w:val="0070BF"/>
          <w:spacing w:val="23"/>
          <w:sz w:val="24"/>
          <w:szCs w:val="24"/>
        </w:rPr>
        <w:t xml:space="preserve"> </w:t>
      </w:r>
      <w:r w:rsidRPr="002362E2">
        <w:rPr>
          <w:rFonts w:ascii="Arial" w:hAnsi="Arial" w:cs="Arial"/>
          <w:color w:val="0070BF"/>
          <w:sz w:val="24"/>
          <w:szCs w:val="24"/>
        </w:rPr>
        <w:t>TNHH</w:t>
      </w:r>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Nhiệt</w:t>
      </w:r>
      <w:proofErr w:type="spellEnd"/>
      <w:r w:rsidRPr="002362E2">
        <w:rPr>
          <w:rFonts w:ascii="Arial" w:hAnsi="Arial" w:cs="Arial"/>
          <w:color w:val="0070BF"/>
          <w:spacing w:val="33"/>
          <w:sz w:val="24"/>
          <w:szCs w:val="24"/>
        </w:rPr>
        <w:t xml:space="preserve"> </w:t>
      </w:r>
      <w:proofErr w:type="spellStart"/>
      <w:r w:rsidRPr="002362E2">
        <w:rPr>
          <w:rFonts w:ascii="Arial" w:hAnsi="Arial" w:cs="Arial"/>
          <w:color w:val="0070BF"/>
          <w:sz w:val="24"/>
          <w:szCs w:val="24"/>
        </w:rPr>
        <w:t>điện</w:t>
      </w:r>
      <w:proofErr w:type="spellEnd"/>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Vũng</w:t>
      </w:r>
      <w:proofErr w:type="spellEnd"/>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Áng</w:t>
      </w:r>
      <w:proofErr w:type="spellEnd"/>
      <w:r w:rsidRPr="002362E2">
        <w:rPr>
          <w:rFonts w:ascii="Arial" w:hAnsi="Arial" w:cs="Arial"/>
          <w:color w:val="0070BF"/>
          <w:spacing w:val="26"/>
          <w:sz w:val="24"/>
          <w:szCs w:val="24"/>
        </w:rPr>
        <w:t xml:space="preserve"> </w:t>
      </w:r>
      <w:r w:rsidRPr="002362E2">
        <w:rPr>
          <w:rFonts w:ascii="Arial" w:hAnsi="Arial" w:cs="Arial"/>
          <w:color w:val="0070BF"/>
          <w:sz w:val="24"/>
          <w:szCs w:val="24"/>
        </w:rPr>
        <w:t>II</w:t>
      </w:r>
      <w:r w:rsidRPr="002362E2">
        <w:rPr>
          <w:rFonts w:ascii="Arial" w:hAnsi="Arial" w:cs="Arial"/>
          <w:color w:val="0070BF"/>
          <w:spacing w:val="31"/>
          <w:sz w:val="24"/>
          <w:szCs w:val="24"/>
        </w:rPr>
        <w:t xml:space="preserve"> </w:t>
      </w:r>
      <w:r w:rsidRPr="002362E2">
        <w:rPr>
          <w:rFonts w:ascii="Arial" w:hAnsi="Arial" w:cs="Arial"/>
          <w:color w:val="0070BF"/>
          <w:sz w:val="24"/>
          <w:szCs w:val="24"/>
        </w:rPr>
        <w:t>(VAPCO),</w:t>
      </w:r>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Chủ</w:t>
      </w:r>
      <w:proofErr w:type="spellEnd"/>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đầu</w:t>
      </w:r>
      <w:proofErr w:type="spellEnd"/>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tư</w:t>
      </w:r>
      <w:proofErr w:type="spellEnd"/>
      <w:r w:rsidRPr="002362E2">
        <w:rPr>
          <w:rFonts w:ascii="Arial" w:hAnsi="Arial" w:cs="Arial"/>
          <w:color w:val="0070BF"/>
          <w:spacing w:val="29"/>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pacing w:val="24"/>
          <w:sz w:val="24"/>
          <w:szCs w:val="24"/>
        </w:rPr>
        <w:t xml:space="preserve"> </w:t>
      </w:r>
      <w:proofErr w:type="spellStart"/>
      <w:r w:rsidRPr="002362E2">
        <w:rPr>
          <w:rFonts w:ascii="Arial" w:hAnsi="Arial" w:cs="Arial"/>
          <w:color w:val="0070BF"/>
          <w:sz w:val="24"/>
          <w:szCs w:val="24"/>
        </w:rPr>
        <w:t>máy</w:t>
      </w:r>
      <w:proofErr w:type="spellEnd"/>
      <w:r w:rsidRPr="002362E2">
        <w:rPr>
          <w:rFonts w:ascii="Arial" w:hAnsi="Arial" w:cs="Arial"/>
          <w:color w:val="0070BF"/>
          <w:spacing w:val="33"/>
          <w:sz w:val="24"/>
          <w:szCs w:val="24"/>
        </w:rPr>
        <w:t xml:space="preserve"> </w:t>
      </w:r>
      <w:proofErr w:type="spellStart"/>
      <w:r w:rsidRPr="002362E2">
        <w:rPr>
          <w:rFonts w:ascii="Arial" w:hAnsi="Arial" w:cs="Arial"/>
          <w:color w:val="0070BF"/>
          <w:sz w:val="24"/>
          <w:szCs w:val="24"/>
        </w:rPr>
        <w:t>Nhiệt</w:t>
      </w:r>
      <w:proofErr w:type="spellEnd"/>
      <w:r w:rsidRPr="002362E2">
        <w:rPr>
          <w:rFonts w:ascii="Arial" w:hAnsi="Arial" w:cs="Arial"/>
          <w:color w:val="0070BF"/>
          <w:spacing w:val="26"/>
          <w:sz w:val="24"/>
          <w:szCs w:val="24"/>
        </w:rPr>
        <w:t xml:space="preserve"> </w:t>
      </w:r>
      <w:proofErr w:type="spellStart"/>
      <w:r w:rsidRPr="002362E2">
        <w:rPr>
          <w:rFonts w:ascii="Arial" w:hAnsi="Arial" w:cs="Arial"/>
          <w:color w:val="0070BF"/>
          <w:sz w:val="24"/>
          <w:szCs w:val="24"/>
        </w:rPr>
        <w:t>điện</w:t>
      </w:r>
      <w:proofErr w:type="spellEnd"/>
      <w:r w:rsidRPr="002362E2">
        <w:rPr>
          <w:rFonts w:ascii="Arial" w:hAnsi="Arial" w:cs="Arial"/>
          <w:color w:val="0070BF"/>
          <w:spacing w:val="29"/>
          <w:sz w:val="24"/>
          <w:szCs w:val="24"/>
        </w:rPr>
        <w:t xml:space="preserve"> </w:t>
      </w:r>
      <w:proofErr w:type="spellStart"/>
      <w:r w:rsidRPr="002362E2">
        <w:rPr>
          <w:rFonts w:ascii="Arial" w:hAnsi="Arial" w:cs="Arial"/>
          <w:color w:val="0070BF"/>
          <w:sz w:val="24"/>
          <w:szCs w:val="24"/>
        </w:rPr>
        <w:t>đốt</w:t>
      </w:r>
      <w:proofErr w:type="spellEnd"/>
      <w:r w:rsidRPr="002362E2">
        <w:rPr>
          <w:rFonts w:ascii="Arial" w:hAnsi="Arial" w:cs="Arial"/>
          <w:color w:val="0070BF"/>
          <w:sz w:val="24"/>
          <w:szCs w:val="24"/>
        </w:rPr>
        <w:t xml:space="preserve"> than </w:t>
      </w:r>
      <w:proofErr w:type="spellStart"/>
      <w:r w:rsidRPr="002362E2">
        <w:rPr>
          <w:rFonts w:ascii="Arial" w:hAnsi="Arial" w:cs="Arial"/>
          <w:color w:val="0070BF"/>
          <w:sz w:val="24"/>
          <w:szCs w:val="24"/>
        </w:rPr>
        <w:t>nhập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khẩu</w:t>
      </w:r>
      <w:proofErr w:type="spellEnd"/>
      <w:r w:rsidRPr="002362E2">
        <w:rPr>
          <w:rFonts w:ascii="Arial" w:hAnsi="Arial" w:cs="Arial"/>
          <w:color w:val="0070BF"/>
          <w:spacing w:val="18"/>
          <w:sz w:val="24"/>
          <w:szCs w:val="24"/>
        </w:rPr>
        <w:t xml:space="preserve"> </w:t>
      </w:r>
      <w:proofErr w:type="spellStart"/>
      <w:r w:rsidRPr="002362E2">
        <w:rPr>
          <w:rFonts w:ascii="Arial" w:hAnsi="Arial" w:cs="Arial"/>
          <w:color w:val="0070BF"/>
          <w:sz w:val="24"/>
          <w:szCs w:val="24"/>
        </w:rPr>
        <w:t>trên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siêu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tới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hạn</w:t>
      </w:r>
      <w:proofErr w:type="spellEnd"/>
      <w:r w:rsidRPr="002362E2">
        <w:rPr>
          <w:rFonts w:ascii="Arial" w:hAnsi="Arial" w:cs="Arial"/>
          <w:color w:val="0070BF"/>
          <w:spacing w:val="18"/>
          <w:sz w:val="24"/>
          <w:szCs w:val="24"/>
        </w:rPr>
        <w:t xml:space="preserve"> </w:t>
      </w:r>
      <w:proofErr w:type="spellStart"/>
      <w:r w:rsidRPr="002362E2">
        <w:rPr>
          <w:rFonts w:ascii="Arial" w:hAnsi="Arial" w:cs="Arial"/>
          <w:color w:val="0070BF"/>
          <w:sz w:val="24"/>
          <w:szCs w:val="24"/>
        </w:rPr>
        <w:t>với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suất</w:t>
      </w:r>
      <w:proofErr w:type="spellEnd"/>
      <w:r w:rsidRPr="002362E2">
        <w:rPr>
          <w:rFonts w:ascii="Arial" w:hAnsi="Arial" w:cs="Arial"/>
          <w:color w:val="0070BF"/>
          <w:spacing w:val="18"/>
          <w:sz w:val="24"/>
          <w:szCs w:val="24"/>
        </w:rPr>
        <w:t xml:space="preserve"> </w:t>
      </w:r>
      <w:r w:rsidRPr="002362E2">
        <w:rPr>
          <w:rFonts w:ascii="Arial" w:hAnsi="Arial" w:cs="Arial"/>
          <w:color w:val="0070BF"/>
          <w:sz w:val="24"/>
          <w:szCs w:val="24"/>
        </w:rPr>
        <w:t xml:space="preserve">2 x 600MW </w:t>
      </w:r>
      <w:proofErr w:type="spellStart"/>
      <w:r w:rsidRPr="002362E2">
        <w:rPr>
          <w:rFonts w:ascii="Arial" w:hAnsi="Arial" w:cs="Arial"/>
          <w:color w:val="0070BF"/>
          <w:sz w:val="24"/>
          <w:szCs w:val="24"/>
        </w:rPr>
        <w:t>tại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xã</w:t>
      </w:r>
      <w:proofErr w:type="spellEnd"/>
      <w:r w:rsidRPr="002362E2">
        <w:rPr>
          <w:rFonts w:ascii="Arial" w:hAnsi="Arial" w:cs="Arial"/>
          <w:color w:val="0070BF"/>
          <w:spacing w:val="18"/>
          <w:sz w:val="24"/>
          <w:szCs w:val="24"/>
        </w:rPr>
        <w:t xml:space="preserve"> </w:t>
      </w:r>
      <w:proofErr w:type="spellStart"/>
      <w:r w:rsidRPr="002362E2">
        <w:rPr>
          <w:rFonts w:ascii="Arial" w:hAnsi="Arial" w:cs="Arial"/>
          <w:color w:val="0070BF"/>
          <w:sz w:val="24"/>
          <w:szCs w:val="24"/>
        </w:rPr>
        <w:t>Kỳ</w:t>
      </w:r>
      <w:proofErr w:type="spellEnd"/>
      <w:r w:rsidRPr="002362E2">
        <w:rPr>
          <w:rFonts w:ascii="Arial" w:hAnsi="Arial" w:cs="Arial"/>
          <w:color w:val="0070BF"/>
          <w:sz w:val="24"/>
          <w:szCs w:val="24"/>
        </w:rPr>
        <w:t xml:space="preserve"> Lợi, </w:t>
      </w:r>
      <w:proofErr w:type="spellStart"/>
      <w:r w:rsidRPr="002362E2">
        <w:rPr>
          <w:rFonts w:ascii="Arial" w:hAnsi="Arial" w:cs="Arial"/>
          <w:color w:val="0070BF"/>
          <w:sz w:val="24"/>
          <w:szCs w:val="24"/>
        </w:rPr>
        <w:t>thị</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xã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Kỳ</w:t>
      </w:r>
      <w:proofErr w:type="spellEnd"/>
      <w:r w:rsidRPr="002362E2">
        <w:rPr>
          <w:rFonts w:ascii="Arial" w:hAnsi="Arial" w:cs="Arial"/>
          <w:color w:val="0070BF"/>
          <w:sz w:val="24"/>
          <w:szCs w:val="24"/>
        </w:rPr>
        <w:t xml:space="preserve"> Anh, </w:t>
      </w:r>
      <w:proofErr w:type="spellStart"/>
      <w:r w:rsidRPr="002362E2">
        <w:rPr>
          <w:rFonts w:ascii="Arial" w:hAnsi="Arial" w:cs="Arial"/>
          <w:color w:val="0070BF"/>
          <w:sz w:val="24"/>
          <w:szCs w:val="24"/>
        </w:rPr>
        <w:t>tỉnh</w:t>
      </w:r>
      <w:proofErr w:type="spellEnd"/>
      <w:r w:rsidRPr="002362E2">
        <w:rPr>
          <w:rFonts w:ascii="Arial" w:hAnsi="Arial" w:cs="Arial"/>
          <w:color w:val="0070BF"/>
          <w:spacing w:val="40"/>
          <w:sz w:val="24"/>
          <w:szCs w:val="24"/>
        </w:rPr>
        <w:t xml:space="preserve"> </w:t>
      </w:r>
      <w:r w:rsidRPr="002362E2">
        <w:rPr>
          <w:rFonts w:ascii="Arial" w:hAnsi="Arial" w:cs="Arial"/>
          <w:color w:val="0070BF"/>
          <w:sz w:val="24"/>
          <w:szCs w:val="24"/>
        </w:rPr>
        <w:t>Hà</w:t>
      </w:r>
      <w:r w:rsidRPr="002362E2">
        <w:rPr>
          <w:rFonts w:ascii="Arial" w:hAnsi="Arial" w:cs="Arial"/>
          <w:color w:val="0070BF"/>
          <w:spacing w:val="30"/>
          <w:sz w:val="24"/>
          <w:szCs w:val="24"/>
        </w:rPr>
        <w:t xml:space="preserve"> </w:t>
      </w:r>
      <w:r w:rsidRPr="002362E2">
        <w:rPr>
          <w:rFonts w:ascii="Arial" w:hAnsi="Arial" w:cs="Arial"/>
          <w:color w:val="0070BF"/>
          <w:sz w:val="24"/>
          <w:szCs w:val="24"/>
        </w:rPr>
        <w:t>Tĩnh,</w:t>
      </w:r>
      <w:r w:rsidRPr="002362E2">
        <w:rPr>
          <w:rFonts w:ascii="Arial" w:hAnsi="Arial" w:cs="Arial"/>
          <w:color w:val="0070BF"/>
          <w:spacing w:val="34"/>
          <w:sz w:val="24"/>
          <w:szCs w:val="24"/>
        </w:rPr>
        <w:t xml:space="preserve"> </w:t>
      </w:r>
      <w:r w:rsidRPr="002362E2">
        <w:rPr>
          <w:rFonts w:ascii="Arial" w:hAnsi="Arial" w:cs="Arial"/>
          <w:color w:val="0070BF"/>
          <w:sz w:val="24"/>
          <w:szCs w:val="24"/>
        </w:rPr>
        <w:t>Việt</w:t>
      </w:r>
      <w:r w:rsidRPr="002362E2">
        <w:rPr>
          <w:rFonts w:ascii="Arial" w:hAnsi="Arial" w:cs="Arial"/>
          <w:color w:val="0070BF"/>
          <w:spacing w:val="36"/>
          <w:sz w:val="24"/>
          <w:szCs w:val="24"/>
        </w:rPr>
        <w:t xml:space="preserve"> </w:t>
      </w:r>
      <w:r w:rsidRPr="002362E2">
        <w:rPr>
          <w:rFonts w:ascii="Arial" w:hAnsi="Arial" w:cs="Arial"/>
          <w:color w:val="0070BF"/>
          <w:sz w:val="24"/>
          <w:szCs w:val="24"/>
        </w:rPr>
        <w:t>Nam</w:t>
      </w:r>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đang</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thực</w:t>
      </w:r>
      <w:proofErr w:type="spellEnd"/>
      <w:r w:rsidRPr="002362E2">
        <w:rPr>
          <w:rFonts w:ascii="Arial" w:hAnsi="Arial" w:cs="Arial"/>
          <w:color w:val="0070BF"/>
          <w:spacing w:val="35"/>
          <w:sz w:val="24"/>
          <w:szCs w:val="24"/>
        </w:rPr>
        <w:t xml:space="preserve"> </w:t>
      </w:r>
      <w:proofErr w:type="spellStart"/>
      <w:r w:rsidRPr="002362E2">
        <w:rPr>
          <w:rFonts w:ascii="Arial" w:hAnsi="Arial" w:cs="Arial"/>
          <w:color w:val="0070BF"/>
          <w:sz w:val="24"/>
          <w:szCs w:val="24"/>
        </w:rPr>
        <w:t>hiện</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dự</w:t>
      </w:r>
      <w:proofErr w:type="spellEnd"/>
      <w:r w:rsidRPr="002362E2">
        <w:rPr>
          <w:rFonts w:ascii="Arial" w:hAnsi="Arial" w:cs="Arial"/>
          <w:color w:val="0070BF"/>
          <w:spacing w:val="32"/>
          <w:sz w:val="24"/>
          <w:szCs w:val="24"/>
        </w:rPr>
        <w:t xml:space="preserve"> </w:t>
      </w:r>
      <w:proofErr w:type="spellStart"/>
      <w:r w:rsidRPr="002362E2">
        <w:rPr>
          <w:rFonts w:ascii="Arial" w:hAnsi="Arial" w:cs="Arial"/>
          <w:color w:val="0070BF"/>
          <w:sz w:val="24"/>
          <w:szCs w:val="24"/>
        </w:rPr>
        <w:t>án</w:t>
      </w:r>
      <w:proofErr w:type="spellEnd"/>
      <w:r w:rsidRPr="002362E2">
        <w:rPr>
          <w:rFonts w:ascii="Arial" w:hAnsi="Arial" w:cs="Arial"/>
          <w:color w:val="0070BF"/>
          <w:spacing w:val="40"/>
          <w:sz w:val="24"/>
          <w:szCs w:val="24"/>
        </w:rPr>
        <w:t xml:space="preserve"> </w:t>
      </w:r>
      <w:proofErr w:type="spellStart"/>
      <w:r w:rsidRPr="002362E2">
        <w:rPr>
          <w:rFonts w:ascii="Arial" w:hAnsi="Arial" w:cs="Arial"/>
          <w:color w:val="0070BF"/>
          <w:sz w:val="24"/>
          <w:szCs w:val="24"/>
        </w:rPr>
        <w:t>xây</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dựng-kinh</w:t>
      </w:r>
      <w:proofErr w:type="spellEnd"/>
      <w:r w:rsidRPr="002362E2">
        <w:rPr>
          <w:rFonts w:ascii="Arial" w:hAnsi="Arial" w:cs="Arial"/>
          <w:color w:val="0070BF"/>
          <w:spacing w:val="36"/>
          <w:sz w:val="24"/>
          <w:szCs w:val="24"/>
        </w:rPr>
        <w:t xml:space="preserve"> </w:t>
      </w:r>
      <w:proofErr w:type="spellStart"/>
      <w:r w:rsidRPr="002362E2">
        <w:rPr>
          <w:rFonts w:ascii="Arial" w:hAnsi="Arial" w:cs="Arial"/>
          <w:color w:val="0070BF"/>
          <w:sz w:val="24"/>
          <w:szCs w:val="24"/>
        </w:rPr>
        <w:t>doanh-chuyển</w:t>
      </w:r>
      <w:proofErr w:type="spellEnd"/>
      <w:r w:rsidRPr="002362E2">
        <w:rPr>
          <w:rFonts w:ascii="Arial" w:hAnsi="Arial" w:cs="Arial"/>
          <w:color w:val="0070BF"/>
          <w:spacing w:val="35"/>
          <w:sz w:val="24"/>
          <w:szCs w:val="24"/>
        </w:rPr>
        <w:t xml:space="preserve"> </w:t>
      </w:r>
      <w:proofErr w:type="spellStart"/>
      <w:r w:rsidRPr="002362E2">
        <w:rPr>
          <w:rFonts w:ascii="Arial" w:hAnsi="Arial" w:cs="Arial"/>
          <w:color w:val="0070BF"/>
          <w:sz w:val="24"/>
          <w:szCs w:val="24"/>
        </w:rPr>
        <w:t>giao</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theo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pháp</w:t>
      </w:r>
      <w:proofErr w:type="spellEnd"/>
      <w:r w:rsidRPr="002362E2">
        <w:rPr>
          <w:rFonts w:ascii="Arial" w:hAnsi="Arial" w:cs="Arial"/>
          <w:color w:val="0070BF"/>
          <w:spacing w:val="22"/>
          <w:sz w:val="24"/>
          <w:szCs w:val="24"/>
        </w:rPr>
        <w:t xml:space="preserve"> </w:t>
      </w:r>
      <w:proofErr w:type="spellStart"/>
      <w:r w:rsidRPr="002362E2">
        <w:rPr>
          <w:rFonts w:ascii="Arial" w:hAnsi="Arial" w:cs="Arial"/>
          <w:color w:val="0070BF"/>
          <w:sz w:val="24"/>
          <w:szCs w:val="24"/>
        </w:rPr>
        <w:t>luật</w:t>
      </w:r>
      <w:proofErr w:type="spellEnd"/>
      <w:r w:rsidRPr="002362E2">
        <w:rPr>
          <w:rFonts w:ascii="Arial" w:hAnsi="Arial" w:cs="Arial"/>
          <w:color w:val="0070BF"/>
          <w:sz w:val="24"/>
          <w:szCs w:val="24"/>
        </w:rPr>
        <w:t xml:space="preserve"> Việt</w:t>
      </w:r>
      <w:r w:rsidRPr="002362E2">
        <w:rPr>
          <w:rFonts w:ascii="Arial" w:hAnsi="Arial" w:cs="Arial"/>
          <w:color w:val="0070BF"/>
          <w:spacing w:val="22"/>
          <w:sz w:val="24"/>
          <w:szCs w:val="24"/>
        </w:rPr>
        <w:t xml:space="preserve"> </w:t>
      </w:r>
      <w:r w:rsidRPr="002362E2">
        <w:rPr>
          <w:rFonts w:ascii="Arial" w:hAnsi="Arial" w:cs="Arial"/>
          <w:color w:val="0070BF"/>
          <w:sz w:val="24"/>
          <w:szCs w:val="24"/>
        </w:rPr>
        <w:t>Nam, ban</w:t>
      </w:r>
      <w:r w:rsidRPr="002362E2">
        <w:rPr>
          <w:rFonts w:ascii="Arial" w:hAnsi="Arial" w:cs="Arial"/>
          <w:color w:val="0070BF"/>
          <w:spacing w:val="24"/>
          <w:sz w:val="24"/>
          <w:szCs w:val="24"/>
        </w:rPr>
        <w:t xml:space="preserve"> </w:t>
      </w:r>
      <w:proofErr w:type="spellStart"/>
      <w:r w:rsidRPr="002362E2">
        <w:rPr>
          <w:rFonts w:ascii="Arial" w:hAnsi="Arial" w:cs="Arial"/>
          <w:color w:val="0070BF"/>
          <w:sz w:val="24"/>
          <w:szCs w:val="24"/>
        </w:rPr>
        <w:t>hành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Yêu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cầu</w:t>
      </w:r>
      <w:proofErr w:type="spellEnd"/>
      <w:r w:rsidRPr="002362E2">
        <w:rPr>
          <w:rFonts w:ascii="Arial" w:hAnsi="Arial" w:cs="Arial"/>
          <w:color w:val="0070BF"/>
          <w:spacing w:val="24"/>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(RFP) </w:t>
      </w:r>
      <w:proofErr w:type="spellStart"/>
      <w:r w:rsidRPr="002362E2">
        <w:rPr>
          <w:rFonts w:ascii="Arial" w:hAnsi="Arial" w:cs="Arial"/>
          <w:color w:val="0070BF"/>
          <w:sz w:val="24"/>
          <w:szCs w:val="24"/>
        </w:rPr>
        <w:t>này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để</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mời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pacing w:val="24"/>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pacing w:val="24"/>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pacing w:val="22"/>
          <w:sz w:val="24"/>
          <w:szCs w:val="24"/>
        </w:rPr>
        <w:t xml:space="preserve"> </w:t>
      </w:r>
      <w:proofErr w:type="spellStart"/>
      <w:r w:rsidRPr="002362E2">
        <w:rPr>
          <w:rFonts w:ascii="Arial" w:hAnsi="Arial" w:cs="Arial"/>
          <w:color w:val="0070BF"/>
          <w:sz w:val="24"/>
          <w:szCs w:val="24"/>
        </w:rPr>
        <w:t>quan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tâm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đến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việc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ký</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hợp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đồng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cung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cấp</w:t>
      </w:r>
      <w:proofErr w:type="spellEnd"/>
      <w:r w:rsidRPr="002362E2">
        <w:rPr>
          <w:rFonts w:ascii="Arial" w:hAnsi="Arial" w:cs="Arial"/>
          <w:color w:val="0070BF"/>
          <w:sz w:val="24"/>
          <w:szCs w:val="24"/>
        </w:rPr>
        <w:t xml:space="preserve"> </w:t>
      </w:r>
      <w:proofErr w:type="spellStart"/>
      <w:r w:rsidR="00D92808">
        <w:rPr>
          <w:rFonts w:ascii="Arial" w:hAnsi="Arial" w:cs="Arial"/>
          <w:b/>
          <w:bCs/>
          <w:color w:val="0070BF"/>
          <w:sz w:val="24"/>
          <w:szCs w:val="24"/>
          <w:u w:val="single"/>
        </w:rPr>
        <w:t>dụng</w:t>
      </w:r>
      <w:proofErr w:type="spellEnd"/>
      <w:r w:rsidR="00D92808">
        <w:rPr>
          <w:rFonts w:ascii="Arial" w:hAnsi="Arial" w:cs="Arial"/>
          <w:b/>
          <w:bCs/>
          <w:color w:val="0070BF"/>
          <w:sz w:val="24"/>
          <w:szCs w:val="24"/>
          <w:u w:val="single"/>
        </w:rPr>
        <w:t xml:space="preserve"> </w:t>
      </w:r>
      <w:proofErr w:type="spellStart"/>
      <w:r w:rsidR="00D92808">
        <w:rPr>
          <w:rFonts w:ascii="Arial" w:hAnsi="Arial" w:cs="Arial"/>
          <w:b/>
          <w:bCs/>
          <w:color w:val="0070BF"/>
          <w:sz w:val="24"/>
          <w:szCs w:val="24"/>
          <w:u w:val="single"/>
        </w:rPr>
        <w:t>c</w:t>
      </w:r>
      <w:r w:rsidR="00892B44">
        <w:rPr>
          <w:rFonts w:ascii="Arial" w:hAnsi="Arial" w:cs="Arial"/>
          <w:b/>
          <w:bCs/>
          <w:color w:val="0070BF"/>
          <w:sz w:val="24"/>
          <w:szCs w:val="24"/>
          <w:u w:val="single"/>
        </w:rPr>
        <w:t>ụ</w:t>
      </w:r>
      <w:proofErr w:type="spellEnd"/>
      <w:r w:rsidR="007701A6">
        <w:rPr>
          <w:rFonts w:ascii="Arial" w:hAnsi="Arial" w:cs="Arial"/>
          <w:b/>
          <w:bCs/>
          <w:color w:val="0070BF"/>
          <w:sz w:val="24"/>
          <w:szCs w:val="24"/>
          <w:u w:val="single"/>
        </w:rPr>
        <w:t xml:space="preserve"> I&amp;C</w:t>
      </w:r>
      <w:r>
        <w:rPr>
          <w:rFonts w:ascii="Arial" w:hAnsi="Arial" w:cs="Arial"/>
          <w:color w:val="0070BF"/>
          <w:sz w:val="24"/>
          <w:szCs w:val="24"/>
        </w:rPr>
        <w:t xml:space="preserve"> </w:t>
      </w:r>
      <w:proofErr w:type="spellStart"/>
      <w:r>
        <w:rPr>
          <w:rFonts w:ascii="Arial" w:hAnsi="Arial" w:cs="Arial"/>
          <w:color w:val="0070BF"/>
          <w:sz w:val="24"/>
          <w:szCs w:val="24"/>
        </w:rPr>
        <w:t>cho</w:t>
      </w:r>
      <w:proofErr w:type="spellEnd"/>
      <w:r>
        <w:rPr>
          <w:rFonts w:ascii="Arial" w:hAnsi="Arial" w:cs="Arial"/>
          <w:color w:val="0070BF"/>
          <w:sz w:val="24"/>
          <w:szCs w:val="24"/>
        </w:rPr>
        <w:t xml:space="preserve"> </w:t>
      </w:r>
      <w:r w:rsidRPr="002362E2">
        <w:rPr>
          <w:rFonts w:ascii="Arial" w:hAnsi="Arial" w:cs="Arial"/>
          <w:color w:val="0070BF"/>
          <w:spacing w:val="-2"/>
          <w:sz w:val="24"/>
          <w:szCs w:val="24"/>
        </w:rPr>
        <w:t>VAPCO</w:t>
      </w:r>
      <w:r w:rsidR="002D2596">
        <w:rPr>
          <w:rFonts w:ascii="Arial" w:hAnsi="Arial" w:cs="Arial"/>
          <w:color w:val="0070BF"/>
          <w:spacing w:val="-2"/>
          <w:sz w:val="24"/>
          <w:szCs w:val="24"/>
        </w:rPr>
        <w:t>.</w:t>
      </w:r>
    </w:p>
    <w:p w14:paraId="77B2963B" w14:textId="6D72F316" w:rsidR="00917232" w:rsidRPr="00A733E1"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The expected </w:t>
      </w:r>
      <w:r w:rsidR="00F360B0">
        <w:rPr>
          <w:rFonts w:ascii="Arial" w:hAnsi="Arial" w:cs="Arial"/>
          <w:sz w:val="24"/>
          <w:szCs w:val="24"/>
        </w:rPr>
        <w:t>delivery</w:t>
      </w:r>
      <w:r w:rsidRPr="002362E2">
        <w:rPr>
          <w:rFonts w:ascii="Arial" w:hAnsi="Arial" w:cs="Arial"/>
          <w:sz w:val="24"/>
          <w:szCs w:val="24"/>
        </w:rPr>
        <w:t xml:space="preserve"> time is</w:t>
      </w:r>
      <w:r w:rsidR="00C873AC">
        <w:rPr>
          <w:rFonts w:ascii="Arial" w:hAnsi="Arial" w:cs="Arial"/>
          <w:sz w:val="24"/>
          <w:szCs w:val="24"/>
        </w:rPr>
        <w:t xml:space="preserve"> </w:t>
      </w:r>
      <w:r w:rsidR="00DC7090">
        <w:rPr>
          <w:rFonts w:ascii="Arial" w:hAnsi="Arial" w:cs="Arial"/>
          <w:sz w:val="24"/>
          <w:szCs w:val="24"/>
        </w:rPr>
        <w:t>Oct</w:t>
      </w:r>
      <w:r w:rsidRPr="00A733E1">
        <w:rPr>
          <w:rFonts w:ascii="Arial" w:hAnsi="Arial" w:cs="Arial"/>
          <w:sz w:val="24"/>
          <w:szCs w:val="24"/>
        </w:rPr>
        <w:t xml:space="preserve"> 2025.</w:t>
      </w:r>
    </w:p>
    <w:p w14:paraId="193A4E4C" w14:textId="2DCE3E8C" w:rsidR="00917232" w:rsidRPr="002362E2" w:rsidRDefault="00917232" w:rsidP="00917232">
      <w:pPr>
        <w:pStyle w:val="BodyText"/>
        <w:spacing w:before="20" w:after="20" w:line="276" w:lineRule="auto"/>
        <w:jc w:val="both"/>
        <w:rPr>
          <w:rFonts w:ascii="Arial" w:hAnsi="Arial" w:cs="Arial"/>
          <w:sz w:val="24"/>
          <w:szCs w:val="24"/>
        </w:rPr>
      </w:pPr>
      <w:proofErr w:type="spellStart"/>
      <w:r w:rsidRPr="00A733E1">
        <w:rPr>
          <w:rFonts w:ascii="Arial" w:hAnsi="Arial" w:cs="Arial"/>
          <w:color w:val="0070BF"/>
          <w:sz w:val="24"/>
          <w:szCs w:val="24"/>
        </w:rPr>
        <w:t>Thời</w:t>
      </w:r>
      <w:proofErr w:type="spellEnd"/>
      <w:r w:rsidRPr="00A733E1">
        <w:rPr>
          <w:rFonts w:ascii="Arial" w:hAnsi="Arial" w:cs="Arial"/>
          <w:color w:val="0070BF"/>
          <w:sz w:val="24"/>
          <w:szCs w:val="24"/>
        </w:rPr>
        <w:t xml:space="preserve"> </w:t>
      </w:r>
      <w:proofErr w:type="spellStart"/>
      <w:r w:rsidRPr="00A733E1">
        <w:rPr>
          <w:rFonts w:ascii="Arial" w:hAnsi="Arial" w:cs="Arial"/>
          <w:color w:val="0070BF"/>
          <w:sz w:val="24"/>
          <w:szCs w:val="24"/>
        </w:rPr>
        <w:t>gian</w:t>
      </w:r>
      <w:proofErr w:type="spellEnd"/>
      <w:r w:rsidRPr="00A733E1">
        <w:rPr>
          <w:rFonts w:ascii="Arial" w:hAnsi="Arial" w:cs="Arial"/>
          <w:color w:val="0070BF"/>
          <w:sz w:val="24"/>
          <w:szCs w:val="24"/>
        </w:rPr>
        <w:t xml:space="preserve"> </w:t>
      </w:r>
      <w:proofErr w:type="spellStart"/>
      <w:r w:rsidR="00F360B0" w:rsidRPr="00A733E1">
        <w:rPr>
          <w:rFonts w:ascii="Arial" w:hAnsi="Arial" w:cs="Arial"/>
          <w:color w:val="0070BF"/>
          <w:sz w:val="24"/>
          <w:szCs w:val="24"/>
        </w:rPr>
        <w:t>dự</w:t>
      </w:r>
      <w:proofErr w:type="spellEnd"/>
      <w:r w:rsidR="00F360B0" w:rsidRPr="00A733E1">
        <w:rPr>
          <w:rFonts w:ascii="Arial" w:hAnsi="Arial" w:cs="Arial"/>
          <w:color w:val="0070BF"/>
          <w:sz w:val="24"/>
          <w:szCs w:val="24"/>
        </w:rPr>
        <w:t xml:space="preserve"> </w:t>
      </w:r>
      <w:proofErr w:type="spellStart"/>
      <w:r w:rsidR="00F360B0" w:rsidRPr="00A733E1">
        <w:rPr>
          <w:rFonts w:ascii="Arial" w:hAnsi="Arial" w:cs="Arial"/>
          <w:color w:val="0070BF"/>
          <w:sz w:val="24"/>
          <w:szCs w:val="24"/>
        </w:rPr>
        <w:t>kiến</w:t>
      </w:r>
      <w:proofErr w:type="spellEnd"/>
      <w:r w:rsidR="00F360B0" w:rsidRPr="00A733E1">
        <w:rPr>
          <w:rFonts w:ascii="Arial" w:hAnsi="Arial" w:cs="Arial"/>
          <w:color w:val="0070BF"/>
          <w:sz w:val="24"/>
          <w:szCs w:val="24"/>
        </w:rPr>
        <w:t xml:space="preserve"> </w:t>
      </w:r>
      <w:proofErr w:type="spellStart"/>
      <w:r w:rsidR="00F360B0" w:rsidRPr="00A733E1">
        <w:rPr>
          <w:rFonts w:ascii="Arial" w:hAnsi="Arial" w:cs="Arial"/>
          <w:color w:val="0070BF"/>
          <w:sz w:val="24"/>
          <w:szCs w:val="24"/>
        </w:rPr>
        <w:t>giao</w:t>
      </w:r>
      <w:proofErr w:type="spellEnd"/>
      <w:r w:rsidR="00F360B0" w:rsidRPr="00A733E1">
        <w:rPr>
          <w:rFonts w:ascii="Arial" w:hAnsi="Arial" w:cs="Arial"/>
          <w:color w:val="0070BF"/>
          <w:sz w:val="24"/>
          <w:szCs w:val="24"/>
        </w:rPr>
        <w:t xml:space="preserve"> </w:t>
      </w:r>
      <w:proofErr w:type="spellStart"/>
      <w:r w:rsidR="00F360B0" w:rsidRPr="00A733E1">
        <w:rPr>
          <w:rFonts w:ascii="Arial" w:hAnsi="Arial" w:cs="Arial"/>
          <w:color w:val="0070BF"/>
          <w:sz w:val="24"/>
          <w:szCs w:val="24"/>
        </w:rPr>
        <w:t>hàng</w:t>
      </w:r>
      <w:proofErr w:type="spellEnd"/>
      <w:r w:rsidRPr="00A733E1">
        <w:rPr>
          <w:rFonts w:ascii="Arial" w:hAnsi="Arial" w:cs="Arial"/>
          <w:color w:val="0070BF"/>
          <w:sz w:val="24"/>
          <w:szCs w:val="24"/>
        </w:rPr>
        <w:t xml:space="preserve"> </w:t>
      </w:r>
      <w:proofErr w:type="spellStart"/>
      <w:r w:rsidRPr="00A733E1">
        <w:rPr>
          <w:rFonts w:ascii="Arial" w:hAnsi="Arial" w:cs="Arial"/>
          <w:color w:val="0070BF"/>
          <w:sz w:val="24"/>
          <w:szCs w:val="24"/>
        </w:rPr>
        <w:t>là</w:t>
      </w:r>
      <w:proofErr w:type="spellEnd"/>
      <w:r w:rsidRPr="00A733E1">
        <w:rPr>
          <w:rFonts w:ascii="Arial" w:hAnsi="Arial" w:cs="Arial"/>
          <w:color w:val="0070BF"/>
          <w:sz w:val="24"/>
          <w:szCs w:val="24"/>
        </w:rPr>
        <w:t xml:space="preserve"> </w:t>
      </w:r>
      <w:proofErr w:type="spellStart"/>
      <w:r w:rsidRPr="00A733E1">
        <w:rPr>
          <w:rFonts w:ascii="Arial" w:hAnsi="Arial" w:cs="Arial"/>
          <w:color w:val="0070BF"/>
          <w:sz w:val="24"/>
          <w:szCs w:val="24"/>
        </w:rPr>
        <w:t>tháng</w:t>
      </w:r>
      <w:proofErr w:type="spellEnd"/>
      <w:r w:rsidRPr="00A733E1">
        <w:rPr>
          <w:rFonts w:ascii="Arial" w:hAnsi="Arial" w:cs="Arial"/>
          <w:color w:val="0070BF"/>
          <w:sz w:val="24"/>
          <w:szCs w:val="24"/>
        </w:rPr>
        <w:t xml:space="preserve"> </w:t>
      </w:r>
      <w:r w:rsidR="00DC7090">
        <w:rPr>
          <w:rFonts w:ascii="Arial" w:hAnsi="Arial" w:cs="Arial"/>
          <w:color w:val="0070BF"/>
          <w:sz w:val="24"/>
          <w:szCs w:val="24"/>
        </w:rPr>
        <w:t>10</w:t>
      </w:r>
      <w:r w:rsidRPr="00A733E1">
        <w:rPr>
          <w:rFonts w:ascii="Arial" w:hAnsi="Arial" w:cs="Arial"/>
          <w:color w:val="0070BF"/>
          <w:sz w:val="24"/>
          <w:szCs w:val="24"/>
        </w:rPr>
        <w:t xml:space="preserve"> </w:t>
      </w:r>
      <w:proofErr w:type="spellStart"/>
      <w:r w:rsidRPr="00A733E1">
        <w:rPr>
          <w:rFonts w:ascii="Arial" w:hAnsi="Arial" w:cs="Arial"/>
          <w:color w:val="0070BF"/>
          <w:sz w:val="24"/>
          <w:szCs w:val="24"/>
        </w:rPr>
        <w:t>năm</w:t>
      </w:r>
      <w:proofErr w:type="spellEnd"/>
      <w:r w:rsidRPr="00A733E1">
        <w:rPr>
          <w:rFonts w:ascii="Arial" w:hAnsi="Arial" w:cs="Arial"/>
          <w:color w:val="0070BF"/>
          <w:sz w:val="24"/>
          <w:szCs w:val="24"/>
        </w:rPr>
        <w:t xml:space="preserve"> 2025.</w:t>
      </w:r>
    </w:p>
    <w:p w14:paraId="6CDA6CA2" w14:textId="77777777" w:rsidR="00917232" w:rsidRPr="002362E2" w:rsidRDefault="00917232" w:rsidP="00917232">
      <w:pPr>
        <w:pStyle w:val="L212ANNEX"/>
      </w:pPr>
      <w:r w:rsidRPr="002362E2">
        <w:t xml:space="preserve">Compliance </w:t>
      </w:r>
      <w:proofErr w:type="spellStart"/>
      <w:r w:rsidRPr="002362E2">
        <w:t>with</w:t>
      </w:r>
      <w:proofErr w:type="spellEnd"/>
      <w:r w:rsidRPr="002362E2">
        <w:t xml:space="preserve"> RFP </w:t>
      </w:r>
      <w:proofErr w:type="spellStart"/>
      <w:r w:rsidRPr="002362E2">
        <w:t>requirements</w:t>
      </w:r>
      <w:proofErr w:type="spellEnd"/>
    </w:p>
    <w:p w14:paraId="12867771"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lastRenderedPageBreak/>
        <w:t>Tuân</w:t>
      </w:r>
      <w:proofErr w:type="spellEnd"/>
      <w:r w:rsidRPr="002362E2">
        <w:rPr>
          <w:color w:val="0070BF"/>
        </w:rPr>
        <w:t xml:space="preserve"> </w:t>
      </w:r>
      <w:proofErr w:type="spellStart"/>
      <w:r w:rsidRPr="002362E2">
        <w:rPr>
          <w:color w:val="0070BF"/>
        </w:rPr>
        <w:t>thủ</w:t>
      </w:r>
      <w:proofErr w:type="spellEnd"/>
      <w:r w:rsidRPr="002362E2">
        <w:rPr>
          <w:color w:val="0070BF"/>
        </w:rPr>
        <w:t xml:space="preserve"> </w:t>
      </w:r>
      <w:proofErr w:type="spellStart"/>
      <w:r w:rsidRPr="002362E2">
        <w:rPr>
          <w:color w:val="0070BF"/>
        </w:rPr>
        <w:t>các</w:t>
      </w:r>
      <w:proofErr w:type="spellEnd"/>
      <w:r w:rsidRPr="002362E2">
        <w:rPr>
          <w:color w:val="0070BF"/>
        </w:rPr>
        <w:t xml:space="preserve"> </w:t>
      </w:r>
      <w:proofErr w:type="spellStart"/>
      <w:r w:rsidRPr="002362E2">
        <w:rPr>
          <w:color w:val="0070BF"/>
        </w:rPr>
        <w:t>yêu</w:t>
      </w:r>
      <w:proofErr w:type="spellEnd"/>
      <w:r w:rsidRPr="002362E2">
        <w:rPr>
          <w:color w:val="0070BF"/>
        </w:rPr>
        <w:t xml:space="preserve"> </w:t>
      </w:r>
      <w:proofErr w:type="spellStart"/>
      <w:r w:rsidRPr="002362E2">
        <w:rPr>
          <w:color w:val="0070BF"/>
        </w:rPr>
        <w:t>cầu</w:t>
      </w:r>
      <w:proofErr w:type="spellEnd"/>
      <w:r w:rsidRPr="002362E2">
        <w:rPr>
          <w:color w:val="0070BF"/>
        </w:rPr>
        <w:t xml:space="preserve"> </w:t>
      </w:r>
      <w:proofErr w:type="spellStart"/>
      <w:r w:rsidRPr="002362E2">
        <w:rPr>
          <w:color w:val="0070BF"/>
        </w:rPr>
        <w:t>về</w:t>
      </w:r>
      <w:proofErr w:type="spellEnd"/>
      <w:r w:rsidRPr="002362E2">
        <w:rPr>
          <w:color w:val="0070BF"/>
        </w:rPr>
        <w:t xml:space="preserve"> </w:t>
      </w:r>
      <w:proofErr w:type="spellStart"/>
      <w:r w:rsidRPr="002362E2">
        <w:rPr>
          <w:color w:val="0070BF"/>
        </w:rPr>
        <w:t>Chào</w:t>
      </w:r>
      <w:proofErr w:type="spellEnd"/>
      <w:r w:rsidRPr="002362E2">
        <w:rPr>
          <w:color w:val="0070BF"/>
        </w:rPr>
        <w:t xml:space="preserve"> </w:t>
      </w:r>
      <w:proofErr w:type="spellStart"/>
      <w:r w:rsidRPr="002362E2">
        <w:rPr>
          <w:color w:val="0070BF"/>
        </w:rPr>
        <w:t>giá</w:t>
      </w:r>
      <w:proofErr w:type="spellEnd"/>
    </w:p>
    <w:p w14:paraId="4BA0F5CE"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participating Parties shall prepare and submit a Proposal in compliance with the procedures and requirements as set forth in this RFP.</w:t>
      </w:r>
      <w:r w:rsidRPr="002362E2">
        <w:rPr>
          <w:rFonts w:ascii="Arial" w:hAnsi="Arial" w:cs="Arial"/>
          <w:spacing w:val="-5"/>
          <w:sz w:val="24"/>
          <w:szCs w:val="24"/>
        </w:rPr>
        <w:t xml:space="preserve"> </w:t>
      </w:r>
      <w:r w:rsidRPr="002362E2">
        <w:rPr>
          <w:rFonts w:ascii="Arial" w:hAnsi="Arial" w:cs="Arial"/>
          <w:sz w:val="24"/>
          <w:szCs w:val="24"/>
        </w:rPr>
        <w:t xml:space="preserve">Any omission may give VAPCO a reason to reject or </w:t>
      </w:r>
      <w:proofErr w:type="spellStart"/>
      <w:r w:rsidRPr="002362E2">
        <w:rPr>
          <w:rFonts w:ascii="Arial" w:hAnsi="Arial" w:cs="Arial"/>
          <w:sz w:val="24"/>
          <w:szCs w:val="24"/>
        </w:rPr>
        <w:t>unfavourable</w:t>
      </w:r>
      <w:proofErr w:type="spellEnd"/>
      <w:r w:rsidRPr="002362E2">
        <w:rPr>
          <w:rFonts w:ascii="Arial" w:hAnsi="Arial" w:cs="Arial"/>
          <w:sz w:val="24"/>
          <w:szCs w:val="24"/>
        </w:rPr>
        <w:t xml:space="preserve"> evaluation of the Proposal. The participating Parties</w:t>
      </w:r>
      <w:r w:rsidRPr="002362E2">
        <w:rPr>
          <w:rFonts w:ascii="Arial" w:hAnsi="Arial" w:cs="Arial"/>
          <w:spacing w:val="80"/>
          <w:sz w:val="24"/>
          <w:szCs w:val="24"/>
        </w:rPr>
        <w:t xml:space="preserve"> </w:t>
      </w:r>
      <w:r w:rsidRPr="002362E2">
        <w:rPr>
          <w:rFonts w:ascii="Arial" w:hAnsi="Arial" w:cs="Arial"/>
          <w:sz w:val="24"/>
          <w:szCs w:val="24"/>
        </w:rPr>
        <w:t xml:space="preserve">will be deemed to have fully understood and accepted </w:t>
      </w:r>
      <w:proofErr w:type="gramStart"/>
      <w:r w:rsidRPr="002362E2">
        <w:rPr>
          <w:rFonts w:ascii="Arial" w:hAnsi="Arial" w:cs="Arial"/>
          <w:sz w:val="24"/>
          <w:szCs w:val="24"/>
        </w:rPr>
        <w:t>all of</w:t>
      </w:r>
      <w:proofErr w:type="gramEnd"/>
      <w:r w:rsidRPr="002362E2">
        <w:rPr>
          <w:rFonts w:ascii="Arial" w:hAnsi="Arial" w:cs="Arial"/>
          <w:sz w:val="24"/>
          <w:szCs w:val="24"/>
        </w:rPr>
        <w:t xml:space="preserve"> the contents of the RFP. Upon submission of a Proposal, the Bidders are deemed to have agreed to fully comply with the Key Terms and Conditions as attached in the RFP.</w:t>
      </w:r>
    </w:p>
    <w:p w14:paraId="7902ABCF"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 xml:space="preserve">Các </w:t>
      </w:r>
      <w:proofErr w:type="spellStart"/>
      <w:r w:rsidRPr="002362E2">
        <w:rPr>
          <w:rFonts w:ascii="Arial" w:hAnsi="Arial" w:cs="Arial"/>
          <w:color w:val="0070BF"/>
          <w:sz w:val="24"/>
          <w:szCs w:val="24"/>
        </w:rPr>
        <w:t>Bên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sẽ</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chuẩn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bị</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nộp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Bản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tuân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thủ</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trình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yêu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như</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quy</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định</w:t>
      </w:r>
      <w:proofErr w:type="spellEnd"/>
      <w:r w:rsidRPr="002362E2">
        <w:rPr>
          <w:rFonts w:ascii="Arial" w:hAnsi="Arial" w:cs="Arial"/>
          <w:color w:val="0070BF"/>
          <w:spacing w:val="17"/>
          <w:sz w:val="24"/>
          <w:szCs w:val="24"/>
        </w:rPr>
        <w:t xml:space="preserve"> </w:t>
      </w:r>
      <w:proofErr w:type="spellStart"/>
      <w:r w:rsidRPr="002362E2">
        <w:rPr>
          <w:rFonts w:ascii="Arial" w:hAnsi="Arial" w:cs="Arial"/>
          <w:color w:val="0070BF"/>
          <w:sz w:val="24"/>
          <w:szCs w:val="24"/>
        </w:rPr>
        <w:t>trong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Yêu</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cầu</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pacing w:val="17"/>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pacing w:val="17"/>
          <w:sz w:val="24"/>
          <w:szCs w:val="24"/>
        </w:rPr>
        <w:t xml:space="preserve"> </w:t>
      </w:r>
      <w:proofErr w:type="spellStart"/>
      <w:r w:rsidRPr="002362E2">
        <w:rPr>
          <w:rFonts w:ascii="Arial" w:hAnsi="Arial" w:cs="Arial"/>
          <w:color w:val="0070BF"/>
          <w:sz w:val="24"/>
          <w:szCs w:val="24"/>
        </w:rPr>
        <w:t>này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Bất</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kỳ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sự</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sai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sót</w:t>
      </w:r>
      <w:proofErr w:type="spellEnd"/>
      <w:r w:rsidRPr="002362E2">
        <w:rPr>
          <w:rFonts w:ascii="Arial" w:hAnsi="Arial" w:cs="Arial"/>
          <w:color w:val="0070BF"/>
          <w:spacing w:val="17"/>
          <w:sz w:val="24"/>
          <w:szCs w:val="24"/>
        </w:rPr>
        <w:t xml:space="preserve"> </w:t>
      </w:r>
      <w:proofErr w:type="spellStart"/>
      <w:r w:rsidRPr="002362E2">
        <w:rPr>
          <w:rFonts w:ascii="Arial" w:hAnsi="Arial" w:cs="Arial"/>
          <w:color w:val="0070BF"/>
          <w:sz w:val="24"/>
          <w:szCs w:val="24"/>
        </w:rPr>
        <w:t>nào</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pacing w:val="17"/>
          <w:sz w:val="24"/>
          <w:szCs w:val="24"/>
        </w:rPr>
        <w:t xml:space="preserve"> </w:t>
      </w:r>
      <w:proofErr w:type="spellStart"/>
      <w:r w:rsidRPr="002362E2">
        <w:rPr>
          <w:rFonts w:ascii="Arial" w:hAnsi="Arial" w:cs="Arial"/>
          <w:color w:val="0070BF"/>
          <w:sz w:val="24"/>
          <w:szCs w:val="24"/>
        </w:rPr>
        <w:t>thể</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khiến</w:t>
      </w:r>
      <w:proofErr w:type="spellEnd"/>
      <w:r w:rsidRPr="002362E2">
        <w:rPr>
          <w:rFonts w:ascii="Arial" w:hAnsi="Arial" w:cs="Arial"/>
          <w:color w:val="0070BF"/>
          <w:spacing w:val="19"/>
          <w:sz w:val="24"/>
          <w:szCs w:val="24"/>
        </w:rPr>
        <w:t xml:space="preserve"> </w:t>
      </w:r>
      <w:r w:rsidRPr="002362E2">
        <w:rPr>
          <w:rFonts w:ascii="Arial" w:hAnsi="Arial" w:cs="Arial"/>
          <w:color w:val="0070BF"/>
          <w:sz w:val="24"/>
          <w:szCs w:val="24"/>
        </w:rPr>
        <w:t xml:space="preserve">VAPCO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lý</w:t>
      </w:r>
      <w:proofErr w:type="spellEnd"/>
      <w:r w:rsidRPr="002362E2">
        <w:rPr>
          <w:rFonts w:ascii="Arial" w:hAnsi="Arial" w:cs="Arial"/>
          <w:color w:val="0070BF"/>
          <w:sz w:val="24"/>
          <w:szCs w:val="24"/>
        </w:rPr>
        <w:t xml:space="preserve"> do </w:t>
      </w:r>
      <w:proofErr w:type="spellStart"/>
      <w:r w:rsidRPr="002362E2">
        <w:rPr>
          <w:rFonts w:ascii="Arial" w:hAnsi="Arial" w:cs="Arial"/>
          <w:color w:val="0070BF"/>
          <w:sz w:val="24"/>
          <w:szCs w:val="24"/>
        </w:rPr>
        <w:t>từ</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chối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hoặc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đánh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bất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lợi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cho</w:t>
      </w:r>
      <w:proofErr w:type="spellEnd"/>
      <w:r w:rsidRPr="002362E2">
        <w:rPr>
          <w:rFonts w:ascii="Arial" w:hAnsi="Arial" w:cs="Arial"/>
          <w:color w:val="0070BF"/>
          <w:sz w:val="24"/>
          <w:szCs w:val="24"/>
        </w:rPr>
        <w:t xml:space="preserve"> Báo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Các </w:t>
      </w:r>
      <w:proofErr w:type="spellStart"/>
      <w:r w:rsidRPr="002362E2">
        <w:rPr>
          <w:rFonts w:ascii="Arial" w:hAnsi="Arial" w:cs="Arial"/>
          <w:color w:val="0070BF"/>
          <w:sz w:val="24"/>
          <w:szCs w:val="24"/>
        </w:rPr>
        <w:t>Bên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sẽ</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coi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hiểu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hoàn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toàn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chấp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nhận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tất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nội</w:t>
      </w:r>
      <w:proofErr w:type="spellEnd"/>
      <w:r w:rsidRPr="002362E2">
        <w:rPr>
          <w:rFonts w:ascii="Arial" w:hAnsi="Arial" w:cs="Arial"/>
          <w:color w:val="0070BF"/>
          <w:sz w:val="24"/>
          <w:szCs w:val="24"/>
        </w:rPr>
        <w:t xml:space="preserve"> dung </w:t>
      </w:r>
      <w:proofErr w:type="spellStart"/>
      <w:r w:rsidRPr="002362E2">
        <w:rPr>
          <w:rFonts w:ascii="Arial" w:hAnsi="Arial" w:cs="Arial"/>
          <w:color w:val="0070BF"/>
          <w:sz w:val="24"/>
          <w:szCs w:val="24"/>
        </w:rPr>
        <w:t>trong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Yêu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cầu</w:t>
      </w:r>
      <w:proofErr w:type="spellEnd"/>
      <w:r w:rsidRPr="002362E2">
        <w:rPr>
          <w:rFonts w:ascii="Arial" w:hAnsi="Arial" w:cs="Arial"/>
          <w:color w:val="0070BF"/>
          <w:sz w:val="24"/>
          <w:szCs w:val="24"/>
        </w:rPr>
        <w:t xml:space="preserve"> Báo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Sau </w:t>
      </w:r>
      <w:proofErr w:type="spellStart"/>
      <w:r w:rsidRPr="002362E2">
        <w:rPr>
          <w:rFonts w:ascii="Arial" w:hAnsi="Arial" w:cs="Arial"/>
          <w:color w:val="0070BF"/>
          <w:sz w:val="24"/>
          <w:szCs w:val="24"/>
        </w:rPr>
        <w:t>khi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nộp</w:t>
      </w:r>
      <w:proofErr w:type="spellEnd"/>
      <w:r w:rsidRPr="002362E2">
        <w:rPr>
          <w:rFonts w:ascii="Arial" w:hAnsi="Arial" w:cs="Arial"/>
          <w:color w:val="0070BF"/>
          <w:spacing w:val="40"/>
          <w:sz w:val="24"/>
          <w:szCs w:val="24"/>
        </w:rPr>
        <w:t xml:space="preserve"> </w:t>
      </w:r>
      <w:r w:rsidRPr="002362E2">
        <w:rPr>
          <w:rFonts w:ascii="Arial" w:hAnsi="Arial" w:cs="Arial"/>
          <w:color w:val="0070BF"/>
          <w:sz w:val="24"/>
          <w:szCs w:val="24"/>
        </w:rPr>
        <w:t xml:space="preserve">Báo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cung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cấp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coi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đồng</w:t>
      </w:r>
      <w:proofErr w:type="spellEnd"/>
      <w:r w:rsidRPr="002362E2">
        <w:rPr>
          <w:rFonts w:ascii="Arial" w:hAnsi="Arial" w:cs="Arial"/>
          <w:color w:val="0070BF"/>
          <w:sz w:val="24"/>
          <w:szCs w:val="24"/>
        </w:rPr>
        <w:t xml:space="preserve"> ý </w:t>
      </w:r>
      <w:proofErr w:type="spellStart"/>
      <w:r w:rsidRPr="002362E2">
        <w:rPr>
          <w:rFonts w:ascii="Arial" w:hAnsi="Arial" w:cs="Arial"/>
          <w:color w:val="0070BF"/>
          <w:sz w:val="24"/>
          <w:szCs w:val="24"/>
        </w:rPr>
        <w:t>tuân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thủ</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đầy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đủ</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Điều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khoản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Điều</w:t>
      </w:r>
      <w:proofErr w:type="spellEnd"/>
      <w:r w:rsidRPr="002362E2">
        <w:rPr>
          <w:rFonts w:ascii="Arial" w:hAnsi="Arial" w:cs="Arial"/>
          <w:color w:val="0070BF"/>
          <w:spacing w:val="36"/>
          <w:sz w:val="24"/>
          <w:szCs w:val="24"/>
        </w:rPr>
        <w:t xml:space="preserve"> </w:t>
      </w:r>
      <w:proofErr w:type="spellStart"/>
      <w:r w:rsidRPr="002362E2">
        <w:rPr>
          <w:rFonts w:ascii="Arial" w:hAnsi="Arial" w:cs="Arial"/>
          <w:color w:val="0070BF"/>
          <w:sz w:val="24"/>
          <w:szCs w:val="24"/>
        </w:rPr>
        <w:t>kiện</w:t>
      </w:r>
      <w:proofErr w:type="spellEnd"/>
      <w:r w:rsidRPr="002362E2">
        <w:rPr>
          <w:rFonts w:ascii="Arial" w:hAnsi="Arial" w:cs="Arial"/>
          <w:color w:val="0070BF"/>
          <w:spacing w:val="38"/>
          <w:sz w:val="24"/>
          <w:szCs w:val="24"/>
        </w:rPr>
        <w:t xml:space="preserve"> </w:t>
      </w:r>
      <w:proofErr w:type="spellStart"/>
      <w:r w:rsidRPr="002362E2">
        <w:rPr>
          <w:rFonts w:ascii="Arial" w:hAnsi="Arial" w:cs="Arial"/>
          <w:color w:val="0070BF"/>
          <w:sz w:val="24"/>
          <w:szCs w:val="24"/>
        </w:rPr>
        <w:t>chính</w:t>
      </w:r>
      <w:proofErr w:type="spellEnd"/>
      <w:r w:rsidRPr="002362E2">
        <w:rPr>
          <w:rFonts w:ascii="Arial" w:hAnsi="Arial" w:cs="Arial"/>
          <w:color w:val="0070BF"/>
          <w:spacing w:val="38"/>
          <w:sz w:val="24"/>
          <w:szCs w:val="24"/>
        </w:rPr>
        <w:t xml:space="preserve"> </w:t>
      </w:r>
      <w:proofErr w:type="spellStart"/>
      <w:r w:rsidRPr="002362E2">
        <w:rPr>
          <w:rFonts w:ascii="Arial" w:hAnsi="Arial" w:cs="Arial"/>
          <w:color w:val="0070BF"/>
          <w:sz w:val="24"/>
          <w:szCs w:val="24"/>
        </w:rPr>
        <w:t>như</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đính</w:t>
      </w:r>
      <w:proofErr w:type="spellEnd"/>
      <w:r w:rsidRPr="002362E2">
        <w:rPr>
          <w:rFonts w:ascii="Arial" w:hAnsi="Arial" w:cs="Arial"/>
          <w:color w:val="0070BF"/>
          <w:spacing w:val="40"/>
          <w:sz w:val="24"/>
          <w:szCs w:val="24"/>
        </w:rPr>
        <w:t xml:space="preserve"> </w:t>
      </w:r>
      <w:proofErr w:type="spellStart"/>
      <w:r w:rsidRPr="002362E2">
        <w:rPr>
          <w:rFonts w:ascii="Arial" w:hAnsi="Arial" w:cs="Arial"/>
          <w:color w:val="0070BF"/>
          <w:sz w:val="24"/>
          <w:szCs w:val="24"/>
        </w:rPr>
        <w:t>kèm</w:t>
      </w:r>
      <w:proofErr w:type="spellEnd"/>
      <w:r w:rsidRPr="002362E2">
        <w:rPr>
          <w:rFonts w:ascii="Arial" w:hAnsi="Arial" w:cs="Arial"/>
          <w:color w:val="0070BF"/>
          <w:spacing w:val="35"/>
          <w:sz w:val="24"/>
          <w:szCs w:val="24"/>
        </w:rPr>
        <w:t xml:space="preserve"> </w:t>
      </w:r>
      <w:proofErr w:type="spellStart"/>
      <w:r w:rsidRPr="002362E2">
        <w:rPr>
          <w:rFonts w:ascii="Arial" w:hAnsi="Arial" w:cs="Arial"/>
          <w:color w:val="0070BF"/>
          <w:sz w:val="24"/>
          <w:szCs w:val="24"/>
        </w:rPr>
        <w:t>trong</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Yêu</w:t>
      </w:r>
      <w:proofErr w:type="spellEnd"/>
      <w:r w:rsidRPr="002362E2">
        <w:rPr>
          <w:rFonts w:ascii="Arial" w:hAnsi="Arial" w:cs="Arial"/>
          <w:color w:val="0070BF"/>
          <w:spacing w:val="36"/>
          <w:sz w:val="24"/>
          <w:szCs w:val="24"/>
        </w:rPr>
        <w:t xml:space="preserve"> </w:t>
      </w:r>
      <w:proofErr w:type="spellStart"/>
      <w:r w:rsidRPr="002362E2">
        <w:rPr>
          <w:rFonts w:ascii="Arial" w:hAnsi="Arial" w:cs="Arial"/>
          <w:color w:val="0070BF"/>
          <w:sz w:val="24"/>
          <w:szCs w:val="24"/>
        </w:rPr>
        <w:t>cầu</w:t>
      </w:r>
      <w:proofErr w:type="spellEnd"/>
      <w:r w:rsidRPr="002362E2">
        <w:rPr>
          <w:rFonts w:ascii="Arial" w:hAnsi="Arial" w:cs="Arial"/>
          <w:color w:val="0070BF"/>
          <w:spacing w:val="38"/>
          <w:sz w:val="24"/>
          <w:szCs w:val="24"/>
        </w:rPr>
        <w:t xml:space="preserve"> </w:t>
      </w:r>
      <w:r w:rsidRPr="002362E2">
        <w:rPr>
          <w:rFonts w:ascii="Arial" w:hAnsi="Arial" w:cs="Arial"/>
          <w:color w:val="0070BF"/>
          <w:sz w:val="24"/>
          <w:szCs w:val="24"/>
        </w:rPr>
        <w:t>Báo</w:t>
      </w:r>
      <w:r w:rsidRPr="002362E2">
        <w:rPr>
          <w:rFonts w:ascii="Arial" w:hAnsi="Arial" w:cs="Arial"/>
          <w:color w:val="0070BF"/>
          <w:spacing w:val="35"/>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w:t>
      </w:r>
    </w:p>
    <w:p w14:paraId="76862B71" w14:textId="77777777" w:rsidR="00917232" w:rsidRPr="002362E2" w:rsidRDefault="00917232" w:rsidP="00917232">
      <w:pPr>
        <w:pStyle w:val="L212ANNEX"/>
        <w:spacing w:line="276" w:lineRule="auto"/>
      </w:pPr>
      <w:proofErr w:type="spellStart"/>
      <w:r w:rsidRPr="002362E2">
        <w:t>Confidentiality</w:t>
      </w:r>
      <w:proofErr w:type="spellEnd"/>
    </w:p>
    <w:p w14:paraId="143D8903"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t>Bảo</w:t>
      </w:r>
      <w:proofErr w:type="spellEnd"/>
      <w:r w:rsidRPr="002362E2">
        <w:rPr>
          <w:color w:val="0070BF"/>
          <w:spacing w:val="12"/>
        </w:rPr>
        <w:t xml:space="preserve"> </w:t>
      </w:r>
      <w:proofErr w:type="spellStart"/>
      <w:r w:rsidRPr="002362E2">
        <w:rPr>
          <w:color w:val="0070BF"/>
          <w:spacing w:val="-5"/>
        </w:rPr>
        <w:t>mật</w:t>
      </w:r>
      <w:proofErr w:type="spellEnd"/>
    </w:p>
    <w:p w14:paraId="17BDEE6A"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prices in the Proposal must be issued independently, and not be consulted, communicated or negotiated with any other bidder.</w:t>
      </w:r>
    </w:p>
    <w:p w14:paraId="6C70266E"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trong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Bản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của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cung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cấp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phải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độc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lập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khảo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liên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hoặc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thỏa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thuận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với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bất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cung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cấp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nào</w:t>
      </w:r>
      <w:proofErr w:type="spellEnd"/>
      <w:r w:rsidRPr="002362E2">
        <w:rPr>
          <w:rFonts w:ascii="Arial" w:hAnsi="Arial" w:cs="Arial"/>
          <w:color w:val="0070BF"/>
          <w:sz w:val="24"/>
          <w:szCs w:val="24"/>
        </w:rPr>
        <w:t xml:space="preserve"> </w:t>
      </w:r>
      <w:proofErr w:type="spellStart"/>
      <w:proofErr w:type="gramStart"/>
      <w:r w:rsidRPr="002362E2">
        <w:rPr>
          <w:rFonts w:ascii="Arial" w:hAnsi="Arial" w:cs="Arial"/>
          <w:color w:val="0070BF"/>
          <w:sz w:val="24"/>
          <w:szCs w:val="24"/>
        </w:rPr>
        <w:t>khác</w:t>
      </w:r>
      <w:proofErr w:type="spellEnd"/>
      <w:r w:rsidRPr="002362E2">
        <w:rPr>
          <w:rFonts w:ascii="Arial" w:hAnsi="Arial" w:cs="Arial"/>
          <w:color w:val="0070BF"/>
          <w:sz w:val="24"/>
          <w:szCs w:val="24"/>
        </w:rPr>
        <w:t>;</w:t>
      </w:r>
      <w:proofErr w:type="gramEnd"/>
    </w:p>
    <w:p w14:paraId="257F4692" w14:textId="5AA6B63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prices stated in the Proposal are not intentionally disclosed by the supplier and will not be consciously disclosed</w:t>
      </w:r>
      <w:r w:rsidR="007701A6" w:rsidRPr="002362E2">
        <w:rPr>
          <w:rFonts w:ascii="Arial" w:hAnsi="Arial" w:cs="Arial"/>
          <w:sz w:val="24"/>
          <w:szCs w:val="24"/>
        </w:rPr>
        <w:t>,</w:t>
      </w:r>
      <w:r w:rsidRPr="002362E2">
        <w:rPr>
          <w:rFonts w:ascii="Arial" w:hAnsi="Arial" w:cs="Arial"/>
          <w:sz w:val="24"/>
          <w:szCs w:val="24"/>
        </w:rPr>
        <w:t xml:space="preserve"> directly or indirectly, to any other participant prior to the due date of Proposal document submission; and </w:t>
      </w:r>
      <w:r w:rsidR="007701A6" w:rsidRPr="002362E2">
        <w:rPr>
          <w:rFonts w:ascii="Arial" w:hAnsi="Arial" w:cs="Arial"/>
          <w:sz w:val="24"/>
          <w:szCs w:val="24"/>
        </w:rPr>
        <w:t>have</w:t>
      </w:r>
      <w:r w:rsidRPr="002362E2">
        <w:rPr>
          <w:rFonts w:ascii="Arial" w:hAnsi="Arial" w:cs="Arial"/>
          <w:sz w:val="24"/>
          <w:szCs w:val="24"/>
        </w:rPr>
        <w:t xml:space="preserve"> no direct or indirect influence to induce any other person or company to submit or refrain from submitting Proposals for the purpose of restricting competition.</w:t>
      </w:r>
    </w:p>
    <w:p w14:paraId="1EC30537"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w w:val="105"/>
          <w:sz w:val="24"/>
          <w:szCs w:val="24"/>
        </w:rPr>
        <w:t>Giá</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trong</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Bản</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tiết</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lộ</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một</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cách</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chủ</w:t>
      </w:r>
      <w:proofErr w:type="spellEnd"/>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ý</w:t>
      </w:r>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bởi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nhà</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cung</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cấp</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và</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sẽ</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tiết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lộ</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một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cách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w w:val="105"/>
          <w:sz w:val="24"/>
          <w:szCs w:val="24"/>
        </w:rPr>
        <w:t xml:space="preserve"> ý</w:t>
      </w:r>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thức</w:t>
      </w:r>
      <w:proofErr w:type="spellEnd"/>
      <w:r w:rsidRPr="002362E2">
        <w:rPr>
          <w:rFonts w:ascii="Arial" w:hAnsi="Arial" w:cs="Arial"/>
          <w:color w:val="0070BF"/>
          <w:w w:val="105"/>
          <w:sz w:val="24"/>
          <w:szCs w:val="24"/>
        </w:rPr>
        <w:t>,</w:t>
      </w:r>
      <w:r w:rsidRPr="002362E2">
        <w:rPr>
          <w:rFonts w:ascii="Arial" w:hAnsi="Arial" w:cs="Arial"/>
          <w:color w:val="0070BF"/>
          <w:spacing w:val="-2"/>
          <w:w w:val="105"/>
          <w:sz w:val="24"/>
          <w:szCs w:val="24"/>
        </w:rPr>
        <w:t xml:space="preserve"> </w:t>
      </w:r>
      <w:proofErr w:type="spellStart"/>
      <w:r w:rsidRPr="002362E2">
        <w:rPr>
          <w:rFonts w:ascii="Arial" w:hAnsi="Arial" w:cs="Arial"/>
          <w:color w:val="0070BF"/>
          <w:w w:val="105"/>
          <w:sz w:val="24"/>
          <w:szCs w:val="24"/>
        </w:rPr>
        <w:t>trực</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tiếp</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gián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tiếp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cho</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kỳ</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người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tham</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nào</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khác</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trước</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ngày</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nộp</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w w:val="105"/>
          <w:sz w:val="24"/>
          <w:szCs w:val="24"/>
        </w:rPr>
        <w:t>;</w:t>
      </w:r>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và</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sự</w:t>
      </w:r>
      <w:proofErr w:type="spellEnd"/>
      <w:r w:rsidRPr="002362E2">
        <w:rPr>
          <w:rFonts w:ascii="Arial" w:hAnsi="Arial" w:cs="Arial"/>
          <w:color w:val="0070BF"/>
          <w:spacing w:val="-15"/>
          <w:w w:val="105"/>
          <w:sz w:val="24"/>
          <w:szCs w:val="24"/>
        </w:rPr>
        <w:t xml:space="preserve"> </w:t>
      </w:r>
      <w:proofErr w:type="spellStart"/>
      <w:r w:rsidRPr="002362E2">
        <w:rPr>
          <w:rFonts w:ascii="Arial" w:hAnsi="Arial" w:cs="Arial"/>
          <w:color w:val="0070BF"/>
          <w:w w:val="105"/>
          <w:sz w:val="24"/>
          <w:szCs w:val="24"/>
        </w:rPr>
        <w:t>tác</w:t>
      </w:r>
      <w:proofErr w:type="spellEnd"/>
      <w:r w:rsidRPr="002362E2">
        <w:rPr>
          <w:rFonts w:ascii="Arial" w:hAnsi="Arial" w:cs="Arial"/>
          <w:color w:val="0070BF"/>
          <w:spacing w:val="-15"/>
          <w:w w:val="105"/>
          <w:sz w:val="24"/>
          <w:szCs w:val="24"/>
        </w:rPr>
        <w:t xml:space="preserve"> </w:t>
      </w:r>
      <w:proofErr w:type="spellStart"/>
      <w:r w:rsidRPr="002362E2">
        <w:rPr>
          <w:rFonts w:ascii="Arial" w:hAnsi="Arial" w:cs="Arial"/>
          <w:color w:val="0070BF"/>
          <w:w w:val="105"/>
          <w:sz w:val="24"/>
          <w:szCs w:val="24"/>
        </w:rPr>
        <w:t>động</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trực</w:t>
      </w:r>
      <w:proofErr w:type="spellEnd"/>
      <w:r w:rsidRPr="002362E2">
        <w:rPr>
          <w:rFonts w:ascii="Arial" w:hAnsi="Arial" w:cs="Arial"/>
          <w:color w:val="0070BF"/>
          <w:spacing w:val="-16"/>
          <w:w w:val="105"/>
          <w:sz w:val="24"/>
          <w:szCs w:val="24"/>
        </w:rPr>
        <w:t xml:space="preserve"> </w:t>
      </w:r>
      <w:proofErr w:type="spellStart"/>
      <w:r w:rsidRPr="002362E2">
        <w:rPr>
          <w:rFonts w:ascii="Arial" w:hAnsi="Arial" w:cs="Arial"/>
          <w:color w:val="0070BF"/>
          <w:w w:val="105"/>
          <w:sz w:val="24"/>
          <w:szCs w:val="24"/>
        </w:rPr>
        <w:t>tiếp</w:t>
      </w:r>
      <w:proofErr w:type="spellEnd"/>
      <w:r w:rsidRPr="002362E2">
        <w:rPr>
          <w:rFonts w:ascii="Arial" w:hAnsi="Arial" w:cs="Arial"/>
          <w:color w:val="0070BF"/>
          <w:spacing w:val="-13"/>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gián</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tiếp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để</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khiến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kỳ</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người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công</w:t>
      </w:r>
      <w:proofErr w:type="spellEnd"/>
      <w:r w:rsidRPr="002362E2">
        <w:rPr>
          <w:rFonts w:ascii="Arial" w:hAnsi="Arial" w:cs="Arial"/>
          <w:color w:val="0070BF"/>
          <w:w w:val="105"/>
          <w:sz w:val="24"/>
          <w:szCs w:val="24"/>
        </w:rPr>
        <w:t xml:space="preserve"> ty</w:t>
      </w:r>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nào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khác</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nộp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gửi</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Bản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mục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đích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hạn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chế</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cạnh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tranh</w:t>
      </w:r>
      <w:proofErr w:type="spellEnd"/>
      <w:r w:rsidRPr="002362E2">
        <w:rPr>
          <w:rFonts w:ascii="Arial" w:hAnsi="Arial" w:cs="Arial"/>
          <w:color w:val="0070BF"/>
          <w:w w:val="105"/>
          <w:sz w:val="24"/>
          <w:szCs w:val="24"/>
        </w:rPr>
        <w:t>.</w:t>
      </w:r>
    </w:p>
    <w:p w14:paraId="3AABCEF8"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Participating Bidders must not disclose the RFP to any third parties who are not directly involved in the preparation of the Proposal.</w:t>
      </w:r>
    </w:p>
    <w:p w14:paraId="6C2FDE93"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w w:val="105"/>
          <w:sz w:val="24"/>
          <w:szCs w:val="24"/>
        </w:rPr>
        <w:t>Những</w:t>
      </w:r>
      <w:proofErr w:type="spellEnd"/>
      <w:r w:rsidRPr="002362E2">
        <w:rPr>
          <w:rFonts w:ascii="Arial" w:hAnsi="Arial" w:cs="Arial"/>
          <w:color w:val="0070BF"/>
          <w:spacing w:val="-3"/>
          <w:w w:val="105"/>
          <w:sz w:val="24"/>
          <w:szCs w:val="24"/>
        </w:rPr>
        <w:t xml:space="preserve"> </w:t>
      </w:r>
      <w:proofErr w:type="spellStart"/>
      <w:r w:rsidRPr="002362E2">
        <w:rPr>
          <w:rFonts w:ascii="Arial" w:hAnsi="Arial" w:cs="Arial"/>
          <w:color w:val="0070BF"/>
          <w:w w:val="105"/>
          <w:sz w:val="24"/>
          <w:szCs w:val="24"/>
        </w:rPr>
        <w:t>người</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tham</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spacing w:val="-3"/>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tiết</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lộ</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Yêu</w:t>
      </w:r>
      <w:proofErr w:type="spellEnd"/>
      <w:r w:rsidRPr="002362E2">
        <w:rPr>
          <w:rFonts w:ascii="Arial" w:hAnsi="Arial" w:cs="Arial"/>
          <w:color w:val="0070BF"/>
          <w:spacing w:val="-2"/>
          <w:w w:val="105"/>
          <w:sz w:val="24"/>
          <w:szCs w:val="24"/>
        </w:rPr>
        <w:t xml:space="preserve"> </w:t>
      </w:r>
      <w:proofErr w:type="spellStart"/>
      <w:r w:rsidRPr="002362E2">
        <w:rPr>
          <w:rFonts w:ascii="Arial" w:hAnsi="Arial" w:cs="Arial"/>
          <w:color w:val="0070BF"/>
          <w:w w:val="105"/>
          <w:sz w:val="24"/>
          <w:szCs w:val="24"/>
        </w:rPr>
        <w:t>cầu</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2"/>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cho</w:t>
      </w:r>
      <w:proofErr w:type="spellEnd"/>
      <w:r w:rsidRPr="002362E2">
        <w:rPr>
          <w:rFonts w:ascii="Arial" w:hAnsi="Arial" w:cs="Arial"/>
          <w:color w:val="0070BF"/>
          <w:spacing w:val="-3"/>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kỳ</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bên</w:t>
      </w:r>
      <w:proofErr w:type="spellEnd"/>
      <w:r w:rsidRPr="002362E2">
        <w:rPr>
          <w:rFonts w:ascii="Arial" w:hAnsi="Arial" w:cs="Arial"/>
          <w:color w:val="0070BF"/>
          <w:spacing w:val="-3"/>
          <w:w w:val="105"/>
          <w:sz w:val="24"/>
          <w:szCs w:val="24"/>
        </w:rPr>
        <w:t xml:space="preserve"> </w:t>
      </w:r>
      <w:proofErr w:type="spellStart"/>
      <w:r w:rsidRPr="002362E2">
        <w:rPr>
          <w:rFonts w:ascii="Arial" w:hAnsi="Arial" w:cs="Arial"/>
          <w:color w:val="0070BF"/>
          <w:w w:val="105"/>
          <w:sz w:val="24"/>
          <w:szCs w:val="24"/>
        </w:rPr>
        <w:t>thứ</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ba</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nào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liên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quan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trực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tiếp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đến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việc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làm</w:t>
      </w:r>
      <w:proofErr w:type="spellEnd"/>
      <w:r w:rsidRPr="002362E2">
        <w:rPr>
          <w:rFonts w:ascii="Arial" w:hAnsi="Arial" w:cs="Arial"/>
          <w:color w:val="0070BF"/>
          <w:w w:val="105"/>
          <w:sz w:val="24"/>
          <w:szCs w:val="24"/>
        </w:rPr>
        <w:t xml:space="preserve"> Báo </w:t>
      </w:r>
      <w:proofErr w:type="spellStart"/>
      <w:r w:rsidRPr="002362E2">
        <w:rPr>
          <w:rFonts w:ascii="Arial" w:hAnsi="Arial" w:cs="Arial"/>
          <w:color w:val="0070BF"/>
          <w:w w:val="105"/>
          <w:sz w:val="24"/>
          <w:szCs w:val="24"/>
        </w:rPr>
        <w:t>giá</w:t>
      </w:r>
      <w:proofErr w:type="spellEnd"/>
      <w:r w:rsidRPr="002362E2">
        <w:rPr>
          <w:rFonts w:ascii="Arial" w:hAnsi="Arial" w:cs="Arial"/>
          <w:color w:val="0070BF"/>
          <w:w w:val="105"/>
          <w:sz w:val="24"/>
          <w:szCs w:val="24"/>
        </w:rPr>
        <w:t>.</w:t>
      </w:r>
    </w:p>
    <w:p w14:paraId="037AAF7B" w14:textId="77777777" w:rsidR="00917232" w:rsidRPr="002362E2" w:rsidRDefault="00917232" w:rsidP="00917232">
      <w:pPr>
        <w:pStyle w:val="L212ANNEX"/>
        <w:spacing w:line="276" w:lineRule="auto"/>
      </w:pPr>
      <w:proofErr w:type="spellStart"/>
      <w:r w:rsidRPr="002362E2">
        <w:lastRenderedPageBreak/>
        <w:t>Withdrawal</w:t>
      </w:r>
      <w:proofErr w:type="spellEnd"/>
      <w:r w:rsidRPr="002362E2">
        <w:t xml:space="preserve"> of </w:t>
      </w:r>
      <w:proofErr w:type="spellStart"/>
      <w:r w:rsidRPr="002362E2">
        <w:t>procurement</w:t>
      </w:r>
      <w:proofErr w:type="spellEnd"/>
    </w:p>
    <w:p w14:paraId="14AAC1C0" w14:textId="77777777" w:rsidR="00917232" w:rsidRPr="002362E2" w:rsidRDefault="00917232" w:rsidP="00917232">
      <w:pPr>
        <w:pStyle w:val="L212ANNEX"/>
        <w:numPr>
          <w:ilvl w:val="0"/>
          <w:numId w:val="0"/>
        </w:numPr>
        <w:spacing w:before="20" w:after="20" w:line="276" w:lineRule="auto"/>
      </w:pPr>
      <w:r w:rsidRPr="002362E2">
        <w:rPr>
          <w:color w:val="0070BF"/>
        </w:rPr>
        <w:t xml:space="preserve">Thu </w:t>
      </w:r>
      <w:proofErr w:type="spellStart"/>
      <w:r w:rsidRPr="002362E2">
        <w:rPr>
          <w:color w:val="0070BF"/>
        </w:rPr>
        <w:t>hồi</w:t>
      </w:r>
      <w:proofErr w:type="spellEnd"/>
      <w:r w:rsidRPr="002362E2">
        <w:rPr>
          <w:color w:val="0070BF"/>
        </w:rPr>
        <w:t xml:space="preserve"> </w:t>
      </w:r>
      <w:proofErr w:type="spellStart"/>
      <w:r w:rsidRPr="002362E2">
        <w:rPr>
          <w:color w:val="0070BF"/>
        </w:rPr>
        <w:t>yêu</w:t>
      </w:r>
      <w:proofErr w:type="spellEnd"/>
      <w:r w:rsidRPr="002362E2">
        <w:rPr>
          <w:color w:val="0070BF"/>
        </w:rPr>
        <w:t xml:space="preserve"> </w:t>
      </w:r>
      <w:proofErr w:type="spellStart"/>
      <w:r w:rsidRPr="002362E2">
        <w:rPr>
          <w:color w:val="0070BF"/>
        </w:rPr>
        <w:t>cầu</w:t>
      </w:r>
      <w:proofErr w:type="spellEnd"/>
      <w:r w:rsidRPr="002362E2">
        <w:rPr>
          <w:color w:val="0070BF"/>
        </w:rPr>
        <w:t xml:space="preserve"> mua </w:t>
      </w:r>
      <w:proofErr w:type="spellStart"/>
      <w:r w:rsidRPr="002362E2">
        <w:rPr>
          <w:color w:val="0070BF"/>
        </w:rPr>
        <w:t>hàng</w:t>
      </w:r>
      <w:proofErr w:type="spellEnd"/>
    </w:p>
    <w:p w14:paraId="75D7A1D6"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VAPCO reserves the right, at any time and without any liability to the participants, to cancel or delay this procedure</w:t>
      </w:r>
      <w:r w:rsidRPr="002362E2">
        <w:rPr>
          <w:rFonts w:ascii="Arial" w:hAnsi="Arial" w:cs="Arial"/>
          <w:spacing w:val="31"/>
          <w:sz w:val="24"/>
          <w:szCs w:val="24"/>
        </w:rPr>
        <w:t xml:space="preserve"> </w:t>
      </w:r>
      <w:r w:rsidRPr="002362E2">
        <w:rPr>
          <w:rFonts w:ascii="Arial" w:hAnsi="Arial" w:cs="Arial"/>
          <w:sz w:val="24"/>
          <w:szCs w:val="24"/>
        </w:rPr>
        <w:t>or to</w:t>
      </w:r>
      <w:r w:rsidRPr="002362E2">
        <w:rPr>
          <w:rFonts w:ascii="Arial" w:hAnsi="Arial" w:cs="Arial"/>
          <w:spacing w:val="33"/>
          <w:sz w:val="24"/>
          <w:szCs w:val="24"/>
        </w:rPr>
        <w:t xml:space="preserve"> </w:t>
      </w:r>
      <w:r w:rsidRPr="002362E2">
        <w:rPr>
          <w:rFonts w:ascii="Arial" w:hAnsi="Arial" w:cs="Arial"/>
          <w:sz w:val="24"/>
          <w:szCs w:val="24"/>
        </w:rPr>
        <w:t>change</w:t>
      </w:r>
      <w:r w:rsidRPr="002362E2">
        <w:rPr>
          <w:rFonts w:ascii="Arial" w:hAnsi="Arial" w:cs="Arial"/>
          <w:spacing w:val="31"/>
          <w:sz w:val="24"/>
          <w:szCs w:val="24"/>
        </w:rPr>
        <w:t xml:space="preserve"> </w:t>
      </w:r>
      <w:r w:rsidRPr="002362E2">
        <w:rPr>
          <w:rFonts w:ascii="Arial" w:hAnsi="Arial" w:cs="Arial"/>
          <w:sz w:val="24"/>
          <w:szCs w:val="24"/>
        </w:rPr>
        <w:t>the</w:t>
      </w:r>
      <w:r w:rsidRPr="002362E2">
        <w:rPr>
          <w:rFonts w:ascii="Arial" w:hAnsi="Arial" w:cs="Arial"/>
          <w:spacing w:val="31"/>
          <w:sz w:val="24"/>
          <w:szCs w:val="24"/>
        </w:rPr>
        <w:t xml:space="preserve"> </w:t>
      </w:r>
      <w:r w:rsidRPr="002362E2">
        <w:rPr>
          <w:rFonts w:ascii="Arial" w:hAnsi="Arial" w:cs="Arial"/>
          <w:sz w:val="24"/>
          <w:szCs w:val="24"/>
        </w:rPr>
        <w:t>scope</w:t>
      </w:r>
      <w:r w:rsidRPr="002362E2">
        <w:rPr>
          <w:rFonts w:ascii="Arial" w:hAnsi="Arial" w:cs="Arial"/>
          <w:spacing w:val="31"/>
          <w:sz w:val="24"/>
          <w:szCs w:val="24"/>
        </w:rPr>
        <w:t xml:space="preserve"> </w:t>
      </w:r>
      <w:r w:rsidRPr="002362E2">
        <w:rPr>
          <w:rFonts w:ascii="Arial" w:hAnsi="Arial" w:cs="Arial"/>
          <w:sz w:val="24"/>
          <w:szCs w:val="24"/>
        </w:rPr>
        <w:t>of</w:t>
      </w:r>
      <w:r w:rsidRPr="002362E2">
        <w:rPr>
          <w:rFonts w:ascii="Arial" w:hAnsi="Arial" w:cs="Arial"/>
          <w:spacing w:val="32"/>
          <w:sz w:val="24"/>
          <w:szCs w:val="24"/>
        </w:rPr>
        <w:t xml:space="preserve"> </w:t>
      </w:r>
      <w:r w:rsidRPr="002362E2">
        <w:rPr>
          <w:rFonts w:ascii="Arial" w:hAnsi="Arial" w:cs="Arial"/>
          <w:sz w:val="24"/>
          <w:szCs w:val="24"/>
        </w:rPr>
        <w:t>the procurement.</w:t>
      </w:r>
    </w:p>
    <w:p w14:paraId="6C688CB2"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 xml:space="preserve">VAPCO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quyền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bất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cứ</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lúc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bất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trách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nhiệm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đối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với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gia</w:t>
      </w:r>
      <w:proofErr w:type="spellEnd"/>
      <w:r w:rsidRPr="002362E2">
        <w:rPr>
          <w:rFonts w:ascii="Arial" w:hAnsi="Arial" w:cs="Arial"/>
          <w:color w:val="0070BF"/>
          <w:sz w:val="24"/>
          <w:szCs w:val="24"/>
        </w:rPr>
        <w:t>,</w:t>
      </w:r>
      <w:r w:rsidRPr="002362E2">
        <w:rPr>
          <w:rFonts w:ascii="Arial" w:hAnsi="Arial" w:cs="Arial"/>
          <w:color w:val="0070BF"/>
          <w:spacing w:val="13"/>
          <w:sz w:val="24"/>
          <w:szCs w:val="24"/>
        </w:rPr>
        <w:t xml:space="preserve"> </w:t>
      </w:r>
      <w:proofErr w:type="spellStart"/>
      <w:r w:rsidRPr="002362E2">
        <w:rPr>
          <w:rFonts w:ascii="Arial" w:hAnsi="Arial" w:cs="Arial"/>
          <w:color w:val="0070BF"/>
          <w:sz w:val="24"/>
          <w:szCs w:val="24"/>
        </w:rPr>
        <w:t>trong</w:t>
      </w:r>
      <w:proofErr w:type="spellEnd"/>
      <w:r w:rsidRPr="002362E2">
        <w:rPr>
          <w:rFonts w:ascii="Arial" w:hAnsi="Arial" w:cs="Arial"/>
          <w:color w:val="0070BF"/>
          <w:spacing w:val="12"/>
          <w:sz w:val="24"/>
          <w:szCs w:val="24"/>
        </w:rPr>
        <w:t xml:space="preserve"> </w:t>
      </w:r>
      <w:proofErr w:type="spellStart"/>
      <w:r w:rsidRPr="002362E2">
        <w:rPr>
          <w:rFonts w:ascii="Arial" w:hAnsi="Arial" w:cs="Arial"/>
          <w:color w:val="0070BF"/>
          <w:sz w:val="24"/>
          <w:szCs w:val="24"/>
        </w:rPr>
        <w:t>việc</w:t>
      </w:r>
      <w:proofErr w:type="spellEnd"/>
      <w:r w:rsidRPr="002362E2">
        <w:rPr>
          <w:rFonts w:ascii="Arial" w:hAnsi="Arial" w:cs="Arial"/>
          <w:color w:val="0070BF"/>
          <w:spacing w:val="9"/>
          <w:sz w:val="24"/>
          <w:szCs w:val="24"/>
        </w:rPr>
        <w:t xml:space="preserve"> </w:t>
      </w:r>
      <w:proofErr w:type="spellStart"/>
      <w:r w:rsidRPr="002362E2">
        <w:rPr>
          <w:rFonts w:ascii="Arial" w:hAnsi="Arial" w:cs="Arial"/>
          <w:color w:val="0070BF"/>
          <w:sz w:val="24"/>
          <w:szCs w:val="24"/>
        </w:rPr>
        <w:t>hủy</w:t>
      </w:r>
      <w:proofErr w:type="spellEnd"/>
      <w:r w:rsidRPr="002362E2">
        <w:rPr>
          <w:rFonts w:ascii="Arial" w:hAnsi="Arial" w:cs="Arial"/>
          <w:color w:val="0070BF"/>
          <w:spacing w:val="13"/>
          <w:sz w:val="24"/>
          <w:szCs w:val="24"/>
        </w:rPr>
        <w:t xml:space="preserve"> </w:t>
      </w:r>
      <w:proofErr w:type="spellStart"/>
      <w:r w:rsidRPr="002362E2">
        <w:rPr>
          <w:rFonts w:ascii="Arial" w:hAnsi="Arial" w:cs="Arial"/>
          <w:color w:val="0070BF"/>
          <w:sz w:val="24"/>
          <w:szCs w:val="24"/>
        </w:rPr>
        <w:t>bỏ</w:t>
      </w:r>
      <w:proofErr w:type="spellEnd"/>
      <w:r w:rsidRPr="002362E2">
        <w:rPr>
          <w:rFonts w:ascii="Arial" w:hAnsi="Arial" w:cs="Arial"/>
          <w:color w:val="0070BF"/>
          <w:spacing w:val="10"/>
          <w:sz w:val="24"/>
          <w:szCs w:val="24"/>
        </w:rPr>
        <w:t xml:space="preserve"> </w:t>
      </w:r>
      <w:proofErr w:type="spellStart"/>
      <w:r w:rsidRPr="002362E2">
        <w:rPr>
          <w:rFonts w:ascii="Arial" w:hAnsi="Arial" w:cs="Arial"/>
          <w:color w:val="0070BF"/>
          <w:sz w:val="24"/>
          <w:szCs w:val="24"/>
        </w:rPr>
        <w:t>hoặc</w:t>
      </w:r>
      <w:proofErr w:type="spellEnd"/>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trì</w:t>
      </w:r>
      <w:proofErr w:type="spellEnd"/>
      <w:r w:rsidRPr="002362E2">
        <w:rPr>
          <w:rFonts w:ascii="Arial" w:hAnsi="Arial" w:cs="Arial"/>
          <w:color w:val="0070BF"/>
          <w:spacing w:val="13"/>
          <w:sz w:val="24"/>
          <w:szCs w:val="24"/>
        </w:rPr>
        <w:t xml:space="preserve"> </w:t>
      </w:r>
      <w:proofErr w:type="spellStart"/>
      <w:r w:rsidRPr="002362E2">
        <w:rPr>
          <w:rFonts w:ascii="Arial" w:hAnsi="Arial" w:cs="Arial"/>
          <w:color w:val="0070BF"/>
          <w:sz w:val="24"/>
          <w:szCs w:val="24"/>
        </w:rPr>
        <w:t>hoãn</w:t>
      </w:r>
      <w:proofErr w:type="spellEnd"/>
      <w:r w:rsidRPr="002362E2">
        <w:rPr>
          <w:rFonts w:ascii="Arial" w:hAnsi="Arial" w:cs="Arial"/>
          <w:color w:val="0070BF"/>
          <w:spacing w:val="12"/>
          <w:sz w:val="24"/>
          <w:szCs w:val="24"/>
        </w:rPr>
        <w:t xml:space="preserve"> </w:t>
      </w:r>
      <w:proofErr w:type="spellStart"/>
      <w:r w:rsidRPr="002362E2">
        <w:rPr>
          <w:rFonts w:ascii="Arial" w:hAnsi="Arial" w:cs="Arial"/>
          <w:color w:val="0070BF"/>
          <w:sz w:val="24"/>
          <w:szCs w:val="24"/>
        </w:rPr>
        <w:t>thủ</w:t>
      </w:r>
      <w:proofErr w:type="spellEnd"/>
      <w:r w:rsidRPr="002362E2">
        <w:rPr>
          <w:rFonts w:ascii="Arial" w:hAnsi="Arial" w:cs="Arial"/>
          <w:color w:val="0070BF"/>
          <w:spacing w:val="13"/>
          <w:sz w:val="24"/>
          <w:szCs w:val="24"/>
        </w:rPr>
        <w:t xml:space="preserve"> </w:t>
      </w:r>
      <w:proofErr w:type="spellStart"/>
      <w:r w:rsidRPr="002362E2">
        <w:rPr>
          <w:rFonts w:ascii="Arial" w:hAnsi="Arial" w:cs="Arial"/>
          <w:color w:val="0070BF"/>
          <w:sz w:val="24"/>
          <w:szCs w:val="24"/>
        </w:rPr>
        <w:t>tục</w:t>
      </w:r>
      <w:proofErr w:type="spellEnd"/>
      <w:r w:rsidRPr="002362E2">
        <w:rPr>
          <w:rFonts w:ascii="Arial" w:hAnsi="Arial" w:cs="Arial"/>
          <w:color w:val="0070BF"/>
          <w:spacing w:val="9"/>
          <w:sz w:val="24"/>
          <w:szCs w:val="24"/>
        </w:rPr>
        <w:t xml:space="preserve"> </w:t>
      </w:r>
      <w:proofErr w:type="spellStart"/>
      <w:r w:rsidRPr="002362E2">
        <w:rPr>
          <w:rFonts w:ascii="Arial" w:hAnsi="Arial" w:cs="Arial"/>
          <w:color w:val="0070BF"/>
          <w:sz w:val="24"/>
          <w:szCs w:val="24"/>
        </w:rPr>
        <w:t>này</w:t>
      </w:r>
      <w:proofErr w:type="spellEnd"/>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hoặc</w:t>
      </w:r>
      <w:proofErr w:type="spellEnd"/>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thay</w:t>
      </w:r>
      <w:proofErr w:type="spellEnd"/>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đổi</w:t>
      </w:r>
      <w:proofErr w:type="spellEnd"/>
      <w:r w:rsidRPr="002362E2">
        <w:rPr>
          <w:rFonts w:ascii="Arial" w:hAnsi="Arial" w:cs="Arial"/>
          <w:color w:val="0070BF"/>
          <w:spacing w:val="13"/>
          <w:sz w:val="24"/>
          <w:szCs w:val="24"/>
        </w:rPr>
        <w:t xml:space="preserve"> </w:t>
      </w:r>
      <w:proofErr w:type="spellStart"/>
      <w:r w:rsidRPr="002362E2">
        <w:rPr>
          <w:rFonts w:ascii="Arial" w:hAnsi="Arial" w:cs="Arial"/>
          <w:color w:val="0070BF"/>
          <w:sz w:val="24"/>
          <w:szCs w:val="24"/>
        </w:rPr>
        <w:t>phạm</w:t>
      </w:r>
      <w:proofErr w:type="spellEnd"/>
      <w:r w:rsidRPr="002362E2">
        <w:rPr>
          <w:rFonts w:ascii="Arial" w:hAnsi="Arial" w:cs="Arial"/>
          <w:color w:val="0070BF"/>
          <w:spacing w:val="13"/>
          <w:sz w:val="24"/>
          <w:szCs w:val="24"/>
        </w:rPr>
        <w:t xml:space="preserve"> </w:t>
      </w:r>
      <w:r w:rsidRPr="002362E2">
        <w:rPr>
          <w:rFonts w:ascii="Arial" w:hAnsi="Arial" w:cs="Arial"/>
          <w:color w:val="0070BF"/>
          <w:sz w:val="24"/>
          <w:szCs w:val="24"/>
        </w:rPr>
        <w:t>vi</w:t>
      </w:r>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mua</w:t>
      </w:r>
      <w:proofErr w:type="spellEnd"/>
      <w:r w:rsidRPr="002362E2">
        <w:rPr>
          <w:rFonts w:ascii="Arial" w:hAnsi="Arial" w:cs="Arial"/>
          <w:color w:val="0070BF"/>
          <w:spacing w:val="9"/>
          <w:sz w:val="24"/>
          <w:szCs w:val="24"/>
        </w:rPr>
        <w:t xml:space="preserve"> </w:t>
      </w:r>
      <w:proofErr w:type="spellStart"/>
      <w:r w:rsidRPr="002362E2">
        <w:rPr>
          <w:rFonts w:ascii="Arial" w:hAnsi="Arial" w:cs="Arial"/>
          <w:color w:val="0070BF"/>
          <w:spacing w:val="-2"/>
          <w:sz w:val="24"/>
          <w:szCs w:val="24"/>
        </w:rPr>
        <w:t>hàng</w:t>
      </w:r>
      <w:proofErr w:type="spellEnd"/>
      <w:r w:rsidRPr="002362E2">
        <w:rPr>
          <w:rFonts w:ascii="Arial" w:hAnsi="Arial" w:cs="Arial"/>
          <w:color w:val="0070BF"/>
          <w:spacing w:val="-2"/>
          <w:sz w:val="24"/>
          <w:szCs w:val="24"/>
        </w:rPr>
        <w:t>.</w:t>
      </w:r>
    </w:p>
    <w:p w14:paraId="01EA6F8B" w14:textId="77777777" w:rsidR="00917232" w:rsidRPr="002362E2" w:rsidRDefault="00917232" w:rsidP="00917232">
      <w:pPr>
        <w:pStyle w:val="L212ANNEX"/>
        <w:spacing w:line="276" w:lineRule="auto"/>
      </w:pPr>
      <w:proofErr w:type="spellStart"/>
      <w:r w:rsidRPr="002362E2">
        <w:t>Language</w:t>
      </w:r>
      <w:proofErr w:type="spellEnd"/>
    </w:p>
    <w:p w14:paraId="19C5EA1C"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w w:val="105"/>
        </w:rPr>
        <w:t>Ngôn</w:t>
      </w:r>
      <w:proofErr w:type="spellEnd"/>
      <w:r w:rsidRPr="002362E2">
        <w:rPr>
          <w:color w:val="0070BF"/>
          <w:spacing w:val="-14"/>
          <w:w w:val="105"/>
        </w:rPr>
        <w:t xml:space="preserve"> </w:t>
      </w:r>
      <w:proofErr w:type="spellStart"/>
      <w:r w:rsidRPr="002362E2">
        <w:rPr>
          <w:color w:val="0070BF"/>
          <w:spacing w:val="-5"/>
          <w:w w:val="105"/>
        </w:rPr>
        <w:t>ngữ</w:t>
      </w:r>
      <w:proofErr w:type="spellEnd"/>
    </w:p>
    <w:p w14:paraId="58B2FA02" w14:textId="77777777" w:rsidR="00917232" w:rsidRPr="002362E2" w:rsidRDefault="00917232" w:rsidP="00917232">
      <w:pPr>
        <w:pStyle w:val="L212ANNEX"/>
        <w:numPr>
          <w:ilvl w:val="0"/>
          <w:numId w:val="0"/>
        </w:numPr>
        <w:spacing w:line="276" w:lineRule="auto"/>
        <w:rPr>
          <w:b w:val="0"/>
          <w:bCs w:val="0"/>
        </w:rPr>
      </w:pPr>
      <w:r w:rsidRPr="002362E2">
        <w:rPr>
          <w:b w:val="0"/>
          <w:bCs w:val="0"/>
        </w:rPr>
        <w:t xml:space="preserve">The documents </w:t>
      </w:r>
      <w:proofErr w:type="spellStart"/>
      <w:r w:rsidRPr="002362E2">
        <w:rPr>
          <w:b w:val="0"/>
          <w:bCs w:val="0"/>
        </w:rPr>
        <w:t>shall</w:t>
      </w:r>
      <w:proofErr w:type="spellEnd"/>
      <w:r w:rsidRPr="002362E2">
        <w:rPr>
          <w:b w:val="0"/>
          <w:bCs w:val="0"/>
        </w:rPr>
        <w:t xml:space="preserve"> </w:t>
      </w:r>
      <w:proofErr w:type="spellStart"/>
      <w:r w:rsidRPr="002362E2">
        <w:rPr>
          <w:b w:val="0"/>
          <w:bCs w:val="0"/>
        </w:rPr>
        <w:t>be</w:t>
      </w:r>
      <w:proofErr w:type="spellEnd"/>
      <w:r w:rsidRPr="002362E2">
        <w:rPr>
          <w:b w:val="0"/>
          <w:bCs w:val="0"/>
        </w:rPr>
        <w:t xml:space="preserve"> </w:t>
      </w:r>
      <w:proofErr w:type="spellStart"/>
      <w:r w:rsidRPr="002362E2">
        <w:rPr>
          <w:b w:val="0"/>
          <w:bCs w:val="0"/>
        </w:rPr>
        <w:t>prepared</w:t>
      </w:r>
      <w:proofErr w:type="spellEnd"/>
      <w:r w:rsidRPr="002362E2">
        <w:rPr>
          <w:b w:val="0"/>
          <w:bCs w:val="0"/>
        </w:rPr>
        <w:t xml:space="preserve"> in English and </w:t>
      </w:r>
      <w:proofErr w:type="spellStart"/>
      <w:r w:rsidRPr="002362E2">
        <w:rPr>
          <w:b w:val="0"/>
          <w:bCs w:val="0"/>
        </w:rPr>
        <w:t>Vietnamese</w:t>
      </w:r>
      <w:proofErr w:type="spellEnd"/>
      <w:r w:rsidRPr="002362E2">
        <w:rPr>
          <w:b w:val="0"/>
          <w:bCs w:val="0"/>
        </w:rPr>
        <w:t xml:space="preserve">. If </w:t>
      </w:r>
      <w:proofErr w:type="spellStart"/>
      <w:r w:rsidRPr="002362E2">
        <w:rPr>
          <w:b w:val="0"/>
          <w:bCs w:val="0"/>
        </w:rPr>
        <w:t>there</w:t>
      </w:r>
      <w:proofErr w:type="spellEnd"/>
      <w:r w:rsidRPr="002362E2">
        <w:rPr>
          <w:b w:val="0"/>
          <w:bCs w:val="0"/>
        </w:rPr>
        <w:t xml:space="preserve"> </w:t>
      </w:r>
      <w:proofErr w:type="spellStart"/>
      <w:r w:rsidRPr="002362E2">
        <w:rPr>
          <w:b w:val="0"/>
          <w:bCs w:val="0"/>
        </w:rPr>
        <w:t>is</w:t>
      </w:r>
      <w:proofErr w:type="spellEnd"/>
      <w:r w:rsidRPr="002362E2">
        <w:rPr>
          <w:b w:val="0"/>
          <w:bCs w:val="0"/>
        </w:rPr>
        <w:t xml:space="preserve"> </w:t>
      </w:r>
      <w:proofErr w:type="spellStart"/>
      <w:r w:rsidRPr="002362E2">
        <w:rPr>
          <w:b w:val="0"/>
          <w:bCs w:val="0"/>
        </w:rPr>
        <w:t>any</w:t>
      </w:r>
      <w:proofErr w:type="spellEnd"/>
      <w:r w:rsidRPr="002362E2">
        <w:rPr>
          <w:b w:val="0"/>
          <w:bCs w:val="0"/>
        </w:rPr>
        <w:t xml:space="preserve"> </w:t>
      </w:r>
      <w:proofErr w:type="spellStart"/>
      <w:r w:rsidRPr="002362E2">
        <w:rPr>
          <w:b w:val="0"/>
          <w:bCs w:val="0"/>
        </w:rPr>
        <w:t>difference</w:t>
      </w:r>
      <w:proofErr w:type="spellEnd"/>
      <w:r w:rsidRPr="002362E2">
        <w:rPr>
          <w:b w:val="0"/>
          <w:bCs w:val="0"/>
          <w:spacing w:val="80"/>
        </w:rPr>
        <w:t xml:space="preserve"> </w:t>
      </w:r>
      <w:r w:rsidRPr="002362E2">
        <w:rPr>
          <w:b w:val="0"/>
          <w:bCs w:val="0"/>
        </w:rPr>
        <w:t xml:space="preserve">or </w:t>
      </w:r>
      <w:proofErr w:type="spellStart"/>
      <w:r w:rsidRPr="002362E2">
        <w:rPr>
          <w:b w:val="0"/>
          <w:bCs w:val="0"/>
        </w:rPr>
        <w:t>inconsistency</w:t>
      </w:r>
      <w:proofErr w:type="spellEnd"/>
      <w:r w:rsidRPr="002362E2">
        <w:rPr>
          <w:b w:val="0"/>
          <w:bCs w:val="0"/>
        </w:rPr>
        <w:t xml:space="preserve"> </w:t>
      </w:r>
      <w:proofErr w:type="spellStart"/>
      <w:r w:rsidRPr="002362E2">
        <w:rPr>
          <w:b w:val="0"/>
          <w:bCs w:val="0"/>
        </w:rPr>
        <w:t>between</w:t>
      </w:r>
      <w:proofErr w:type="spellEnd"/>
      <w:r w:rsidRPr="002362E2">
        <w:rPr>
          <w:b w:val="0"/>
          <w:bCs w:val="0"/>
        </w:rPr>
        <w:t xml:space="preserve"> English and </w:t>
      </w:r>
      <w:proofErr w:type="spellStart"/>
      <w:r w:rsidRPr="002362E2">
        <w:rPr>
          <w:b w:val="0"/>
          <w:bCs w:val="0"/>
        </w:rPr>
        <w:t>Vietnamese</w:t>
      </w:r>
      <w:proofErr w:type="spellEnd"/>
      <w:r w:rsidRPr="002362E2">
        <w:rPr>
          <w:b w:val="0"/>
          <w:bCs w:val="0"/>
        </w:rPr>
        <w:t xml:space="preserve">, the English </w:t>
      </w:r>
      <w:proofErr w:type="spellStart"/>
      <w:r w:rsidRPr="002362E2">
        <w:rPr>
          <w:b w:val="0"/>
          <w:bCs w:val="0"/>
        </w:rPr>
        <w:t>language</w:t>
      </w:r>
      <w:proofErr w:type="spellEnd"/>
      <w:r w:rsidRPr="002362E2">
        <w:rPr>
          <w:b w:val="0"/>
          <w:bCs w:val="0"/>
        </w:rPr>
        <w:t xml:space="preserve"> </w:t>
      </w:r>
      <w:proofErr w:type="spellStart"/>
      <w:r w:rsidRPr="002362E2">
        <w:rPr>
          <w:b w:val="0"/>
          <w:bCs w:val="0"/>
        </w:rPr>
        <w:t>shall</w:t>
      </w:r>
      <w:proofErr w:type="spellEnd"/>
      <w:r w:rsidRPr="002362E2">
        <w:rPr>
          <w:b w:val="0"/>
          <w:bCs w:val="0"/>
        </w:rPr>
        <w:t xml:space="preserve"> </w:t>
      </w:r>
      <w:proofErr w:type="spellStart"/>
      <w:r w:rsidRPr="002362E2">
        <w:rPr>
          <w:b w:val="0"/>
          <w:bCs w:val="0"/>
        </w:rPr>
        <w:t>prevail</w:t>
      </w:r>
      <w:proofErr w:type="spellEnd"/>
      <w:r w:rsidRPr="002362E2">
        <w:rPr>
          <w:b w:val="0"/>
          <w:bCs w:val="0"/>
        </w:rPr>
        <w:t>.</w:t>
      </w:r>
      <w:r w:rsidRPr="002362E2">
        <w:rPr>
          <w:b w:val="0"/>
          <w:bCs w:val="0"/>
        </w:rPr>
        <w:br/>
      </w:r>
      <w:proofErr w:type="spellStart"/>
      <w:r w:rsidRPr="002362E2">
        <w:rPr>
          <w:b w:val="0"/>
          <w:bCs w:val="0"/>
          <w:color w:val="0070BF"/>
        </w:rPr>
        <w:t>Các</w:t>
      </w:r>
      <w:proofErr w:type="spellEnd"/>
      <w:r w:rsidRPr="002362E2">
        <w:rPr>
          <w:b w:val="0"/>
          <w:bCs w:val="0"/>
          <w:color w:val="0070BF"/>
          <w:spacing w:val="34"/>
        </w:rPr>
        <w:t xml:space="preserve"> </w:t>
      </w:r>
      <w:proofErr w:type="spellStart"/>
      <w:r w:rsidRPr="002362E2">
        <w:rPr>
          <w:b w:val="0"/>
          <w:bCs w:val="0"/>
          <w:color w:val="0070BF"/>
        </w:rPr>
        <w:t>tài</w:t>
      </w:r>
      <w:proofErr w:type="spellEnd"/>
      <w:r w:rsidRPr="002362E2">
        <w:rPr>
          <w:b w:val="0"/>
          <w:bCs w:val="0"/>
          <w:color w:val="0070BF"/>
          <w:spacing w:val="37"/>
        </w:rPr>
        <w:t xml:space="preserve"> </w:t>
      </w:r>
      <w:proofErr w:type="spellStart"/>
      <w:r w:rsidRPr="002362E2">
        <w:rPr>
          <w:b w:val="0"/>
          <w:bCs w:val="0"/>
          <w:color w:val="0070BF"/>
        </w:rPr>
        <w:t>liệu</w:t>
      </w:r>
      <w:proofErr w:type="spellEnd"/>
      <w:r w:rsidRPr="002362E2">
        <w:rPr>
          <w:b w:val="0"/>
          <w:bCs w:val="0"/>
          <w:color w:val="0070BF"/>
          <w:spacing w:val="34"/>
        </w:rPr>
        <w:t xml:space="preserve"> </w:t>
      </w:r>
      <w:proofErr w:type="spellStart"/>
      <w:r w:rsidRPr="002362E2">
        <w:rPr>
          <w:b w:val="0"/>
          <w:bCs w:val="0"/>
          <w:color w:val="0070BF"/>
        </w:rPr>
        <w:t>được</w:t>
      </w:r>
      <w:proofErr w:type="spellEnd"/>
      <w:r w:rsidRPr="002362E2">
        <w:rPr>
          <w:b w:val="0"/>
          <w:bCs w:val="0"/>
          <w:color w:val="0070BF"/>
          <w:spacing w:val="34"/>
        </w:rPr>
        <w:t xml:space="preserve"> </w:t>
      </w:r>
      <w:proofErr w:type="spellStart"/>
      <w:r w:rsidRPr="002362E2">
        <w:rPr>
          <w:b w:val="0"/>
          <w:bCs w:val="0"/>
          <w:color w:val="0070BF"/>
        </w:rPr>
        <w:t>chuẩn</w:t>
      </w:r>
      <w:proofErr w:type="spellEnd"/>
      <w:r w:rsidRPr="002362E2">
        <w:rPr>
          <w:b w:val="0"/>
          <w:bCs w:val="0"/>
          <w:color w:val="0070BF"/>
          <w:spacing w:val="34"/>
        </w:rPr>
        <w:t xml:space="preserve"> </w:t>
      </w:r>
      <w:proofErr w:type="spellStart"/>
      <w:r w:rsidRPr="002362E2">
        <w:rPr>
          <w:b w:val="0"/>
          <w:bCs w:val="0"/>
          <w:color w:val="0070BF"/>
        </w:rPr>
        <w:t>bị</w:t>
      </w:r>
      <w:proofErr w:type="spellEnd"/>
      <w:r w:rsidRPr="002362E2">
        <w:rPr>
          <w:b w:val="0"/>
          <w:bCs w:val="0"/>
          <w:color w:val="0070BF"/>
          <w:spacing w:val="34"/>
        </w:rPr>
        <w:t xml:space="preserve"> </w:t>
      </w:r>
      <w:proofErr w:type="spellStart"/>
      <w:r w:rsidRPr="002362E2">
        <w:rPr>
          <w:b w:val="0"/>
          <w:bCs w:val="0"/>
          <w:color w:val="0070BF"/>
        </w:rPr>
        <w:t>bằng</w:t>
      </w:r>
      <w:proofErr w:type="spellEnd"/>
      <w:r w:rsidRPr="002362E2">
        <w:rPr>
          <w:b w:val="0"/>
          <w:bCs w:val="0"/>
          <w:color w:val="0070BF"/>
          <w:spacing w:val="36"/>
        </w:rPr>
        <w:t xml:space="preserve"> </w:t>
      </w:r>
      <w:proofErr w:type="spellStart"/>
      <w:r w:rsidRPr="002362E2">
        <w:rPr>
          <w:b w:val="0"/>
          <w:bCs w:val="0"/>
          <w:color w:val="0070BF"/>
        </w:rPr>
        <w:t>tiếng</w:t>
      </w:r>
      <w:proofErr w:type="spellEnd"/>
      <w:r w:rsidRPr="002362E2">
        <w:rPr>
          <w:b w:val="0"/>
          <w:bCs w:val="0"/>
          <w:color w:val="0070BF"/>
          <w:spacing w:val="17"/>
        </w:rPr>
        <w:t xml:space="preserve"> </w:t>
      </w:r>
      <w:r w:rsidRPr="002362E2">
        <w:rPr>
          <w:b w:val="0"/>
          <w:bCs w:val="0"/>
          <w:color w:val="0070BF"/>
        </w:rPr>
        <w:t>Anh</w:t>
      </w:r>
      <w:r w:rsidRPr="002362E2">
        <w:rPr>
          <w:b w:val="0"/>
          <w:bCs w:val="0"/>
          <w:color w:val="0070BF"/>
          <w:spacing w:val="31"/>
        </w:rPr>
        <w:t xml:space="preserve"> </w:t>
      </w:r>
      <w:proofErr w:type="spellStart"/>
      <w:r w:rsidRPr="002362E2">
        <w:rPr>
          <w:b w:val="0"/>
          <w:bCs w:val="0"/>
          <w:color w:val="0070BF"/>
        </w:rPr>
        <w:t>và</w:t>
      </w:r>
      <w:proofErr w:type="spellEnd"/>
      <w:r w:rsidRPr="002362E2">
        <w:rPr>
          <w:b w:val="0"/>
          <w:bCs w:val="0"/>
          <w:color w:val="0070BF"/>
          <w:spacing w:val="39"/>
        </w:rPr>
        <w:t xml:space="preserve"> </w:t>
      </w:r>
      <w:proofErr w:type="spellStart"/>
      <w:r w:rsidRPr="002362E2">
        <w:rPr>
          <w:b w:val="0"/>
          <w:bCs w:val="0"/>
          <w:color w:val="0070BF"/>
        </w:rPr>
        <w:t>tiếng</w:t>
      </w:r>
      <w:proofErr w:type="spellEnd"/>
      <w:r w:rsidRPr="002362E2">
        <w:rPr>
          <w:b w:val="0"/>
          <w:bCs w:val="0"/>
          <w:color w:val="0070BF"/>
          <w:spacing w:val="34"/>
        </w:rPr>
        <w:t xml:space="preserve"> </w:t>
      </w:r>
      <w:proofErr w:type="spellStart"/>
      <w:r w:rsidRPr="002362E2">
        <w:rPr>
          <w:b w:val="0"/>
          <w:bCs w:val="0"/>
          <w:color w:val="0070BF"/>
        </w:rPr>
        <w:t>Việt</w:t>
      </w:r>
      <w:proofErr w:type="spellEnd"/>
      <w:r w:rsidRPr="002362E2">
        <w:rPr>
          <w:b w:val="0"/>
          <w:bCs w:val="0"/>
          <w:color w:val="0070BF"/>
        </w:rPr>
        <w:t>.</w:t>
      </w:r>
      <w:r w:rsidRPr="002362E2">
        <w:rPr>
          <w:b w:val="0"/>
          <w:bCs w:val="0"/>
          <w:color w:val="0070BF"/>
          <w:spacing w:val="36"/>
        </w:rPr>
        <w:t xml:space="preserve"> </w:t>
      </w:r>
      <w:proofErr w:type="spellStart"/>
      <w:r w:rsidRPr="002362E2">
        <w:rPr>
          <w:b w:val="0"/>
          <w:bCs w:val="0"/>
          <w:color w:val="0070BF"/>
        </w:rPr>
        <w:t>Nếu</w:t>
      </w:r>
      <w:proofErr w:type="spellEnd"/>
      <w:r w:rsidRPr="002362E2">
        <w:rPr>
          <w:b w:val="0"/>
          <w:bCs w:val="0"/>
          <w:color w:val="0070BF"/>
          <w:spacing w:val="34"/>
        </w:rPr>
        <w:t xml:space="preserve"> </w:t>
      </w:r>
      <w:proofErr w:type="spellStart"/>
      <w:r w:rsidRPr="002362E2">
        <w:rPr>
          <w:b w:val="0"/>
          <w:bCs w:val="0"/>
          <w:color w:val="0070BF"/>
        </w:rPr>
        <w:t>có</w:t>
      </w:r>
      <w:proofErr w:type="spellEnd"/>
      <w:r w:rsidRPr="002362E2">
        <w:rPr>
          <w:b w:val="0"/>
          <w:bCs w:val="0"/>
          <w:color w:val="0070BF"/>
          <w:spacing w:val="36"/>
        </w:rPr>
        <w:t xml:space="preserve"> </w:t>
      </w:r>
      <w:proofErr w:type="spellStart"/>
      <w:r w:rsidRPr="002362E2">
        <w:rPr>
          <w:b w:val="0"/>
          <w:bCs w:val="0"/>
          <w:color w:val="0070BF"/>
        </w:rPr>
        <w:t>bất</w:t>
      </w:r>
      <w:proofErr w:type="spellEnd"/>
      <w:r w:rsidRPr="002362E2">
        <w:rPr>
          <w:b w:val="0"/>
          <w:bCs w:val="0"/>
          <w:color w:val="0070BF"/>
          <w:spacing w:val="34"/>
        </w:rPr>
        <w:t xml:space="preserve"> </w:t>
      </w:r>
      <w:proofErr w:type="spellStart"/>
      <w:r w:rsidRPr="002362E2">
        <w:rPr>
          <w:b w:val="0"/>
          <w:bCs w:val="0"/>
          <w:color w:val="0070BF"/>
        </w:rPr>
        <w:t>kỳ</w:t>
      </w:r>
      <w:proofErr w:type="spellEnd"/>
      <w:r w:rsidRPr="002362E2">
        <w:rPr>
          <w:b w:val="0"/>
          <w:bCs w:val="0"/>
          <w:color w:val="0070BF"/>
          <w:spacing w:val="32"/>
        </w:rPr>
        <w:t xml:space="preserve"> </w:t>
      </w:r>
      <w:proofErr w:type="spellStart"/>
      <w:r w:rsidRPr="002362E2">
        <w:rPr>
          <w:b w:val="0"/>
          <w:bCs w:val="0"/>
          <w:color w:val="0070BF"/>
        </w:rPr>
        <w:t>sự</w:t>
      </w:r>
      <w:proofErr w:type="spellEnd"/>
      <w:r w:rsidRPr="002362E2">
        <w:rPr>
          <w:b w:val="0"/>
          <w:bCs w:val="0"/>
          <w:color w:val="0070BF"/>
          <w:spacing w:val="34"/>
        </w:rPr>
        <w:t xml:space="preserve"> </w:t>
      </w:r>
      <w:proofErr w:type="spellStart"/>
      <w:r w:rsidRPr="002362E2">
        <w:rPr>
          <w:b w:val="0"/>
          <w:bCs w:val="0"/>
          <w:color w:val="0070BF"/>
        </w:rPr>
        <w:t>khác</w:t>
      </w:r>
      <w:proofErr w:type="spellEnd"/>
      <w:r w:rsidRPr="002362E2">
        <w:rPr>
          <w:b w:val="0"/>
          <w:bCs w:val="0"/>
          <w:color w:val="0070BF"/>
          <w:spacing w:val="32"/>
        </w:rPr>
        <w:t xml:space="preserve"> </w:t>
      </w:r>
      <w:proofErr w:type="spellStart"/>
      <w:r w:rsidRPr="002362E2">
        <w:rPr>
          <w:b w:val="0"/>
          <w:bCs w:val="0"/>
          <w:color w:val="0070BF"/>
        </w:rPr>
        <w:t>biệt</w:t>
      </w:r>
      <w:proofErr w:type="spellEnd"/>
      <w:r w:rsidRPr="002362E2">
        <w:rPr>
          <w:b w:val="0"/>
          <w:bCs w:val="0"/>
          <w:color w:val="0070BF"/>
        </w:rPr>
        <w:t xml:space="preserve"> </w:t>
      </w:r>
      <w:proofErr w:type="spellStart"/>
      <w:r w:rsidRPr="002362E2">
        <w:rPr>
          <w:b w:val="0"/>
          <w:bCs w:val="0"/>
          <w:color w:val="0070BF"/>
        </w:rPr>
        <w:t>hoặc</w:t>
      </w:r>
      <w:proofErr w:type="spellEnd"/>
      <w:r w:rsidRPr="002362E2">
        <w:rPr>
          <w:b w:val="0"/>
          <w:bCs w:val="0"/>
          <w:color w:val="0070BF"/>
          <w:spacing w:val="28"/>
        </w:rPr>
        <w:t xml:space="preserve"> </w:t>
      </w:r>
      <w:proofErr w:type="spellStart"/>
      <w:r w:rsidRPr="002362E2">
        <w:rPr>
          <w:b w:val="0"/>
          <w:bCs w:val="0"/>
          <w:color w:val="0070BF"/>
        </w:rPr>
        <w:t>mâu</w:t>
      </w:r>
      <w:proofErr w:type="spellEnd"/>
      <w:r w:rsidRPr="002362E2">
        <w:rPr>
          <w:b w:val="0"/>
          <w:bCs w:val="0"/>
          <w:color w:val="0070BF"/>
          <w:spacing w:val="28"/>
        </w:rPr>
        <w:t xml:space="preserve"> </w:t>
      </w:r>
      <w:proofErr w:type="spellStart"/>
      <w:r w:rsidRPr="002362E2">
        <w:rPr>
          <w:b w:val="0"/>
          <w:bCs w:val="0"/>
          <w:color w:val="0070BF"/>
        </w:rPr>
        <w:t>thuẫn</w:t>
      </w:r>
      <w:proofErr w:type="spellEnd"/>
      <w:r w:rsidRPr="002362E2">
        <w:rPr>
          <w:b w:val="0"/>
          <w:bCs w:val="0"/>
          <w:color w:val="0070BF"/>
          <w:spacing w:val="28"/>
        </w:rPr>
        <w:t xml:space="preserve"> </w:t>
      </w:r>
      <w:proofErr w:type="spellStart"/>
      <w:r w:rsidRPr="002362E2">
        <w:rPr>
          <w:b w:val="0"/>
          <w:bCs w:val="0"/>
          <w:color w:val="0070BF"/>
        </w:rPr>
        <w:t>nào</w:t>
      </w:r>
      <w:proofErr w:type="spellEnd"/>
      <w:r w:rsidRPr="002362E2">
        <w:rPr>
          <w:b w:val="0"/>
          <w:bCs w:val="0"/>
          <w:color w:val="0070BF"/>
          <w:spacing w:val="25"/>
        </w:rPr>
        <w:t xml:space="preserve"> </w:t>
      </w:r>
      <w:proofErr w:type="spellStart"/>
      <w:r w:rsidRPr="002362E2">
        <w:rPr>
          <w:b w:val="0"/>
          <w:bCs w:val="0"/>
          <w:color w:val="0070BF"/>
        </w:rPr>
        <w:t>giữa</w:t>
      </w:r>
      <w:proofErr w:type="spellEnd"/>
      <w:r w:rsidRPr="002362E2">
        <w:rPr>
          <w:b w:val="0"/>
          <w:bCs w:val="0"/>
          <w:color w:val="0070BF"/>
          <w:spacing w:val="28"/>
        </w:rPr>
        <w:t xml:space="preserve"> </w:t>
      </w:r>
      <w:proofErr w:type="spellStart"/>
      <w:r w:rsidRPr="002362E2">
        <w:rPr>
          <w:b w:val="0"/>
          <w:bCs w:val="0"/>
          <w:color w:val="0070BF"/>
        </w:rPr>
        <w:t>tiếng</w:t>
      </w:r>
      <w:proofErr w:type="spellEnd"/>
      <w:r w:rsidRPr="002362E2">
        <w:rPr>
          <w:b w:val="0"/>
          <w:bCs w:val="0"/>
          <w:color w:val="0070BF"/>
        </w:rPr>
        <w:t xml:space="preserve"> Anh</w:t>
      </w:r>
      <w:r w:rsidRPr="002362E2">
        <w:rPr>
          <w:b w:val="0"/>
          <w:bCs w:val="0"/>
          <w:color w:val="0070BF"/>
          <w:spacing w:val="28"/>
        </w:rPr>
        <w:t xml:space="preserve"> </w:t>
      </w:r>
      <w:proofErr w:type="spellStart"/>
      <w:r w:rsidRPr="002362E2">
        <w:rPr>
          <w:b w:val="0"/>
          <w:bCs w:val="0"/>
          <w:color w:val="0070BF"/>
        </w:rPr>
        <w:t>và</w:t>
      </w:r>
      <w:proofErr w:type="spellEnd"/>
      <w:r w:rsidRPr="002362E2">
        <w:rPr>
          <w:b w:val="0"/>
          <w:bCs w:val="0"/>
          <w:color w:val="0070BF"/>
          <w:spacing w:val="26"/>
        </w:rPr>
        <w:t xml:space="preserve"> </w:t>
      </w:r>
      <w:proofErr w:type="spellStart"/>
      <w:r w:rsidRPr="002362E2">
        <w:rPr>
          <w:b w:val="0"/>
          <w:bCs w:val="0"/>
          <w:color w:val="0070BF"/>
        </w:rPr>
        <w:t>tiếng</w:t>
      </w:r>
      <w:proofErr w:type="spellEnd"/>
      <w:r w:rsidRPr="002362E2">
        <w:rPr>
          <w:b w:val="0"/>
          <w:bCs w:val="0"/>
          <w:color w:val="0070BF"/>
          <w:spacing w:val="28"/>
        </w:rPr>
        <w:t xml:space="preserve"> </w:t>
      </w:r>
      <w:proofErr w:type="spellStart"/>
      <w:r w:rsidRPr="002362E2">
        <w:rPr>
          <w:b w:val="0"/>
          <w:bCs w:val="0"/>
          <w:color w:val="0070BF"/>
        </w:rPr>
        <w:t>Việt</w:t>
      </w:r>
      <w:proofErr w:type="spellEnd"/>
      <w:r w:rsidRPr="002362E2">
        <w:rPr>
          <w:b w:val="0"/>
          <w:bCs w:val="0"/>
          <w:color w:val="0070BF"/>
          <w:spacing w:val="29"/>
        </w:rPr>
        <w:t xml:space="preserve"> </w:t>
      </w:r>
      <w:proofErr w:type="spellStart"/>
      <w:r w:rsidRPr="002362E2">
        <w:rPr>
          <w:b w:val="0"/>
          <w:bCs w:val="0"/>
          <w:color w:val="0070BF"/>
        </w:rPr>
        <w:t>thì</w:t>
      </w:r>
      <w:proofErr w:type="spellEnd"/>
      <w:r w:rsidRPr="002362E2">
        <w:rPr>
          <w:b w:val="0"/>
          <w:bCs w:val="0"/>
          <w:color w:val="0070BF"/>
          <w:spacing w:val="30"/>
        </w:rPr>
        <w:t xml:space="preserve"> </w:t>
      </w:r>
      <w:proofErr w:type="spellStart"/>
      <w:r w:rsidRPr="002362E2">
        <w:rPr>
          <w:b w:val="0"/>
          <w:bCs w:val="0"/>
          <w:color w:val="0070BF"/>
        </w:rPr>
        <w:t>bản</w:t>
      </w:r>
      <w:proofErr w:type="spellEnd"/>
      <w:r w:rsidRPr="002362E2">
        <w:rPr>
          <w:b w:val="0"/>
          <w:bCs w:val="0"/>
          <w:color w:val="0070BF"/>
          <w:spacing w:val="30"/>
        </w:rPr>
        <w:t xml:space="preserve"> </w:t>
      </w:r>
      <w:proofErr w:type="spellStart"/>
      <w:r w:rsidRPr="002362E2">
        <w:rPr>
          <w:b w:val="0"/>
          <w:bCs w:val="0"/>
          <w:color w:val="0070BF"/>
        </w:rPr>
        <w:t>tiếng</w:t>
      </w:r>
      <w:proofErr w:type="spellEnd"/>
      <w:r w:rsidRPr="002362E2">
        <w:rPr>
          <w:b w:val="0"/>
          <w:bCs w:val="0"/>
          <w:color w:val="0070BF"/>
        </w:rPr>
        <w:t xml:space="preserve"> Anh</w:t>
      </w:r>
      <w:r w:rsidRPr="002362E2">
        <w:rPr>
          <w:b w:val="0"/>
          <w:bCs w:val="0"/>
          <w:color w:val="0070BF"/>
          <w:spacing w:val="25"/>
        </w:rPr>
        <w:t xml:space="preserve"> </w:t>
      </w:r>
      <w:proofErr w:type="spellStart"/>
      <w:r w:rsidRPr="002362E2">
        <w:rPr>
          <w:b w:val="0"/>
          <w:bCs w:val="0"/>
          <w:color w:val="0070BF"/>
        </w:rPr>
        <w:t>sẽ</w:t>
      </w:r>
      <w:proofErr w:type="spellEnd"/>
      <w:r w:rsidRPr="002362E2">
        <w:rPr>
          <w:b w:val="0"/>
          <w:bCs w:val="0"/>
          <w:color w:val="0070BF"/>
          <w:spacing w:val="29"/>
        </w:rPr>
        <w:t xml:space="preserve"> </w:t>
      </w:r>
      <w:proofErr w:type="spellStart"/>
      <w:r w:rsidRPr="002362E2">
        <w:rPr>
          <w:b w:val="0"/>
          <w:bCs w:val="0"/>
          <w:color w:val="0070BF"/>
        </w:rPr>
        <w:t>được</w:t>
      </w:r>
      <w:proofErr w:type="spellEnd"/>
      <w:r w:rsidRPr="002362E2">
        <w:rPr>
          <w:b w:val="0"/>
          <w:bCs w:val="0"/>
          <w:color w:val="0070BF"/>
          <w:spacing w:val="24"/>
        </w:rPr>
        <w:t xml:space="preserve"> </w:t>
      </w:r>
      <w:proofErr w:type="spellStart"/>
      <w:r w:rsidRPr="002362E2">
        <w:rPr>
          <w:b w:val="0"/>
          <w:bCs w:val="0"/>
          <w:color w:val="0070BF"/>
        </w:rPr>
        <w:t>áp</w:t>
      </w:r>
      <w:proofErr w:type="spellEnd"/>
      <w:r w:rsidRPr="002362E2">
        <w:rPr>
          <w:b w:val="0"/>
          <w:bCs w:val="0"/>
          <w:color w:val="0070BF"/>
          <w:spacing w:val="25"/>
        </w:rPr>
        <w:t xml:space="preserve"> </w:t>
      </w:r>
      <w:proofErr w:type="spellStart"/>
      <w:r w:rsidRPr="002362E2">
        <w:rPr>
          <w:b w:val="0"/>
          <w:bCs w:val="0"/>
          <w:color w:val="0070BF"/>
        </w:rPr>
        <w:t>dụng</w:t>
      </w:r>
      <w:proofErr w:type="spellEnd"/>
      <w:r w:rsidRPr="002362E2">
        <w:rPr>
          <w:b w:val="0"/>
          <w:bCs w:val="0"/>
          <w:color w:val="0070BF"/>
        </w:rPr>
        <w:t>.</w:t>
      </w:r>
    </w:p>
    <w:p w14:paraId="652DF44B" w14:textId="77777777" w:rsidR="00917232" w:rsidRPr="002362E2" w:rsidRDefault="00917232" w:rsidP="00917232">
      <w:pPr>
        <w:pStyle w:val="L212ANNEX"/>
        <w:spacing w:line="276" w:lineRule="auto"/>
      </w:pPr>
      <w:r w:rsidRPr="002362E2">
        <w:t xml:space="preserve">Currency and </w:t>
      </w:r>
      <w:proofErr w:type="spellStart"/>
      <w:r w:rsidRPr="002362E2">
        <w:t>Payment</w:t>
      </w:r>
      <w:proofErr w:type="spellEnd"/>
    </w:p>
    <w:p w14:paraId="2F01CBB8"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t>Tiền</w:t>
      </w:r>
      <w:proofErr w:type="spellEnd"/>
      <w:r w:rsidRPr="002362E2">
        <w:rPr>
          <w:color w:val="0070BF"/>
        </w:rPr>
        <w:t xml:space="preserve"> </w:t>
      </w:r>
      <w:proofErr w:type="spellStart"/>
      <w:r w:rsidRPr="002362E2">
        <w:rPr>
          <w:color w:val="0070BF"/>
        </w:rPr>
        <w:t>tệ</w:t>
      </w:r>
      <w:proofErr w:type="spellEnd"/>
      <w:r w:rsidRPr="002362E2">
        <w:rPr>
          <w:color w:val="0070BF"/>
        </w:rPr>
        <w:t xml:space="preserve"> </w:t>
      </w:r>
      <w:proofErr w:type="spellStart"/>
      <w:r w:rsidRPr="002362E2">
        <w:rPr>
          <w:color w:val="0070BF"/>
        </w:rPr>
        <w:t>và</w:t>
      </w:r>
      <w:proofErr w:type="spellEnd"/>
      <w:r w:rsidRPr="002362E2">
        <w:rPr>
          <w:color w:val="0070BF"/>
        </w:rPr>
        <w:t xml:space="preserve"> </w:t>
      </w:r>
      <w:proofErr w:type="spellStart"/>
      <w:r w:rsidRPr="002362E2">
        <w:rPr>
          <w:color w:val="0070BF"/>
        </w:rPr>
        <w:t>thanh</w:t>
      </w:r>
      <w:proofErr w:type="spellEnd"/>
      <w:r w:rsidRPr="002362E2">
        <w:rPr>
          <w:color w:val="0070BF"/>
        </w:rPr>
        <w:t xml:space="preserve"> </w:t>
      </w:r>
      <w:proofErr w:type="spellStart"/>
      <w:r w:rsidRPr="002362E2">
        <w:rPr>
          <w:color w:val="0070BF"/>
        </w:rPr>
        <w:t>toán</w:t>
      </w:r>
      <w:proofErr w:type="spellEnd"/>
    </w:p>
    <w:p w14:paraId="72F12FF3"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Price</w:t>
      </w:r>
      <w:r w:rsidRPr="002362E2">
        <w:rPr>
          <w:rFonts w:ascii="Arial" w:hAnsi="Arial" w:cs="Arial"/>
          <w:spacing w:val="15"/>
          <w:sz w:val="24"/>
          <w:szCs w:val="24"/>
        </w:rPr>
        <w:t xml:space="preserve"> </w:t>
      </w:r>
      <w:r w:rsidRPr="002362E2">
        <w:rPr>
          <w:rFonts w:ascii="Arial" w:hAnsi="Arial" w:cs="Arial"/>
          <w:sz w:val="24"/>
          <w:szCs w:val="24"/>
        </w:rPr>
        <w:t>shall</w:t>
      </w:r>
      <w:r w:rsidRPr="002362E2">
        <w:rPr>
          <w:rFonts w:ascii="Arial" w:hAnsi="Arial" w:cs="Arial"/>
          <w:spacing w:val="12"/>
          <w:sz w:val="24"/>
          <w:szCs w:val="24"/>
        </w:rPr>
        <w:t xml:space="preserve"> </w:t>
      </w:r>
      <w:r w:rsidRPr="002362E2">
        <w:rPr>
          <w:rFonts w:ascii="Arial" w:hAnsi="Arial" w:cs="Arial"/>
          <w:sz w:val="24"/>
          <w:szCs w:val="24"/>
        </w:rPr>
        <w:t>be</w:t>
      </w:r>
      <w:r w:rsidRPr="002362E2">
        <w:rPr>
          <w:rFonts w:ascii="Arial" w:hAnsi="Arial" w:cs="Arial"/>
          <w:spacing w:val="13"/>
          <w:sz w:val="24"/>
          <w:szCs w:val="24"/>
        </w:rPr>
        <w:t xml:space="preserve"> </w:t>
      </w:r>
      <w:r w:rsidRPr="002362E2">
        <w:rPr>
          <w:rFonts w:ascii="Arial" w:hAnsi="Arial" w:cs="Arial"/>
          <w:sz w:val="24"/>
          <w:szCs w:val="24"/>
        </w:rPr>
        <w:t>quoted</w:t>
      </w:r>
      <w:r w:rsidRPr="002362E2">
        <w:rPr>
          <w:rFonts w:ascii="Arial" w:hAnsi="Arial" w:cs="Arial"/>
          <w:spacing w:val="13"/>
          <w:sz w:val="24"/>
          <w:szCs w:val="24"/>
        </w:rPr>
        <w:t xml:space="preserve"> </w:t>
      </w:r>
      <w:r w:rsidRPr="002362E2">
        <w:rPr>
          <w:rFonts w:ascii="Arial" w:hAnsi="Arial" w:cs="Arial"/>
          <w:sz w:val="24"/>
          <w:szCs w:val="24"/>
        </w:rPr>
        <w:t>in</w:t>
      </w:r>
      <w:r w:rsidRPr="002362E2">
        <w:rPr>
          <w:rFonts w:ascii="Arial" w:hAnsi="Arial" w:cs="Arial"/>
          <w:spacing w:val="13"/>
          <w:sz w:val="24"/>
          <w:szCs w:val="24"/>
        </w:rPr>
        <w:t xml:space="preserve"> </w:t>
      </w:r>
      <w:r w:rsidRPr="002362E2">
        <w:rPr>
          <w:rFonts w:ascii="Arial" w:hAnsi="Arial" w:cs="Arial"/>
          <w:sz w:val="24"/>
          <w:szCs w:val="24"/>
        </w:rPr>
        <w:t>Vietnamese</w:t>
      </w:r>
      <w:r w:rsidRPr="002362E2">
        <w:rPr>
          <w:rFonts w:ascii="Arial" w:hAnsi="Arial" w:cs="Arial"/>
          <w:spacing w:val="16"/>
          <w:sz w:val="24"/>
          <w:szCs w:val="24"/>
        </w:rPr>
        <w:t xml:space="preserve"> </w:t>
      </w:r>
      <w:r w:rsidRPr="002362E2">
        <w:rPr>
          <w:rFonts w:ascii="Arial" w:hAnsi="Arial" w:cs="Arial"/>
          <w:sz w:val="24"/>
          <w:szCs w:val="24"/>
        </w:rPr>
        <w:t>Dong,</w:t>
      </w:r>
      <w:r w:rsidRPr="002362E2">
        <w:rPr>
          <w:rFonts w:ascii="Arial" w:hAnsi="Arial" w:cs="Arial"/>
          <w:spacing w:val="13"/>
          <w:sz w:val="24"/>
          <w:szCs w:val="24"/>
        </w:rPr>
        <w:t xml:space="preserve"> </w:t>
      </w:r>
      <w:r w:rsidRPr="002362E2">
        <w:rPr>
          <w:rFonts w:ascii="Arial" w:hAnsi="Arial" w:cs="Arial"/>
          <w:sz w:val="24"/>
          <w:szCs w:val="24"/>
        </w:rPr>
        <w:t>exclusive</w:t>
      </w:r>
      <w:r w:rsidRPr="002362E2">
        <w:rPr>
          <w:rFonts w:ascii="Arial" w:hAnsi="Arial" w:cs="Arial"/>
          <w:spacing w:val="12"/>
          <w:sz w:val="24"/>
          <w:szCs w:val="24"/>
        </w:rPr>
        <w:t xml:space="preserve"> </w:t>
      </w:r>
      <w:r w:rsidRPr="002362E2">
        <w:rPr>
          <w:rFonts w:ascii="Arial" w:hAnsi="Arial" w:cs="Arial"/>
          <w:sz w:val="24"/>
          <w:szCs w:val="24"/>
        </w:rPr>
        <w:t>of</w:t>
      </w:r>
      <w:r w:rsidRPr="002362E2">
        <w:rPr>
          <w:rFonts w:ascii="Arial" w:hAnsi="Arial" w:cs="Arial"/>
          <w:spacing w:val="11"/>
          <w:sz w:val="24"/>
          <w:szCs w:val="24"/>
        </w:rPr>
        <w:t xml:space="preserve"> </w:t>
      </w:r>
      <w:r w:rsidRPr="002362E2">
        <w:rPr>
          <w:rFonts w:ascii="Arial" w:hAnsi="Arial" w:cs="Arial"/>
          <w:spacing w:val="-4"/>
          <w:sz w:val="24"/>
          <w:szCs w:val="24"/>
        </w:rPr>
        <w:t>VAT.</w:t>
      </w:r>
    </w:p>
    <w:p w14:paraId="29C982E0"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bằng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đồng</w:t>
      </w:r>
      <w:proofErr w:type="spellEnd"/>
      <w:r w:rsidRPr="002362E2">
        <w:rPr>
          <w:rFonts w:ascii="Arial" w:hAnsi="Arial" w:cs="Arial"/>
          <w:color w:val="0070BF"/>
          <w:sz w:val="24"/>
          <w:szCs w:val="24"/>
        </w:rPr>
        <w:t xml:space="preserve"> Việt Nam, </w:t>
      </w:r>
      <w:proofErr w:type="spellStart"/>
      <w:r w:rsidRPr="002362E2">
        <w:rPr>
          <w:rFonts w:ascii="Arial" w:hAnsi="Arial" w:cs="Arial"/>
          <w:color w:val="0070BF"/>
          <w:sz w:val="24"/>
          <w:szCs w:val="24"/>
        </w:rPr>
        <w:t>chưa</w:t>
      </w:r>
      <w:proofErr w:type="spellEnd"/>
      <w:r w:rsidRPr="002362E2">
        <w:rPr>
          <w:rFonts w:ascii="Arial" w:hAnsi="Arial" w:cs="Arial"/>
          <w:color w:val="0070BF"/>
          <w:sz w:val="24"/>
          <w:szCs w:val="24"/>
        </w:rPr>
        <w:t xml:space="preserve"> bao </w:t>
      </w:r>
      <w:proofErr w:type="spellStart"/>
      <w:r w:rsidRPr="002362E2">
        <w:rPr>
          <w:rFonts w:ascii="Arial" w:hAnsi="Arial" w:cs="Arial"/>
          <w:color w:val="0070BF"/>
          <w:sz w:val="24"/>
          <w:szCs w:val="24"/>
        </w:rPr>
        <w:t>gồm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thuế</w:t>
      </w:r>
      <w:proofErr w:type="spellEnd"/>
      <w:r w:rsidRPr="002362E2">
        <w:rPr>
          <w:rFonts w:ascii="Arial" w:hAnsi="Arial" w:cs="Arial"/>
          <w:color w:val="0070BF"/>
          <w:sz w:val="24"/>
          <w:szCs w:val="24"/>
        </w:rPr>
        <w:t xml:space="preserve"> GTGT.</w:t>
      </w:r>
      <w:r w:rsidRPr="002362E2">
        <w:rPr>
          <w:rFonts w:ascii="Arial" w:hAnsi="Arial" w:cs="Arial"/>
          <w:color w:val="0070BF"/>
          <w:spacing w:val="40"/>
          <w:sz w:val="24"/>
          <w:szCs w:val="24"/>
        </w:rPr>
        <w:br/>
      </w:r>
      <w:r w:rsidRPr="002362E2">
        <w:rPr>
          <w:rFonts w:ascii="Arial" w:hAnsi="Arial" w:cs="Arial"/>
          <w:sz w:val="24"/>
          <w:szCs w:val="24"/>
        </w:rPr>
        <w:t>Payment shall be made in Vietnamese Dong.</w:t>
      </w:r>
    </w:p>
    <w:p w14:paraId="32AEA01F" w14:textId="77777777" w:rsidR="00917232" w:rsidRPr="002362E2" w:rsidRDefault="00917232" w:rsidP="00917232">
      <w:pPr>
        <w:pStyle w:val="BodyText"/>
        <w:spacing w:before="20" w:after="20" w:line="276" w:lineRule="auto"/>
        <w:jc w:val="both"/>
        <w:rPr>
          <w:rFonts w:ascii="Arial" w:hAnsi="Arial" w:cs="Arial"/>
          <w:color w:val="0070BF"/>
          <w:spacing w:val="-4"/>
          <w:w w:val="105"/>
          <w:sz w:val="24"/>
          <w:szCs w:val="24"/>
        </w:rPr>
      </w:pPr>
      <w:r w:rsidRPr="002362E2">
        <w:rPr>
          <w:rFonts w:ascii="Arial" w:hAnsi="Arial" w:cs="Arial"/>
          <w:color w:val="0070BF"/>
          <w:w w:val="105"/>
          <w:sz w:val="24"/>
          <w:szCs w:val="24"/>
        </w:rPr>
        <w:t>Thanh</w:t>
      </w:r>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toán</w:t>
      </w:r>
      <w:proofErr w:type="spellEnd"/>
      <w:r w:rsidRPr="002362E2">
        <w:rPr>
          <w:rFonts w:ascii="Arial" w:hAnsi="Arial" w:cs="Arial"/>
          <w:color w:val="0070BF"/>
          <w:spacing w:val="-3"/>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thực</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hiện</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bằng</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đồng</w:t>
      </w:r>
      <w:proofErr w:type="spellEnd"/>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Việt</w:t>
      </w:r>
      <w:r w:rsidRPr="002362E2">
        <w:rPr>
          <w:rFonts w:ascii="Arial" w:hAnsi="Arial" w:cs="Arial"/>
          <w:color w:val="0070BF"/>
          <w:spacing w:val="-3"/>
          <w:w w:val="105"/>
          <w:sz w:val="24"/>
          <w:szCs w:val="24"/>
        </w:rPr>
        <w:t xml:space="preserve"> </w:t>
      </w:r>
      <w:r w:rsidRPr="002362E2">
        <w:rPr>
          <w:rFonts w:ascii="Arial" w:hAnsi="Arial" w:cs="Arial"/>
          <w:color w:val="0070BF"/>
          <w:spacing w:val="-4"/>
          <w:w w:val="105"/>
          <w:sz w:val="24"/>
          <w:szCs w:val="24"/>
        </w:rPr>
        <w:t>Nam.</w:t>
      </w:r>
    </w:p>
    <w:p w14:paraId="70418972" w14:textId="77777777" w:rsidR="00917232" w:rsidRPr="002362E2" w:rsidRDefault="00917232" w:rsidP="00917232">
      <w:pPr>
        <w:pStyle w:val="BodyText"/>
        <w:spacing w:before="20" w:after="20" w:line="276" w:lineRule="auto"/>
        <w:jc w:val="both"/>
        <w:rPr>
          <w:rFonts w:ascii="Arial" w:hAnsi="Arial" w:cs="Arial"/>
          <w:sz w:val="24"/>
          <w:szCs w:val="24"/>
        </w:rPr>
      </w:pPr>
    </w:p>
    <w:p w14:paraId="1D42BF7F" w14:textId="77777777" w:rsidR="00917232" w:rsidRPr="002362E2" w:rsidRDefault="00917232" w:rsidP="00917232">
      <w:pPr>
        <w:pStyle w:val="L114ANNEX"/>
        <w:spacing w:before="20" w:after="20"/>
        <w:rPr>
          <w:rFonts w:ascii="Arial" w:hAnsi="Arial"/>
          <w:szCs w:val="28"/>
        </w:rPr>
      </w:pPr>
      <w:r w:rsidRPr="002362E2">
        <w:rPr>
          <w:rFonts w:ascii="Arial" w:hAnsi="Arial"/>
          <w:szCs w:val="28"/>
        </w:rPr>
        <w:t>PROCEDURES FOR BIDDING</w:t>
      </w:r>
    </w:p>
    <w:p w14:paraId="24B91FF7" w14:textId="77777777" w:rsidR="00917232" w:rsidRPr="002362E2" w:rsidRDefault="00917232" w:rsidP="00917232">
      <w:pPr>
        <w:pStyle w:val="L114ANNEX"/>
        <w:numPr>
          <w:ilvl w:val="0"/>
          <w:numId w:val="0"/>
        </w:numPr>
        <w:spacing w:before="20" w:after="20"/>
        <w:rPr>
          <w:rFonts w:ascii="Arial" w:hAnsi="Arial"/>
          <w:szCs w:val="28"/>
        </w:rPr>
      </w:pPr>
      <w:r w:rsidRPr="002362E2">
        <w:rPr>
          <w:rFonts w:ascii="Arial" w:hAnsi="Arial"/>
          <w:color w:val="0070BF"/>
          <w:szCs w:val="28"/>
        </w:rPr>
        <w:t>THỦ TỤC ĐẤU THẦU</w:t>
      </w:r>
    </w:p>
    <w:p w14:paraId="6D0BFC60" w14:textId="77777777" w:rsidR="00917232" w:rsidRPr="002362E2" w:rsidRDefault="00917232" w:rsidP="00917232">
      <w:pPr>
        <w:pStyle w:val="L212ANNEX"/>
        <w:spacing w:line="276" w:lineRule="auto"/>
      </w:pPr>
      <w:r w:rsidRPr="002362E2">
        <w:t xml:space="preserve">Clarification of </w:t>
      </w:r>
      <w:proofErr w:type="spellStart"/>
      <w:r w:rsidRPr="002362E2">
        <w:t>bidding</w:t>
      </w:r>
      <w:proofErr w:type="spellEnd"/>
      <w:r w:rsidRPr="002362E2">
        <w:t xml:space="preserve"> information</w:t>
      </w:r>
    </w:p>
    <w:p w14:paraId="7FDDF12C"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w w:val="105"/>
        </w:rPr>
        <w:t>Làm</w:t>
      </w:r>
      <w:proofErr w:type="spellEnd"/>
      <w:r w:rsidRPr="002362E2">
        <w:rPr>
          <w:color w:val="0070BF"/>
          <w:spacing w:val="-6"/>
          <w:w w:val="105"/>
        </w:rPr>
        <w:t xml:space="preserve"> </w:t>
      </w:r>
      <w:proofErr w:type="spellStart"/>
      <w:r w:rsidRPr="002362E2">
        <w:rPr>
          <w:color w:val="0070BF"/>
          <w:w w:val="105"/>
        </w:rPr>
        <w:t>rõ</w:t>
      </w:r>
      <w:proofErr w:type="spellEnd"/>
      <w:r w:rsidRPr="002362E2">
        <w:rPr>
          <w:color w:val="0070BF"/>
          <w:spacing w:val="-5"/>
          <w:w w:val="105"/>
        </w:rPr>
        <w:t xml:space="preserve"> </w:t>
      </w:r>
      <w:proofErr w:type="spellStart"/>
      <w:r w:rsidRPr="002362E2">
        <w:rPr>
          <w:color w:val="0070BF"/>
          <w:w w:val="105"/>
        </w:rPr>
        <w:t>thông</w:t>
      </w:r>
      <w:proofErr w:type="spellEnd"/>
      <w:r w:rsidRPr="002362E2">
        <w:rPr>
          <w:color w:val="0070BF"/>
          <w:spacing w:val="-6"/>
          <w:w w:val="105"/>
        </w:rPr>
        <w:t xml:space="preserve"> </w:t>
      </w:r>
      <w:r w:rsidRPr="002362E2">
        <w:rPr>
          <w:color w:val="0070BF"/>
          <w:w w:val="105"/>
        </w:rPr>
        <w:t>tin</w:t>
      </w:r>
      <w:r w:rsidRPr="002362E2">
        <w:rPr>
          <w:color w:val="0070BF"/>
          <w:spacing w:val="-6"/>
          <w:w w:val="105"/>
        </w:rPr>
        <w:t xml:space="preserve"> </w:t>
      </w:r>
      <w:proofErr w:type="spellStart"/>
      <w:r w:rsidRPr="002362E2">
        <w:rPr>
          <w:color w:val="0070BF"/>
          <w:w w:val="105"/>
        </w:rPr>
        <w:t>mời</w:t>
      </w:r>
      <w:proofErr w:type="spellEnd"/>
      <w:r w:rsidRPr="002362E2">
        <w:rPr>
          <w:color w:val="0070BF"/>
          <w:spacing w:val="-6"/>
          <w:w w:val="105"/>
        </w:rPr>
        <w:t xml:space="preserve"> </w:t>
      </w:r>
      <w:proofErr w:type="spellStart"/>
      <w:r w:rsidRPr="002362E2">
        <w:rPr>
          <w:color w:val="0070BF"/>
          <w:spacing w:val="-4"/>
          <w:w w:val="105"/>
        </w:rPr>
        <w:t>thầu</w:t>
      </w:r>
      <w:proofErr w:type="spellEnd"/>
    </w:p>
    <w:p w14:paraId="007A2065" w14:textId="53004FE5"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participating Bidders are requested to study and carefully check the contents of the Bidding information and other relevant information. The Bidders may send email</w:t>
      </w:r>
      <w:r w:rsidRPr="002362E2">
        <w:rPr>
          <w:rFonts w:ascii="Arial" w:hAnsi="Arial" w:cs="Arial"/>
          <w:spacing w:val="40"/>
          <w:sz w:val="24"/>
          <w:szCs w:val="24"/>
        </w:rPr>
        <w:t xml:space="preserve"> </w:t>
      </w:r>
      <w:r w:rsidRPr="002362E2">
        <w:rPr>
          <w:rFonts w:ascii="Arial" w:hAnsi="Arial" w:cs="Arial"/>
          <w:sz w:val="24"/>
          <w:szCs w:val="24"/>
        </w:rPr>
        <w:t>to VAPCO’s PIC: M</w:t>
      </w:r>
      <w:r>
        <w:rPr>
          <w:rFonts w:ascii="Arial" w:hAnsi="Arial" w:cs="Arial"/>
          <w:sz w:val="24"/>
          <w:szCs w:val="24"/>
        </w:rPr>
        <w:t>s</w:t>
      </w:r>
      <w:r w:rsidRPr="002362E2">
        <w:rPr>
          <w:rFonts w:ascii="Arial" w:hAnsi="Arial" w:cs="Arial"/>
          <w:sz w:val="24"/>
          <w:szCs w:val="24"/>
        </w:rPr>
        <w:t xml:space="preserve">. </w:t>
      </w:r>
      <w:r>
        <w:rPr>
          <w:rFonts w:ascii="Arial" w:hAnsi="Arial" w:cs="Arial"/>
          <w:sz w:val="24"/>
          <w:szCs w:val="24"/>
        </w:rPr>
        <w:t>Tran Thi Ngoc Thuy</w:t>
      </w:r>
      <w:r w:rsidRPr="002362E2">
        <w:rPr>
          <w:rFonts w:ascii="Arial" w:hAnsi="Arial" w:cs="Arial"/>
          <w:sz w:val="24"/>
          <w:szCs w:val="24"/>
        </w:rPr>
        <w:t xml:space="preserve">, at </w:t>
      </w:r>
      <w:hyperlink r:id="rId8" w:history="1">
        <w:r w:rsidRPr="00E06FA0">
          <w:rPr>
            <w:rStyle w:val="Hyperlink"/>
            <w:rFonts w:ascii="Arial" w:hAnsi="Arial" w:cs="Arial"/>
            <w:sz w:val="24"/>
            <w:szCs w:val="24"/>
          </w:rPr>
          <w:t>thuy.tran@vapco.com.vn</w:t>
        </w:r>
      </w:hyperlink>
      <w:r w:rsidRPr="002362E2">
        <w:rPr>
          <w:rFonts w:ascii="Arial" w:hAnsi="Arial" w:cs="Arial"/>
          <w:sz w:val="24"/>
          <w:szCs w:val="24"/>
        </w:rPr>
        <w:t xml:space="preserve"> </w:t>
      </w:r>
      <w:r w:rsidRPr="007E296E">
        <w:rPr>
          <w:rFonts w:ascii="Arial" w:hAnsi="Arial" w:cs="Arial"/>
          <w:sz w:val="24"/>
          <w:szCs w:val="24"/>
          <w:lang w:val="en-GB"/>
        </w:rPr>
        <w:t xml:space="preserve">at copying: Mr. </w:t>
      </w:r>
      <w:r w:rsidR="00BA4AAC">
        <w:rPr>
          <w:rFonts w:ascii="Arial" w:hAnsi="Arial" w:cs="Arial"/>
          <w:sz w:val="24"/>
          <w:szCs w:val="24"/>
          <w:lang w:val="en-GB"/>
        </w:rPr>
        <w:t>Ha, Jong Woo</w:t>
      </w:r>
      <w:r w:rsidRPr="007E296E">
        <w:rPr>
          <w:rFonts w:ascii="Arial" w:hAnsi="Arial" w:cs="Arial"/>
          <w:sz w:val="24"/>
          <w:szCs w:val="24"/>
          <w:lang w:val="en-GB"/>
        </w:rPr>
        <w:t xml:space="preserve"> at </w:t>
      </w:r>
      <w:hyperlink r:id="rId9" w:history="1">
        <w:r w:rsidR="00BA4AAC" w:rsidRPr="00BF017F">
          <w:rPr>
            <w:rStyle w:val="Hyperlink"/>
            <w:rFonts w:ascii="Arial" w:hAnsi="Arial" w:cs="Arial"/>
            <w:sz w:val="24"/>
            <w:szCs w:val="24"/>
            <w:lang w:val="en-GB"/>
          </w:rPr>
          <w:t>jeff.ha@vapco.com.vn</w:t>
        </w:r>
      </w:hyperlink>
      <w:r w:rsidRPr="007E296E">
        <w:rPr>
          <w:rFonts w:ascii="Arial" w:hAnsi="Arial" w:cs="Arial"/>
          <w:sz w:val="24"/>
          <w:szCs w:val="24"/>
          <w:lang w:val="en-GB"/>
        </w:rPr>
        <w:t xml:space="preserve">; Mr. Thach, at </w:t>
      </w:r>
      <w:hyperlink r:id="rId10" w:history="1">
        <w:r w:rsidRPr="007E296E">
          <w:rPr>
            <w:rStyle w:val="Hyperlink"/>
            <w:rFonts w:ascii="Arial" w:hAnsi="Arial" w:cs="Arial"/>
            <w:sz w:val="24"/>
            <w:szCs w:val="24"/>
            <w:lang w:val="en-GB"/>
          </w:rPr>
          <w:t>thach.pham@vapco.com.vn</w:t>
        </w:r>
      </w:hyperlink>
      <w:r w:rsidRPr="007E296E">
        <w:rPr>
          <w:rFonts w:ascii="Arial" w:hAnsi="Arial" w:cs="Arial"/>
          <w:sz w:val="24"/>
          <w:szCs w:val="24"/>
          <w:lang w:val="en-GB"/>
        </w:rPr>
        <w:t>;</w:t>
      </w:r>
      <w:r w:rsidRPr="002362E2">
        <w:rPr>
          <w:rFonts w:ascii="Arial" w:hAnsi="Arial" w:cs="Arial"/>
          <w:sz w:val="24"/>
          <w:szCs w:val="24"/>
        </w:rPr>
        <w:t xml:space="preserve"> or an official letter to VAPCO regarding the unclear contents at least 03 days before the due date of letter of Proposal submission. Written clarifications or feedback via email (as the case may be) will be provided by VAPCO no later than 01 days prior to the due date of </w:t>
      </w:r>
      <w:r w:rsidRPr="002362E2">
        <w:rPr>
          <w:rFonts w:ascii="Arial" w:hAnsi="Arial" w:cs="Arial"/>
          <w:sz w:val="24"/>
          <w:szCs w:val="24"/>
        </w:rPr>
        <w:lastRenderedPageBreak/>
        <w:t>Proposal submission.</w:t>
      </w:r>
    </w:p>
    <w:p w14:paraId="68397C76" w14:textId="24CD662E"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Nhà</w:t>
      </w:r>
      <w:proofErr w:type="spellEnd"/>
      <w:r w:rsidRPr="002362E2">
        <w:rPr>
          <w:rFonts w:ascii="Arial" w:hAnsi="Arial" w:cs="Arial"/>
          <w:color w:val="0070BF"/>
          <w:spacing w:val="21"/>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pacing w:val="25"/>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pacing w:val="24"/>
          <w:sz w:val="24"/>
          <w:szCs w:val="24"/>
        </w:rPr>
        <w:t xml:space="preserve"> </w:t>
      </w:r>
      <w:proofErr w:type="spellStart"/>
      <w:r w:rsidRPr="002362E2">
        <w:rPr>
          <w:rFonts w:ascii="Arial" w:hAnsi="Arial" w:cs="Arial"/>
          <w:color w:val="0070BF"/>
          <w:sz w:val="24"/>
          <w:szCs w:val="24"/>
        </w:rPr>
        <w:t>gia</w:t>
      </w:r>
      <w:proofErr w:type="spellEnd"/>
      <w:r w:rsidRPr="002362E2">
        <w:rPr>
          <w:rFonts w:ascii="Arial" w:hAnsi="Arial" w:cs="Arial"/>
          <w:color w:val="0070BF"/>
          <w:spacing w:val="21"/>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pacing w:val="21"/>
          <w:sz w:val="24"/>
          <w:szCs w:val="24"/>
        </w:rPr>
        <w:t xml:space="preserve"> </w:t>
      </w:r>
      <w:proofErr w:type="spellStart"/>
      <w:r w:rsidRPr="002362E2">
        <w:rPr>
          <w:rFonts w:ascii="Arial" w:hAnsi="Arial" w:cs="Arial"/>
          <w:color w:val="0070BF"/>
          <w:sz w:val="24"/>
          <w:szCs w:val="24"/>
        </w:rPr>
        <w:t>yêu</w:t>
      </w:r>
      <w:proofErr w:type="spellEnd"/>
      <w:r w:rsidRPr="002362E2">
        <w:rPr>
          <w:rFonts w:ascii="Arial" w:hAnsi="Arial" w:cs="Arial"/>
          <w:color w:val="0070BF"/>
          <w:spacing w:val="25"/>
          <w:sz w:val="24"/>
          <w:szCs w:val="24"/>
        </w:rPr>
        <w:t xml:space="preserve"> </w:t>
      </w:r>
      <w:proofErr w:type="spellStart"/>
      <w:r w:rsidRPr="002362E2">
        <w:rPr>
          <w:rFonts w:ascii="Arial" w:hAnsi="Arial" w:cs="Arial"/>
          <w:color w:val="0070BF"/>
          <w:sz w:val="24"/>
          <w:szCs w:val="24"/>
        </w:rPr>
        <w:t>cầu</w:t>
      </w:r>
      <w:proofErr w:type="spellEnd"/>
      <w:r w:rsidRPr="002362E2">
        <w:rPr>
          <w:rFonts w:ascii="Arial" w:hAnsi="Arial" w:cs="Arial"/>
          <w:color w:val="0070BF"/>
          <w:spacing w:val="22"/>
          <w:sz w:val="24"/>
          <w:szCs w:val="24"/>
        </w:rPr>
        <w:t xml:space="preserve"> </w:t>
      </w:r>
      <w:proofErr w:type="spellStart"/>
      <w:r w:rsidRPr="002362E2">
        <w:rPr>
          <w:rFonts w:ascii="Arial" w:hAnsi="Arial" w:cs="Arial"/>
          <w:color w:val="0070BF"/>
          <w:sz w:val="24"/>
          <w:szCs w:val="24"/>
        </w:rPr>
        <w:t>nghiên</w:t>
      </w:r>
      <w:proofErr w:type="spellEnd"/>
      <w:r w:rsidRPr="002362E2">
        <w:rPr>
          <w:rFonts w:ascii="Arial" w:hAnsi="Arial" w:cs="Arial"/>
          <w:color w:val="0070BF"/>
          <w:spacing w:val="21"/>
          <w:sz w:val="24"/>
          <w:szCs w:val="24"/>
        </w:rPr>
        <w:t xml:space="preserve"> </w:t>
      </w:r>
      <w:proofErr w:type="spellStart"/>
      <w:r w:rsidRPr="002362E2">
        <w:rPr>
          <w:rFonts w:ascii="Arial" w:hAnsi="Arial" w:cs="Arial"/>
          <w:color w:val="0070BF"/>
          <w:sz w:val="24"/>
          <w:szCs w:val="24"/>
        </w:rPr>
        <w:t>cứu</w:t>
      </w:r>
      <w:proofErr w:type="spellEnd"/>
      <w:r w:rsidRPr="002362E2">
        <w:rPr>
          <w:rFonts w:ascii="Arial" w:hAnsi="Arial" w:cs="Arial"/>
          <w:color w:val="0070BF"/>
          <w:spacing w:val="25"/>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pacing w:val="21"/>
          <w:sz w:val="24"/>
          <w:szCs w:val="24"/>
        </w:rPr>
        <w:t xml:space="preserve"> </w:t>
      </w:r>
      <w:proofErr w:type="spellStart"/>
      <w:r w:rsidRPr="002362E2">
        <w:rPr>
          <w:rFonts w:ascii="Arial" w:hAnsi="Arial" w:cs="Arial"/>
          <w:color w:val="0070BF"/>
          <w:sz w:val="24"/>
          <w:szCs w:val="24"/>
        </w:rPr>
        <w:t>kiểm</w:t>
      </w:r>
      <w:proofErr w:type="spellEnd"/>
      <w:r w:rsidRPr="002362E2">
        <w:rPr>
          <w:rFonts w:ascii="Arial" w:hAnsi="Arial" w:cs="Arial"/>
          <w:color w:val="0070BF"/>
          <w:spacing w:val="25"/>
          <w:sz w:val="24"/>
          <w:szCs w:val="24"/>
        </w:rPr>
        <w:t xml:space="preserve"> </w:t>
      </w:r>
      <w:proofErr w:type="spellStart"/>
      <w:r w:rsidRPr="002362E2">
        <w:rPr>
          <w:rFonts w:ascii="Arial" w:hAnsi="Arial" w:cs="Arial"/>
          <w:color w:val="0070BF"/>
          <w:sz w:val="24"/>
          <w:szCs w:val="24"/>
        </w:rPr>
        <w:t>tra</w:t>
      </w:r>
      <w:proofErr w:type="spellEnd"/>
      <w:r w:rsidRPr="002362E2">
        <w:rPr>
          <w:rFonts w:ascii="Arial" w:hAnsi="Arial" w:cs="Arial"/>
          <w:color w:val="0070BF"/>
          <w:spacing w:val="25"/>
          <w:sz w:val="24"/>
          <w:szCs w:val="24"/>
        </w:rPr>
        <w:t xml:space="preserve"> </w:t>
      </w:r>
      <w:proofErr w:type="spellStart"/>
      <w:r w:rsidRPr="002362E2">
        <w:rPr>
          <w:rFonts w:ascii="Arial" w:hAnsi="Arial" w:cs="Arial"/>
          <w:color w:val="0070BF"/>
          <w:sz w:val="24"/>
          <w:szCs w:val="24"/>
        </w:rPr>
        <w:t>kỹ</w:t>
      </w:r>
      <w:proofErr w:type="spellEnd"/>
      <w:r w:rsidRPr="002362E2">
        <w:rPr>
          <w:rFonts w:ascii="Arial" w:hAnsi="Arial" w:cs="Arial"/>
          <w:color w:val="0070BF"/>
          <w:spacing w:val="19"/>
          <w:sz w:val="24"/>
          <w:szCs w:val="24"/>
        </w:rPr>
        <w:t xml:space="preserve"> </w:t>
      </w:r>
      <w:proofErr w:type="spellStart"/>
      <w:r w:rsidRPr="002362E2">
        <w:rPr>
          <w:rFonts w:ascii="Arial" w:hAnsi="Arial" w:cs="Arial"/>
          <w:color w:val="0070BF"/>
          <w:sz w:val="24"/>
          <w:szCs w:val="24"/>
        </w:rPr>
        <w:t>lưỡng</w:t>
      </w:r>
      <w:proofErr w:type="spellEnd"/>
      <w:r w:rsidRPr="002362E2">
        <w:rPr>
          <w:rFonts w:ascii="Arial" w:hAnsi="Arial" w:cs="Arial"/>
          <w:color w:val="0070BF"/>
          <w:spacing w:val="20"/>
          <w:sz w:val="24"/>
          <w:szCs w:val="24"/>
        </w:rPr>
        <w:t xml:space="preserve"> </w:t>
      </w:r>
      <w:proofErr w:type="spellStart"/>
      <w:r w:rsidRPr="002362E2">
        <w:rPr>
          <w:rFonts w:ascii="Arial" w:hAnsi="Arial" w:cs="Arial"/>
          <w:color w:val="0070BF"/>
          <w:sz w:val="24"/>
          <w:szCs w:val="24"/>
        </w:rPr>
        <w:t>nội</w:t>
      </w:r>
      <w:proofErr w:type="spellEnd"/>
      <w:r w:rsidRPr="002362E2">
        <w:rPr>
          <w:rFonts w:ascii="Arial" w:hAnsi="Arial" w:cs="Arial"/>
          <w:color w:val="0070BF"/>
          <w:spacing w:val="21"/>
          <w:sz w:val="24"/>
          <w:szCs w:val="24"/>
        </w:rPr>
        <w:t xml:space="preserve"> </w:t>
      </w:r>
      <w:r w:rsidRPr="002362E2">
        <w:rPr>
          <w:rFonts w:ascii="Arial" w:hAnsi="Arial" w:cs="Arial"/>
          <w:color w:val="0070BF"/>
          <w:sz w:val="24"/>
          <w:szCs w:val="24"/>
        </w:rPr>
        <w:t>dung</w:t>
      </w:r>
      <w:r w:rsidRPr="002362E2">
        <w:rPr>
          <w:rFonts w:ascii="Arial" w:hAnsi="Arial" w:cs="Arial"/>
          <w:color w:val="0070BF"/>
          <w:spacing w:val="22"/>
          <w:sz w:val="24"/>
          <w:szCs w:val="24"/>
        </w:rPr>
        <w:t xml:space="preserve"> </w:t>
      </w:r>
      <w:proofErr w:type="spellStart"/>
      <w:r w:rsidRPr="002362E2">
        <w:rPr>
          <w:rFonts w:ascii="Arial" w:hAnsi="Arial" w:cs="Arial"/>
          <w:color w:val="0070BF"/>
          <w:sz w:val="24"/>
          <w:szCs w:val="24"/>
        </w:rPr>
        <w:t>của</w:t>
      </w:r>
      <w:proofErr w:type="spellEnd"/>
      <w:r w:rsidRPr="002362E2">
        <w:rPr>
          <w:rFonts w:ascii="Arial" w:hAnsi="Arial" w:cs="Arial"/>
          <w:color w:val="0070BF"/>
          <w:spacing w:val="16"/>
          <w:sz w:val="24"/>
          <w:szCs w:val="24"/>
        </w:rPr>
        <w:t xml:space="preserve"> </w:t>
      </w:r>
      <w:r w:rsidRPr="002362E2">
        <w:rPr>
          <w:rFonts w:ascii="Arial" w:hAnsi="Arial" w:cs="Arial"/>
          <w:color w:val="0070BF"/>
          <w:sz w:val="24"/>
          <w:szCs w:val="24"/>
        </w:rPr>
        <w:t xml:space="preserve">Thông tin </w:t>
      </w:r>
      <w:proofErr w:type="spellStart"/>
      <w:r w:rsidRPr="002362E2">
        <w:rPr>
          <w:rFonts w:ascii="Arial" w:hAnsi="Arial" w:cs="Arial"/>
          <w:color w:val="0070BF"/>
          <w:sz w:val="24"/>
          <w:szCs w:val="24"/>
        </w:rPr>
        <w:t>mời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thông</w:t>
      </w:r>
      <w:proofErr w:type="spellEnd"/>
      <w:r w:rsidRPr="002362E2">
        <w:rPr>
          <w:rFonts w:ascii="Arial" w:hAnsi="Arial" w:cs="Arial"/>
          <w:color w:val="0070BF"/>
          <w:sz w:val="24"/>
          <w:szCs w:val="24"/>
        </w:rPr>
        <w:t xml:space="preserve"> tin </w:t>
      </w:r>
      <w:proofErr w:type="spellStart"/>
      <w:r w:rsidRPr="002362E2">
        <w:rPr>
          <w:rFonts w:ascii="Arial" w:hAnsi="Arial" w:cs="Arial"/>
          <w:color w:val="0070BF"/>
          <w:sz w:val="24"/>
          <w:szCs w:val="24"/>
        </w:rPr>
        <w:t>liên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quan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khác</w:t>
      </w:r>
      <w:proofErr w:type="spellEnd"/>
      <w:r w:rsidRPr="002362E2">
        <w:rPr>
          <w:rFonts w:ascii="Arial" w:hAnsi="Arial" w:cs="Arial"/>
          <w:color w:val="0070BF"/>
          <w:sz w:val="24"/>
          <w:szCs w:val="24"/>
        </w:rPr>
        <w:t xml:space="preserve">. Các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thể</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gửi</w:t>
      </w:r>
      <w:proofErr w:type="spellEnd"/>
      <w:r w:rsidRPr="002362E2">
        <w:rPr>
          <w:rFonts w:ascii="Arial" w:hAnsi="Arial" w:cs="Arial"/>
          <w:color w:val="0070BF"/>
          <w:sz w:val="24"/>
          <w:szCs w:val="24"/>
        </w:rPr>
        <w:t xml:space="preserve"> email </w:t>
      </w:r>
      <w:proofErr w:type="spellStart"/>
      <w:r w:rsidRPr="002362E2">
        <w:rPr>
          <w:rFonts w:ascii="Arial" w:hAnsi="Arial" w:cs="Arial"/>
          <w:color w:val="0070BF"/>
          <w:sz w:val="24"/>
          <w:szCs w:val="24"/>
        </w:rPr>
        <w:t>cho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người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phụ</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trách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của</w:t>
      </w:r>
      <w:proofErr w:type="spellEnd"/>
      <w:r w:rsidRPr="002362E2">
        <w:rPr>
          <w:rFonts w:ascii="Arial" w:hAnsi="Arial" w:cs="Arial"/>
          <w:color w:val="0070BF"/>
          <w:sz w:val="24"/>
          <w:szCs w:val="24"/>
        </w:rPr>
        <w:t xml:space="preserve"> VAPCO: </w:t>
      </w:r>
      <w:proofErr w:type="spellStart"/>
      <w:r>
        <w:rPr>
          <w:rFonts w:ascii="Arial" w:hAnsi="Arial" w:cs="Arial"/>
          <w:color w:val="0070BF"/>
          <w:sz w:val="24"/>
          <w:szCs w:val="24"/>
        </w:rPr>
        <w:t>Bà</w:t>
      </w:r>
      <w:proofErr w:type="spellEnd"/>
      <w:r w:rsidRPr="002362E2">
        <w:rPr>
          <w:rFonts w:ascii="Arial" w:hAnsi="Arial" w:cs="Arial"/>
          <w:color w:val="0070BF"/>
          <w:sz w:val="24"/>
          <w:szCs w:val="24"/>
        </w:rPr>
        <w:t xml:space="preserve"> </w:t>
      </w:r>
      <w:proofErr w:type="spellStart"/>
      <w:r>
        <w:rPr>
          <w:rFonts w:ascii="Arial" w:hAnsi="Arial" w:cs="Arial"/>
          <w:color w:val="0070BF"/>
          <w:sz w:val="24"/>
          <w:szCs w:val="24"/>
        </w:rPr>
        <w:t>Trần</w:t>
      </w:r>
      <w:proofErr w:type="spellEnd"/>
      <w:r>
        <w:rPr>
          <w:rFonts w:ascii="Arial" w:hAnsi="Arial" w:cs="Arial"/>
          <w:color w:val="0070BF"/>
          <w:sz w:val="24"/>
          <w:szCs w:val="24"/>
        </w:rPr>
        <w:t xml:space="preserve"> Thị Ngọc </w:t>
      </w:r>
      <w:proofErr w:type="spellStart"/>
      <w:r>
        <w:rPr>
          <w:rFonts w:ascii="Arial" w:hAnsi="Arial" w:cs="Arial"/>
          <w:color w:val="0070BF"/>
          <w:sz w:val="24"/>
          <w:szCs w:val="24"/>
        </w:rPr>
        <w:t>Thúy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theo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địa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chỉ</w:t>
      </w:r>
      <w:proofErr w:type="spellEnd"/>
      <w:r w:rsidRPr="002362E2">
        <w:rPr>
          <w:rFonts w:ascii="Arial" w:hAnsi="Arial" w:cs="Arial"/>
          <w:color w:val="0070BF"/>
          <w:sz w:val="24"/>
          <w:szCs w:val="24"/>
        </w:rPr>
        <w:t xml:space="preserve"> </w:t>
      </w:r>
      <w:hyperlink r:id="rId11" w:history="1">
        <w:r w:rsidRPr="00E06FA0">
          <w:rPr>
            <w:rStyle w:val="Hyperlink"/>
            <w:rFonts w:ascii="Arial" w:hAnsi="Arial" w:cs="Arial"/>
            <w:sz w:val="24"/>
            <w:szCs w:val="24"/>
          </w:rPr>
          <w:t>thuy.tran@vapco.com.vn</w:t>
        </w:r>
      </w:hyperlink>
      <w:r w:rsidRPr="002362E2">
        <w:rPr>
          <w:rFonts w:ascii="Arial" w:hAnsi="Arial" w:cs="Arial"/>
          <w:color w:val="0070BF"/>
          <w:sz w:val="24"/>
          <w:szCs w:val="24"/>
        </w:rPr>
        <w:t xml:space="preserve"> </w:t>
      </w:r>
      <w:proofErr w:type="spellStart"/>
      <w:r w:rsidRPr="00110A82">
        <w:rPr>
          <w:rFonts w:ascii="Arial" w:hAnsi="Arial" w:cs="Arial"/>
          <w:color w:val="0070BF"/>
          <w:sz w:val="24"/>
          <w:szCs w:val="24"/>
          <w:lang w:val="en-GB"/>
        </w:rPr>
        <w:t>vn</w:t>
      </w:r>
      <w:proofErr w:type="spellEnd"/>
      <w:r w:rsidRPr="00110A82">
        <w:rPr>
          <w:rFonts w:ascii="Arial" w:hAnsi="Arial" w:cs="Arial"/>
          <w:color w:val="0070BF"/>
          <w:sz w:val="24"/>
          <w:szCs w:val="24"/>
          <w:lang w:val="en-GB"/>
        </w:rPr>
        <w:t xml:space="preserve"> (CC </w:t>
      </w:r>
      <w:proofErr w:type="spellStart"/>
      <w:r w:rsidRPr="00110A82">
        <w:rPr>
          <w:rFonts w:ascii="Arial" w:hAnsi="Arial" w:cs="Arial"/>
          <w:color w:val="0070BF"/>
          <w:sz w:val="24"/>
          <w:szCs w:val="24"/>
          <w:lang w:val="en-GB"/>
        </w:rPr>
        <w:t>cho</w:t>
      </w:r>
      <w:proofErr w:type="spellEnd"/>
      <w:r w:rsidRPr="00110A82">
        <w:rPr>
          <w:rFonts w:ascii="Arial" w:hAnsi="Arial" w:cs="Arial"/>
          <w:color w:val="0070BF"/>
          <w:sz w:val="24"/>
          <w:szCs w:val="24"/>
          <w:lang w:val="en-GB"/>
        </w:rPr>
        <w:t xml:space="preserve"> </w:t>
      </w:r>
      <w:proofErr w:type="spellStart"/>
      <w:r w:rsidRPr="00110A82">
        <w:rPr>
          <w:rFonts w:ascii="Arial" w:hAnsi="Arial" w:cs="Arial"/>
          <w:color w:val="0070BF"/>
          <w:sz w:val="24"/>
          <w:szCs w:val="24"/>
          <w:lang w:val="en-GB"/>
        </w:rPr>
        <w:t>ông</w:t>
      </w:r>
      <w:proofErr w:type="spellEnd"/>
      <w:r w:rsidRPr="00110A82">
        <w:rPr>
          <w:rFonts w:ascii="Arial" w:hAnsi="Arial" w:cs="Arial"/>
          <w:color w:val="0070BF"/>
          <w:sz w:val="24"/>
          <w:szCs w:val="24"/>
          <w:lang w:val="en-GB"/>
        </w:rPr>
        <w:t xml:space="preserve"> </w:t>
      </w:r>
      <w:r w:rsidR="00BA4AAC">
        <w:rPr>
          <w:rFonts w:ascii="Arial" w:hAnsi="Arial" w:cs="Arial"/>
          <w:color w:val="0070BF"/>
          <w:sz w:val="24"/>
          <w:szCs w:val="24"/>
          <w:lang w:val="en-GB"/>
        </w:rPr>
        <w:t>Ha Jong Woo</w:t>
      </w:r>
      <w:r w:rsidRPr="00110A82">
        <w:rPr>
          <w:rFonts w:ascii="Arial" w:hAnsi="Arial" w:cs="Arial"/>
          <w:color w:val="0070BF"/>
          <w:sz w:val="24"/>
          <w:szCs w:val="24"/>
          <w:lang w:val="en-GB"/>
        </w:rPr>
        <w:t xml:space="preserve"> </w:t>
      </w:r>
      <w:proofErr w:type="spellStart"/>
      <w:r w:rsidRPr="00110A82">
        <w:rPr>
          <w:rFonts w:ascii="Arial" w:hAnsi="Arial" w:cs="Arial"/>
          <w:color w:val="0070BF"/>
          <w:sz w:val="24"/>
          <w:szCs w:val="24"/>
          <w:lang w:val="en-GB"/>
        </w:rPr>
        <w:t>tại</w:t>
      </w:r>
      <w:proofErr w:type="spellEnd"/>
      <w:r w:rsidRPr="00110A82">
        <w:rPr>
          <w:rFonts w:ascii="Arial" w:hAnsi="Arial" w:cs="Arial"/>
          <w:color w:val="0070BF"/>
          <w:sz w:val="24"/>
          <w:szCs w:val="24"/>
          <w:lang w:val="en-GB"/>
        </w:rPr>
        <w:t xml:space="preserve"> </w:t>
      </w:r>
      <w:hyperlink r:id="rId12" w:history="1">
        <w:r w:rsidR="00BA4AAC" w:rsidRPr="00BF017F">
          <w:rPr>
            <w:rStyle w:val="Hyperlink"/>
            <w:rFonts w:ascii="Arial" w:hAnsi="Arial" w:cs="Arial"/>
            <w:sz w:val="24"/>
            <w:szCs w:val="24"/>
            <w:lang w:val="en-GB"/>
          </w:rPr>
          <w:t>jeff.ha@vapco.com.vn</w:t>
        </w:r>
      </w:hyperlink>
      <w:r w:rsidRPr="00110A82">
        <w:rPr>
          <w:rFonts w:ascii="Arial" w:hAnsi="Arial" w:cs="Arial"/>
          <w:color w:val="0070BF"/>
          <w:sz w:val="24"/>
          <w:szCs w:val="24"/>
          <w:lang w:val="en-GB"/>
        </w:rPr>
        <w:t xml:space="preserve">; </w:t>
      </w:r>
      <w:proofErr w:type="spellStart"/>
      <w:r w:rsidRPr="00110A82">
        <w:rPr>
          <w:rFonts w:ascii="Arial" w:hAnsi="Arial" w:cs="Arial"/>
          <w:color w:val="0070BF"/>
          <w:sz w:val="24"/>
          <w:szCs w:val="24"/>
          <w:lang w:val="en-GB"/>
        </w:rPr>
        <w:t>ông</w:t>
      </w:r>
      <w:proofErr w:type="spellEnd"/>
      <w:r w:rsidRPr="00110A82">
        <w:rPr>
          <w:rFonts w:ascii="Arial" w:hAnsi="Arial" w:cs="Arial"/>
          <w:color w:val="0070BF"/>
          <w:sz w:val="24"/>
          <w:szCs w:val="24"/>
          <w:lang w:val="en-GB"/>
        </w:rPr>
        <w:t xml:space="preserve"> Thạch </w:t>
      </w:r>
      <w:proofErr w:type="spellStart"/>
      <w:r w:rsidRPr="00110A82">
        <w:rPr>
          <w:rFonts w:ascii="Arial" w:hAnsi="Arial" w:cs="Arial"/>
          <w:color w:val="0070BF"/>
          <w:sz w:val="24"/>
          <w:szCs w:val="24"/>
          <w:lang w:val="en-GB"/>
        </w:rPr>
        <w:t>tại</w:t>
      </w:r>
      <w:proofErr w:type="spellEnd"/>
      <w:r w:rsidRPr="00110A82">
        <w:rPr>
          <w:rFonts w:ascii="Arial" w:hAnsi="Arial" w:cs="Arial"/>
          <w:color w:val="0070BF"/>
          <w:sz w:val="24"/>
          <w:szCs w:val="24"/>
          <w:lang w:val="en-GB"/>
        </w:rPr>
        <w:t xml:space="preserve"> </w:t>
      </w:r>
      <w:hyperlink r:id="rId13" w:history="1">
        <w:r w:rsidRPr="00110A82">
          <w:rPr>
            <w:rStyle w:val="Hyperlink"/>
            <w:rFonts w:ascii="Arial" w:hAnsi="Arial" w:cs="Arial"/>
            <w:sz w:val="24"/>
            <w:szCs w:val="24"/>
            <w:lang w:val="en-GB"/>
          </w:rPr>
          <w:t>thach.pham@vapco.com.vn</w:t>
        </w:r>
      </w:hyperlink>
      <w:r w:rsidRPr="00110A82">
        <w:rPr>
          <w:rFonts w:ascii="Arial" w:hAnsi="Arial" w:cs="Arial"/>
          <w:color w:val="0070BF"/>
          <w:sz w:val="24"/>
          <w:szCs w:val="24"/>
          <w:lang w:val="en-GB"/>
        </w:rPr>
        <w:t xml:space="preserve">;) </w:t>
      </w:r>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hoặc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thư</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chính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thức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đến</w:t>
      </w:r>
      <w:proofErr w:type="spellEnd"/>
      <w:r w:rsidRPr="002362E2">
        <w:rPr>
          <w:rFonts w:ascii="Arial" w:hAnsi="Arial" w:cs="Arial"/>
          <w:color w:val="0070BF"/>
          <w:sz w:val="24"/>
          <w:szCs w:val="24"/>
        </w:rPr>
        <w:t xml:space="preserve"> VAPCO </w:t>
      </w:r>
      <w:proofErr w:type="spellStart"/>
      <w:r w:rsidRPr="002362E2">
        <w:rPr>
          <w:rFonts w:ascii="Arial" w:hAnsi="Arial" w:cs="Arial"/>
          <w:color w:val="0070BF"/>
          <w:sz w:val="24"/>
          <w:szCs w:val="24"/>
        </w:rPr>
        <w:t>về</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nội</w:t>
      </w:r>
      <w:proofErr w:type="spellEnd"/>
      <w:r w:rsidRPr="002362E2">
        <w:rPr>
          <w:rFonts w:ascii="Arial" w:hAnsi="Arial" w:cs="Arial"/>
          <w:color w:val="0070BF"/>
          <w:sz w:val="24"/>
          <w:szCs w:val="24"/>
        </w:rPr>
        <w:t xml:space="preserve"> dung </w:t>
      </w:r>
      <w:proofErr w:type="spellStart"/>
      <w:r w:rsidRPr="002362E2">
        <w:rPr>
          <w:rFonts w:ascii="Arial" w:hAnsi="Arial" w:cs="Arial"/>
          <w:color w:val="0070BF"/>
          <w:sz w:val="24"/>
          <w:szCs w:val="24"/>
        </w:rPr>
        <w:t>không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rõ</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ít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nhất</w:t>
      </w:r>
      <w:proofErr w:type="spellEnd"/>
      <w:r w:rsidRPr="002362E2">
        <w:rPr>
          <w:rFonts w:ascii="Arial" w:hAnsi="Arial" w:cs="Arial"/>
          <w:color w:val="0070BF"/>
          <w:sz w:val="24"/>
          <w:szCs w:val="24"/>
        </w:rPr>
        <w:t xml:space="preserve"> 03 </w:t>
      </w:r>
      <w:proofErr w:type="spellStart"/>
      <w:r w:rsidRPr="002362E2">
        <w:rPr>
          <w:rFonts w:ascii="Arial" w:hAnsi="Arial" w:cs="Arial"/>
          <w:color w:val="0070BF"/>
          <w:sz w:val="24"/>
          <w:szCs w:val="24"/>
        </w:rPr>
        <w:t>ngày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trước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ngày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hết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hạn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nộp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Hồ</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dự</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Giải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thích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bằng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văn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bản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hoặc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phản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hồi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bằng</w:t>
      </w:r>
      <w:proofErr w:type="spellEnd"/>
      <w:r w:rsidRPr="002362E2">
        <w:rPr>
          <w:rFonts w:ascii="Arial" w:hAnsi="Arial" w:cs="Arial"/>
          <w:color w:val="0070BF"/>
          <w:sz w:val="24"/>
          <w:szCs w:val="24"/>
        </w:rPr>
        <w:t xml:space="preserve"> email (</w:t>
      </w:r>
      <w:proofErr w:type="spellStart"/>
      <w:r w:rsidRPr="002362E2">
        <w:rPr>
          <w:rFonts w:ascii="Arial" w:hAnsi="Arial" w:cs="Arial"/>
          <w:color w:val="0070BF"/>
          <w:sz w:val="24"/>
          <w:szCs w:val="24"/>
        </w:rPr>
        <w:t>tuỳ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trường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hợp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cụ</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thể</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sẽ</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VAPCO </w:t>
      </w:r>
      <w:proofErr w:type="spellStart"/>
      <w:r w:rsidRPr="002362E2">
        <w:rPr>
          <w:rFonts w:ascii="Arial" w:hAnsi="Arial" w:cs="Arial"/>
          <w:color w:val="0070BF"/>
          <w:sz w:val="24"/>
          <w:szCs w:val="24"/>
        </w:rPr>
        <w:t>cung</w:t>
      </w:r>
      <w:proofErr w:type="spellEnd"/>
      <w:r w:rsidRPr="002362E2">
        <w:rPr>
          <w:rFonts w:ascii="Arial" w:hAnsi="Arial" w:cs="Arial"/>
          <w:color w:val="0070BF"/>
          <w:spacing w:val="32"/>
          <w:sz w:val="24"/>
          <w:szCs w:val="24"/>
        </w:rPr>
        <w:t xml:space="preserve"> </w:t>
      </w:r>
      <w:proofErr w:type="spellStart"/>
      <w:r w:rsidRPr="002362E2">
        <w:rPr>
          <w:rFonts w:ascii="Arial" w:hAnsi="Arial" w:cs="Arial"/>
          <w:color w:val="0070BF"/>
          <w:sz w:val="24"/>
          <w:szCs w:val="24"/>
        </w:rPr>
        <w:t>cấp</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không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muộn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hơn</w:t>
      </w:r>
      <w:proofErr w:type="spellEnd"/>
      <w:r w:rsidRPr="002362E2">
        <w:rPr>
          <w:rFonts w:ascii="Arial" w:hAnsi="Arial" w:cs="Arial"/>
          <w:color w:val="0070BF"/>
          <w:sz w:val="24"/>
          <w:szCs w:val="24"/>
        </w:rPr>
        <w:t xml:space="preserve"> 01 </w:t>
      </w:r>
      <w:proofErr w:type="spellStart"/>
      <w:r w:rsidRPr="002362E2">
        <w:rPr>
          <w:rFonts w:ascii="Arial" w:hAnsi="Arial" w:cs="Arial"/>
          <w:color w:val="0070BF"/>
          <w:sz w:val="24"/>
          <w:szCs w:val="24"/>
        </w:rPr>
        <w:t>ngày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hết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hạn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nộp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bản</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w:t>
      </w:r>
    </w:p>
    <w:p w14:paraId="0068966F"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At any </w:t>
      </w:r>
      <w:proofErr w:type="gramStart"/>
      <w:r w:rsidRPr="002362E2">
        <w:rPr>
          <w:rFonts w:ascii="Arial" w:hAnsi="Arial" w:cs="Arial"/>
          <w:sz w:val="24"/>
          <w:szCs w:val="24"/>
        </w:rPr>
        <w:t>time</w:t>
      </w:r>
      <w:proofErr w:type="gramEnd"/>
      <w:r w:rsidRPr="002362E2">
        <w:rPr>
          <w:rFonts w:ascii="Arial" w:hAnsi="Arial" w:cs="Arial"/>
          <w:sz w:val="24"/>
          <w:szCs w:val="24"/>
        </w:rPr>
        <w:t xml:space="preserve"> </w:t>
      </w:r>
      <w:proofErr w:type="gramStart"/>
      <w:r w:rsidRPr="002362E2">
        <w:rPr>
          <w:rFonts w:ascii="Arial" w:hAnsi="Arial" w:cs="Arial"/>
          <w:sz w:val="24"/>
          <w:szCs w:val="24"/>
        </w:rPr>
        <w:t>prior</w:t>
      </w:r>
      <w:proofErr w:type="gramEnd"/>
      <w:r w:rsidRPr="002362E2">
        <w:rPr>
          <w:rFonts w:ascii="Arial" w:hAnsi="Arial" w:cs="Arial"/>
          <w:sz w:val="24"/>
          <w:szCs w:val="24"/>
        </w:rPr>
        <w:t xml:space="preserve"> 02 days </w:t>
      </w:r>
      <w:proofErr w:type="gramStart"/>
      <w:r w:rsidRPr="002362E2">
        <w:rPr>
          <w:rFonts w:ascii="Arial" w:hAnsi="Arial" w:cs="Arial"/>
          <w:sz w:val="24"/>
          <w:szCs w:val="24"/>
        </w:rPr>
        <w:t>to</w:t>
      </w:r>
      <w:proofErr w:type="gramEnd"/>
      <w:r w:rsidRPr="002362E2">
        <w:rPr>
          <w:rFonts w:ascii="Arial" w:hAnsi="Arial" w:cs="Arial"/>
          <w:sz w:val="24"/>
          <w:szCs w:val="24"/>
        </w:rPr>
        <w:t xml:space="preserve"> the due date of Proposal submission, VAPCO has the right</w:t>
      </w:r>
      <w:r w:rsidRPr="002362E2">
        <w:rPr>
          <w:rFonts w:ascii="Arial" w:hAnsi="Arial" w:cs="Arial"/>
          <w:spacing w:val="80"/>
          <w:sz w:val="24"/>
          <w:szCs w:val="24"/>
        </w:rPr>
        <w:t xml:space="preserve"> </w:t>
      </w:r>
      <w:r w:rsidRPr="002362E2">
        <w:rPr>
          <w:rFonts w:ascii="Arial" w:hAnsi="Arial" w:cs="Arial"/>
          <w:sz w:val="24"/>
          <w:szCs w:val="24"/>
        </w:rPr>
        <w:t xml:space="preserve">to amend or add to the Bidding information. The amendment or supplement shall be communicated in writing to all participating Bidders and The Bidders shall be obliged to comply with such </w:t>
      </w:r>
      <w:proofErr w:type="gramStart"/>
      <w:r w:rsidRPr="002362E2">
        <w:rPr>
          <w:rFonts w:ascii="Arial" w:hAnsi="Arial" w:cs="Arial"/>
          <w:sz w:val="24"/>
          <w:szCs w:val="24"/>
        </w:rPr>
        <w:t>addition</w:t>
      </w:r>
      <w:proofErr w:type="gramEnd"/>
      <w:r w:rsidRPr="002362E2">
        <w:rPr>
          <w:rFonts w:ascii="Arial" w:hAnsi="Arial" w:cs="Arial"/>
          <w:sz w:val="24"/>
          <w:szCs w:val="24"/>
        </w:rPr>
        <w:t xml:space="preserve"> or amendment.</w:t>
      </w:r>
    </w:p>
    <w:p w14:paraId="475FDDEA"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Vào</w:t>
      </w:r>
      <w:proofErr w:type="spellEnd"/>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bất</w:t>
      </w:r>
      <w:proofErr w:type="spellEnd"/>
      <w:r w:rsidRPr="002362E2">
        <w:rPr>
          <w:rFonts w:ascii="Arial" w:hAnsi="Arial" w:cs="Arial"/>
          <w:color w:val="0070BF"/>
          <w:spacing w:val="38"/>
          <w:sz w:val="24"/>
          <w:szCs w:val="24"/>
        </w:rPr>
        <w:t xml:space="preserve"> </w:t>
      </w:r>
      <w:proofErr w:type="spellStart"/>
      <w:r w:rsidRPr="002362E2">
        <w:rPr>
          <w:rFonts w:ascii="Arial" w:hAnsi="Arial" w:cs="Arial"/>
          <w:color w:val="0070BF"/>
          <w:sz w:val="24"/>
          <w:szCs w:val="24"/>
        </w:rPr>
        <w:t>kỳ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thời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điểm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trước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hết</w:t>
      </w:r>
      <w:proofErr w:type="spellEnd"/>
      <w:r w:rsidRPr="002362E2">
        <w:rPr>
          <w:rFonts w:ascii="Arial" w:hAnsi="Arial" w:cs="Arial"/>
          <w:color w:val="0070BF"/>
          <w:spacing w:val="38"/>
          <w:sz w:val="24"/>
          <w:szCs w:val="24"/>
        </w:rPr>
        <w:t xml:space="preserve"> </w:t>
      </w:r>
      <w:proofErr w:type="spellStart"/>
      <w:r w:rsidRPr="002362E2">
        <w:rPr>
          <w:rFonts w:ascii="Arial" w:hAnsi="Arial" w:cs="Arial"/>
          <w:color w:val="0070BF"/>
          <w:sz w:val="24"/>
          <w:szCs w:val="24"/>
        </w:rPr>
        <w:t>hạn</w:t>
      </w:r>
      <w:proofErr w:type="spellEnd"/>
      <w:r w:rsidRPr="002362E2">
        <w:rPr>
          <w:rFonts w:ascii="Arial" w:hAnsi="Arial" w:cs="Arial"/>
          <w:color w:val="0070BF"/>
          <w:spacing w:val="38"/>
          <w:sz w:val="24"/>
          <w:szCs w:val="24"/>
        </w:rPr>
        <w:t xml:space="preserve"> </w:t>
      </w:r>
      <w:proofErr w:type="spellStart"/>
      <w:r w:rsidRPr="002362E2">
        <w:rPr>
          <w:rFonts w:ascii="Arial" w:hAnsi="Arial" w:cs="Arial"/>
          <w:color w:val="0070BF"/>
          <w:sz w:val="24"/>
          <w:szCs w:val="24"/>
        </w:rPr>
        <w:t>nộp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hồ</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sơ</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chào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z w:val="24"/>
          <w:szCs w:val="24"/>
        </w:rPr>
        <w:t xml:space="preserve"> 02</w:t>
      </w:r>
      <w:r w:rsidRPr="002362E2">
        <w:rPr>
          <w:rFonts w:ascii="Arial" w:hAnsi="Arial" w:cs="Arial"/>
          <w:color w:val="0070BF"/>
          <w:spacing w:val="39"/>
          <w:sz w:val="24"/>
          <w:szCs w:val="24"/>
        </w:rPr>
        <w:t xml:space="preserve"> </w:t>
      </w:r>
      <w:proofErr w:type="spellStart"/>
      <w:r w:rsidRPr="002362E2">
        <w:rPr>
          <w:rFonts w:ascii="Arial" w:hAnsi="Arial" w:cs="Arial"/>
          <w:color w:val="0070BF"/>
          <w:sz w:val="24"/>
          <w:szCs w:val="24"/>
        </w:rPr>
        <w:t>ngày</w:t>
      </w:r>
      <w:proofErr w:type="spellEnd"/>
      <w:r w:rsidRPr="002362E2">
        <w:rPr>
          <w:rFonts w:ascii="Arial" w:hAnsi="Arial" w:cs="Arial"/>
          <w:color w:val="0070BF"/>
          <w:sz w:val="24"/>
          <w:szCs w:val="24"/>
        </w:rPr>
        <w:t>, VAPCO</w:t>
      </w:r>
      <w:r w:rsidRPr="002362E2">
        <w:rPr>
          <w:rFonts w:ascii="Arial" w:hAnsi="Arial" w:cs="Arial"/>
          <w:color w:val="0070BF"/>
          <w:spacing w:val="38"/>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quyền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sửa</w:t>
      </w:r>
      <w:proofErr w:type="spellEnd"/>
      <w:r w:rsidRPr="002362E2">
        <w:rPr>
          <w:rFonts w:ascii="Arial" w:hAnsi="Arial" w:cs="Arial"/>
          <w:color w:val="0070BF"/>
          <w:spacing w:val="34"/>
          <w:sz w:val="24"/>
          <w:szCs w:val="24"/>
        </w:rPr>
        <w:t xml:space="preserve"> </w:t>
      </w:r>
      <w:proofErr w:type="spellStart"/>
      <w:r w:rsidRPr="002362E2">
        <w:rPr>
          <w:rFonts w:ascii="Arial" w:hAnsi="Arial" w:cs="Arial"/>
          <w:color w:val="0070BF"/>
          <w:sz w:val="24"/>
          <w:szCs w:val="24"/>
        </w:rPr>
        <w:t>đổi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bổ</w:t>
      </w:r>
      <w:proofErr w:type="spellEnd"/>
      <w:r w:rsidRPr="002362E2">
        <w:rPr>
          <w:rFonts w:ascii="Arial" w:hAnsi="Arial" w:cs="Arial"/>
          <w:color w:val="0070BF"/>
          <w:sz w:val="24"/>
          <w:szCs w:val="24"/>
        </w:rPr>
        <w:t xml:space="preserve"> sung</w:t>
      </w:r>
      <w:r w:rsidRPr="002362E2">
        <w:rPr>
          <w:rFonts w:ascii="Arial" w:hAnsi="Arial" w:cs="Arial"/>
          <w:color w:val="0070BF"/>
          <w:spacing w:val="34"/>
          <w:sz w:val="24"/>
          <w:szCs w:val="24"/>
        </w:rPr>
        <w:t xml:space="preserve"> </w:t>
      </w:r>
      <w:proofErr w:type="spellStart"/>
      <w:r w:rsidRPr="002362E2">
        <w:rPr>
          <w:rFonts w:ascii="Arial" w:hAnsi="Arial" w:cs="Arial"/>
          <w:color w:val="0070BF"/>
          <w:sz w:val="24"/>
          <w:szCs w:val="24"/>
        </w:rPr>
        <w:t>thông</w:t>
      </w:r>
      <w:proofErr w:type="spellEnd"/>
      <w:r w:rsidRPr="002362E2">
        <w:rPr>
          <w:rFonts w:ascii="Arial" w:hAnsi="Arial" w:cs="Arial"/>
          <w:color w:val="0070BF"/>
          <w:sz w:val="24"/>
          <w:szCs w:val="24"/>
        </w:rPr>
        <w:t xml:space="preserve"> tin </w:t>
      </w:r>
      <w:proofErr w:type="spellStart"/>
      <w:r w:rsidRPr="002362E2">
        <w:rPr>
          <w:rFonts w:ascii="Arial" w:hAnsi="Arial" w:cs="Arial"/>
          <w:color w:val="0070BF"/>
          <w:sz w:val="24"/>
          <w:szCs w:val="24"/>
        </w:rPr>
        <w:t>mời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Việc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sửa</w:t>
      </w:r>
      <w:proofErr w:type="spellEnd"/>
      <w:r w:rsidRPr="002362E2">
        <w:rPr>
          <w:rFonts w:ascii="Arial" w:hAnsi="Arial" w:cs="Arial"/>
          <w:color w:val="0070BF"/>
          <w:spacing w:val="34"/>
          <w:sz w:val="24"/>
          <w:szCs w:val="24"/>
        </w:rPr>
        <w:t xml:space="preserve"> </w:t>
      </w:r>
      <w:proofErr w:type="spellStart"/>
      <w:r w:rsidRPr="002362E2">
        <w:rPr>
          <w:rFonts w:ascii="Arial" w:hAnsi="Arial" w:cs="Arial"/>
          <w:color w:val="0070BF"/>
          <w:sz w:val="24"/>
          <w:szCs w:val="24"/>
        </w:rPr>
        <w:t>đổi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bổ</w:t>
      </w:r>
      <w:proofErr w:type="spellEnd"/>
      <w:r w:rsidRPr="002362E2">
        <w:rPr>
          <w:rFonts w:ascii="Arial" w:hAnsi="Arial" w:cs="Arial"/>
          <w:color w:val="0070BF"/>
          <w:sz w:val="24"/>
          <w:szCs w:val="24"/>
        </w:rPr>
        <w:t xml:space="preserve"> sung </w:t>
      </w:r>
      <w:proofErr w:type="spellStart"/>
      <w:r w:rsidRPr="002362E2">
        <w:rPr>
          <w:rFonts w:ascii="Arial" w:hAnsi="Arial" w:cs="Arial"/>
          <w:color w:val="0070BF"/>
          <w:sz w:val="24"/>
          <w:szCs w:val="24"/>
        </w:rPr>
        <w:t>sẽ</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báo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bằng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văn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bản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tới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tất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gia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nghĩa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vụ</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tuân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thủ</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việc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bổ</w:t>
      </w:r>
      <w:proofErr w:type="spellEnd"/>
      <w:r w:rsidRPr="002362E2">
        <w:rPr>
          <w:rFonts w:ascii="Arial" w:hAnsi="Arial" w:cs="Arial"/>
          <w:color w:val="0070BF"/>
          <w:sz w:val="24"/>
          <w:szCs w:val="24"/>
        </w:rPr>
        <w:t xml:space="preserve"> sung, </w:t>
      </w:r>
      <w:proofErr w:type="spellStart"/>
      <w:r w:rsidRPr="002362E2">
        <w:rPr>
          <w:rFonts w:ascii="Arial" w:hAnsi="Arial" w:cs="Arial"/>
          <w:color w:val="0070BF"/>
          <w:sz w:val="24"/>
          <w:szCs w:val="24"/>
        </w:rPr>
        <w:t>sửa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đổi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đó</w:t>
      </w:r>
      <w:proofErr w:type="spellEnd"/>
      <w:r w:rsidRPr="002362E2">
        <w:rPr>
          <w:rFonts w:ascii="Arial" w:hAnsi="Arial" w:cs="Arial"/>
          <w:color w:val="0070BF"/>
          <w:sz w:val="24"/>
          <w:szCs w:val="24"/>
        </w:rPr>
        <w:t>.</w:t>
      </w:r>
    </w:p>
    <w:p w14:paraId="43D13FB0" w14:textId="77777777" w:rsidR="00917232" w:rsidRPr="002362E2" w:rsidRDefault="00917232" w:rsidP="00917232">
      <w:pPr>
        <w:pStyle w:val="L212ANNEX"/>
        <w:spacing w:line="276" w:lineRule="auto"/>
      </w:pPr>
      <w:proofErr w:type="spellStart"/>
      <w:r w:rsidRPr="002362E2">
        <w:t>Submission</w:t>
      </w:r>
      <w:proofErr w:type="spellEnd"/>
      <w:r w:rsidRPr="002362E2">
        <w:t xml:space="preserve"> of </w:t>
      </w:r>
      <w:proofErr w:type="spellStart"/>
      <w:r w:rsidRPr="002362E2">
        <w:t>Proposal</w:t>
      </w:r>
      <w:proofErr w:type="spellEnd"/>
    </w:p>
    <w:p w14:paraId="4D851775"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t>Nộp</w:t>
      </w:r>
      <w:proofErr w:type="spellEnd"/>
      <w:r w:rsidRPr="002362E2">
        <w:rPr>
          <w:color w:val="0070BF"/>
        </w:rPr>
        <w:t xml:space="preserve"> </w:t>
      </w:r>
      <w:proofErr w:type="spellStart"/>
      <w:r w:rsidRPr="002362E2">
        <w:rPr>
          <w:color w:val="0070BF"/>
        </w:rPr>
        <w:t>bản</w:t>
      </w:r>
      <w:proofErr w:type="spellEnd"/>
      <w:r w:rsidRPr="002362E2">
        <w:rPr>
          <w:color w:val="0070BF"/>
        </w:rPr>
        <w:t xml:space="preserve"> </w:t>
      </w:r>
      <w:proofErr w:type="spellStart"/>
      <w:r w:rsidRPr="002362E2">
        <w:rPr>
          <w:color w:val="0070BF"/>
        </w:rPr>
        <w:t>chào</w:t>
      </w:r>
      <w:proofErr w:type="spellEnd"/>
    </w:p>
    <w:p w14:paraId="052A4B38" w14:textId="77777777" w:rsidR="00BA4AAC" w:rsidRDefault="00BA4AAC" w:rsidP="00917232">
      <w:pPr>
        <w:tabs>
          <w:tab w:val="left" w:pos="720"/>
        </w:tabs>
        <w:spacing w:before="120"/>
        <w:jc w:val="both"/>
        <w:rPr>
          <w:rFonts w:ascii="Arial" w:hAnsi="Arial" w:cs="Arial"/>
        </w:rPr>
      </w:pPr>
      <w:r w:rsidRPr="00BA4AAC">
        <w:rPr>
          <w:rFonts w:ascii="Arial" w:hAnsi="Arial" w:cs="Arial"/>
        </w:rPr>
        <w:t xml:space="preserve">Each participant will finalize and fill out the form given in Annex 01. The Bidders must fill in </w:t>
      </w:r>
      <w:proofErr w:type="spellStart"/>
      <w:proofErr w:type="gramStart"/>
      <w:r w:rsidRPr="00BA4AAC">
        <w:rPr>
          <w:rFonts w:ascii="Arial" w:hAnsi="Arial" w:cs="Arial"/>
        </w:rPr>
        <w:t>theinformation</w:t>
      </w:r>
      <w:proofErr w:type="spellEnd"/>
      <w:proofErr w:type="gramEnd"/>
      <w:r w:rsidRPr="00BA4AAC">
        <w:rPr>
          <w:rFonts w:ascii="Arial" w:hAnsi="Arial" w:cs="Arial"/>
        </w:rPr>
        <w:t xml:space="preserve"> in the areas with red text in Annex 01 such as: Company name, company address, company tax code and delivery schedule (day). </w:t>
      </w:r>
    </w:p>
    <w:p w14:paraId="3F88B1E2" w14:textId="6CCCBAE1" w:rsidR="00917232" w:rsidRPr="00BA4AAC" w:rsidRDefault="00BA4AAC" w:rsidP="00917232">
      <w:pPr>
        <w:tabs>
          <w:tab w:val="left" w:pos="720"/>
        </w:tabs>
        <w:spacing w:before="120"/>
        <w:jc w:val="both"/>
        <w:rPr>
          <w:rFonts w:ascii="Arial" w:hAnsi="Arial" w:cs="Arial"/>
          <w:color w:val="007BB8"/>
        </w:rPr>
      </w:pPr>
      <w:proofErr w:type="spellStart"/>
      <w:r w:rsidRPr="00BA4AAC">
        <w:rPr>
          <w:rFonts w:ascii="Arial" w:hAnsi="Arial" w:cs="Arial"/>
          <w:color w:val="007BB8"/>
        </w:rPr>
        <w:t>Mỗi</w:t>
      </w:r>
      <w:proofErr w:type="spellEnd"/>
      <w:r w:rsidRPr="00BA4AAC">
        <w:rPr>
          <w:rFonts w:ascii="Arial" w:hAnsi="Arial" w:cs="Arial"/>
          <w:color w:val="007BB8"/>
        </w:rPr>
        <w:t xml:space="preserve"> </w:t>
      </w:r>
      <w:proofErr w:type="spellStart"/>
      <w:r w:rsidRPr="00BA4AAC">
        <w:rPr>
          <w:rFonts w:ascii="Arial" w:hAnsi="Arial" w:cs="Arial"/>
          <w:color w:val="007BB8"/>
        </w:rPr>
        <w:t>bên</w:t>
      </w:r>
      <w:proofErr w:type="spellEnd"/>
      <w:r w:rsidRPr="00BA4AAC">
        <w:rPr>
          <w:rFonts w:ascii="Arial" w:hAnsi="Arial" w:cs="Arial"/>
          <w:color w:val="007BB8"/>
        </w:rPr>
        <w:t xml:space="preserve"> </w:t>
      </w:r>
      <w:proofErr w:type="spellStart"/>
      <w:r w:rsidRPr="00BA4AAC">
        <w:rPr>
          <w:rFonts w:ascii="Arial" w:hAnsi="Arial" w:cs="Arial"/>
          <w:color w:val="007BB8"/>
        </w:rPr>
        <w:t>tham</w:t>
      </w:r>
      <w:proofErr w:type="spellEnd"/>
      <w:r w:rsidRPr="00BA4AAC">
        <w:rPr>
          <w:rFonts w:ascii="Arial" w:hAnsi="Arial" w:cs="Arial"/>
          <w:color w:val="007BB8"/>
        </w:rPr>
        <w:t xml:space="preserve"> </w:t>
      </w:r>
      <w:proofErr w:type="spellStart"/>
      <w:r w:rsidRPr="00BA4AAC">
        <w:rPr>
          <w:rFonts w:ascii="Arial" w:hAnsi="Arial" w:cs="Arial"/>
          <w:color w:val="007BB8"/>
        </w:rPr>
        <w:t>gia</w:t>
      </w:r>
      <w:proofErr w:type="spellEnd"/>
      <w:r w:rsidRPr="00BA4AAC">
        <w:rPr>
          <w:rFonts w:ascii="Arial" w:hAnsi="Arial" w:cs="Arial"/>
          <w:color w:val="007BB8"/>
        </w:rPr>
        <w:t xml:space="preserve"> </w:t>
      </w:r>
      <w:proofErr w:type="spellStart"/>
      <w:r w:rsidRPr="00BA4AAC">
        <w:rPr>
          <w:rFonts w:ascii="Arial" w:hAnsi="Arial" w:cs="Arial"/>
          <w:color w:val="007BB8"/>
        </w:rPr>
        <w:t>sẽ</w:t>
      </w:r>
      <w:proofErr w:type="spellEnd"/>
      <w:r w:rsidRPr="00BA4AAC">
        <w:rPr>
          <w:rFonts w:ascii="Arial" w:hAnsi="Arial" w:cs="Arial"/>
          <w:color w:val="007BB8"/>
        </w:rPr>
        <w:t xml:space="preserve"> </w:t>
      </w:r>
      <w:proofErr w:type="spellStart"/>
      <w:r w:rsidRPr="00BA4AAC">
        <w:rPr>
          <w:rFonts w:ascii="Arial" w:hAnsi="Arial" w:cs="Arial"/>
          <w:color w:val="007BB8"/>
        </w:rPr>
        <w:t>hoàn</w:t>
      </w:r>
      <w:proofErr w:type="spellEnd"/>
      <w:r w:rsidRPr="00BA4AAC">
        <w:rPr>
          <w:rFonts w:ascii="Arial" w:hAnsi="Arial" w:cs="Arial"/>
          <w:color w:val="007BB8"/>
        </w:rPr>
        <w:t xml:space="preserve"> </w:t>
      </w:r>
      <w:proofErr w:type="spellStart"/>
      <w:r w:rsidRPr="00BA4AAC">
        <w:rPr>
          <w:rFonts w:ascii="Arial" w:hAnsi="Arial" w:cs="Arial"/>
          <w:color w:val="007BB8"/>
        </w:rPr>
        <w:t>thiện</w:t>
      </w:r>
      <w:proofErr w:type="spellEnd"/>
      <w:r w:rsidRPr="00BA4AAC">
        <w:rPr>
          <w:rFonts w:ascii="Arial" w:hAnsi="Arial" w:cs="Arial"/>
          <w:color w:val="007BB8"/>
        </w:rPr>
        <w:t xml:space="preserve"> </w:t>
      </w:r>
      <w:proofErr w:type="spellStart"/>
      <w:r w:rsidRPr="00BA4AAC">
        <w:rPr>
          <w:rFonts w:ascii="Arial" w:hAnsi="Arial" w:cs="Arial"/>
          <w:color w:val="007BB8"/>
        </w:rPr>
        <w:t>và</w:t>
      </w:r>
      <w:proofErr w:type="spellEnd"/>
      <w:r w:rsidRPr="00BA4AAC">
        <w:rPr>
          <w:rFonts w:ascii="Arial" w:hAnsi="Arial" w:cs="Arial"/>
          <w:color w:val="007BB8"/>
        </w:rPr>
        <w:t xml:space="preserve"> </w:t>
      </w:r>
      <w:proofErr w:type="spellStart"/>
      <w:r w:rsidRPr="00BA4AAC">
        <w:rPr>
          <w:rFonts w:ascii="Arial" w:hAnsi="Arial" w:cs="Arial"/>
          <w:color w:val="007BB8"/>
        </w:rPr>
        <w:t>điền</w:t>
      </w:r>
      <w:proofErr w:type="spellEnd"/>
      <w:r w:rsidRPr="00BA4AAC">
        <w:rPr>
          <w:rFonts w:ascii="Arial" w:hAnsi="Arial" w:cs="Arial"/>
          <w:color w:val="007BB8"/>
        </w:rPr>
        <w:t xml:space="preserve"> </w:t>
      </w:r>
      <w:proofErr w:type="spellStart"/>
      <w:r w:rsidRPr="00BA4AAC">
        <w:rPr>
          <w:rFonts w:ascii="Arial" w:hAnsi="Arial" w:cs="Arial"/>
          <w:color w:val="007BB8"/>
        </w:rPr>
        <w:t>vào</w:t>
      </w:r>
      <w:proofErr w:type="spellEnd"/>
      <w:r w:rsidRPr="00BA4AAC">
        <w:rPr>
          <w:rFonts w:ascii="Arial" w:hAnsi="Arial" w:cs="Arial"/>
          <w:color w:val="007BB8"/>
        </w:rPr>
        <w:t xml:space="preserve"> </w:t>
      </w:r>
      <w:proofErr w:type="spellStart"/>
      <w:r w:rsidRPr="00BA4AAC">
        <w:rPr>
          <w:rFonts w:ascii="Arial" w:hAnsi="Arial" w:cs="Arial"/>
          <w:color w:val="007BB8"/>
        </w:rPr>
        <w:t>biểu</w:t>
      </w:r>
      <w:proofErr w:type="spellEnd"/>
      <w:r w:rsidRPr="00BA4AAC">
        <w:rPr>
          <w:rFonts w:ascii="Arial" w:hAnsi="Arial" w:cs="Arial"/>
          <w:color w:val="007BB8"/>
        </w:rPr>
        <w:t xml:space="preserve"> </w:t>
      </w:r>
      <w:proofErr w:type="spellStart"/>
      <w:r w:rsidRPr="00BA4AAC">
        <w:rPr>
          <w:rFonts w:ascii="Arial" w:hAnsi="Arial" w:cs="Arial"/>
          <w:color w:val="007BB8"/>
        </w:rPr>
        <w:t>mẫu</w:t>
      </w:r>
      <w:proofErr w:type="spellEnd"/>
      <w:r w:rsidRPr="00BA4AAC">
        <w:rPr>
          <w:rFonts w:ascii="Arial" w:hAnsi="Arial" w:cs="Arial"/>
          <w:color w:val="007BB8"/>
        </w:rPr>
        <w:t xml:space="preserve"> </w:t>
      </w:r>
      <w:proofErr w:type="spellStart"/>
      <w:r w:rsidRPr="00BA4AAC">
        <w:rPr>
          <w:rFonts w:ascii="Arial" w:hAnsi="Arial" w:cs="Arial"/>
          <w:color w:val="007BB8"/>
        </w:rPr>
        <w:t>tại</w:t>
      </w:r>
      <w:proofErr w:type="spellEnd"/>
      <w:r w:rsidRPr="00BA4AAC">
        <w:rPr>
          <w:rFonts w:ascii="Arial" w:hAnsi="Arial" w:cs="Arial"/>
          <w:color w:val="007BB8"/>
        </w:rPr>
        <w:t xml:space="preserve"> </w:t>
      </w:r>
      <w:proofErr w:type="spellStart"/>
      <w:r w:rsidRPr="00BA4AAC">
        <w:rPr>
          <w:rFonts w:ascii="Arial" w:hAnsi="Arial" w:cs="Arial"/>
          <w:color w:val="007BB8"/>
        </w:rPr>
        <w:t>Phụ</w:t>
      </w:r>
      <w:proofErr w:type="spellEnd"/>
      <w:r w:rsidRPr="00BA4AAC">
        <w:rPr>
          <w:rFonts w:ascii="Arial" w:hAnsi="Arial" w:cs="Arial"/>
          <w:color w:val="007BB8"/>
        </w:rPr>
        <w:t xml:space="preserve"> </w:t>
      </w:r>
      <w:proofErr w:type="spellStart"/>
      <w:r w:rsidRPr="00BA4AAC">
        <w:rPr>
          <w:rFonts w:ascii="Arial" w:hAnsi="Arial" w:cs="Arial"/>
          <w:color w:val="007BB8"/>
        </w:rPr>
        <w:t>Lục</w:t>
      </w:r>
      <w:proofErr w:type="spellEnd"/>
      <w:r w:rsidRPr="00BA4AAC">
        <w:rPr>
          <w:rFonts w:ascii="Arial" w:hAnsi="Arial" w:cs="Arial"/>
          <w:color w:val="007BB8"/>
        </w:rPr>
        <w:t xml:space="preserve"> 01. </w:t>
      </w:r>
      <w:proofErr w:type="spellStart"/>
      <w:r w:rsidRPr="00BA4AAC">
        <w:rPr>
          <w:rFonts w:ascii="Arial" w:hAnsi="Arial" w:cs="Arial"/>
          <w:color w:val="007BB8"/>
        </w:rPr>
        <w:t>Nhà</w:t>
      </w:r>
      <w:proofErr w:type="spellEnd"/>
      <w:r w:rsidRPr="00BA4AAC">
        <w:rPr>
          <w:rFonts w:ascii="Arial" w:hAnsi="Arial" w:cs="Arial"/>
          <w:color w:val="007BB8"/>
        </w:rPr>
        <w:t xml:space="preserve"> </w:t>
      </w:r>
      <w:proofErr w:type="spellStart"/>
      <w:r w:rsidRPr="00BA4AAC">
        <w:rPr>
          <w:rFonts w:ascii="Arial" w:hAnsi="Arial" w:cs="Arial"/>
          <w:color w:val="007BB8"/>
        </w:rPr>
        <w:t>thầu</w:t>
      </w:r>
      <w:proofErr w:type="spellEnd"/>
      <w:r w:rsidRPr="00BA4AAC">
        <w:rPr>
          <w:rFonts w:ascii="Arial" w:hAnsi="Arial" w:cs="Arial"/>
          <w:color w:val="007BB8"/>
        </w:rPr>
        <w:t xml:space="preserve"> </w:t>
      </w:r>
      <w:proofErr w:type="spellStart"/>
      <w:r w:rsidRPr="00BA4AAC">
        <w:rPr>
          <w:rFonts w:ascii="Arial" w:hAnsi="Arial" w:cs="Arial"/>
          <w:color w:val="007BB8"/>
        </w:rPr>
        <w:t>phải</w:t>
      </w:r>
      <w:proofErr w:type="spellEnd"/>
      <w:r w:rsidRPr="00BA4AAC">
        <w:rPr>
          <w:rFonts w:ascii="Arial" w:hAnsi="Arial" w:cs="Arial"/>
          <w:color w:val="007BB8"/>
        </w:rPr>
        <w:t xml:space="preserve"> </w:t>
      </w:r>
      <w:proofErr w:type="spellStart"/>
      <w:r w:rsidRPr="00BA4AAC">
        <w:rPr>
          <w:rFonts w:ascii="Arial" w:hAnsi="Arial" w:cs="Arial"/>
          <w:color w:val="007BB8"/>
        </w:rPr>
        <w:t>điền</w:t>
      </w:r>
      <w:proofErr w:type="spellEnd"/>
      <w:r w:rsidRPr="00BA4AAC">
        <w:rPr>
          <w:rFonts w:ascii="Arial" w:hAnsi="Arial" w:cs="Arial"/>
          <w:color w:val="007BB8"/>
        </w:rPr>
        <w:t xml:space="preserve"> </w:t>
      </w:r>
      <w:proofErr w:type="spellStart"/>
      <w:r w:rsidRPr="00BA4AAC">
        <w:rPr>
          <w:rFonts w:ascii="Arial" w:hAnsi="Arial" w:cs="Arial"/>
          <w:color w:val="007BB8"/>
        </w:rPr>
        <w:t>tất</w:t>
      </w:r>
      <w:proofErr w:type="spellEnd"/>
      <w:r w:rsidRPr="00BA4AAC">
        <w:rPr>
          <w:rFonts w:ascii="Arial" w:hAnsi="Arial" w:cs="Arial"/>
          <w:color w:val="007BB8"/>
        </w:rPr>
        <w:t xml:space="preserve"> </w:t>
      </w:r>
      <w:proofErr w:type="spellStart"/>
      <w:r w:rsidRPr="00BA4AAC">
        <w:rPr>
          <w:rFonts w:ascii="Arial" w:hAnsi="Arial" w:cs="Arial"/>
          <w:color w:val="007BB8"/>
        </w:rPr>
        <w:t>cả</w:t>
      </w:r>
      <w:proofErr w:type="spellEnd"/>
      <w:r w:rsidRPr="00BA4AAC">
        <w:rPr>
          <w:rFonts w:ascii="Arial" w:hAnsi="Arial" w:cs="Arial"/>
          <w:color w:val="007BB8"/>
        </w:rPr>
        <w:t xml:space="preserve"> </w:t>
      </w:r>
      <w:proofErr w:type="spellStart"/>
      <w:r w:rsidRPr="00BA4AAC">
        <w:rPr>
          <w:rFonts w:ascii="Arial" w:hAnsi="Arial" w:cs="Arial"/>
          <w:color w:val="007BB8"/>
        </w:rPr>
        <w:t>thông</w:t>
      </w:r>
      <w:proofErr w:type="spellEnd"/>
      <w:r w:rsidRPr="00BA4AAC">
        <w:rPr>
          <w:rFonts w:ascii="Arial" w:hAnsi="Arial" w:cs="Arial"/>
          <w:color w:val="007BB8"/>
        </w:rPr>
        <w:t xml:space="preserve"> tin </w:t>
      </w:r>
      <w:proofErr w:type="spellStart"/>
      <w:r w:rsidRPr="00BA4AAC">
        <w:rPr>
          <w:rFonts w:ascii="Arial" w:hAnsi="Arial" w:cs="Arial"/>
          <w:color w:val="007BB8"/>
        </w:rPr>
        <w:t>vào</w:t>
      </w:r>
      <w:proofErr w:type="spellEnd"/>
      <w:r w:rsidRPr="00BA4AAC">
        <w:rPr>
          <w:rFonts w:ascii="Arial" w:hAnsi="Arial" w:cs="Arial"/>
          <w:color w:val="007BB8"/>
        </w:rPr>
        <w:t xml:space="preserve"> </w:t>
      </w:r>
      <w:proofErr w:type="spellStart"/>
      <w:r w:rsidRPr="00BA4AAC">
        <w:rPr>
          <w:rFonts w:ascii="Arial" w:hAnsi="Arial" w:cs="Arial"/>
          <w:color w:val="007BB8"/>
        </w:rPr>
        <w:t>những</w:t>
      </w:r>
      <w:proofErr w:type="spellEnd"/>
      <w:r w:rsidRPr="00BA4AAC">
        <w:rPr>
          <w:rFonts w:ascii="Arial" w:hAnsi="Arial" w:cs="Arial"/>
          <w:color w:val="007BB8"/>
        </w:rPr>
        <w:t xml:space="preserve"> </w:t>
      </w:r>
      <w:proofErr w:type="spellStart"/>
      <w:r w:rsidRPr="00BA4AAC">
        <w:rPr>
          <w:rFonts w:ascii="Arial" w:hAnsi="Arial" w:cs="Arial"/>
          <w:color w:val="007BB8"/>
        </w:rPr>
        <w:t>chỗ</w:t>
      </w:r>
      <w:proofErr w:type="spellEnd"/>
      <w:r w:rsidRPr="00BA4AAC">
        <w:rPr>
          <w:rFonts w:ascii="Arial" w:hAnsi="Arial" w:cs="Arial"/>
          <w:color w:val="007BB8"/>
        </w:rPr>
        <w:t xml:space="preserve"> </w:t>
      </w:r>
      <w:proofErr w:type="spellStart"/>
      <w:r w:rsidRPr="00BA4AAC">
        <w:rPr>
          <w:rFonts w:ascii="Arial" w:hAnsi="Arial" w:cs="Arial"/>
          <w:color w:val="007BB8"/>
        </w:rPr>
        <w:t>có</w:t>
      </w:r>
      <w:proofErr w:type="spellEnd"/>
      <w:r w:rsidRPr="00BA4AAC">
        <w:rPr>
          <w:rFonts w:ascii="Arial" w:hAnsi="Arial" w:cs="Arial"/>
          <w:color w:val="007BB8"/>
        </w:rPr>
        <w:t xml:space="preserve"> </w:t>
      </w:r>
      <w:proofErr w:type="spellStart"/>
      <w:r w:rsidRPr="00BA4AAC">
        <w:rPr>
          <w:rFonts w:ascii="Arial" w:hAnsi="Arial" w:cs="Arial"/>
          <w:color w:val="007BB8"/>
        </w:rPr>
        <w:t>chữ</w:t>
      </w:r>
      <w:proofErr w:type="spellEnd"/>
      <w:r w:rsidRPr="00BA4AAC">
        <w:rPr>
          <w:rFonts w:ascii="Arial" w:hAnsi="Arial" w:cs="Arial"/>
          <w:color w:val="007BB8"/>
        </w:rPr>
        <w:t xml:space="preserve"> </w:t>
      </w:r>
      <w:proofErr w:type="spellStart"/>
      <w:r w:rsidRPr="00BA4AAC">
        <w:rPr>
          <w:rFonts w:ascii="Arial" w:hAnsi="Arial" w:cs="Arial"/>
          <w:color w:val="007BB8"/>
        </w:rPr>
        <w:t>màu</w:t>
      </w:r>
      <w:proofErr w:type="spellEnd"/>
      <w:r w:rsidRPr="00BA4AAC">
        <w:rPr>
          <w:rFonts w:ascii="Arial" w:hAnsi="Arial" w:cs="Arial"/>
          <w:color w:val="007BB8"/>
        </w:rPr>
        <w:t xml:space="preserve"> </w:t>
      </w:r>
      <w:proofErr w:type="spellStart"/>
      <w:r w:rsidRPr="00BA4AAC">
        <w:rPr>
          <w:rFonts w:ascii="Arial" w:hAnsi="Arial" w:cs="Arial"/>
          <w:color w:val="007BB8"/>
        </w:rPr>
        <w:t>đỏ</w:t>
      </w:r>
      <w:proofErr w:type="spellEnd"/>
      <w:r w:rsidRPr="00BA4AAC">
        <w:rPr>
          <w:rFonts w:ascii="Arial" w:hAnsi="Arial" w:cs="Arial"/>
          <w:color w:val="007BB8"/>
        </w:rPr>
        <w:t xml:space="preserve"> </w:t>
      </w:r>
      <w:proofErr w:type="spellStart"/>
      <w:r w:rsidRPr="00BA4AAC">
        <w:rPr>
          <w:rFonts w:ascii="Arial" w:hAnsi="Arial" w:cs="Arial"/>
          <w:color w:val="007BB8"/>
        </w:rPr>
        <w:t>trong</w:t>
      </w:r>
      <w:proofErr w:type="spellEnd"/>
      <w:r w:rsidRPr="00BA4AAC">
        <w:rPr>
          <w:rFonts w:ascii="Arial" w:hAnsi="Arial" w:cs="Arial"/>
          <w:color w:val="007BB8"/>
        </w:rPr>
        <w:t xml:space="preserve"> </w:t>
      </w:r>
      <w:proofErr w:type="spellStart"/>
      <w:r w:rsidRPr="00BA4AAC">
        <w:rPr>
          <w:rFonts w:ascii="Arial" w:hAnsi="Arial" w:cs="Arial"/>
          <w:color w:val="007BB8"/>
        </w:rPr>
        <w:t>Phụ</w:t>
      </w:r>
      <w:proofErr w:type="spellEnd"/>
      <w:r w:rsidRPr="00BA4AAC">
        <w:rPr>
          <w:rFonts w:ascii="Arial" w:hAnsi="Arial" w:cs="Arial"/>
          <w:color w:val="007BB8"/>
        </w:rPr>
        <w:t xml:space="preserve"> </w:t>
      </w:r>
      <w:proofErr w:type="spellStart"/>
      <w:r w:rsidRPr="00BA4AAC">
        <w:rPr>
          <w:rFonts w:ascii="Arial" w:hAnsi="Arial" w:cs="Arial"/>
          <w:color w:val="007BB8"/>
        </w:rPr>
        <w:t>Lục</w:t>
      </w:r>
      <w:proofErr w:type="spellEnd"/>
      <w:r w:rsidRPr="00BA4AAC">
        <w:rPr>
          <w:rFonts w:ascii="Arial" w:hAnsi="Arial" w:cs="Arial"/>
          <w:color w:val="007BB8"/>
        </w:rPr>
        <w:t xml:space="preserve"> 01 </w:t>
      </w:r>
      <w:proofErr w:type="spellStart"/>
      <w:r w:rsidRPr="00BA4AAC">
        <w:rPr>
          <w:rFonts w:ascii="Arial" w:hAnsi="Arial" w:cs="Arial"/>
          <w:color w:val="007BB8"/>
        </w:rPr>
        <w:t>như</w:t>
      </w:r>
      <w:proofErr w:type="spellEnd"/>
      <w:r w:rsidRPr="00BA4AAC">
        <w:rPr>
          <w:rFonts w:ascii="Arial" w:hAnsi="Arial" w:cs="Arial"/>
          <w:color w:val="007BB8"/>
        </w:rPr>
        <w:t xml:space="preserve"> </w:t>
      </w:r>
      <w:proofErr w:type="spellStart"/>
      <w:r w:rsidRPr="00BA4AAC">
        <w:rPr>
          <w:rFonts w:ascii="Arial" w:hAnsi="Arial" w:cs="Arial"/>
          <w:color w:val="007BB8"/>
        </w:rPr>
        <w:t>là</w:t>
      </w:r>
      <w:proofErr w:type="spellEnd"/>
      <w:r w:rsidRPr="00BA4AAC">
        <w:rPr>
          <w:rFonts w:ascii="Arial" w:hAnsi="Arial" w:cs="Arial"/>
          <w:color w:val="007BB8"/>
        </w:rPr>
        <w:t xml:space="preserve">: </w:t>
      </w:r>
      <w:proofErr w:type="spellStart"/>
      <w:r w:rsidRPr="00BA4AAC">
        <w:rPr>
          <w:rFonts w:ascii="Arial" w:hAnsi="Arial" w:cs="Arial"/>
          <w:color w:val="007BB8"/>
        </w:rPr>
        <w:t>Tên</w:t>
      </w:r>
      <w:proofErr w:type="spellEnd"/>
      <w:r w:rsidRPr="00BA4AAC">
        <w:rPr>
          <w:rFonts w:ascii="Arial" w:hAnsi="Arial" w:cs="Arial"/>
          <w:color w:val="007BB8"/>
        </w:rPr>
        <w:t xml:space="preserve"> </w:t>
      </w:r>
      <w:proofErr w:type="spellStart"/>
      <w:r w:rsidRPr="00BA4AAC">
        <w:rPr>
          <w:rFonts w:ascii="Arial" w:hAnsi="Arial" w:cs="Arial"/>
          <w:color w:val="007BB8"/>
        </w:rPr>
        <w:t>công</w:t>
      </w:r>
      <w:proofErr w:type="spellEnd"/>
      <w:r w:rsidRPr="00BA4AAC">
        <w:rPr>
          <w:rFonts w:ascii="Arial" w:hAnsi="Arial" w:cs="Arial"/>
          <w:color w:val="007BB8"/>
        </w:rPr>
        <w:t xml:space="preserve"> ty, </w:t>
      </w:r>
      <w:proofErr w:type="spellStart"/>
      <w:r w:rsidRPr="00BA4AAC">
        <w:rPr>
          <w:rFonts w:ascii="Arial" w:hAnsi="Arial" w:cs="Arial"/>
          <w:color w:val="007BB8"/>
        </w:rPr>
        <w:t>địa</w:t>
      </w:r>
      <w:proofErr w:type="spellEnd"/>
      <w:r w:rsidRPr="00BA4AAC">
        <w:rPr>
          <w:rFonts w:ascii="Arial" w:hAnsi="Arial" w:cs="Arial"/>
          <w:color w:val="007BB8"/>
        </w:rPr>
        <w:t xml:space="preserve"> </w:t>
      </w:r>
      <w:proofErr w:type="spellStart"/>
      <w:r w:rsidRPr="00BA4AAC">
        <w:rPr>
          <w:rFonts w:ascii="Arial" w:hAnsi="Arial" w:cs="Arial"/>
          <w:color w:val="007BB8"/>
        </w:rPr>
        <w:t>chỉ</w:t>
      </w:r>
      <w:proofErr w:type="spellEnd"/>
      <w:r w:rsidRPr="00BA4AAC">
        <w:rPr>
          <w:rFonts w:ascii="Arial" w:hAnsi="Arial" w:cs="Arial"/>
          <w:color w:val="007BB8"/>
        </w:rPr>
        <w:t xml:space="preserve"> </w:t>
      </w:r>
      <w:proofErr w:type="spellStart"/>
      <w:r w:rsidRPr="00BA4AAC">
        <w:rPr>
          <w:rFonts w:ascii="Arial" w:hAnsi="Arial" w:cs="Arial"/>
          <w:color w:val="007BB8"/>
        </w:rPr>
        <w:t>công</w:t>
      </w:r>
      <w:proofErr w:type="spellEnd"/>
      <w:r w:rsidRPr="00BA4AAC">
        <w:rPr>
          <w:rFonts w:ascii="Arial" w:hAnsi="Arial" w:cs="Arial"/>
          <w:color w:val="007BB8"/>
        </w:rPr>
        <w:t xml:space="preserve"> ty, </w:t>
      </w:r>
      <w:proofErr w:type="spellStart"/>
      <w:r w:rsidRPr="00BA4AAC">
        <w:rPr>
          <w:rFonts w:ascii="Arial" w:hAnsi="Arial" w:cs="Arial"/>
          <w:color w:val="007BB8"/>
        </w:rPr>
        <w:t>mã</w:t>
      </w:r>
      <w:proofErr w:type="spellEnd"/>
      <w:r w:rsidRPr="00BA4AAC">
        <w:rPr>
          <w:rFonts w:ascii="Arial" w:hAnsi="Arial" w:cs="Arial"/>
          <w:color w:val="007BB8"/>
        </w:rPr>
        <w:t xml:space="preserve"> </w:t>
      </w:r>
      <w:proofErr w:type="spellStart"/>
      <w:r w:rsidRPr="00BA4AAC">
        <w:rPr>
          <w:rFonts w:ascii="Arial" w:hAnsi="Arial" w:cs="Arial"/>
          <w:color w:val="007BB8"/>
        </w:rPr>
        <w:t>số</w:t>
      </w:r>
      <w:proofErr w:type="spellEnd"/>
      <w:r w:rsidRPr="00BA4AAC">
        <w:rPr>
          <w:rFonts w:ascii="Arial" w:hAnsi="Arial" w:cs="Arial"/>
          <w:color w:val="007BB8"/>
        </w:rPr>
        <w:t xml:space="preserve"> </w:t>
      </w:r>
      <w:proofErr w:type="spellStart"/>
      <w:r w:rsidRPr="00BA4AAC">
        <w:rPr>
          <w:rFonts w:ascii="Arial" w:hAnsi="Arial" w:cs="Arial"/>
          <w:color w:val="007BB8"/>
        </w:rPr>
        <w:t>thuế</w:t>
      </w:r>
      <w:proofErr w:type="spellEnd"/>
      <w:r w:rsidRPr="00BA4AAC">
        <w:rPr>
          <w:rFonts w:ascii="Arial" w:hAnsi="Arial" w:cs="Arial"/>
          <w:color w:val="007BB8"/>
        </w:rPr>
        <w:t xml:space="preserve"> </w:t>
      </w:r>
      <w:proofErr w:type="spellStart"/>
      <w:r w:rsidRPr="00BA4AAC">
        <w:rPr>
          <w:rFonts w:ascii="Arial" w:hAnsi="Arial" w:cs="Arial"/>
          <w:color w:val="007BB8"/>
        </w:rPr>
        <w:t>và</w:t>
      </w:r>
      <w:proofErr w:type="spellEnd"/>
      <w:r w:rsidRPr="00BA4AAC">
        <w:rPr>
          <w:rFonts w:ascii="Arial" w:hAnsi="Arial" w:cs="Arial"/>
          <w:color w:val="007BB8"/>
        </w:rPr>
        <w:t xml:space="preserve"> </w:t>
      </w:r>
      <w:proofErr w:type="spellStart"/>
      <w:r w:rsidRPr="00BA4AAC">
        <w:rPr>
          <w:rFonts w:ascii="Arial" w:hAnsi="Arial" w:cs="Arial"/>
          <w:color w:val="007BB8"/>
        </w:rPr>
        <w:t>thời</w:t>
      </w:r>
      <w:proofErr w:type="spellEnd"/>
      <w:r w:rsidRPr="00BA4AAC">
        <w:rPr>
          <w:rFonts w:ascii="Arial" w:hAnsi="Arial" w:cs="Arial"/>
          <w:color w:val="007BB8"/>
        </w:rPr>
        <w:t xml:space="preserve"> </w:t>
      </w:r>
      <w:proofErr w:type="spellStart"/>
      <w:r w:rsidRPr="00BA4AAC">
        <w:rPr>
          <w:rFonts w:ascii="Arial" w:hAnsi="Arial" w:cs="Arial"/>
          <w:color w:val="007BB8"/>
        </w:rPr>
        <w:t>gian</w:t>
      </w:r>
      <w:proofErr w:type="spellEnd"/>
      <w:r w:rsidRPr="00BA4AAC">
        <w:rPr>
          <w:rFonts w:ascii="Arial" w:hAnsi="Arial" w:cs="Arial"/>
          <w:color w:val="007BB8"/>
        </w:rPr>
        <w:t xml:space="preserve"> </w:t>
      </w:r>
      <w:proofErr w:type="spellStart"/>
      <w:r w:rsidRPr="00BA4AAC">
        <w:rPr>
          <w:rFonts w:ascii="Arial" w:hAnsi="Arial" w:cs="Arial"/>
          <w:color w:val="007BB8"/>
        </w:rPr>
        <w:t>giao</w:t>
      </w:r>
      <w:proofErr w:type="spellEnd"/>
      <w:r w:rsidRPr="00BA4AAC">
        <w:rPr>
          <w:rFonts w:ascii="Arial" w:hAnsi="Arial" w:cs="Arial"/>
          <w:color w:val="007BB8"/>
        </w:rPr>
        <w:t xml:space="preserve"> </w:t>
      </w:r>
      <w:proofErr w:type="spellStart"/>
      <w:r w:rsidRPr="00BA4AAC">
        <w:rPr>
          <w:rFonts w:ascii="Arial" w:hAnsi="Arial" w:cs="Arial"/>
          <w:color w:val="007BB8"/>
        </w:rPr>
        <w:t>hàng</w:t>
      </w:r>
      <w:proofErr w:type="spellEnd"/>
      <w:r w:rsidRPr="00BA4AAC">
        <w:rPr>
          <w:rFonts w:ascii="Arial" w:hAnsi="Arial" w:cs="Arial"/>
          <w:color w:val="007BB8"/>
        </w:rPr>
        <w:t xml:space="preserve"> (</w:t>
      </w:r>
      <w:proofErr w:type="spellStart"/>
      <w:r w:rsidRPr="00BA4AAC">
        <w:rPr>
          <w:rFonts w:ascii="Arial" w:hAnsi="Arial" w:cs="Arial"/>
          <w:color w:val="007BB8"/>
        </w:rPr>
        <w:t>ngày</w:t>
      </w:r>
      <w:proofErr w:type="spellEnd"/>
      <w:r w:rsidRPr="00BA4AAC">
        <w:rPr>
          <w:rFonts w:ascii="Arial" w:hAnsi="Arial" w:cs="Arial"/>
          <w:color w:val="007BB8"/>
        </w:rPr>
        <w:t>).</w:t>
      </w:r>
    </w:p>
    <w:p w14:paraId="39F957E8" w14:textId="7689E63D" w:rsidR="00917232" w:rsidRPr="008B0CFC" w:rsidRDefault="00BA4AAC" w:rsidP="00BA4AAC">
      <w:pPr>
        <w:tabs>
          <w:tab w:val="left" w:pos="270"/>
        </w:tabs>
        <w:spacing w:before="20" w:after="20" w:line="276" w:lineRule="auto"/>
        <w:jc w:val="both"/>
        <w:rPr>
          <w:rFonts w:ascii="Arial" w:hAnsi="Arial" w:cs="Arial"/>
        </w:rPr>
      </w:pPr>
      <w:r w:rsidRPr="008B0CFC">
        <w:rPr>
          <w:rFonts w:ascii="Arial" w:hAnsi="Arial" w:cs="Arial"/>
        </w:rPr>
        <w:t>Bidders are required to submit supporting documents for each Technical Evaluation Criteria as follows:</w:t>
      </w:r>
    </w:p>
    <w:p w14:paraId="43870333" w14:textId="0DC528C6" w:rsidR="007043EE" w:rsidRDefault="007043EE" w:rsidP="00323289">
      <w:pPr>
        <w:pStyle w:val="ListParagraph"/>
        <w:numPr>
          <w:ilvl w:val="0"/>
          <w:numId w:val="16"/>
        </w:numPr>
        <w:rPr>
          <w:rFonts w:ascii="Arial" w:hAnsi="Arial" w:cs="Arial"/>
        </w:rPr>
      </w:pPr>
      <w:r w:rsidRPr="008B0CFC">
        <w:rPr>
          <w:rFonts w:ascii="Arial" w:hAnsi="Arial" w:cs="Arial"/>
        </w:rPr>
        <w:t>Certificate of Business Registration</w:t>
      </w:r>
    </w:p>
    <w:p w14:paraId="7A9FA1B8" w14:textId="77777777" w:rsidR="004E401E" w:rsidRPr="004E401E" w:rsidRDefault="004E401E" w:rsidP="004E401E">
      <w:pPr>
        <w:pStyle w:val="ListParagraph"/>
        <w:numPr>
          <w:ilvl w:val="0"/>
          <w:numId w:val="16"/>
        </w:numPr>
        <w:rPr>
          <w:rFonts w:ascii="Arial" w:hAnsi="Arial" w:cs="Arial"/>
        </w:rPr>
      </w:pPr>
      <w:r w:rsidRPr="004E401E">
        <w:rPr>
          <w:rFonts w:ascii="Arial" w:hAnsi="Arial" w:cs="Arial"/>
        </w:rPr>
        <w:t>Document demonstrating the bidder's average annual revenue for three</w:t>
      </w:r>
    </w:p>
    <w:p w14:paraId="54D21EE3" w14:textId="7CC151E3" w:rsidR="004E401E" w:rsidRPr="004E401E" w:rsidRDefault="004E401E" w:rsidP="004E401E">
      <w:pPr>
        <w:pStyle w:val="ListParagraph"/>
        <w:numPr>
          <w:ilvl w:val="0"/>
          <w:numId w:val="16"/>
        </w:numPr>
        <w:rPr>
          <w:rFonts w:ascii="Arial" w:hAnsi="Arial" w:cs="Arial"/>
        </w:rPr>
      </w:pPr>
      <w:r w:rsidRPr="004E401E">
        <w:rPr>
          <w:rFonts w:ascii="Arial" w:hAnsi="Arial" w:cs="Arial"/>
        </w:rPr>
        <w:t>years (202</w:t>
      </w:r>
      <w:r>
        <w:rPr>
          <w:rFonts w:ascii="Arial" w:hAnsi="Arial" w:cs="Arial"/>
        </w:rPr>
        <w:t>2</w:t>
      </w:r>
      <w:r w:rsidRPr="004E401E">
        <w:rPr>
          <w:rFonts w:ascii="Arial" w:hAnsi="Arial" w:cs="Arial"/>
        </w:rPr>
        <w:t>-202</w:t>
      </w:r>
      <w:r>
        <w:rPr>
          <w:rFonts w:ascii="Arial" w:hAnsi="Arial" w:cs="Arial"/>
        </w:rPr>
        <w:t>4</w:t>
      </w:r>
      <w:r w:rsidRPr="004E401E">
        <w:rPr>
          <w:rFonts w:ascii="Arial" w:hAnsi="Arial" w:cs="Arial"/>
        </w:rPr>
        <w:t>).</w:t>
      </w:r>
    </w:p>
    <w:p w14:paraId="1D17F823" w14:textId="07CDFAAD" w:rsidR="00081C08" w:rsidRPr="008B0CFC" w:rsidRDefault="00D6722A" w:rsidP="00323289">
      <w:pPr>
        <w:pStyle w:val="ListParagraph"/>
        <w:numPr>
          <w:ilvl w:val="0"/>
          <w:numId w:val="16"/>
        </w:numPr>
        <w:rPr>
          <w:rFonts w:ascii="Arial" w:hAnsi="Arial" w:cs="Arial"/>
        </w:rPr>
      </w:pPr>
      <w:r w:rsidRPr="008B0CFC">
        <w:rPr>
          <w:rFonts w:ascii="Arial" w:hAnsi="Arial" w:cs="Arial"/>
        </w:rPr>
        <w:t>Technical proposal which conforms to the technical requirements</w:t>
      </w:r>
      <w:r w:rsidR="00F35F28" w:rsidRPr="008B0CFC">
        <w:rPr>
          <w:rFonts w:ascii="Arial" w:hAnsi="Arial" w:cs="Arial"/>
        </w:rPr>
        <w:t>, model and</w:t>
      </w:r>
      <w:r w:rsidR="006C539F" w:rsidRPr="008B0CFC">
        <w:rPr>
          <w:rFonts w:ascii="Arial" w:hAnsi="Arial" w:cs="Arial"/>
        </w:rPr>
        <w:t xml:space="preserve"> part number</w:t>
      </w:r>
      <w:r w:rsidRPr="008B0CFC">
        <w:rPr>
          <w:rFonts w:ascii="Arial" w:hAnsi="Arial" w:cs="Arial"/>
        </w:rPr>
        <w:t xml:space="preserve"> in the Scope of Supply</w:t>
      </w:r>
    </w:p>
    <w:p w14:paraId="5BC0D463" w14:textId="61A12C41" w:rsidR="00D31AB7" w:rsidRPr="008B0CFC" w:rsidRDefault="00D31AB7" w:rsidP="00323289">
      <w:pPr>
        <w:pStyle w:val="ListParagraph"/>
        <w:numPr>
          <w:ilvl w:val="0"/>
          <w:numId w:val="16"/>
        </w:numPr>
        <w:rPr>
          <w:rFonts w:ascii="Arial" w:hAnsi="Arial" w:cs="Arial"/>
        </w:rPr>
      </w:pPr>
      <w:r w:rsidRPr="008B0CFC">
        <w:rPr>
          <w:rFonts w:ascii="Arial" w:hAnsi="Arial" w:cs="Arial"/>
        </w:rPr>
        <w:lastRenderedPageBreak/>
        <w:t>Reference contract (with equivalent value) to supply I&amp;C</w:t>
      </w:r>
      <w:r w:rsidR="00A31710" w:rsidRPr="008B0CFC">
        <w:rPr>
          <w:rFonts w:ascii="Arial" w:hAnsi="Arial" w:cs="Arial"/>
        </w:rPr>
        <w:t xml:space="preserve"> tools </w:t>
      </w:r>
      <w:r w:rsidR="00E34216" w:rsidRPr="008B0CFC">
        <w:rPr>
          <w:rFonts w:ascii="Arial" w:hAnsi="Arial" w:cs="Arial"/>
        </w:rPr>
        <w:t>to thermal power plants</w:t>
      </w:r>
    </w:p>
    <w:p w14:paraId="7EB88DAD" w14:textId="5000D36B" w:rsidR="00BA4AAC" w:rsidRPr="008B0CFC" w:rsidRDefault="007071EF" w:rsidP="00BA4AAC">
      <w:pPr>
        <w:pStyle w:val="ListParagraph"/>
        <w:numPr>
          <w:ilvl w:val="0"/>
          <w:numId w:val="16"/>
        </w:numPr>
        <w:tabs>
          <w:tab w:val="left" w:pos="270"/>
        </w:tabs>
        <w:spacing w:before="20" w:after="20" w:line="276" w:lineRule="auto"/>
        <w:jc w:val="both"/>
        <w:rPr>
          <w:rFonts w:ascii="Arial" w:hAnsi="Arial" w:cs="Arial"/>
        </w:rPr>
      </w:pPr>
      <w:r w:rsidRPr="008B0CFC">
        <w:rPr>
          <w:rFonts w:ascii="Arial" w:hAnsi="Arial" w:cs="Arial"/>
        </w:rPr>
        <w:t xml:space="preserve">Letter of Confirmation that by submitting the Proposal, they have understood and accepted all major terms and conditions of </w:t>
      </w:r>
      <w:r w:rsidR="00527375" w:rsidRPr="008B0CFC">
        <w:rPr>
          <w:rFonts w:ascii="Arial" w:hAnsi="Arial" w:cs="Arial"/>
        </w:rPr>
        <w:t>Part III- Key Terms and Conditions, Annex 01-</w:t>
      </w:r>
      <w:r w:rsidR="00F96887" w:rsidRPr="008B0CFC">
        <w:rPr>
          <w:rFonts w:ascii="Arial" w:hAnsi="Arial" w:cs="Arial"/>
        </w:rPr>
        <w:t xml:space="preserve"> </w:t>
      </w:r>
      <w:r w:rsidR="00527375" w:rsidRPr="008B0CFC">
        <w:rPr>
          <w:rFonts w:ascii="Arial" w:hAnsi="Arial" w:cs="Arial"/>
        </w:rPr>
        <w:t xml:space="preserve">Scope of Supply and Technical Specifications, and Annex 03- Contract Form of this </w:t>
      </w:r>
      <w:proofErr w:type="gramStart"/>
      <w:r w:rsidR="00527375" w:rsidRPr="008B0CFC">
        <w:rPr>
          <w:rFonts w:ascii="Arial" w:hAnsi="Arial" w:cs="Arial"/>
        </w:rPr>
        <w:t>RFP</w:t>
      </w:r>
      <w:r w:rsidR="007043EE" w:rsidRPr="008B0CFC">
        <w:rPr>
          <w:rFonts w:ascii="Arial" w:hAnsi="Arial" w:cs="Arial"/>
        </w:rPr>
        <w:t>;</w:t>
      </w:r>
      <w:proofErr w:type="gramEnd"/>
    </w:p>
    <w:p w14:paraId="6ADDA8F1" w14:textId="1676FB7A" w:rsidR="00BA4AAC" w:rsidRPr="008B0CFC" w:rsidRDefault="00323289" w:rsidP="00BA4AAC">
      <w:pPr>
        <w:pStyle w:val="ListParagraph"/>
        <w:numPr>
          <w:ilvl w:val="0"/>
          <w:numId w:val="16"/>
        </w:numPr>
        <w:tabs>
          <w:tab w:val="left" w:pos="270"/>
        </w:tabs>
        <w:spacing w:before="20" w:after="20" w:line="276" w:lineRule="auto"/>
        <w:jc w:val="both"/>
        <w:rPr>
          <w:rFonts w:ascii="Arial" w:hAnsi="Arial" w:cs="Arial"/>
        </w:rPr>
      </w:pPr>
      <w:r w:rsidRPr="008B0CFC">
        <w:rPr>
          <w:rFonts w:ascii="Arial" w:hAnsi="Arial" w:cs="Arial"/>
        </w:rPr>
        <w:t xml:space="preserve">Proposed timeline for material </w:t>
      </w:r>
      <w:proofErr w:type="gramStart"/>
      <w:r w:rsidRPr="008B0CFC">
        <w:rPr>
          <w:rFonts w:ascii="Arial" w:hAnsi="Arial" w:cs="Arial"/>
        </w:rPr>
        <w:t>delivery</w:t>
      </w:r>
      <w:r w:rsidR="007043EE" w:rsidRPr="008B0CFC">
        <w:rPr>
          <w:rFonts w:ascii="Arial" w:hAnsi="Arial" w:cs="Arial"/>
        </w:rPr>
        <w:t>;</w:t>
      </w:r>
      <w:proofErr w:type="gramEnd"/>
    </w:p>
    <w:p w14:paraId="625470F7" w14:textId="4EAAF4E7" w:rsidR="00E41CA9" w:rsidRPr="008B0CFC" w:rsidRDefault="00E41CA9" w:rsidP="00BA4AAC">
      <w:pPr>
        <w:pStyle w:val="ListParagraph"/>
        <w:numPr>
          <w:ilvl w:val="0"/>
          <w:numId w:val="16"/>
        </w:numPr>
        <w:tabs>
          <w:tab w:val="left" w:pos="270"/>
        </w:tabs>
        <w:spacing w:before="20" w:after="20" w:line="276" w:lineRule="auto"/>
        <w:jc w:val="both"/>
        <w:rPr>
          <w:rFonts w:ascii="Arial" w:hAnsi="Arial" w:cs="Arial"/>
        </w:rPr>
      </w:pPr>
      <w:r w:rsidRPr="008B0CFC">
        <w:rPr>
          <w:rFonts w:ascii="Arial" w:hAnsi="Arial" w:cs="Arial"/>
        </w:rPr>
        <w:t>Price quotation in excel file</w:t>
      </w:r>
      <w:r w:rsidR="00D22693" w:rsidRPr="008B0CFC">
        <w:rPr>
          <w:rFonts w:ascii="Arial" w:hAnsi="Arial" w:cs="Arial"/>
        </w:rPr>
        <w:t xml:space="preserve"> beside</w:t>
      </w:r>
      <w:r w:rsidR="00F01EA9" w:rsidRPr="008B0CFC">
        <w:rPr>
          <w:rFonts w:ascii="Arial" w:hAnsi="Arial" w:cs="Arial"/>
        </w:rPr>
        <w:t xml:space="preserve"> signed </w:t>
      </w:r>
      <w:r w:rsidR="005D7671" w:rsidRPr="008B0CFC">
        <w:rPr>
          <w:rFonts w:ascii="Arial" w:hAnsi="Arial" w:cs="Arial"/>
        </w:rPr>
        <w:t>version.</w:t>
      </w:r>
    </w:p>
    <w:p w14:paraId="0BF41F5E" w14:textId="77777777" w:rsidR="00323289" w:rsidRPr="008B0CFC" w:rsidRDefault="00323289" w:rsidP="00917232">
      <w:pPr>
        <w:tabs>
          <w:tab w:val="left" w:pos="270"/>
        </w:tabs>
        <w:spacing w:before="20" w:after="20" w:line="276" w:lineRule="auto"/>
        <w:jc w:val="both"/>
        <w:rPr>
          <w:rFonts w:ascii="Arial" w:hAnsi="Arial" w:cs="Arial"/>
          <w:color w:val="0075B2"/>
        </w:rPr>
      </w:pPr>
      <w:r w:rsidRPr="008B0CFC">
        <w:rPr>
          <w:rFonts w:ascii="Arial" w:hAnsi="Arial" w:cs="Arial"/>
          <w:color w:val="0075B2"/>
        </w:rPr>
        <w:t xml:space="preserve">Các </w:t>
      </w:r>
      <w:proofErr w:type="spellStart"/>
      <w:r w:rsidRPr="008B0CFC">
        <w:rPr>
          <w:rFonts w:ascii="Arial" w:hAnsi="Arial" w:cs="Arial"/>
          <w:color w:val="0075B2"/>
        </w:rPr>
        <w:t>nhà</w:t>
      </w:r>
      <w:proofErr w:type="spellEnd"/>
      <w:r w:rsidRPr="008B0CFC">
        <w:rPr>
          <w:rFonts w:ascii="Arial" w:hAnsi="Arial" w:cs="Arial"/>
          <w:color w:val="0075B2"/>
        </w:rPr>
        <w:t xml:space="preserve"> </w:t>
      </w:r>
      <w:proofErr w:type="spellStart"/>
      <w:r w:rsidRPr="008B0CFC">
        <w:rPr>
          <w:rFonts w:ascii="Arial" w:hAnsi="Arial" w:cs="Arial"/>
          <w:color w:val="0075B2"/>
        </w:rPr>
        <w:t>thầu</w:t>
      </w:r>
      <w:proofErr w:type="spellEnd"/>
      <w:r w:rsidRPr="008B0CFC">
        <w:rPr>
          <w:rFonts w:ascii="Arial" w:hAnsi="Arial" w:cs="Arial"/>
          <w:color w:val="0075B2"/>
        </w:rPr>
        <w:t xml:space="preserve"> </w:t>
      </w:r>
      <w:proofErr w:type="spellStart"/>
      <w:r w:rsidRPr="008B0CFC">
        <w:rPr>
          <w:rFonts w:ascii="Arial" w:hAnsi="Arial" w:cs="Arial"/>
          <w:color w:val="0075B2"/>
        </w:rPr>
        <w:t>phải</w:t>
      </w:r>
      <w:proofErr w:type="spellEnd"/>
      <w:r w:rsidRPr="008B0CFC">
        <w:rPr>
          <w:rFonts w:ascii="Arial" w:hAnsi="Arial" w:cs="Arial"/>
          <w:color w:val="0075B2"/>
        </w:rPr>
        <w:t xml:space="preserve"> </w:t>
      </w:r>
      <w:proofErr w:type="spellStart"/>
      <w:r w:rsidRPr="008B0CFC">
        <w:rPr>
          <w:rFonts w:ascii="Arial" w:hAnsi="Arial" w:cs="Arial"/>
          <w:color w:val="0075B2"/>
        </w:rPr>
        <w:t>nộp</w:t>
      </w:r>
      <w:proofErr w:type="spellEnd"/>
      <w:r w:rsidRPr="008B0CFC">
        <w:rPr>
          <w:rFonts w:ascii="Arial" w:hAnsi="Arial" w:cs="Arial"/>
          <w:color w:val="0075B2"/>
        </w:rPr>
        <w:t xml:space="preserve"> </w:t>
      </w:r>
      <w:proofErr w:type="spellStart"/>
      <w:r w:rsidRPr="008B0CFC">
        <w:rPr>
          <w:rFonts w:ascii="Arial" w:hAnsi="Arial" w:cs="Arial"/>
          <w:color w:val="0075B2"/>
        </w:rPr>
        <w:t>các</w:t>
      </w:r>
      <w:proofErr w:type="spellEnd"/>
      <w:r w:rsidRPr="008B0CFC">
        <w:rPr>
          <w:rFonts w:ascii="Arial" w:hAnsi="Arial" w:cs="Arial"/>
          <w:color w:val="0075B2"/>
        </w:rPr>
        <w:t xml:space="preserve"> </w:t>
      </w:r>
      <w:proofErr w:type="spellStart"/>
      <w:r w:rsidRPr="008B0CFC">
        <w:rPr>
          <w:rFonts w:ascii="Arial" w:hAnsi="Arial" w:cs="Arial"/>
          <w:color w:val="0075B2"/>
        </w:rPr>
        <w:t>giấy</w:t>
      </w:r>
      <w:proofErr w:type="spellEnd"/>
      <w:r w:rsidRPr="008B0CFC">
        <w:rPr>
          <w:rFonts w:ascii="Arial" w:hAnsi="Arial" w:cs="Arial"/>
          <w:color w:val="0075B2"/>
        </w:rPr>
        <w:t xml:space="preserve"> </w:t>
      </w:r>
      <w:proofErr w:type="spellStart"/>
      <w:r w:rsidRPr="008B0CFC">
        <w:rPr>
          <w:rFonts w:ascii="Arial" w:hAnsi="Arial" w:cs="Arial"/>
          <w:color w:val="0075B2"/>
        </w:rPr>
        <w:t>tờ</w:t>
      </w:r>
      <w:proofErr w:type="spellEnd"/>
      <w:r w:rsidRPr="008B0CFC">
        <w:rPr>
          <w:rFonts w:ascii="Arial" w:hAnsi="Arial" w:cs="Arial"/>
          <w:color w:val="0075B2"/>
        </w:rPr>
        <w:t xml:space="preserve"> </w:t>
      </w:r>
      <w:proofErr w:type="spellStart"/>
      <w:r w:rsidRPr="008B0CFC">
        <w:rPr>
          <w:rFonts w:ascii="Arial" w:hAnsi="Arial" w:cs="Arial"/>
          <w:color w:val="0075B2"/>
        </w:rPr>
        <w:t>chứng</w:t>
      </w:r>
      <w:proofErr w:type="spellEnd"/>
      <w:r w:rsidRPr="008B0CFC">
        <w:rPr>
          <w:rFonts w:ascii="Arial" w:hAnsi="Arial" w:cs="Arial"/>
          <w:color w:val="0075B2"/>
        </w:rPr>
        <w:t xml:space="preserve"> minh </w:t>
      </w:r>
      <w:proofErr w:type="spellStart"/>
      <w:r w:rsidRPr="008B0CFC">
        <w:rPr>
          <w:rFonts w:ascii="Arial" w:hAnsi="Arial" w:cs="Arial"/>
          <w:color w:val="0075B2"/>
        </w:rPr>
        <w:t>đối</w:t>
      </w:r>
      <w:proofErr w:type="spellEnd"/>
      <w:r w:rsidRPr="008B0CFC">
        <w:rPr>
          <w:rFonts w:ascii="Arial" w:hAnsi="Arial" w:cs="Arial"/>
          <w:color w:val="0075B2"/>
        </w:rPr>
        <w:t xml:space="preserve"> </w:t>
      </w:r>
      <w:proofErr w:type="spellStart"/>
      <w:r w:rsidRPr="008B0CFC">
        <w:rPr>
          <w:rFonts w:ascii="Arial" w:hAnsi="Arial" w:cs="Arial"/>
          <w:color w:val="0075B2"/>
        </w:rPr>
        <w:t>với</w:t>
      </w:r>
      <w:proofErr w:type="spellEnd"/>
      <w:r w:rsidRPr="008B0CFC">
        <w:rPr>
          <w:rFonts w:ascii="Arial" w:hAnsi="Arial" w:cs="Arial"/>
          <w:color w:val="0075B2"/>
        </w:rPr>
        <w:t xml:space="preserve"> </w:t>
      </w:r>
      <w:proofErr w:type="spellStart"/>
      <w:r w:rsidRPr="008B0CFC">
        <w:rPr>
          <w:rFonts w:ascii="Arial" w:hAnsi="Arial" w:cs="Arial"/>
          <w:color w:val="0075B2"/>
        </w:rPr>
        <w:t>từng</w:t>
      </w:r>
      <w:proofErr w:type="spellEnd"/>
      <w:r w:rsidRPr="008B0CFC">
        <w:rPr>
          <w:rFonts w:ascii="Arial" w:hAnsi="Arial" w:cs="Arial"/>
          <w:color w:val="0075B2"/>
        </w:rPr>
        <w:t xml:space="preserve"> </w:t>
      </w:r>
      <w:proofErr w:type="spellStart"/>
      <w:r w:rsidRPr="008B0CFC">
        <w:rPr>
          <w:rFonts w:ascii="Arial" w:hAnsi="Arial" w:cs="Arial"/>
          <w:color w:val="0075B2"/>
        </w:rPr>
        <w:t>tiêu</w:t>
      </w:r>
      <w:proofErr w:type="spellEnd"/>
      <w:r w:rsidRPr="008B0CFC">
        <w:rPr>
          <w:rFonts w:ascii="Arial" w:hAnsi="Arial" w:cs="Arial"/>
          <w:color w:val="0075B2"/>
        </w:rPr>
        <w:t xml:space="preserve"> </w:t>
      </w:r>
      <w:proofErr w:type="spellStart"/>
      <w:r w:rsidRPr="008B0CFC">
        <w:rPr>
          <w:rFonts w:ascii="Arial" w:hAnsi="Arial" w:cs="Arial"/>
          <w:color w:val="0075B2"/>
        </w:rPr>
        <w:t>chí</w:t>
      </w:r>
      <w:proofErr w:type="spellEnd"/>
      <w:r w:rsidRPr="008B0CFC">
        <w:rPr>
          <w:rFonts w:ascii="Arial" w:hAnsi="Arial" w:cs="Arial"/>
          <w:color w:val="0075B2"/>
        </w:rPr>
        <w:t xml:space="preserve"> </w:t>
      </w:r>
      <w:proofErr w:type="spellStart"/>
      <w:r w:rsidRPr="008B0CFC">
        <w:rPr>
          <w:rFonts w:ascii="Arial" w:hAnsi="Arial" w:cs="Arial"/>
          <w:color w:val="0075B2"/>
        </w:rPr>
        <w:t>đánh</w:t>
      </w:r>
      <w:proofErr w:type="spellEnd"/>
      <w:r w:rsidRPr="008B0CFC">
        <w:rPr>
          <w:rFonts w:ascii="Arial" w:hAnsi="Arial" w:cs="Arial"/>
          <w:color w:val="0075B2"/>
        </w:rPr>
        <w:t xml:space="preserve"> </w:t>
      </w:r>
      <w:proofErr w:type="spellStart"/>
      <w:r w:rsidRPr="008B0CFC">
        <w:rPr>
          <w:rFonts w:ascii="Arial" w:hAnsi="Arial" w:cs="Arial"/>
          <w:color w:val="0075B2"/>
        </w:rPr>
        <w:t>giá</w:t>
      </w:r>
      <w:proofErr w:type="spellEnd"/>
      <w:r w:rsidRPr="008B0CFC">
        <w:rPr>
          <w:rFonts w:ascii="Arial" w:hAnsi="Arial" w:cs="Arial"/>
          <w:color w:val="0075B2"/>
        </w:rPr>
        <w:t xml:space="preserve"> </w:t>
      </w:r>
      <w:proofErr w:type="spellStart"/>
      <w:r w:rsidRPr="008B0CFC">
        <w:rPr>
          <w:rFonts w:ascii="Arial" w:hAnsi="Arial" w:cs="Arial"/>
          <w:color w:val="0075B2"/>
        </w:rPr>
        <w:t>kỹ</w:t>
      </w:r>
      <w:proofErr w:type="spellEnd"/>
      <w:r w:rsidRPr="008B0CFC">
        <w:rPr>
          <w:rFonts w:ascii="Arial" w:hAnsi="Arial" w:cs="Arial"/>
          <w:color w:val="0075B2"/>
        </w:rPr>
        <w:t xml:space="preserve"> </w:t>
      </w:r>
      <w:proofErr w:type="spellStart"/>
      <w:r w:rsidRPr="008B0CFC">
        <w:rPr>
          <w:rFonts w:ascii="Arial" w:hAnsi="Arial" w:cs="Arial"/>
          <w:color w:val="0075B2"/>
        </w:rPr>
        <w:t>thuật</w:t>
      </w:r>
      <w:proofErr w:type="spellEnd"/>
      <w:r w:rsidRPr="008B0CFC">
        <w:rPr>
          <w:rFonts w:ascii="Arial" w:hAnsi="Arial" w:cs="Arial"/>
          <w:color w:val="0075B2"/>
        </w:rPr>
        <w:t xml:space="preserve"> </w:t>
      </w:r>
      <w:proofErr w:type="spellStart"/>
      <w:r w:rsidRPr="008B0CFC">
        <w:rPr>
          <w:rFonts w:ascii="Arial" w:hAnsi="Arial" w:cs="Arial"/>
          <w:color w:val="0075B2"/>
        </w:rPr>
        <w:t>như</w:t>
      </w:r>
      <w:proofErr w:type="spellEnd"/>
      <w:r w:rsidRPr="008B0CFC">
        <w:rPr>
          <w:rFonts w:ascii="Arial" w:hAnsi="Arial" w:cs="Arial"/>
          <w:color w:val="0075B2"/>
        </w:rPr>
        <w:t xml:space="preserve"> </w:t>
      </w:r>
      <w:proofErr w:type="spellStart"/>
      <w:r w:rsidRPr="008B0CFC">
        <w:rPr>
          <w:rFonts w:ascii="Arial" w:hAnsi="Arial" w:cs="Arial"/>
          <w:color w:val="0075B2"/>
        </w:rPr>
        <w:t>sau</w:t>
      </w:r>
      <w:proofErr w:type="spellEnd"/>
      <w:r w:rsidRPr="008B0CFC">
        <w:rPr>
          <w:rFonts w:ascii="Arial" w:hAnsi="Arial" w:cs="Arial"/>
          <w:color w:val="0075B2"/>
        </w:rPr>
        <w:t>:</w:t>
      </w:r>
    </w:p>
    <w:p w14:paraId="31FCB5CD" w14:textId="5FB9E66E" w:rsidR="007043EE" w:rsidRDefault="007043EE" w:rsidP="00323289">
      <w:pPr>
        <w:pStyle w:val="ListParagraph"/>
        <w:numPr>
          <w:ilvl w:val="0"/>
          <w:numId w:val="17"/>
        </w:numPr>
        <w:tabs>
          <w:tab w:val="left" w:pos="270"/>
        </w:tabs>
        <w:spacing w:before="20" w:after="20" w:line="276" w:lineRule="auto"/>
        <w:jc w:val="both"/>
        <w:rPr>
          <w:rFonts w:ascii="Arial" w:hAnsi="Arial" w:cs="Arial"/>
          <w:color w:val="0070C0"/>
        </w:rPr>
      </w:pPr>
      <w:proofErr w:type="spellStart"/>
      <w:r w:rsidRPr="008B0CFC">
        <w:rPr>
          <w:rFonts w:ascii="Arial" w:hAnsi="Arial" w:cs="Arial"/>
          <w:color w:val="0070C0"/>
        </w:rPr>
        <w:t>Giấy</w:t>
      </w:r>
      <w:proofErr w:type="spellEnd"/>
      <w:r w:rsidRPr="008B0CFC">
        <w:rPr>
          <w:rFonts w:ascii="Arial" w:hAnsi="Arial" w:cs="Arial"/>
          <w:color w:val="0070C0"/>
        </w:rPr>
        <w:t xml:space="preserve"> </w:t>
      </w:r>
      <w:proofErr w:type="spellStart"/>
      <w:r w:rsidRPr="008B0CFC">
        <w:rPr>
          <w:rFonts w:ascii="Arial" w:hAnsi="Arial" w:cs="Arial"/>
          <w:color w:val="0070C0"/>
        </w:rPr>
        <w:t>phép</w:t>
      </w:r>
      <w:proofErr w:type="spellEnd"/>
      <w:r w:rsidRPr="008B0CFC">
        <w:rPr>
          <w:rFonts w:ascii="Arial" w:hAnsi="Arial" w:cs="Arial"/>
          <w:color w:val="0070C0"/>
        </w:rPr>
        <w:t xml:space="preserve"> </w:t>
      </w:r>
      <w:proofErr w:type="spellStart"/>
      <w:r w:rsidRPr="008B0CFC">
        <w:rPr>
          <w:rFonts w:ascii="Arial" w:hAnsi="Arial" w:cs="Arial"/>
          <w:color w:val="0070C0"/>
        </w:rPr>
        <w:t>đăng</w:t>
      </w:r>
      <w:proofErr w:type="spellEnd"/>
      <w:r w:rsidRPr="008B0CFC">
        <w:rPr>
          <w:rFonts w:ascii="Arial" w:hAnsi="Arial" w:cs="Arial"/>
          <w:color w:val="0070C0"/>
        </w:rPr>
        <w:t xml:space="preserve"> </w:t>
      </w:r>
      <w:proofErr w:type="spellStart"/>
      <w:r w:rsidRPr="008B0CFC">
        <w:rPr>
          <w:rFonts w:ascii="Arial" w:hAnsi="Arial" w:cs="Arial"/>
          <w:color w:val="0070C0"/>
        </w:rPr>
        <w:t>ký</w:t>
      </w:r>
      <w:proofErr w:type="spellEnd"/>
      <w:r w:rsidRPr="008B0CFC">
        <w:rPr>
          <w:rFonts w:ascii="Arial" w:hAnsi="Arial" w:cs="Arial"/>
          <w:color w:val="0070C0"/>
        </w:rPr>
        <w:t xml:space="preserve"> </w:t>
      </w:r>
      <w:proofErr w:type="spellStart"/>
      <w:r w:rsidRPr="008B0CFC">
        <w:rPr>
          <w:rFonts w:ascii="Arial" w:hAnsi="Arial" w:cs="Arial"/>
          <w:color w:val="0070C0"/>
        </w:rPr>
        <w:t>kinh</w:t>
      </w:r>
      <w:proofErr w:type="spellEnd"/>
      <w:r w:rsidRPr="008B0CFC">
        <w:rPr>
          <w:rFonts w:ascii="Arial" w:hAnsi="Arial" w:cs="Arial"/>
          <w:color w:val="0070C0"/>
        </w:rPr>
        <w:t xml:space="preserve"> </w:t>
      </w:r>
      <w:proofErr w:type="spellStart"/>
      <w:r w:rsidRPr="008B0CFC">
        <w:rPr>
          <w:rFonts w:ascii="Arial" w:hAnsi="Arial" w:cs="Arial"/>
          <w:color w:val="0070C0"/>
        </w:rPr>
        <w:t>doanh</w:t>
      </w:r>
      <w:proofErr w:type="spellEnd"/>
      <w:r w:rsidR="004A5C63" w:rsidRPr="008B0CFC">
        <w:rPr>
          <w:rFonts w:ascii="Arial" w:hAnsi="Arial" w:cs="Arial"/>
          <w:color w:val="0070C0"/>
        </w:rPr>
        <w:t xml:space="preserve"> </w:t>
      </w:r>
    </w:p>
    <w:p w14:paraId="53A7A4F3" w14:textId="3EF9694E" w:rsidR="004E401E" w:rsidRPr="004E401E" w:rsidRDefault="004E401E" w:rsidP="004E401E">
      <w:pPr>
        <w:pStyle w:val="ListParagraph"/>
        <w:numPr>
          <w:ilvl w:val="0"/>
          <w:numId w:val="17"/>
        </w:numPr>
        <w:tabs>
          <w:tab w:val="left" w:pos="270"/>
        </w:tabs>
        <w:spacing w:before="20" w:after="20" w:line="276" w:lineRule="auto"/>
        <w:jc w:val="both"/>
        <w:rPr>
          <w:rFonts w:ascii="Arial" w:hAnsi="Arial" w:cs="Arial"/>
          <w:color w:val="0070C0"/>
        </w:rPr>
      </w:pPr>
      <w:r w:rsidRPr="004E401E">
        <w:rPr>
          <w:rFonts w:ascii="Arial" w:hAnsi="Arial" w:cs="Arial"/>
          <w:color w:val="0070C0"/>
        </w:rPr>
        <w:t xml:space="preserve">Tài </w:t>
      </w:r>
      <w:proofErr w:type="spellStart"/>
      <w:r w:rsidRPr="004E401E">
        <w:rPr>
          <w:rFonts w:ascii="Arial" w:hAnsi="Arial" w:cs="Arial"/>
          <w:color w:val="0070C0"/>
        </w:rPr>
        <w:t>liệu</w:t>
      </w:r>
      <w:proofErr w:type="spellEnd"/>
      <w:r w:rsidRPr="004E401E">
        <w:rPr>
          <w:rFonts w:ascii="Arial" w:hAnsi="Arial" w:cs="Arial"/>
          <w:color w:val="0070C0"/>
        </w:rPr>
        <w:t xml:space="preserve"> </w:t>
      </w:r>
      <w:proofErr w:type="spellStart"/>
      <w:r w:rsidRPr="004E401E">
        <w:rPr>
          <w:rFonts w:ascii="Arial" w:hAnsi="Arial" w:cs="Arial"/>
          <w:color w:val="0070C0"/>
        </w:rPr>
        <w:t>chứng</w:t>
      </w:r>
      <w:proofErr w:type="spellEnd"/>
      <w:r w:rsidRPr="004E401E">
        <w:rPr>
          <w:rFonts w:ascii="Arial" w:hAnsi="Arial" w:cs="Arial"/>
          <w:color w:val="0070C0"/>
        </w:rPr>
        <w:t xml:space="preserve"> minh </w:t>
      </w:r>
      <w:proofErr w:type="spellStart"/>
      <w:r w:rsidRPr="004E401E">
        <w:rPr>
          <w:rFonts w:ascii="Arial" w:hAnsi="Arial" w:cs="Arial"/>
          <w:color w:val="0070C0"/>
        </w:rPr>
        <w:t>doanh</w:t>
      </w:r>
      <w:proofErr w:type="spellEnd"/>
      <w:r w:rsidRPr="004E401E">
        <w:rPr>
          <w:rFonts w:ascii="Arial" w:hAnsi="Arial" w:cs="Arial"/>
          <w:color w:val="0070C0"/>
        </w:rPr>
        <w:t xml:space="preserve"> </w:t>
      </w:r>
      <w:proofErr w:type="spellStart"/>
      <w:r w:rsidRPr="004E401E">
        <w:rPr>
          <w:rFonts w:ascii="Arial" w:hAnsi="Arial" w:cs="Arial"/>
          <w:color w:val="0070C0"/>
        </w:rPr>
        <w:t>thu</w:t>
      </w:r>
      <w:proofErr w:type="spellEnd"/>
      <w:r w:rsidRPr="004E401E">
        <w:rPr>
          <w:rFonts w:ascii="Arial" w:hAnsi="Arial" w:cs="Arial"/>
          <w:color w:val="0070C0"/>
        </w:rPr>
        <w:t xml:space="preserve"> </w:t>
      </w:r>
      <w:proofErr w:type="spellStart"/>
      <w:r w:rsidRPr="004E401E">
        <w:rPr>
          <w:rFonts w:ascii="Arial" w:hAnsi="Arial" w:cs="Arial"/>
          <w:color w:val="0070C0"/>
        </w:rPr>
        <w:t>bình</w:t>
      </w:r>
      <w:proofErr w:type="spellEnd"/>
      <w:r w:rsidRPr="004E401E">
        <w:rPr>
          <w:rFonts w:ascii="Arial" w:hAnsi="Arial" w:cs="Arial"/>
          <w:color w:val="0070C0"/>
        </w:rPr>
        <w:t xml:space="preserve"> quân </w:t>
      </w:r>
      <w:proofErr w:type="spellStart"/>
      <w:r w:rsidRPr="004E401E">
        <w:rPr>
          <w:rFonts w:ascii="Arial" w:hAnsi="Arial" w:cs="Arial"/>
          <w:color w:val="0070C0"/>
        </w:rPr>
        <w:t>hàng</w:t>
      </w:r>
      <w:proofErr w:type="spellEnd"/>
      <w:r w:rsidRPr="004E401E">
        <w:rPr>
          <w:rFonts w:ascii="Arial" w:hAnsi="Arial" w:cs="Arial"/>
          <w:color w:val="0070C0"/>
        </w:rPr>
        <w:t xml:space="preserve"> </w:t>
      </w:r>
      <w:proofErr w:type="spellStart"/>
      <w:r w:rsidRPr="004E401E">
        <w:rPr>
          <w:rFonts w:ascii="Arial" w:hAnsi="Arial" w:cs="Arial"/>
          <w:color w:val="0070C0"/>
        </w:rPr>
        <w:t>năm</w:t>
      </w:r>
      <w:proofErr w:type="spellEnd"/>
      <w:r w:rsidRPr="004E401E">
        <w:rPr>
          <w:rFonts w:ascii="Arial" w:hAnsi="Arial" w:cs="Arial"/>
          <w:color w:val="0070C0"/>
        </w:rPr>
        <w:t xml:space="preserve"> </w:t>
      </w:r>
      <w:proofErr w:type="spellStart"/>
      <w:r w:rsidRPr="004E401E">
        <w:rPr>
          <w:rFonts w:ascii="Arial" w:hAnsi="Arial" w:cs="Arial"/>
          <w:color w:val="0070C0"/>
        </w:rPr>
        <w:t>của</w:t>
      </w:r>
      <w:proofErr w:type="spellEnd"/>
      <w:r w:rsidRPr="004E401E">
        <w:rPr>
          <w:rFonts w:ascii="Arial" w:hAnsi="Arial" w:cs="Arial"/>
          <w:color w:val="0070C0"/>
        </w:rPr>
        <w:t xml:space="preserve"> </w:t>
      </w:r>
      <w:proofErr w:type="spellStart"/>
      <w:r w:rsidRPr="004E401E">
        <w:rPr>
          <w:rFonts w:ascii="Arial" w:hAnsi="Arial" w:cs="Arial"/>
          <w:color w:val="0070C0"/>
        </w:rPr>
        <w:t>nhà</w:t>
      </w:r>
      <w:proofErr w:type="spellEnd"/>
      <w:r w:rsidRPr="004E401E">
        <w:rPr>
          <w:rFonts w:ascii="Arial" w:hAnsi="Arial" w:cs="Arial"/>
          <w:color w:val="0070C0"/>
        </w:rPr>
        <w:t xml:space="preserve"> </w:t>
      </w:r>
      <w:proofErr w:type="spellStart"/>
      <w:r w:rsidRPr="004E401E">
        <w:rPr>
          <w:rFonts w:ascii="Arial" w:hAnsi="Arial" w:cs="Arial"/>
          <w:color w:val="0070C0"/>
        </w:rPr>
        <w:t>thầu</w:t>
      </w:r>
      <w:proofErr w:type="spellEnd"/>
      <w:r w:rsidRPr="004E401E">
        <w:rPr>
          <w:rFonts w:ascii="Arial" w:hAnsi="Arial" w:cs="Arial"/>
          <w:color w:val="0070C0"/>
        </w:rPr>
        <w:t xml:space="preserve"> </w:t>
      </w:r>
      <w:proofErr w:type="spellStart"/>
      <w:r w:rsidRPr="004E401E">
        <w:rPr>
          <w:rFonts w:ascii="Arial" w:hAnsi="Arial" w:cs="Arial"/>
          <w:color w:val="0070C0"/>
        </w:rPr>
        <w:t>trong</w:t>
      </w:r>
      <w:proofErr w:type="spellEnd"/>
      <w:r w:rsidRPr="004E401E">
        <w:rPr>
          <w:rFonts w:ascii="Arial" w:hAnsi="Arial" w:cs="Arial"/>
          <w:color w:val="0070C0"/>
        </w:rPr>
        <w:t xml:space="preserve"> 3</w:t>
      </w:r>
      <w:r>
        <w:rPr>
          <w:rFonts w:ascii="Arial" w:hAnsi="Arial" w:cs="Arial"/>
          <w:color w:val="0070C0"/>
        </w:rPr>
        <w:t xml:space="preserve"> </w:t>
      </w:r>
      <w:proofErr w:type="spellStart"/>
      <w:r w:rsidRPr="004E401E">
        <w:rPr>
          <w:rFonts w:ascii="Arial" w:hAnsi="Arial" w:cs="Arial"/>
          <w:color w:val="0070C0"/>
        </w:rPr>
        <w:t>năm</w:t>
      </w:r>
      <w:proofErr w:type="spellEnd"/>
      <w:r w:rsidRPr="004E401E">
        <w:rPr>
          <w:rFonts w:ascii="Arial" w:hAnsi="Arial" w:cs="Arial"/>
          <w:color w:val="0070C0"/>
        </w:rPr>
        <w:t xml:space="preserve"> (202</w:t>
      </w:r>
      <w:r>
        <w:rPr>
          <w:rFonts w:ascii="Arial" w:hAnsi="Arial" w:cs="Arial"/>
          <w:color w:val="0070C0"/>
        </w:rPr>
        <w:t>2</w:t>
      </w:r>
      <w:r w:rsidRPr="004E401E">
        <w:rPr>
          <w:rFonts w:ascii="Arial" w:hAnsi="Arial" w:cs="Arial"/>
          <w:color w:val="0070C0"/>
        </w:rPr>
        <w:t>-202</w:t>
      </w:r>
      <w:r>
        <w:rPr>
          <w:rFonts w:ascii="Arial" w:hAnsi="Arial" w:cs="Arial"/>
          <w:color w:val="0070C0"/>
        </w:rPr>
        <w:t>4</w:t>
      </w:r>
      <w:r w:rsidRPr="004E401E">
        <w:rPr>
          <w:rFonts w:ascii="Arial" w:hAnsi="Arial" w:cs="Arial"/>
          <w:color w:val="0070C0"/>
        </w:rPr>
        <w:t>).</w:t>
      </w:r>
    </w:p>
    <w:p w14:paraId="3E6CC543" w14:textId="6C956602" w:rsidR="00A719D0" w:rsidRPr="008B0CFC" w:rsidRDefault="00A719D0" w:rsidP="00323289">
      <w:pPr>
        <w:pStyle w:val="ListParagraph"/>
        <w:numPr>
          <w:ilvl w:val="0"/>
          <w:numId w:val="17"/>
        </w:numPr>
        <w:tabs>
          <w:tab w:val="left" w:pos="270"/>
        </w:tabs>
        <w:spacing w:before="20" w:after="20" w:line="276" w:lineRule="auto"/>
        <w:jc w:val="both"/>
        <w:rPr>
          <w:rFonts w:ascii="Arial" w:hAnsi="Arial" w:cs="Arial"/>
          <w:color w:val="0070C0"/>
        </w:rPr>
      </w:pPr>
      <w:proofErr w:type="spellStart"/>
      <w:r w:rsidRPr="008B0CFC">
        <w:rPr>
          <w:rFonts w:ascii="Arial" w:hAnsi="Arial" w:cs="Arial"/>
          <w:color w:val="0070C0"/>
        </w:rPr>
        <w:t>Bản</w:t>
      </w:r>
      <w:proofErr w:type="spellEnd"/>
      <w:r w:rsidRPr="008B0CFC">
        <w:rPr>
          <w:rFonts w:ascii="Arial" w:hAnsi="Arial" w:cs="Arial"/>
          <w:color w:val="0070C0"/>
        </w:rPr>
        <w:t xml:space="preserve"> </w:t>
      </w:r>
      <w:proofErr w:type="spellStart"/>
      <w:r w:rsidRPr="008B0CFC">
        <w:rPr>
          <w:rFonts w:ascii="Arial" w:hAnsi="Arial" w:cs="Arial"/>
          <w:color w:val="0070C0"/>
        </w:rPr>
        <w:t>chào</w:t>
      </w:r>
      <w:proofErr w:type="spellEnd"/>
      <w:r w:rsidRPr="008B0CFC">
        <w:rPr>
          <w:rFonts w:ascii="Arial" w:hAnsi="Arial" w:cs="Arial"/>
          <w:color w:val="0070C0"/>
        </w:rPr>
        <w:t xml:space="preserve"> </w:t>
      </w:r>
      <w:proofErr w:type="spellStart"/>
      <w:r w:rsidRPr="008B0CFC">
        <w:rPr>
          <w:rFonts w:ascii="Arial" w:hAnsi="Arial" w:cs="Arial"/>
          <w:color w:val="0070C0"/>
        </w:rPr>
        <w:t>kỹ</w:t>
      </w:r>
      <w:proofErr w:type="spellEnd"/>
      <w:r w:rsidRPr="008B0CFC">
        <w:rPr>
          <w:rFonts w:ascii="Arial" w:hAnsi="Arial" w:cs="Arial"/>
          <w:color w:val="0070C0"/>
        </w:rPr>
        <w:t xml:space="preserve"> </w:t>
      </w:r>
      <w:proofErr w:type="spellStart"/>
      <w:r w:rsidRPr="008B0CFC">
        <w:rPr>
          <w:rFonts w:ascii="Arial" w:hAnsi="Arial" w:cs="Arial"/>
          <w:color w:val="0070C0"/>
        </w:rPr>
        <w:t>thuật</w:t>
      </w:r>
      <w:proofErr w:type="spellEnd"/>
      <w:r w:rsidRPr="008B0CFC">
        <w:rPr>
          <w:rFonts w:ascii="Arial" w:hAnsi="Arial" w:cs="Arial"/>
          <w:color w:val="0070C0"/>
        </w:rPr>
        <w:t xml:space="preserve"> </w:t>
      </w:r>
      <w:proofErr w:type="spellStart"/>
      <w:r w:rsidRPr="008B0CFC">
        <w:rPr>
          <w:rFonts w:ascii="Arial" w:hAnsi="Arial" w:cs="Arial"/>
          <w:color w:val="0070C0"/>
        </w:rPr>
        <w:t>phải</w:t>
      </w:r>
      <w:proofErr w:type="spellEnd"/>
      <w:r w:rsidRPr="008B0CFC">
        <w:rPr>
          <w:rFonts w:ascii="Arial" w:hAnsi="Arial" w:cs="Arial"/>
          <w:color w:val="0070C0"/>
        </w:rPr>
        <w:t xml:space="preserve"> </w:t>
      </w:r>
      <w:proofErr w:type="spellStart"/>
      <w:r w:rsidRPr="008B0CFC">
        <w:rPr>
          <w:rFonts w:ascii="Arial" w:hAnsi="Arial" w:cs="Arial"/>
          <w:color w:val="0070C0"/>
        </w:rPr>
        <w:t>đáp</w:t>
      </w:r>
      <w:proofErr w:type="spellEnd"/>
      <w:r w:rsidRPr="008B0CFC">
        <w:rPr>
          <w:rFonts w:ascii="Arial" w:hAnsi="Arial" w:cs="Arial"/>
          <w:color w:val="0070C0"/>
        </w:rPr>
        <w:t xml:space="preserve"> </w:t>
      </w:r>
      <w:proofErr w:type="spellStart"/>
      <w:r w:rsidRPr="008B0CFC">
        <w:rPr>
          <w:rFonts w:ascii="Arial" w:hAnsi="Arial" w:cs="Arial"/>
          <w:color w:val="0070C0"/>
        </w:rPr>
        <w:t>ứng</w:t>
      </w:r>
      <w:proofErr w:type="spellEnd"/>
      <w:r w:rsidRPr="008B0CFC">
        <w:rPr>
          <w:rFonts w:ascii="Arial" w:hAnsi="Arial" w:cs="Arial"/>
          <w:color w:val="0070C0"/>
        </w:rPr>
        <w:t xml:space="preserve"> </w:t>
      </w:r>
      <w:proofErr w:type="spellStart"/>
      <w:r w:rsidRPr="008B0CFC">
        <w:rPr>
          <w:rFonts w:ascii="Arial" w:hAnsi="Arial" w:cs="Arial"/>
          <w:color w:val="0070C0"/>
        </w:rPr>
        <w:t>các</w:t>
      </w:r>
      <w:proofErr w:type="spellEnd"/>
      <w:r w:rsidRPr="008B0CFC">
        <w:rPr>
          <w:rFonts w:ascii="Arial" w:hAnsi="Arial" w:cs="Arial"/>
          <w:color w:val="0070C0"/>
        </w:rPr>
        <w:t xml:space="preserve"> </w:t>
      </w:r>
      <w:proofErr w:type="spellStart"/>
      <w:r w:rsidRPr="008B0CFC">
        <w:rPr>
          <w:rFonts w:ascii="Arial" w:hAnsi="Arial" w:cs="Arial"/>
          <w:color w:val="0070C0"/>
        </w:rPr>
        <w:t>yêu</w:t>
      </w:r>
      <w:proofErr w:type="spellEnd"/>
      <w:r w:rsidRPr="008B0CFC">
        <w:rPr>
          <w:rFonts w:ascii="Arial" w:hAnsi="Arial" w:cs="Arial"/>
          <w:color w:val="0070C0"/>
        </w:rPr>
        <w:t xml:space="preserve"> </w:t>
      </w:r>
      <w:proofErr w:type="spellStart"/>
      <w:r w:rsidRPr="008B0CFC">
        <w:rPr>
          <w:rFonts w:ascii="Arial" w:hAnsi="Arial" w:cs="Arial"/>
          <w:color w:val="0070C0"/>
        </w:rPr>
        <w:t>cầu</w:t>
      </w:r>
      <w:proofErr w:type="spellEnd"/>
      <w:r w:rsidRPr="008B0CFC">
        <w:rPr>
          <w:rFonts w:ascii="Arial" w:hAnsi="Arial" w:cs="Arial"/>
          <w:color w:val="0070C0"/>
        </w:rPr>
        <w:t xml:space="preserve"> </w:t>
      </w:r>
      <w:proofErr w:type="spellStart"/>
      <w:r w:rsidRPr="008B0CFC">
        <w:rPr>
          <w:rFonts w:ascii="Arial" w:hAnsi="Arial" w:cs="Arial"/>
          <w:color w:val="0070C0"/>
        </w:rPr>
        <w:t>kỹ</w:t>
      </w:r>
      <w:proofErr w:type="spellEnd"/>
      <w:r w:rsidRPr="008B0CFC">
        <w:rPr>
          <w:rFonts w:ascii="Arial" w:hAnsi="Arial" w:cs="Arial"/>
          <w:color w:val="0070C0"/>
        </w:rPr>
        <w:t xml:space="preserve"> </w:t>
      </w:r>
      <w:proofErr w:type="spellStart"/>
      <w:r w:rsidRPr="008B0CFC">
        <w:rPr>
          <w:rFonts w:ascii="Arial" w:hAnsi="Arial" w:cs="Arial"/>
          <w:color w:val="0070C0"/>
        </w:rPr>
        <w:t>thuật</w:t>
      </w:r>
      <w:proofErr w:type="spellEnd"/>
      <w:r w:rsidR="006C539F" w:rsidRPr="008B0CFC">
        <w:rPr>
          <w:rFonts w:ascii="Arial" w:hAnsi="Arial" w:cs="Arial"/>
          <w:color w:val="0070C0"/>
        </w:rPr>
        <w:t xml:space="preserve">, </w:t>
      </w:r>
      <w:proofErr w:type="spellStart"/>
      <w:r w:rsidR="006C539F" w:rsidRPr="008B0CFC">
        <w:rPr>
          <w:rFonts w:ascii="Arial" w:hAnsi="Arial" w:cs="Arial"/>
          <w:color w:val="0070C0"/>
        </w:rPr>
        <w:t>mã</w:t>
      </w:r>
      <w:proofErr w:type="spellEnd"/>
      <w:r w:rsidR="006C539F" w:rsidRPr="008B0CFC">
        <w:rPr>
          <w:rFonts w:ascii="Arial" w:hAnsi="Arial" w:cs="Arial"/>
          <w:color w:val="0070C0"/>
        </w:rPr>
        <w:t xml:space="preserve"> </w:t>
      </w:r>
      <w:proofErr w:type="spellStart"/>
      <w:r w:rsidR="006C539F" w:rsidRPr="008B0CFC">
        <w:rPr>
          <w:rFonts w:ascii="Arial" w:hAnsi="Arial" w:cs="Arial"/>
          <w:color w:val="0070C0"/>
        </w:rPr>
        <w:t>hiệu</w:t>
      </w:r>
      <w:proofErr w:type="spellEnd"/>
      <w:r w:rsidRPr="008B0CFC">
        <w:rPr>
          <w:rFonts w:ascii="Arial" w:hAnsi="Arial" w:cs="Arial"/>
          <w:color w:val="0070C0"/>
        </w:rPr>
        <w:t xml:space="preserve"> </w:t>
      </w:r>
      <w:proofErr w:type="spellStart"/>
      <w:r w:rsidRPr="008B0CFC">
        <w:rPr>
          <w:rFonts w:ascii="Arial" w:hAnsi="Arial" w:cs="Arial"/>
          <w:color w:val="0070C0"/>
        </w:rPr>
        <w:t>nêu</w:t>
      </w:r>
      <w:proofErr w:type="spellEnd"/>
      <w:r w:rsidRPr="008B0CFC">
        <w:rPr>
          <w:rFonts w:ascii="Arial" w:hAnsi="Arial" w:cs="Arial"/>
          <w:color w:val="0070C0"/>
        </w:rPr>
        <w:t xml:space="preserve"> </w:t>
      </w:r>
      <w:proofErr w:type="spellStart"/>
      <w:r w:rsidRPr="008B0CFC">
        <w:rPr>
          <w:rFonts w:ascii="Arial" w:hAnsi="Arial" w:cs="Arial"/>
          <w:color w:val="0070C0"/>
        </w:rPr>
        <w:t>trong</w:t>
      </w:r>
      <w:proofErr w:type="spellEnd"/>
      <w:r w:rsidRPr="008B0CFC">
        <w:rPr>
          <w:rFonts w:ascii="Arial" w:hAnsi="Arial" w:cs="Arial"/>
          <w:color w:val="0070C0"/>
        </w:rPr>
        <w:t xml:space="preserve"> Phạm vi Cung </w:t>
      </w:r>
      <w:proofErr w:type="spellStart"/>
      <w:r w:rsidRPr="008B0CFC">
        <w:rPr>
          <w:rFonts w:ascii="Arial" w:hAnsi="Arial" w:cs="Arial"/>
          <w:color w:val="0070C0"/>
        </w:rPr>
        <w:t>cấp</w:t>
      </w:r>
      <w:proofErr w:type="spellEnd"/>
    </w:p>
    <w:p w14:paraId="0AB928AD" w14:textId="28D3C92B" w:rsidR="00A719D0" w:rsidRPr="008B0CFC" w:rsidRDefault="00D548BD" w:rsidP="00323289">
      <w:pPr>
        <w:pStyle w:val="ListParagraph"/>
        <w:numPr>
          <w:ilvl w:val="0"/>
          <w:numId w:val="17"/>
        </w:numPr>
        <w:tabs>
          <w:tab w:val="left" w:pos="270"/>
        </w:tabs>
        <w:spacing w:before="20" w:after="20" w:line="276" w:lineRule="auto"/>
        <w:jc w:val="both"/>
        <w:rPr>
          <w:rFonts w:ascii="Arial" w:hAnsi="Arial" w:cs="Arial"/>
          <w:color w:val="0070C0"/>
        </w:rPr>
      </w:pPr>
      <w:r w:rsidRPr="008B0CFC">
        <w:rPr>
          <w:rFonts w:ascii="Arial" w:hAnsi="Arial" w:cs="Arial"/>
          <w:color w:val="0070C0"/>
        </w:rPr>
        <w:t xml:space="preserve">Các </w:t>
      </w:r>
      <w:proofErr w:type="spellStart"/>
      <w:r w:rsidRPr="008B0CFC">
        <w:rPr>
          <w:rFonts w:ascii="Arial" w:hAnsi="Arial" w:cs="Arial"/>
          <w:color w:val="0070C0"/>
        </w:rPr>
        <w:t>hợp</w:t>
      </w:r>
      <w:proofErr w:type="spellEnd"/>
      <w:r w:rsidRPr="008B0CFC">
        <w:rPr>
          <w:rFonts w:ascii="Arial" w:hAnsi="Arial" w:cs="Arial"/>
          <w:color w:val="0070C0"/>
        </w:rPr>
        <w:t xml:space="preserve"> </w:t>
      </w:r>
      <w:proofErr w:type="spellStart"/>
      <w:r w:rsidRPr="008B0CFC">
        <w:rPr>
          <w:rFonts w:ascii="Arial" w:hAnsi="Arial" w:cs="Arial"/>
          <w:color w:val="0070C0"/>
        </w:rPr>
        <w:t>đồng</w:t>
      </w:r>
      <w:proofErr w:type="spellEnd"/>
      <w:r w:rsidRPr="008B0CFC">
        <w:rPr>
          <w:rFonts w:ascii="Arial" w:hAnsi="Arial" w:cs="Arial"/>
          <w:color w:val="0070C0"/>
        </w:rPr>
        <w:t xml:space="preserve"> </w:t>
      </w:r>
      <w:proofErr w:type="spellStart"/>
      <w:r w:rsidRPr="008B0CFC">
        <w:rPr>
          <w:rFonts w:ascii="Arial" w:hAnsi="Arial" w:cs="Arial"/>
          <w:color w:val="0070C0"/>
        </w:rPr>
        <w:t>tương</w:t>
      </w:r>
      <w:proofErr w:type="spellEnd"/>
      <w:r w:rsidRPr="008B0CFC">
        <w:rPr>
          <w:rFonts w:ascii="Arial" w:hAnsi="Arial" w:cs="Arial"/>
          <w:color w:val="0070C0"/>
        </w:rPr>
        <w:t xml:space="preserve"> </w:t>
      </w:r>
      <w:proofErr w:type="spellStart"/>
      <w:r w:rsidRPr="008B0CFC">
        <w:rPr>
          <w:rFonts w:ascii="Arial" w:hAnsi="Arial" w:cs="Arial"/>
          <w:color w:val="0070C0"/>
        </w:rPr>
        <w:t>tự</w:t>
      </w:r>
      <w:proofErr w:type="spellEnd"/>
      <w:r w:rsidRPr="008B0CFC">
        <w:rPr>
          <w:rFonts w:ascii="Arial" w:hAnsi="Arial" w:cs="Arial"/>
          <w:color w:val="0070C0"/>
        </w:rPr>
        <w:t xml:space="preserve"> (</w:t>
      </w:r>
      <w:proofErr w:type="spellStart"/>
      <w:r w:rsidRPr="008B0CFC">
        <w:rPr>
          <w:rFonts w:ascii="Arial" w:hAnsi="Arial" w:cs="Arial"/>
          <w:color w:val="0070C0"/>
        </w:rPr>
        <w:t>có</w:t>
      </w:r>
      <w:proofErr w:type="spellEnd"/>
      <w:r w:rsidRPr="008B0CFC">
        <w:rPr>
          <w:rFonts w:ascii="Arial" w:hAnsi="Arial" w:cs="Arial"/>
          <w:color w:val="0070C0"/>
        </w:rPr>
        <w:t xml:space="preserve"> </w:t>
      </w:r>
      <w:proofErr w:type="spellStart"/>
      <w:r w:rsidRPr="008B0CFC">
        <w:rPr>
          <w:rFonts w:ascii="Arial" w:hAnsi="Arial" w:cs="Arial"/>
          <w:color w:val="0070C0"/>
        </w:rPr>
        <w:t>giá</w:t>
      </w:r>
      <w:proofErr w:type="spellEnd"/>
      <w:r w:rsidRPr="008B0CFC">
        <w:rPr>
          <w:rFonts w:ascii="Arial" w:hAnsi="Arial" w:cs="Arial"/>
          <w:color w:val="0070C0"/>
        </w:rPr>
        <w:t xml:space="preserve"> </w:t>
      </w:r>
      <w:proofErr w:type="spellStart"/>
      <w:r w:rsidRPr="008B0CFC">
        <w:rPr>
          <w:rFonts w:ascii="Arial" w:hAnsi="Arial" w:cs="Arial"/>
          <w:color w:val="0070C0"/>
        </w:rPr>
        <w:t>trị</w:t>
      </w:r>
      <w:proofErr w:type="spellEnd"/>
      <w:r w:rsidRPr="008B0CFC">
        <w:rPr>
          <w:rFonts w:ascii="Arial" w:hAnsi="Arial" w:cs="Arial"/>
          <w:color w:val="0070C0"/>
        </w:rPr>
        <w:t xml:space="preserve"> </w:t>
      </w:r>
      <w:proofErr w:type="spellStart"/>
      <w:r w:rsidRPr="008B0CFC">
        <w:rPr>
          <w:rFonts w:ascii="Arial" w:hAnsi="Arial" w:cs="Arial"/>
          <w:color w:val="0070C0"/>
        </w:rPr>
        <w:t>tương</w:t>
      </w:r>
      <w:proofErr w:type="spellEnd"/>
      <w:r w:rsidRPr="008B0CFC">
        <w:rPr>
          <w:rFonts w:ascii="Arial" w:hAnsi="Arial" w:cs="Arial"/>
          <w:color w:val="0070C0"/>
        </w:rPr>
        <w:t xml:space="preserve"> </w:t>
      </w:r>
      <w:proofErr w:type="spellStart"/>
      <w:r w:rsidRPr="008B0CFC">
        <w:rPr>
          <w:rFonts w:ascii="Arial" w:hAnsi="Arial" w:cs="Arial"/>
          <w:color w:val="0070C0"/>
        </w:rPr>
        <w:t>đương</w:t>
      </w:r>
      <w:proofErr w:type="spellEnd"/>
      <w:r w:rsidRPr="008B0CFC">
        <w:rPr>
          <w:rFonts w:ascii="Arial" w:hAnsi="Arial" w:cs="Arial"/>
          <w:color w:val="0070C0"/>
        </w:rPr>
        <w:t xml:space="preserve">) </w:t>
      </w:r>
      <w:proofErr w:type="spellStart"/>
      <w:r w:rsidRPr="008B0CFC">
        <w:rPr>
          <w:rFonts w:ascii="Arial" w:hAnsi="Arial" w:cs="Arial"/>
          <w:color w:val="0070C0"/>
        </w:rPr>
        <w:t>cho</w:t>
      </w:r>
      <w:proofErr w:type="spellEnd"/>
      <w:r w:rsidRPr="008B0CFC">
        <w:rPr>
          <w:rFonts w:ascii="Arial" w:hAnsi="Arial" w:cs="Arial"/>
          <w:color w:val="0070C0"/>
        </w:rPr>
        <w:t xml:space="preserve"> </w:t>
      </w:r>
      <w:proofErr w:type="spellStart"/>
      <w:r w:rsidRPr="008B0CFC">
        <w:rPr>
          <w:rFonts w:ascii="Arial" w:hAnsi="Arial" w:cs="Arial"/>
          <w:color w:val="0070C0"/>
        </w:rPr>
        <w:t>việc</w:t>
      </w:r>
      <w:proofErr w:type="spellEnd"/>
      <w:r w:rsidRPr="008B0CFC">
        <w:rPr>
          <w:rFonts w:ascii="Arial" w:hAnsi="Arial" w:cs="Arial"/>
          <w:color w:val="0070C0"/>
        </w:rPr>
        <w:t xml:space="preserve"> </w:t>
      </w:r>
      <w:proofErr w:type="spellStart"/>
      <w:r w:rsidRPr="008B0CFC">
        <w:rPr>
          <w:rFonts w:ascii="Arial" w:hAnsi="Arial" w:cs="Arial"/>
          <w:color w:val="0070C0"/>
        </w:rPr>
        <w:t>cung</w:t>
      </w:r>
      <w:proofErr w:type="spellEnd"/>
      <w:r w:rsidRPr="008B0CFC">
        <w:rPr>
          <w:rFonts w:ascii="Arial" w:hAnsi="Arial" w:cs="Arial"/>
          <w:color w:val="0070C0"/>
        </w:rPr>
        <w:t xml:space="preserve"> </w:t>
      </w:r>
      <w:proofErr w:type="spellStart"/>
      <w:r w:rsidRPr="008B0CFC">
        <w:rPr>
          <w:rFonts w:ascii="Arial" w:hAnsi="Arial" w:cs="Arial"/>
          <w:color w:val="0070C0"/>
        </w:rPr>
        <w:t>cấp</w:t>
      </w:r>
      <w:proofErr w:type="spellEnd"/>
      <w:r w:rsidRPr="008B0CFC">
        <w:rPr>
          <w:rFonts w:ascii="Arial" w:hAnsi="Arial" w:cs="Arial"/>
          <w:color w:val="0070C0"/>
        </w:rPr>
        <w:t xml:space="preserve"> </w:t>
      </w:r>
      <w:proofErr w:type="spellStart"/>
      <w:r w:rsidRPr="008B0CFC">
        <w:rPr>
          <w:rFonts w:ascii="Arial" w:hAnsi="Arial" w:cs="Arial"/>
          <w:color w:val="0070C0"/>
        </w:rPr>
        <w:t>vật</w:t>
      </w:r>
      <w:proofErr w:type="spellEnd"/>
      <w:r w:rsidRPr="008B0CFC">
        <w:rPr>
          <w:rFonts w:ascii="Arial" w:hAnsi="Arial" w:cs="Arial"/>
          <w:color w:val="0070C0"/>
        </w:rPr>
        <w:t xml:space="preserve"> </w:t>
      </w:r>
      <w:proofErr w:type="spellStart"/>
      <w:r w:rsidRPr="008B0CFC">
        <w:rPr>
          <w:rFonts w:ascii="Arial" w:hAnsi="Arial" w:cs="Arial"/>
          <w:color w:val="0070C0"/>
        </w:rPr>
        <w:t>tư</w:t>
      </w:r>
      <w:proofErr w:type="spellEnd"/>
      <w:r w:rsidRPr="008B0CFC">
        <w:rPr>
          <w:rFonts w:ascii="Arial" w:hAnsi="Arial" w:cs="Arial"/>
          <w:color w:val="0070C0"/>
        </w:rPr>
        <w:t xml:space="preserve"> I&amp;C </w:t>
      </w:r>
      <w:proofErr w:type="spellStart"/>
      <w:r w:rsidRPr="008B0CFC">
        <w:rPr>
          <w:rFonts w:ascii="Arial" w:hAnsi="Arial" w:cs="Arial"/>
          <w:color w:val="0070C0"/>
        </w:rPr>
        <w:t>cho</w:t>
      </w:r>
      <w:proofErr w:type="spellEnd"/>
      <w:r w:rsidRPr="008B0CFC">
        <w:rPr>
          <w:rFonts w:ascii="Arial" w:hAnsi="Arial" w:cs="Arial"/>
          <w:color w:val="0070C0"/>
        </w:rPr>
        <w:t xml:space="preserve"> </w:t>
      </w:r>
      <w:proofErr w:type="spellStart"/>
      <w:r w:rsidRPr="008B0CFC">
        <w:rPr>
          <w:rFonts w:ascii="Arial" w:hAnsi="Arial" w:cs="Arial"/>
          <w:color w:val="0070C0"/>
        </w:rPr>
        <w:t>các</w:t>
      </w:r>
      <w:proofErr w:type="spellEnd"/>
      <w:r w:rsidRPr="008B0CFC">
        <w:rPr>
          <w:rFonts w:ascii="Arial" w:hAnsi="Arial" w:cs="Arial"/>
          <w:color w:val="0070C0"/>
        </w:rPr>
        <w:t xml:space="preserve"> </w:t>
      </w:r>
      <w:proofErr w:type="spellStart"/>
      <w:r w:rsidRPr="008B0CFC">
        <w:rPr>
          <w:rFonts w:ascii="Arial" w:hAnsi="Arial" w:cs="Arial"/>
          <w:color w:val="0070C0"/>
        </w:rPr>
        <w:t>nhà</w:t>
      </w:r>
      <w:proofErr w:type="spellEnd"/>
      <w:r w:rsidRPr="008B0CFC">
        <w:rPr>
          <w:rFonts w:ascii="Arial" w:hAnsi="Arial" w:cs="Arial"/>
          <w:color w:val="0070C0"/>
        </w:rPr>
        <w:t xml:space="preserve"> </w:t>
      </w:r>
      <w:proofErr w:type="spellStart"/>
      <w:r w:rsidRPr="008B0CFC">
        <w:rPr>
          <w:rFonts w:ascii="Arial" w:hAnsi="Arial" w:cs="Arial"/>
          <w:color w:val="0070C0"/>
        </w:rPr>
        <w:t>máy</w:t>
      </w:r>
      <w:proofErr w:type="spellEnd"/>
      <w:r w:rsidRPr="008B0CFC">
        <w:rPr>
          <w:rFonts w:ascii="Arial" w:hAnsi="Arial" w:cs="Arial"/>
          <w:color w:val="0070C0"/>
        </w:rPr>
        <w:t xml:space="preserve"> </w:t>
      </w:r>
      <w:proofErr w:type="spellStart"/>
      <w:r w:rsidRPr="008B0CFC">
        <w:rPr>
          <w:rFonts w:ascii="Arial" w:hAnsi="Arial" w:cs="Arial"/>
          <w:color w:val="0070C0"/>
        </w:rPr>
        <w:t>điện</w:t>
      </w:r>
      <w:proofErr w:type="spellEnd"/>
      <w:r w:rsidR="003A3529" w:rsidRPr="008B0CFC">
        <w:rPr>
          <w:rFonts w:ascii="Arial" w:hAnsi="Arial" w:cs="Arial"/>
          <w:color w:val="0070C0"/>
        </w:rPr>
        <w:t>,</w:t>
      </w:r>
    </w:p>
    <w:p w14:paraId="58F8DDD2" w14:textId="66035740" w:rsidR="00323289" w:rsidRPr="008B0CFC" w:rsidRDefault="007071EF" w:rsidP="00323289">
      <w:pPr>
        <w:pStyle w:val="ListParagraph"/>
        <w:numPr>
          <w:ilvl w:val="0"/>
          <w:numId w:val="17"/>
        </w:numPr>
        <w:tabs>
          <w:tab w:val="left" w:pos="270"/>
        </w:tabs>
        <w:spacing w:before="20" w:after="20" w:line="276" w:lineRule="auto"/>
        <w:jc w:val="both"/>
        <w:rPr>
          <w:rFonts w:ascii="Arial" w:hAnsi="Arial" w:cs="Arial"/>
          <w:color w:val="0070C0"/>
        </w:rPr>
      </w:pPr>
      <w:r w:rsidRPr="008B0CFC">
        <w:rPr>
          <w:rFonts w:ascii="Arial" w:hAnsi="Arial" w:cs="Arial"/>
          <w:color w:val="0070C0"/>
        </w:rPr>
        <w:t xml:space="preserve">Thư </w:t>
      </w:r>
      <w:proofErr w:type="spellStart"/>
      <w:r w:rsidRPr="008B0CFC">
        <w:rPr>
          <w:rFonts w:ascii="Arial" w:hAnsi="Arial" w:cs="Arial"/>
          <w:color w:val="0070C0"/>
        </w:rPr>
        <w:t>xác</w:t>
      </w:r>
      <w:proofErr w:type="spellEnd"/>
      <w:r w:rsidRPr="008B0CFC">
        <w:rPr>
          <w:rFonts w:ascii="Arial" w:hAnsi="Arial" w:cs="Arial"/>
          <w:color w:val="0070C0"/>
        </w:rPr>
        <w:t xml:space="preserve"> </w:t>
      </w:r>
      <w:proofErr w:type="spellStart"/>
      <w:r w:rsidRPr="008B0CFC">
        <w:rPr>
          <w:rFonts w:ascii="Arial" w:hAnsi="Arial" w:cs="Arial"/>
          <w:color w:val="0070C0"/>
        </w:rPr>
        <w:t>nhận</w:t>
      </w:r>
      <w:proofErr w:type="spellEnd"/>
      <w:r w:rsidRPr="008B0CFC">
        <w:rPr>
          <w:rFonts w:ascii="Arial" w:hAnsi="Arial" w:cs="Arial"/>
          <w:color w:val="0070C0"/>
        </w:rPr>
        <w:t xml:space="preserve"> </w:t>
      </w:r>
      <w:proofErr w:type="spellStart"/>
      <w:r w:rsidRPr="008B0CFC">
        <w:rPr>
          <w:rFonts w:ascii="Arial" w:hAnsi="Arial" w:cs="Arial"/>
          <w:color w:val="0070C0"/>
        </w:rPr>
        <w:t>rằng</w:t>
      </w:r>
      <w:proofErr w:type="spellEnd"/>
      <w:r w:rsidRPr="008B0CFC">
        <w:rPr>
          <w:rFonts w:ascii="Arial" w:hAnsi="Arial" w:cs="Arial"/>
          <w:color w:val="0070C0"/>
        </w:rPr>
        <w:t xml:space="preserve"> </w:t>
      </w:r>
      <w:proofErr w:type="spellStart"/>
      <w:r w:rsidRPr="008B0CFC">
        <w:rPr>
          <w:rFonts w:ascii="Arial" w:hAnsi="Arial" w:cs="Arial"/>
          <w:color w:val="0070C0"/>
        </w:rPr>
        <w:t>bằng</w:t>
      </w:r>
      <w:proofErr w:type="spellEnd"/>
      <w:r w:rsidRPr="008B0CFC">
        <w:rPr>
          <w:rFonts w:ascii="Arial" w:hAnsi="Arial" w:cs="Arial"/>
          <w:color w:val="0070C0"/>
        </w:rPr>
        <w:t xml:space="preserve"> </w:t>
      </w:r>
      <w:proofErr w:type="spellStart"/>
      <w:r w:rsidRPr="008B0CFC">
        <w:rPr>
          <w:rFonts w:ascii="Arial" w:hAnsi="Arial" w:cs="Arial"/>
          <w:color w:val="0070C0"/>
        </w:rPr>
        <w:t>việc</w:t>
      </w:r>
      <w:proofErr w:type="spellEnd"/>
      <w:r w:rsidRPr="008B0CFC">
        <w:rPr>
          <w:rFonts w:ascii="Arial" w:hAnsi="Arial" w:cs="Arial"/>
          <w:color w:val="0070C0"/>
        </w:rPr>
        <w:t xml:space="preserve"> </w:t>
      </w:r>
      <w:proofErr w:type="spellStart"/>
      <w:r w:rsidRPr="008B0CFC">
        <w:rPr>
          <w:rFonts w:ascii="Arial" w:hAnsi="Arial" w:cs="Arial"/>
          <w:color w:val="0070C0"/>
        </w:rPr>
        <w:t>nộp</w:t>
      </w:r>
      <w:proofErr w:type="spellEnd"/>
      <w:r w:rsidRPr="008B0CFC">
        <w:rPr>
          <w:rFonts w:ascii="Arial" w:hAnsi="Arial" w:cs="Arial"/>
          <w:color w:val="0070C0"/>
        </w:rPr>
        <w:t xml:space="preserve"> Thư </w:t>
      </w:r>
      <w:proofErr w:type="spellStart"/>
      <w:r w:rsidRPr="008B0CFC">
        <w:rPr>
          <w:rFonts w:ascii="Arial" w:hAnsi="Arial" w:cs="Arial"/>
          <w:color w:val="0070C0"/>
        </w:rPr>
        <w:t>chào</w:t>
      </w:r>
      <w:proofErr w:type="spellEnd"/>
      <w:r w:rsidRPr="008B0CFC">
        <w:rPr>
          <w:rFonts w:ascii="Arial" w:hAnsi="Arial" w:cs="Arial"/>
          <w:color w:val="0070C0"/>
        </w:rPr>
        <w:t xml:space="preserve"> </w:t>
      </w:r>
      <w:proofErr w:type="spellStart"/>
      <w:r w:rsidRPr="008B0CFC">
        <w:rPr>
          <w:rFonts w:ascii="Arial" w:hAnsi="Arial" w:cs="Arial"/>
          <w:color w:val="0070C0"/>
        </w:rPr>
        <w:t>giá</w:t>
      </w:r>
      <w:proofErr w:type="spellEnd"/>
      <w:r w:rsidRPr="008B0CFC">
        <w:rPr>
          <w:rFonts w:ascii="Arial" w:hAnsi="Arial" w:cs="Arial"/>
          <w:color w:val="0070C0"/>
        </w:rPr>
        <w:t xml:space="preserve">, </w:t>
      </w:r>
      <w:proofErr w:type="spellStart"/>
      <w:r w:rsidRPr="008B0CFC">
        <w:rPr>
          <w:rFonts w:ascii="Arial" w:hAnsi="Arial" w:cs="Arial"/>
          <w:color w:val="0070C0"/>
        </w:rPr>
        <w:t>họ</w:t>
      </w:r>
      <w:proofErr w:type="spellEnd"/>
      <w:r w:rsidRPr="008B0CFC">
        <w:rPr>
          <w:rFonts w:ascii="Arial" w:hAnsi="Arial" w:cs="Arial"/>
          <w:color w:val="0070C0"/>
        </w:rPr>
        <w:t xml:space="preserve"> </w:t>
      </w:r>
      <w:proofErr w:type="spellStart"/>
      <w:r w:rsidRPr="008B0CFC">
        <w:rPr>
          <w:rFonts w:ascii="Arial" w:hAnsi="Arial" w:cs="Arial"/>
          <w:color w:val="0070C0"/>
        </w:rPr>
        <w:t>đã</w:t>
      </w:r>
      <w:proofErr w:type="spellEnd"/>
      <w:r w:rsidRPr="008B0CFC">
        <w:rPr>
          <w:rFonts w:ascii="Arial" w:hAnsi="Arial" w:cs="Arial"/>
          <w:color w:val="0070C0"/>
        </w:rPr>
        <w:t xml:space="preserve"> </w:t>
      </w:r>
      <w:proofErr w:type="spellStart"/>
      <w:r w:rsidRPr="008B0CFC">
        <w:rPr>
          <w:rFonts w:ascii="Arial" w:hAnsi="Arial" w:cs="Arial"/>
          <w:color w:val="0070C0"/>
        </w:rPr>
        <w:t>hiểu</w:t>
      </w:r>
      <w:proofErr w:type="spellEnd"/>
      <w:r w:rsidRPr="008B0CFC">
        <w:rPr>
          <w:rFonts w:ascii="Arial" w:hAnsi="Arial" w:cs="Arial"/>
          <w:color w:val="0070C0"/>
        </w:rPr>
        <w:t xml:space="preserve"> </w:t>
      </w:r>
      <w:proofErr w:type="spellStart"/>
      <w:r w:rsidRPr="008B0CFC">
        <w:rPr>
          <w:rFonts w:ascii="Arial" w:hAnsi="Arial" w:cs="Arial"/>
          <w:color w:val="0070C0"/>
        </w:rPr>
        <w:t>và</w:t>
      </w:r>
      <w:proofErr w:type="spellEnd"/>
      <w:r w:rsidRPr="008B0CFC">
        <w:rPr>
          <w:rFonts w:ascii="Arial" w:hAnsi="Arial" w:cs="Arial"/>
          <w:color w:val="0070C0"/>
        </w:rPr>
        <w:t xml:space="preserve"> </w:t>
      </w:r>
      <w:proofErr w:type="spellStart"/>
      <w:r w:rsidRPr="008B0CFC">
        <w:rPr>
          <w:rFonts w:ascii="Arial" w:hAnsi="Arial" w:cs="Arial"/>
          <w:color w:val="0070C0"/>
        </w:rPr>
        <w:t>chấp</w:t>
      </w:r>
      <w:proofErr w:type="spellEnd"/>
      <w:r w:rsidRPr="008B0CFC">
        <w:rPr>
          <w:rFonts w:ascii="Arial" w:hAnsi="Arial" w:cs="Arial"/>
          <w:color w:val="0070C0"/>
        </w:rPr>
        <w:t xml:space="preserve"> </w:t>
      </w:r>
      <w:proofErr w:type="spellStart"/>
      <w:r w:rsidRPr="008B0CFC">
        <w:rPr>
          <w:rFonts w:ascii="Arial" w:hAnsi="Arial" w:cs="Arial"/>
          <w:color w:val="0070C0"/>
        </w:rPr>
        <w:t>nhận</w:t>
      </w:r>
      <w:proofErr w:type="spellEnd"/>
      <w:r w:rsidRPr="008B0CFC">
        <w:rPr>
          <w:rFonts w:ascii="Arial" w:hAnsi="Arial" w:cs="Arial"/>
          <w:color w:val="0070C0"/>
        </w:rPr>
        <w:t xml:space="preserve"> </w:t>
      </w:r>
      <w:proofErr w:type="spellStart"/>
      <w:r w:rsidRPr="008B0CFC">
        <w:rPr>
          <w:rFonts w:ascii="Arial" w:hAnsi="Arial" w:cs="Arial"/>
          <w:color w:val="0070C0"/>
        </w:rPr>
        <w:t>các</w:t>
      </w:r>
      <w:proofErr w:type="spellEnd"/>
      <w:r w:rsidRPr="008B0CFC">
        <w:rPr>
          <w:rFonts w:ascii="Arial" w:hAnsi="Arial" w:cs="Arial"/>
          <w:color w:val="0070C0"/>
        </w:rPr>
        <w:t xml:space="preserve"> </w:t>
      </w:r>
      <w:proofErr w:type="spellStart"/>
      <w:r w:rsidRPr="008B0CFC">
        <w:rPr>
          <w:rFonts w:ascii="Arial" w:hAnsi="Arial" w:cs="Arial"/>
          <w:color w:val="0070C0"/>
        </w:rPr>
        <w:t>điều</w:t>
      </w:r>
      <w:proofErr w:type="spellEnd"/>
      <w:r w:rsidRPr="008B0CFC">
        <w:rPr>
          <w:rFonts w:ascii="Arial" w:hAnsi="Arial" w:cs="Arial"/>
          <w:color w:val="0070C0"/>
        </w:rPr>
        <w:t xml:space="preserve"> </w:t>
      </w:r>
      <w:proofErr w:type="spellStart"/>
      <w:r w:rsidRPr="008B0CFC">
        <w:rPr>
          <w:rFonts w:ascii="Arial" w:hAnsi="Arial" w:cs="Arial"/>
          <w:color w:val="0070C0"/>
        </w:rPr>
        <w:t>kiện</w:t>
      </w:r>
      <w:proofErr w:type="spellEnd"/>
      <w:r w:rsidRPr="008B0CFC">
        <w:rPr>
          <w:rFonts w:ascii="Arial" w:hAnsi="Arial" w:cs="Arial"/>
          <w:color w:val="0070C0"/>
        </w:rPr>
        <w:t xml:space="preserve"> </w:t>
      </w:r>
      <w:proofErr w:type="spellStart"/>
      <w:r w:rsidRPr="008B0CFC">
        <w:rPr>
          <w:rFonts w:ascii="Arial" w:hAnsi="Arial" w:cs="Arial"/>
          <w:color w:val="0070C0"/>
        </w:rPr>
        <w:t>và</w:t>
      </w:r>
      <w:proofErr w:type="spellEnd"/>
      <w:r w:rsidRPr="008B0CFC">
        <w:rPr>
          <w:rFonts w:ascii="Arial" w:hAnsi="Arial" w:cs="Arial"/>
          <w:color w:val="0070C0"/>
        </w:rPr>
        <w:t xml:space="preserve"> </w:t>
      </w:r>
      <w:proofErr w:type="spellStart"/>
      <w:r w:rsidRPr="008B0CFC">
        <w:rPr>
          <w:rFonts w:ascii="Arial" w:hAnsi="Arial" w:cs="Arial"/>
          <w:color w:val="0070C0"/>
        </w:rPr>
        <w:t>điều</w:t>
      </w:r>
      <w:proofErr w:type="spellEnd"/>
      <w:r w:rsidRPr="008B0CFC">
        <w:rPr>
          <w:rFonts w:ascii="Arial" w:hAnsi="Arial" w:cs="Arial"/>
          <w:color w:val="0070C0"/>
        </w:rPr>
        <w:t xml:space="preserve"> </w:t>
      </w:r>
      <w:proofErr w:type="spellStart"/>
      <w:r w:rsidRPr="008B0CFC">
        <w:rPr>
          <w:rFonts w:ascii="Arial" w:hAnsi="Arial" w:cs="Arial"/>
          <w:color w:val="0070C0"/>
        </w:rPr>
        <w:t>khoản</w:t>
      </w:r>
      <w:proofErr w:type="spellEnd"/>
      <w:r w:rsidRPr="008B0CFC">
        <w:rPr>
          <w:rFonts w:ascii="Arial" w:hAnsi="Arial" w:cs="Arial"/>
          <w:color w:val="0070C0"/>
        </w:rPr>
        <w:t xml:space="preserve"> </w:t>
      </w:r>
      <w:proofErr w:type="spellStart"/>
      <w:r w:rsidR="00527375" w:rsidRPr="008B0CFC">
        <w:rPr>
          <w:rFonts w:ascii="Arial" w:hAnsi="Arial" w:cs="Arial"/>
          <w:color w:val="0070C0"/>
        </w:rPr>
        <w:t>của</w:t>
      </w:r>
      <w:proofErr w:type="spellEnd"/>
      <w:r w:rsidR="00527375" w:rsidRPr="008B0CFC">
        <w:rPr>
          <w:rFonts w:ascii="Arial" w:hAnsi="Arial" w:cs="Arial"/>
          <w:color w:val="0070C0"/>
        </w:rPr>
        <w:t xml:space="preserve"> </w:t>
      </w:r>
      <w:proofErr w:type="spellStart"/>
      <w:r w:rsidR="00527375" w:rsidRPr="008B0CFC">
        <w:rPr>
          <w:rFonts w:ascii="Arial" w:hAnsi="Arial" w:cs="Arial"/>
          <w:color w:val="0070C0"/>
        </w:rPr>
        <w:t>Phần</w:t>
      </w:r>
      <w:proofErr w:type="spellEnd"/>
      <w:r w:rsidR="00527375" w:rsidRPr="008B0CFC">
        <w:rPr>
          <w:rFonts w:ascii="Arial" w:hAnsi="Arial" w:cs="Arial"/>
          <w:color w:val="0070C0"/>
        </w:rPr>
        <w:t xml:space="preserve"> III- </w:t>
      </w:r>
      <w:proofErr w:type="spellStart"/>
      <w:r w:rsidR="00527375" w:rsidRPr="008B0CFC">
        <w:rPr>
          <w:rFonts w:ascii="Arial" w:hAnsi="Arial" w:cs="Arial"/>
          <w:color w:val="0070C0"/>
        </w:rPr>
        <w:t>Điều</w:t>
      </w:r>
      <w:proofErr w:type="spellEnd"/>
      <w:r w:rsidR="00527375" w:rsidRPr="008B0CFC">
        <w:rPr>
          <w:rFonts w:ascii="Arial" w:hAnsi="Arial" w:cs="Arial"/>
          <w:color w:val="0070C0"/>
        </w:rPr>
        <w:t xml:space="preserve"> </w:t>
      </w:r>
      <w:proofErr w:type="spellStart"/>
      <w:r w:rsidR="00F96887" w:rsidRPr="008B0CFC">
        <w:rPr>
          <w:rFonts w:ascii="Arial" w:hAnsi="Arial" w:cs="Arial"/>
          <w:color w:val="0070C0"/>
        </w:rPr>
        <w:t>kiện</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và</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Điều</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khoản</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chính</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Phụ</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lục</w:t>
      </w:r>
      <w:proofErr w:type="spellEnd"/>
      <w:r w:rsidR="00F96887" w:rsidRPr="008B0CFC">
        <w:rPr>
          <w:rFonts w:ascii="Arial" w:hAnsi="Arial" w:cs="Arial"/>
          <w:color w:val="0070C0"/>
        </w:rPr>
        <w:t xml:space="preserve"> 01- </w:t>
      </w:r>
      <w:proofErr w:type="spellStart"/>
      <w:r w:rsidR="00F96887" w:rsidRPr="008B0CFC">
        <w:rPr>
          <w:rFonts w:ascii="Arial" w:hAnsi="Arial" w:cs="Arial"/>
          <w:color w:val="0070C0"/>
        </w:rPr>
        <w:t>Mô</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tả</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công</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việc</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và</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Phụ</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lục</w:t>
      </w:r>
      <w:proofErr w:type="spellEnd"/>
      <w:r w:rsidR="00F96887" w:rsidRPr="008B0CFC">
        <w:rPr>
          <w:rFonts w:ascii="Arial" w:hAnsi="Arial" w:cs="Arial"/>
          <w:color w:val="0070C0"/>
        </w:rPr>
        <w:t xml:space="preserve"> 03- </w:t>
      </w:r>
      <w:proofErr w:type="spellStart"/>
      <w:r w:rsidR="00F96887" w:rsidRPr="008B0CFC">
        <w:rPr>
          <w:rFonts w:ascii="Arial" w:hAnsi="Arial" w:cs="Arial"/>
          <w:color w:val="0070C0"/>
        </w:rPr>
        <w:t>Mẫu</w:t>
      </w:r>
      <w:proofErr w:type="spellEnd"/>
      <w:r w:rsidR="00F96887" w:rsidRPr="008B0CFC">
        <w:rPr>
          <w:rFonts w:ascii="Arial" w:hAnsi="Arial" w:cs="Arial"/>
          <w:color w:val="0070C0"/>
        </w:rPr>
        <w:t xml:space="preserve"> </w:t>
      </w:r>
      <w:proofErr w:type="spellStart"/>
      <w:r w:rsidR="00F96887" w:rsidRPr="008B0CFC">
        <w:rPr>
          <w:rFonts w:ascii="Arial" w:hAnsi="Arial" w:cs="Arial"/>
          <w:color w:val="0070C0"/>
        </w:rPr>
        <w:t>Hợp</w:t>
      </w:r>
      <w:proofErr w:type="spellEnd"/>
      <w:r w:rsidR="00F96887" w:rsidRPr="008B0CFC">
        <w:rPr>
          <w:rFonts w:ascii="Arial" w:hAnsi="Arial" w:cs="Arial"/>
          <w:color w:val="0070C0"/>
        </w:rPr>
        <w:t xml:space="preserve"> </w:t>
      </w:r>
      <w:proofErr w:type="spellStart"/>
      <w:proofErr w:type="gramStart"/>
      <w:r w:rsidR="00F96887" w:rsidRPr="008B0CFC">
        <w:rPr>
          <w:rFonts w:ascii="Arial" w:hAnsi="Arial" w:cs="Arial"/>
          <w:color w:val="0070C0"/>
        </w:rPr>
        <w:t>đồng</w:t>
      </w:r>
      <w:proofErr w:type="spellEnd"/>
      <w:r w:rsidR="007043EE" w:rsidRPr="008B0CFC">
        <w:rPr>
          <w:rFonts w:ascii="Arial" w:hAnsi="Arial" w:cs="Arial"/>
          <w:color w:val="0070C0"/>
        </w:rPr>
        <w:t>;</w:t>
      </w:r>
      <w:proofErr w:type="gramEnd"/>
    </w:p>
    <w:p w14:paraId="7F035398" w14:textId="44470CF2" w:rsidR="002D2596" w:rsidRPr="008B0CFC" w:rsidRDefault="002D2596" w:rsidP="00917232">
      <w:pPr>
        <w:pStyle w:val="ListParagraph"/>
        <w:numPr>
          <w:ilvl w:val="0"/>
          <w:numId w:val="17"/>
        </w:numPr>
        <w:tabs>
          <w:tab w:val="left" w:pos="270"/>
        </w:tabs>
        <w:spacing w:before="20" w:after="20" w:line="276" w:lineRule="auto"/>
        <w:jc w:val="both"/>
        <w:rPr>
          <w:rFonts w:ascii="Arial" w:hAnsi="Arial" w:cs="Arial"/>
          <w:color w:val="0075B2"/>
        </w:rPr>
      </w:pPr>
      <w:proofErr w:type="spellStart"/>
      <w:r w:rsidRPr="008B0CFC">
        <w:rPr>
          <w:rFonts w:ascii="Arial" w:hAnsi="Arial" w:cs="Arial"/>
          <w:color w:val="0075B2"/>
        </w:rPr>
        <w:t>Thời</w:t>
      </w:r>
      <w:proofErr w:type="spellEnd"/>
      <w:r w:rsidRPr="008B0CFC">
        <w:rPr>
          <w:rFonts w:ascii="Arial" w:hAnsi="Arial" w:cs="Arial"/>
          <w:color w:val="0075B2"/>
        </w:rPr>
        <w:t xml:space="preserve"> </w:t>
      </w:r>
      <w:proofErr w:type="spellStart"/>
      <w:r w:rsidRPr="008B0CFC">
        <w:rPr>
          <w:rFonts w:ascii="Arial" w:hAnsi="Arial" w:cs="Arial"/>
          <w:color w:val="0075B2"/>
        </w:rPr>
        <w:t>gian</w:t>
      </w:r>
      <w:proofErr w:type="spellEnd"/>
      <w:r w:rsidRPr="008B0CFC">
        <w:rPr>
          <w:rFonts w:ascii="Arial" w:hAnsi="Arial" w:cs="Arial"/>
          <w:color w:val="0075B2"/>
        </w:rPr>
        <w:t xml:space="preserve"> </w:t>
      </w:r>
      <w:proofErr w:type="spellStart"/>
      <w:r w:rsidRPr="008B0CFC">
        <w:rPr>
          <w:rFonts w:ascii="Arial" w:hAnsi="Arial" w:cs="Arial"/>
          <w:color w:val="0075B2"/>
        </w:rPr>
        <w:t>giao</w:t>
      </w:r>
      <w:proofErr w:type="spellEnd"/>
      <w:r w:rsidRPr="008B0CFC">
        <w:rPr>
          <w:rFonts w:ascii="Arial" w:hAnsi="Arial" w:cs="Arial"/>
          <w:color w:val="0075B2"/>
        </w:rPr>
        <w:t xml:space="preserve"> </w:t>
      </w:r>
      <w:proofErr w:type="spellStart"/>
      <w:r w:rsidRPr="008B0CFC">
        <w:rPr>
          <w:rFonts w:ascii="Arial" w:hAnsi="Arial" w:cs="Arial"/>
          <w:color w:val="0075B2"/>
        </w:rPr>
        <w:t>h</w:t>
      </w:r>
      <w:r w:rsidR="007043EE" w:rsidRPr="008B0CFC">
        <w:rPr>
          <w:rFonts w:ascii="Arial" w:hAnsi="Arial" w:cs="Arial"/>
          <w:color w:val="0075B2"/>
        </w:rPr>
        <w:t>àng</w:t>
      </w:r>
      <w:proofErr w:type="spellEnd"/>
      <w:r w:rsidRPr="008B0CFC">
        <w:rPr>
          <w:rFonts w:ascii="Arial" w:hAnsi="Arial" w:cs="Arial"/>
          <w:color w:val="0075B2"/>
        </w:rPr>
        <w:t xml:space="preserve"> </w:t>
      </w:r>
      <w:proofErr w:type="spellStart"/>
      <w:r w:rsidRPr="008B0CFC">
        <w:rPr>
          <w:rFonts w:ascii="Arial" w:hAnsi="Arial" w:cs="Arial"/>
          <w:color w:val="0075B2"/>
        </w:rPr>
        <w:t>đề</w:t>
      </w:r>
      <w:proofErr w:type="spellEnd"/>
      <w:r w:rsidRPr="008B0CFC">
        <w:rPr>
          <w:rFonts w:ascii="Arial" w:hAnsi="Arial" w:cs="Arial"/>
          <w:color w:val="0075B2"/>
        </w:rPr>
        <w:t xml:space="preserve"> </w:t>
      </w:r>
      <w:proofErr w:type="spellStart"/>
      <w:proofErr w:type="gramStart"/>
      <w:r w:rsidRPr="008B0CFC">
        <w:rPr>
          <w:rFonts w:ascii="Arial" w:hAnsi="Arial" w:cs="Arial"/>
          <w:color w:val="0075B2"/>
        </w:rPr>
        <w:t>xuất</w:t>
      </w:r>
      <w:proofErr w:type="spellEnd"/>
      <w:r w:rsidR="007043EE" w:rsidRPr="008B0CFC">
        <w:rPr>
          <w:rFonts w:ascii="Arial" w:hAnsi="Arial" w:cs="Arial"/>
          <w:color w:val="0075B2"/>
        </w:rPr>
        <w:t>;</w:t>
      </w:r>
      <w:proofErr w:type="gramEnd"/>
    </w:p>
    <w:p w14:paraId="519B82E5" w14:textId="1232D069" w:rsidR="00E41CA9" w:rsidRPr="008B0CFC" w:rsidRDefault="00E41CA9" w:rsidP="00917232">
      <w:pPr>
        <w:pStyle w:val="ListParagraph"/>
        <w:numPr>
          <w:ilvl w:val="0"/>
          <w:numId w:val="17"/>
        </w:numPr>
        <w:tabs>
          <w:tab w:val="left" w:pos="270"/>
        </w:tabs>
        <w:spacing w:before="20" w:after="20" w:line="276" w:lineRule="auto"/>
        <w:jc w:val="both"/>
        <w:rPr>
          <w:rFonts w:ascii="Arial" w:hAnsi="Arial" w:cs="Arial"/>
          <w:color w:val="0075B2"/>
        </w:rPr>
      </w:pPr>
      <w:r w:rsidRPr="008B0CFC">
        <w:rPr>
          <w:rFonts w:ascii="Arial" w:hAnsi="Arial" w:cs="Arial"/>
          <w:color w:val="0075B2"/>
        </w:rPr>
        <w:t xml:space="preserve">Báo </w:t>
      </w:r>
      <w:proofErr w:type="spellStart"/>
      <w:r w:rsidRPr="008B0CFC">
        <w:rPr>
          <w:rFonts w:ascii="Arial" w:hAnsi="Arial" w:cs="Arial"/>
          <w:color w:val="0075B2"/>
        </w:rPr>
        <w:t>giá</w:t>
      </w:r>
      <w:proofErr w:type="spellEnd"/>
      <w:r w:rsidRPr="008B0CFC">
        <w:rPr>
          <w:rFonts w:ascii="Arial" w:hAnsi="Arial" w:cs="Arial"/>
          <w:color w:val="0075B2"/>
        </w:rPr>
        <w:t xml:space="preserve"> </w:t>
      </w:r>
      <w:proofErr w:type="spellStart"/>
      <w:r w:rsidRPr="008B0CFC">
        <w:rPr>
          <w:rFonts w:ascii="Arial" w:hAnsi="Arial" w:cs="Arial"/>
          <w:color w:val="0075B2"/>
        </w:rPr>
        <w:t>dưới</w:t>
      </w:r>
      <w:proofErr w:type="spellEnd"/>
      <w:r w:rsidRPr="008B0CFC">
        <w:rPr>
          <w:rFonts w:ascii="Arial" w:hAnsi="Arial" w:cs="Arial"/>
          <w:color w:val="0075B2"/>
        </w:rPr>
        <w:t xml:space="preserve"> </w:t>
      </w:r>
      <w:proofErr w:type="spellStart"/>
      <w:r w:rsidRPr="008B0CFC">
        <w:rPr>
          <w:rFonts w:ascii="Arial" w:hAnsi="Arial" w:cs="Arial"/>
          <w:color w:val="0075B2"/>
        </w:rPr>
        <w:t>dạng</w:t>
      </w:r>
      <w:proofErr w:type="spellEnd"/>
      <w:r w:rsidRPr="008B0CFC">
        <w:rPr>
          <w:rFonts w:ascii="Arial" w:hAnsi="Arial" w:cs="Arial"/>
          <w:color w:val="0075B2"/>
        </w:rPr>
        <w:t xml:space="preserve"> file excel</w:t>
      </w:r>
      <w:r w:rsidR="00F01EA9" w:rsidRPr="008B0CFC">
        <w:rPr>
          <w:rFonts w:ascii="Arial" w:hAnsi="Arial" w:cs="Arial"/>
          <w:color w:val="0075B2"/>
        </w:rPr>
        <w:t xml:space="preserve"> </w:t>
      </w:r>
      <w:proofErr w:type="spellStart"/>
      <w:r w:rsidR="00F01EA9" w:rsidRPr="008B0CFC">
        <w:rPr>
          <w:rFonts w:ascii="Arial" w:hAnsi="Arial" w:cs="Arial"/>
          <w:color w:val="0075B2"/>
        </w:rPr>
        <w:t>bên</w:t>
      </w:r>
      <w:proofErr w:type="spellEnd"/>
      <w:r w:rsidR="00F01EA9" w:rsidRPr="008B0CFC">
        <w:rPr>
          <w:rFonts w:ascii="Arial" w:hAnsi="Arial" w:cs="Arial"/>
          <w:color w:val="0075B2"/>
        </w:rPr>
        <w:t xml:space="preserve"> </w:t>
      </w:r>
      <w:proofErr w:type="spellStart"/>
      <w:r w:rsidR="00F01EA9" w:rsidRPr="008B0CFC">
        <w:rPr>
          <w:rFonts w:ascii="Arial" w:hAnsi="Arial" w:cs="Arial"/>
          <w:color w:val="0075B2"/>
        </w:rPr>
        <w:t>cạnh</w:t>
      </w:r>
      <w:proofErr w:type="spellEnd"/>
      <w:r w:rsidR="00F01EA9" w:rsidRPr="008B0CFC">
        <w:rPr>
          <w:rFonts w:ascii="Arial" w:hAnsi="Arial" w:cs="Arial"/>
          <w:color w:val="0075B2"/>
        </w:rPr>
        <w:t xml:space="preserve"> </w:t>
      </w:r>
      <w:proofErr w:type="spellStart"/>
      <w:r w:rsidR="00F01EA9" w:rsidRPr="008B0CFC">
        <w:rPr>
          <w:rFonts w:ascii="Arial" w:hAnsi="Arial" w:cs="Arial"/>
          <w:color w:val="0075B2"/>
        </w:rPr>
        <w:t>báo</w:t>
      </w:r>
      <w:proofErr w:type="spellEnd"/>
      <w:r w:rsidR="00F01EA9" w:rsidRPr="008B0CFC">
        <w:rPr>
          <w:rFonts w:ascii="Arial" w:hAnsi="Arial" w:cs="Arial"/>
          <w:color w:val="0075B2"/>
        </w:rPr>
        <w:t xml:space="preserve"> </w:t>
      </w:r>
      <w:proofErr w:type="spellStart"/>
      <w:r w:rsidR="00F01EA9" w:rsidRPr="008B0CFC">
        <w:rPr>
          <w:rFonts w:ascii="Arial" w:hAnsi="Arial" w:cs="Arial"/>
          <w:color w:val="0075B2"/>
        </w:rPr>
        <w:t>giá</w:t>
      </w:r>
      <w:proofErr w:type="spellEnd"/>
      <w:r w:rsidR="00F01EA9" w:rsidRPr="008B0CFC">
        <w:rPr>
          <w:rFonts w:ascii="Arial" w:hAnsi="Arial" w:cs="Arial"/>
          <w:color w:val="0075B2"/>
        </w:rPr>
        <w:t xml:space="preserve"> </w:t>
      </w:r>
      <w:proofErr w:type="spellStart"/>
      <w:r w:rsidR="00F01EA9" w:rsidRPr="008B0CFC">
        <w:rPr>
          <w:rFonts w:ascii="Arial" w:hAnsi="Arial" w:cs="Arial"/>
          <w:color w:val="0075B2"/>
        </w:rPr>
        <w:t>ký</w:t>
      </w:r>
      <w:proofErr w:type="spellEnd"/>
      <w:r w:rsidR="00F01EA9" w:rsidRPr="008B0CFC">
        <w:rPr>
          <w:rFonts w:ascii="Arial" w:hAnsi="Arial" w:cs="Arial"/>
          <w:color w:val="0075B2"/>
        </w:rPr>
        <w:t xml:space="preserve"> </w:t>
      </w:r>
      <w:proofErr w:type="spellStart"/>
      <w:r w:rsidR="00F01EA9" w:rsidRPr="008B0CFC">
        <w:rPr>
          <w:rFonts w:ascii="Arial" w:hAnsi="Arial" w:cs="Arial"/>
          <w:color w:val="0075B2"/>
        </w:rPr>
        <w:t>và</w:t>
      </w:r>
      <w:proofErr w:type="spellEnd"/>
      <w:r w:rsidR="00F01EA9" w:rsidRPr="008B0CFC">
        <w:rPr>
          <w:rFonts w:ascii="Arial" w:hAnsi="Arial" w:cs="Arial"/>
          <w:color w:val="0075B2"/>
        </w:rPr>
        <w:t xml:space="preserve"> </w:t>
      </w:r>
      <w:proofErr w:type="spellStart"/>
      <w:r w:rsidR="00F01EA9" w:rsidRPr="008B0CFC">
        <w:rPr>
          <w:rFonts w:ascii="Arial" w:hAnsi="Arial" w:cs="Arial"/>
          <w:color w:val="0075B2"/>
        </w:rPr>
        <w:t>đóng</w:t>
      </w:r>
      <w:proofErr w:type="spellEnd"/>
      <w:r w:rsidR="00F01EA9" w:rsidRPr="008B0CFC">
        <w:rPr>
          <w:rFonts w:ascii="Arial" w:hAnsi="Arial" w:cs="Arial"/>
          <w:color w:val="0075B2"/>
        </w:rPr>
        <w:t xml:space="preserve"> </w:t>
      </w:r>
      <w:proofErr w:type="spellStart"/>
      <w:proofErr w:type="gramStart"/>
      <w:r w:rsidR="00F01EA9" w:rsidRPr="008B0CFC">
        <w:rPr>
          <w:rFonts w:ascii="Arial" w:hAnsi="Arial" w:cs="Arial"/>
          <w:color w:val="0075B2"/>
        </w:rPr>
        <w:t>dấu</w:t>
      </w:r>
      <w:proofErr w:type="spellEnd"/>
      <w:r w:rsidR="00F01EA9" w:rsidRPr="008B0CFC">
        <w:rPr>
          <w:rFonts w:ascii="Arial" w:hAnsi="Arial" w:cs="Arial"/>
          <w:color w:val="0075B2"/>
        </w:rPr>
        <w:t>;</w:t>
      </w:r>
      <w:proofErr w:type="gramEnd"/>
    </w:p>
    <w:p w14:paraId="4D454C11" w14:textId="77777777" w:rsidR="00323289" w:rsidRPr="00F01EA9" w:rsidRDefault="00323289" w:rsidP="00917232">
      <w:pPr>
        <w:pStyle w:val="BodyText"/>
        <w:spacing w:before="20" w:after="20" w:line="276" w:lineRule="auto"/>
        <w:jc w:val="both"/>
        <w:rPr>
          <w:rFonts w:ascii="Arial" w:hAnsi="Arial" w:cs="Arial"/>
          <w:sz w:val="24"/>
          <w:szCs w:val="24"/>
        </w:rPr>
      </w:pPr>
    </w:p>
    <w:p w14:paraId="2B082090" w14:textId="2E6AAB95"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w:t>
      </w:r>
      <w:r w:rsidRPr="002362E2">
        <w:rPr>
          <w:rFonts w:ascii="Arial" w:hAnsi="Arial" w:cs="Arial"/>
          <w:spacing w:val="38"/>
          <w:sz w:val="24"/>
          <w:szCs w:val="24"/>
        </w:rPr>
        <w:t xml:space="preserve"> </w:t>
      </w:r>
      <w:r w:rsidRPr="002362E2">
        <w:rPr>
          <w:rFonts w:ascii="Arial" w:hAnsi="Arial" w:cs="Arial"/>
          <w:sz w:val="24"/>
          <w:szCs w:val="24"/>
        </w:rPr>
        <w:t>Proposal</w:t>
      </w:r>
      <w:r w:rsidRPr="002362E2">
        <w:rPr>
          <w:rFonts w:ascii="Arial" w:hAnsi="Arial" w:cs="Arial"/>
          <w:spacing w:val="37"/>
          <w:sz w:val="24"/>
          <w:szCs w:val="24"/>
        </w:rPr>
        <w:t xml:space="preserve"> </w:t>
      </w:r>
      <w:r w:rsidRPr="002362E2">
        <w:rPr>
          <w:rFonts w:ascii="Arial" w:hAnsi="Arial" w:cs="Arial"/>
          <w:sz w:val="24"/>
          <w:szCs w:val="24"/>
        </w:rPr>
        <w:t>shall</w:t>
      </w:r>
      <w:r w:rsidRPr="002362E2">
        <w:rPr>
          <w:rFonts w:ascii="Arial" w:hAnsi="Arial" w:cs="Arial"/>
          <w:spacing w:val="37"/>
          <w:sz w:val="24"/>
          <w:szCs w:val="24"/>
        </w:rPr>
        <w:t xml:space="preserve"> </w:t>
      </w:r>
      <w:r w:rsidRPr="002362E2">
        <w:rPr>
          <w:rFonts w:ascii="Arial" w:hAnsi="Arial" w:cs="Arial"/>
          <w:sz w:val="24"/>
          <w:szCs w:val="24"/>
        </w:rPr>
        <w:t>be</w:t>
      </w:r>
      <w:r w:rsidRPr="002362E2">
        <w:rPr>
          <w:rFonts w:ascii="Arial" w:hAnsi="Arial" w:cs="Arial"/>
          <w:spacing w:val="37"/>
          <w:sz w:val="24"/>
          <w:szCs w:val="24"/>
        </w:rPr>
        <w:t xml:space="preserve"> </w:t>
      </w:r>
      <w:r w:rsidRPr="002362E2">
        <w:rPr>
          <w:rFonts w:ascii="Arial" w:hAnsi="Arial" w:cs="Arial"/>
          <w:sz w:val="24"/>
          <w:szCs w:val="24"/>
        </w:rPr>
        <w:t>submitted</w:t>
      </w:r>
      <w:r w:rsidRPr="002362E2">
        <w:rPr>
          <w:rFonts w:ascii="Arial" w:hAnsi="Arial" w:cs="Arial"/>
          <w:spacing w:val="37"/>
          <w:sz w:val="24"/>
          <w:szCs w:val="24"/>
        </w:rPr>
        <w:t xml:space="preserve"> </w:t>
      </w:r>
      <w:r w:rsidRPr="002362E2">
        <w:rPr>
          <w:rFonts w:ascii="Arial" w:hAnsi="Arial" w:cs="Arial"/>
          <w:sz w:val="24"/>
          <w:szCs w:val="24"/>
        </w:rPr>
        <w:t>by</w:t>
      </w:r>
      <w:r w:rsidRPr="002362E2">
        <w:rPr>
          <w:rFonts w:ascii="Arial" w:hAnsi="Arial" w:cs="Arial"/>
          <w:spacing w:val="37"/>
          <w:sz w:val="24"/>
          <w:szCs w:val="24"/>
        </w:rPr>
        <w:t xml:space="preserve"> </w:t>
      </w:r>
      <w:r w:rsidRPr="002362E2">
        <w:rPr>
          <w:rFonts w:ascii="Arial" w:hAnsi="Arial" w:cs="Arial"/>
          <w:sz w:val="24"/>
          <w:szCs w:val="24"/>
        </w:rPr>
        <w:t>email</w:t>
      </w:r>
      <w:r w:rsidRPr="002362E2">
        <w:rPr>
          <w:rFonts w:ascii="Arial" w:hAnsi="Arial" w:cs="Arial"/>
          <w:spacing w:val="37"/>
          <w:sz w:val="24"/>
          <w:szCs w:val="24"/>
        </w:rPr>
        <w:t xml:space="preserve"> </w:t>
      </w:r>
      <w:r w:rsidRPr="002362E2">
        <w:rPr>
          <w:rFonts w:ascii="Arial" w:hAnsi="Arial" w:cs="Arial"/>
          <w:sz w:val="24"/>
          <w:szCs w:val="24"/>
        </w:rPr>
        <w:t>to</w:t>
      </w:r>
      <w:r w:rsidRPr="002362E2">
        <w:rPr>
          <w:rFonts w:ascii="Arial" w:hAnsi="Arial" w:cs="Arial"/>
          <w:spacing w:val="37"/>
          <w:sz w:val="24"/>
          <w:szCs w:val="24"/>
        </w:rPr>
        <w:t xml:space="preserve"> </w:t>
      </w:r>
      <w:r w:rsidRPr="002362E2">
        <w:rPr>
          <w:rFonts w:ascii="Arial" w:hAnsi="Arial" w:cs="Arial"/>
          <w:sz w:val="24"/>
          <w:szCs w:val="24"/>
        </w:rPr>
        <w:t>the</w:t>
      </w:r>
      <w:r w:rsidRPr="002362E2">
        <w:rPr>
          <w:rFonts w:ascii="Arial" w:hAnsi="Arial" w:cs="Arial"/>
          <w:spacing w:val="38"/>
          <w:sz w:val="24"/>
          <w:szCs w:val="24"/>
        </w:rPr>
        <w:t xml:space="preserve"> </w:t>
      </w:r>
      <w:r w:rsidRPr="002362E2">
        <w:rPr>
          <w:rFonts w:ascii="Arial" w:hAnsi="Arial" w:cs="Arial"/>
          <w:sz w:val="24"/>
          <w:szCs w:val="24"/>
        </w:rPr>
        <w:t>following</w:t>
      </w:r>
      <w:r w:rsidRPr="002362E2">
        <w:rPr>
          <w:rFonts w:ascii="Arial" w:hAnsi="Arial" w:cs="Arial"/>
          <w:spacing w:val="34"/>
          <w:sz w:val="24"/>
          <w:szCs w:val="24"/>
        </w:rPr>
        <w:t xml:space="preserve"> </w:t>
      </w:r>
      <w:r w:rsidRPr="002362E2">
        <w:rPr>
          <w:rFonts w:ascii="Arial" w:hAnsi="Arial" w:cs="Arial"/>
          <w:sz w:val="24"/>
          <w:szCs w:val="24"/>
        </w:rPr>
        <w:t>address</w:t>
      </w:r>
      <w:r w:rsidRPr="002362E2">
        <w:rPr>
          <w:rFonts w:ascii="Arial" w:hAnsi="Arial" w:cs="Arial"/>
          <w:spacing w:val="37"/>
          <w:sz w:val="24"/>
          <w:szCs w:val="24"/>
        </w:rPr>
        <w:t xml:space="preserve"> </w:t>
      </w:r>
      <w:r w:rsidRPr="002362E2">
        <w:rPr>
          <w:rFonts w:ascii="Arial" w:hAnsi="Arial" w:cs="Arial"/>
          <w:sz w:val="24"/>
          <w:szCs w:val="24"/>
        </w:rPr>
        <w:t>no</w:t>
      </w:r>
      <w:r w:rsidRPr="002362E2">
        <w:rPr>
          <w:rFonts w:ascii="Arial" w:hAnsi="Arial" w:cs="Arial"/>
          <w:spacing w:val="37"/>
          <w:sz w:val="24"/>
          <w:szCs w:val="24"/>
        </w:rPr>
        <w:t xml:space="preserve"> </w:t>
      </w:r>
      <w:r w:rsidRPr="002362E2">
        <w:rPr>
          <w:rFonts w:ascii="Arial" w:hAnsi="Arial" w:cs="Arial"/>
          <w:sz w:val="24"/>
          <w:szCs w:val="24"/>
        </w:rPr>
        <w:t>later</w:t>
      </w:r>
      <w:r w:rsidRPr="002362E2">
        <w:rPr>
          <w:rFonts w:ascii="Arial" w:hAnsi="Arial" w:cs="Arial"/>
          <w:spacing w:val="36"/>
          <w:sz w:val="24"/>
          <w:szCs w:val="24"/>
        </w:rPr>
        <w:t xml:space="preserve"> </w:t>
      </w:r>
      <w:r w:rsidRPr="002362E2">
        <w:rPr>
          <w:rFonts w:ascii="Arial" w:hAnsi="Arial" w:cs="Arial"/>
          <w:sz w:val="24"/>
          <w:szCs w:val="24"/>
        </w:rPr>
        <w:t>than</w:t>
      </w:r>
      <w:r w:rsidRPr="002362E2">
        <w:rPr>
          <w:rFonts w:ascii="Arial" w:hAnsi="Arial" w:cs="Arial"/>
          <w:spacing w:val="40"/>
          <w:sz w:val="24"/>
          <w:szCs w:val="24"/>
        </w:rPr>
        <w:t xml:space="preserve"> </w:t>
      </w:r>
      <w:r w:rsidRPr="002362E2">
        <w:rPr>
          <w:rFonts w:ascii="Arial" w:hAnsi="Arial" w:cs="Arial"/>
          <w:sz w:val="24"/>
          <w:szCs w:val="24"/>
        </w:rPr>
        <w:t>the deadline to:</w:t>
      </w:r>
    </w:p>
    <w:p w14:paraId="71D6035C" w14:textId="77777777" w:rsidR="00917232" w:rsidRDefault="00917232" w:rsidP="00917232">
      <w:pPr>
        <w:tabs>
          <w:tab w:val="left" w:pos="851"/>
        </w:tabs>
        <w:spacing w:before="120" w:line="276" w:lineRule="auto"/>
        <w:ind w:left="90" w:hanging="90"/>
        <w:jc w:val="both"/>
        <w:rPr>
          <w:rFonts w:ascii="Arial" w:hAnsi="Arial" w:cs="Arial"/>
          <w:color w:val="0070BF"/>
        </w:rPr>
      </w:pPr>
      <w:proofErr w:type="spellStart"/>
      <w:r w:rsidRPr="002362E2">
        <w:rPr>
          <w:rFonts w:ascii="Arial" w:hAnsi="Arial" w:cs="Arial"/>
          <w:color w:val="0070BF"/>
        </w:rPr>
        <w:t>Bản</w:t>
      </w:r>
      <w:proofErr w:type="spellEnd"/>
      <w:r w:rsidRPr="002362E2">
        <w:rPr>
          <w:rFonts w:ascii="Arial" w:hAnsi="Arial" w:cs="Arial"/>
          <w:color w:val="0070BF"/>
          <w:spacing w:val="21"/>
        </w:rPr>
        <w:t xml:space="preserve"> </w:t>
      </w:r>
      <w:proofErr w:type="spellStart"/>
      <w:r w:rsidRPr="002362E2">
        <w:rPr>
          <w:rFonts w:ascii="Arial" w:hAnsi="Arial" w:cs="Arial"/>
          <w:color w:val="0070BF"/>
        </w:rPr>
        <w:t>chào</w:t>
      </w:r>
      <w:proofErr w:type="spellEnd"/>
      <w:r w:rsidRPr="002362E2">
        <w:rPr>
          <w:rFonts w:ascii="Arial" w:hAnsi="Arial" w:cs="Arial"/>
          <w:color w:val="0070BF"/>
        </w:rPr>
        <w:t xml:space="preserve"> </w:t>
      </w:r>
      <w:proofErr w:type="spellStart"/>
      <w:r w:rsidRPr="002362E2">
        <w:rPr>
          <w:rFonts w:ascii="Arial" w:hAnsi="Arial" w:cs="Arial"/>
          <w:color w:val="0070BF"/>
        </w:rPr>
        <w:t>sẽ</w:t>
      </w:r>
      <w:proofErr w:type="spellEnd"/>
      <w:r w:rsidRPr="002362E2">
        <w:rPr>
          <w:rFonts w:ascii="Arial" w:hAnsi="Arial" w:cs="Arial"/>
          <w:color w:val="0070BF"/>
        </w:rPr>
        <w:t xml:space="preserve"> </w:t>
      </w:r>
      <w:proofErr w:type="spellStart"/>
      <w:r w:rsidRPr="002362E2">
        <w:rPr>
          <w:rFonts w:ascii="Arial" w:hAnsi="Arial" w:cs="Arial"/>
          <w:color w:val="0070BF"/>
        </w:rPr>
        <w:t>được</w:t>
      </w:r>
      <w:proofErr w:type="spellEnd"/>
      <w:r w:rsidRPr="002362E2">
        <w:rPr>
          <w:rFonts w:ascii="Arial" w:hAnsi="Arial" w:cs="Arial"/>
          <w:color w:val="0070BF"/>
        </w:rPr>
        <w:t xml:space="preserve"> </w:t>
      </w:r>
      <w:proofErr w:type="spellStart"/>
      <w:r w:rsidRPr="002362E2">
        <w:rPr>
          <w:rFonts w:ascii="Arial" w:hAnsi="Arial" w:cs="Arial"/>
          <w:color w:val="0070BF"/>
        </w:rPr>
        <w:t>gửi</w:t>
      </w:r>
      <w:proofErr w:type="spellEnd"/>
      <w:r w:rsidRPr="002362E2">
        <w:rPr>
          <w:rFonts w:ascii="Arial" w:hAnsi="Arial" w:cs="Arial"/>
          <w:color w:val="0070BF"/>
        </w:rPr>
        <w:t xml:space="preserve"> </w:t>
      </w:r>
      <w:proofErr w:type="spellStart"/>
      <w:r w:rsidRPr="002362E2">
        <w:rPr>
          <w:rFonts w:ascii="Arial" w:hAnsi="Arial" w:cs="Arial"/>
          <w:color w:val="0070BF"/>
        </w:rPr>
        <w:t>bằng</w:t>
      </w:r>
      <w:proofErr w:type="spellEnd"/>
      <w:r w:rsidRPr="002362E2">
        <w:rPr>
          <w:rFonts w:ascii="Arial" w:hAnsi="Arial" w:cs="Arial"/>
          <w:color w:val="0070BF"/>
          <w:spacing w:val="23"/>
        </w:rPr>
        <w:t xml:space="preserve"> </w:t>
      </w:r>
      <w:r>
        <w:rPr>
          <w:rFonts w:ascii="Arial" w:hAnsi="Arial" w:cs="Arial"/>
          <w:color w:val="0070BF"/>
        </w:rPr>
        <w:t>e</w:t>
      </w:r>
      <w:r w:rsidRPr="002362E2">
        <w:rPr>
          <w:rFonts w:ascii="Arial" w:hAnsi="Arial" w:cs="Arial"/>
          <w:color w:val="0070BF"/>
        </w:rPr>
        <w:t xml:space="preserve">mail </w:t>
      </w:r>
      <w:proofErr w:type="spellStart"/>
      <w:r w:rsidRPr="002362E2">
        <w:rPr>
          <w:rFonts w:ascii="Arial" w:hAnsi="Arial" w:cs="Arial"/>
          <w:color w:val="0070BF"/>
        </w:rPr>
        <w:t>đến</w:t>
      </w:r>
      <w:proofErr w:type="spellEnd"/>
      <w:r w:rsidRPr="002362E2">
        <w:rPr>
          <w:rFonts w:ascii="Arial" w:hAnsi="Arial" w:cs="Arial"/>
          <w:color w:val="0070BF"/>
          <w:spacing w:val="21"/>
        </w:rPr>
        <w:t xml:space="preserve"> </w:t>
      </w:r>
      <w:proofErr w:type="spellStart"/>
      <w:r w:rsidRPr="002362E2">
        <w:rPr>
          <w:rFonts w:ascii="Arial" w:hAnsi="Arial" w:cs="Arial"/>
          <w:color w:val="0070BF"/>
        </w:rPr>
        <w:t>địa</w:t>
      </w:r>
      <w:proofErr w:type="spellEnd"/>
      <w:r w:rsidRPr="002362E2">
        <w:rPr>
          <w:rFonts w:ascii="Arial" w:hAnsi="Arial" w:cs="Arial"/>
          <w:color w:val="0070BF"/>
          <w:spacing w:val="21"/>
        </w:rPr>
        <w:t xml:space="preserve"> </w:t>
      </w:r>
      <w:proofErr w:type="spellStart"/>
      <w:r w:rsidRPr="002362E2">
        <w:rPr>
          <w:rFonts w:ascii="Arial" w:hAnsi="Arial" w:cs="Arial"/>
          <w:color w:val="0070BF"/>
        </w:rPr>
        <w:t>chỉ</w:t>
      </w:r>
      <w:proofErr w:type="spellEnd"/>
      <w:r w:rsidRPr="002362E2">
        <w:rPr>
          <w:rFonts w:ascii="Arial" w:hAnsi="Arial" w:cs="Arial"/>
          <w:color w:val="0070BF"/>
          <w:spacing w:val="20"/>
        </w:rPr>
        <w:t xml:space="preserve"> </w:t>
      </w:r>
      <w:proofErr w:type="spellStart"/>
      <w:r w:rsidRPr="002362E2">
        <w:rPr>
          <w:rFonts w:ascii="Arial" w:hAnsi="Arial" w:cs="Arial"/>
          <w:color w:val="0070BF"/>
        </w:rPr>
        <w:t>sau</w:t>
      </w:r>
      <w:proofErr w:type="spellEnd"/>
      <w:r w:rsidRPr="002362E2">
        <w:rPr>
          <w:rFonts w:ascii="Arial" w:hAnsi="Arial" w:cs="Arial"/>
          <w:color w:val="0070BF"/>
          <w:spacing w:val="21"/>
        </w:rPr>
        <w:t xml:space="preserve"> </w:t>
      </w:r>
      <w:proofErr w:type="spellStart"/>
      <w:r w:rsidRPr="002362E2">
        <w:rPr>
          <w:rFonts w:ascii="Arial" w:hAnsi="Arial" w:cs="Arial"/>
          <w:color w:val="0070BF"/>
        </w:rPr>
        <w:t>không</w:t>
      </w:r>
      <w:proofErr w:type="spellEnd"/>
      <w:r w:rsidRPr="002362E2">
        <w:rPr>
          <w:rFonts w:ascii="Arial" w:hAnsi="Arial" w:cs="Arial"/>
          <w:color w:val="0070BF"/>
          <w:spacing w:val="20"/>
        </w:rPr>
        <w:t xml:space="preserve"> </w:t>
      </w:r>
      <w:proofErr w:type="spellStart"/>
      <w:r w:rsidRPr="002362E2">
        <w:rPr>
          <w:rFonts w:ascii="Arial" w:hAnsi="Arial" w:cs="Arial"/>
          <w:color w:val="0070BF"/>
        </w:rPr>
        <w:t>muộn</w:t>
      </w:r>
      <w:proofErr w:type="spellEnd"/>
      <w:r w:rsidRPr="002362E2">
        <w:rPr>
          <w:rFonts w:ascii="Arial" w:hAnsi="Arial" w:cs="Arial"/>
          <w:color w:val="0070BF"/>
          <w:spacing w:val="20"/>
        </w:rPr>
        <w:t xml:space="preserve"> </w:t>
      </w:r>
      <w:proofErr w:type="spellStart"/>
      <w:r w:rsidRPr="002362E2">
        <w:rPr>
          <w:rFonts w:ascii="Arial" w:hAnsi="Arial" w:cs="Arial"/>
          <w:color w:val="0070BF"/>
        </w:rPr>
        <w:t>hơn</w:t>
      </w:r>
      <w:proofErr w:type="spellEnd"/>
      <w:r w:rsidRPr="002362E2">
        <w:rPr>
          <w:rFonts w:ascii="Arial" w:hAnsi="Arial" w:cs="Arial"/>
          <w:color w:val="0070BF"/>
          <w:spacing w:val="21"/>
        </w:rPr>
        <w:t xml:space="preserve"> </w:t>
      </w:r>
      <w:proofErr w:type="spellStart"/>
      <w:r w:rsidRPr="002362E2">
        <w:rPr>
          <w:rFonts w:ascii="Arial" w:hAnsi="Arial" w:cs="Arial"/>
          <w:color w:val="0070BF"/>
        </w:rPr>
        <w:t>thời</w:t>
      </w:r>
      <w:proofErr w:type="spellEnd"/>
      <w:r w:rsidRPr="002362E2">
        <w:rPr>
          <w:rFonts w:ascii="Arial" w:hAnsi="Arial" w:cs="Arial"/>
          <w:color w:val="0070BF"/>
          <w:spacing w:val="21"/>
        </w:rPr>
        <w:t xml:space="preserve"> </w:t>
      </w:r>
      <w:proofErr w:type="spellStart"/>
      <w:r w:rsidRPr="002362E2">
        <w:rPr>
          <w:rFonts w:ascii="Arial" w:hAnsi="Arial" w:cs="Arial"/>
          <w:color w:val="0070BF"/>
        </w:rPr>
        <w:t>hạn</w:t>
      </w:r>
      <w:proofErr w:type="spellEnd"/>
      <w:r w:rsidRPr="002362E2">
        <w:rPr>
          <w:rFonts w:ascii="Arial" w:hAnsi="Arial" w:cs="Arial"/>
          <w:color w:val="0070BF"/>
        </w:rPr>
        <w:t>:</w:t>
      </w:r>
    </w:p>
    <w:p w14:paraId="3A4BD277" w14:textId="77777777" w:rsidR="00917232" w:rsidRPr="00AD22FD" w:rsidRDefault="00917232" w:rsidP="00917232">
      <w:pPr>
        <w:tabs>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 xml:space="preserve">Mr. Pham Ngoc Thach / Procurement &amp; Contract </w:t>
      </w:r>
      <w:proofErr w:type="gramStart"/>
      <w:r w:rsidRPr="00AD22FD">
        <w:rPr>
          <w:rFonts w:ascii="Arial" w:eastAsia="DengXian" w:hAnsi="Arial" w:cs="Arial"/>
          <w:lang w:val="en-GB" w:eastAsia="ja-JP"/>
        </w:rPr>
        <w:t>Leader</w:t>
      </w:r>
      <w:r>
        <w:rPr>
          <w:rFonts w:ascii="Arial" w:eastAsia="DengXian" w:hAnsi="Arial" w:cs="Arial"/>
          <w:lang w:val="en-GB" w:eastAsia="ja-JP"/>
        </w:rPr>
        <w:t>;</w:t>
      </w:r>
      <w:proofErr w:type="gramEnd"/>
    </w:p>
    <w:p w14:paraId="09D5E465" w14:textId="77777777" w:rsidR="00917232" w:rsidRPr="00AD22FD" w:rsidRDefault="00917232" w:rsidP="00917232">
      <w:pPr>
        <w:tabs>
          <w:tab w:val="left" w:pos="450"/>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Vung Ang II Thermal Power LLC,</w:t>
      </w:r>
    </w:p>
    <w:p w14:paraId="6DA79CE7" w14:textId="77777777" w:rsidR="00917232" w:rsidRPr="00AD22FD" w:rsidRDefault="00917232" w:rsidP="00917232">
      <w:pPr>
        <w:tabs>
          <w:tab w:val="left" w:pos="851"/>
        </w:tabs>
        <w:spacing w:before="120" w:line="276" w:lineRule="auto"/>
        <w:ind w:left="425" w:hanging="540"/>
        <w:jc w:val="both"/>
        <w:rPr>
          <w:rFonts w:ascii="Arial" w:eastAsia="DengXian" w:hAnsi="Arial" w:cs="Arial"/>
          <w:lang w:val="en-GB" w:eastAsia="ja-JP"/>
        </w:rPr>
      </w:pPr>
      <w:r w:rsidRPr="00AD22FD">
        <w:rPr>
          <w:rFonts w:ascii="Arial" w:eastAsia="DengXian" w:hAnsi="Arial" w:cs="Arial"/>
          <w:lang w:val="en-GB" w:eastAsia="ja-JP"/>
        </w:rPr>
        <w:tab/>
        <w:t>Address: Vung Ang Economic Zone, Ky Loi commune, Ky Anh town, Ha Tinh,</w:t>
      </w:r>
    </w:p>
    <w:p w14:paraId="523B3C2F" w14:textId="77777777" w:rsidR="00917232" w:rsidRPr="00AD22FD" w:rsidRDefault="00917232" w:rsidP="00917232">
      <w:pPr>
        <w:tabs>
          <w:tab w:val="left" w:pos="851"/>
        </w:tabs>
        <w:spacing w:before="120" w:line="276" w:lineRule="auto"/>
        <w:ind w:left="515" w:hanging="90"/>
        <w:jc w:val="both"/>
        <w:rPr>
          <w:rFonts w:ascii="Aptos" w:eastAsia="DengXian" w:hAnsi="Aptos" w:cs="Times New Roman"/>
          <w:lang w:val="en-GB" w:eastAsia="ja-JP"/>
        </w:rPr>
      </w:pPr>
      <w:r w:rsidRPr="00AD22FD">
        <w:rPr>
          <w:rFonts w:ascii="Arial" w:eastAsia="DengXian" w:hAnsi="Arial" w:cs="Arial"/>
          <w:lang w:val="en-GB" w:eastAsia="ja-JP"/>
        </w:rPr>
        <w:t xml:space="preserve">Email: </w:t>
      </w:r>
      <w:hyperlink r:id="rId14" w:history="1">
        <w:r w:rsidRPr="00AD22FD">
          <w:rPr>
            <w:rFonts w:ascii="Arial" w:eastAsia="DengXian" w:hAnsi="Arial" w:cs="Arial"/>
            <w:color w:val="467886"/>
            <w:u w:val="single"/>
            <w:lang w:val="en-GB" w:eastAsia="ja-JP"/>
          </w:rPr>
          <w:t>thach.pham@vapco.com.vn</w:t>
        </w:r>
      </w:hyperlink>
      <w:r w:rsidRPr="00AD22FD">
        <w:rPr>
          <w:rFonts w:ascii="Arial" w:eastAsia="DengXian" w:hAnsi="Arial" w:cs="Arial"/>
          <w:lang w:val="en-GB" w:eastAsia="ja-JP"/>
        </w:rPr>
        <w:t>,  Phone No: 0986040681,</w:t>
      </w:r>
    </w:p>
    <w:p w14:paraId="4580B110" w14:textId="209AD8EE" w:rsidR="00917232" w:rsidRDefault="00917232" w:rsidP="00917232">
      <w:pPr>
        <w:tabs>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 xml:space="preserve">Copying 1: Mr. </w:t>
      </w:r>
      <w:r w:rsidR="00323289">
        <w:rPr>
          <w:rFonts w:ascii="Arial" w:eastAsia="DengXian" w:hAnsi="Arial" w:cs="Arial"/>
          <w:lang w:val="en-GB" w:eastAsia="ja-JP"/>
        </w:rPr>
        <w:t>Ha Jong Woo</w:t>
      </w:r>
      <w:r w:rsidRPr="00AD22FD">
        <w:rPr>
          <w:rFonts w:ascii="Arial" w:eastAsia="DengXian" w:hAnsi="Arial" w:cs="Arial"/>
          <w:lang w:val="en-GB" w:eastAsia="ja-JP"/>
        </w:rPr>
        <w:t xml:space="preserve">, GA &amp; Contract </w:t>
      </w:r>
      <w:proofErr w:type="gramStart"/>
      <w:r w:rsidRPr="00AD22FD">
        <w:rPr>
          <w:rFonts w:ascii="Arial" w:eastAsia="DengXian" w:hAnsi="Arial" w:cs="Arial"/>
          <w:lang w:val="en-GB" w:eastAsia="ja-JP"/>
        </w:rPr>
        <w:t>Manager</w:t>
      </w:r>
      <w:r>
        <w:rPr>
          <w:rFonts w:ascii="Arial" w:eastAsia="DengXian" w:hAnsi="Arial" w:cs="Arial"/>
          <w:lang w:val="en-GB" w:eastAsia="ja-JP"/>
        </w:rPr>
        <w:t>;</w:t>
      </w:r>
      <w:proofErr w:type="gramEnd"/>
    </w:p>
    <w:p w14:paraId="7515926B" w14:textId="19E20ECE" w:rsidR="00917232" w:rsidRPr="00AD22FD" w:rsidRDefault="00917232" w:rsidP="00917232">
      <w:pPr>
        <w:tabs>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lastRenderedPageBreak/>
        <w:t xml:space="preserve">Email: </w:t>
      </w:r>
      <w:hyperlink r:id="rId15" w:history="1">
        <w:r w:rsidR="00323289" w:rsidRPr="00BF017F">
          <w:rPr>
            <w:rStyle w:val="Hyperlink"/>
            <w:rFonts w:ascii="Arial" w:eastAsia="DengXian" w:hAnsi="Arial" w:cs="Arial"/>
            <w:lang w:val="en-GB" w:eastAsia="ja-JP"/>
          </w:rPr>
          <w:t>jeff.ha@vapco.com.vn</w:t>
        </w:r>
      </w:hyperlink>
      <w:r w:rsidRPr="00AD22FD">
        <w:rPr>
          <w:rFonts w:ascii="Arial" w:eastAsia="DengXian" w:hAnsi="Arial" w:cs="Arial"/>
          <w:lang w:val="en-GB" w:eastAsia="ja-JP"/>
        </w:rPr>
        <w:t>.</w:t>
      </w:r>
    </w:p>
    <w:p w14:paraId="579F0A61" w14:textId="77777777" w:rsidR="00917232" w:rsidRDefault="00917232" w:rsidP="00917232">
      <w:pPr>
        <w:pStyle w:val="BodyText"/>
        <w:spacing w:before="20" w:after="20" w:line="276" w:lineRule="auto"/>
        <w:ind w:left="425"/>
        <w:jc w:val="both"/>
        <w:rPr>
          <w:rFonts w:ascii="Arial" w:hAnsi="Arial" w:cs="Arial"/>
          <w:sz w:val="24"/>
          <w:szCs w:val="24"/>
        </w:rPr>
      </w:pPr>
      <w:r w:rsidRPr="002362E2">
        <w:rPr>
          <w:rFonts w:ascii="Arial" w:hAnsi="Arial" w:cs="Arial"/>
          <w:sz w:val="24"/>
          <w:szCs w:val="24"/>
        </w:rPr>
        <w:t>Copy</w:t>
      </w:r>
      <w:r>
        <w:rPr>
          <w:rFonts w:ascii="Arial" w:hAnsi="Arial" w:cs="Arial"/>
          <w:sz w:val="24"/>
          <w:szCs w:val="24"/>
        </w:rPr>
        <w:t xml:space="preserve"> </w:t>
      </w:r>
      <w:r w:rsidRPr="002362E2">
        <w:rPr>
          <w:rFonts w:ascii="Arial" w:hAnsi="Arial" w:cs="Arial"/>
          <w:sz w:val="24"/>
          <w:szCs w:val="24"/>
        </w:rPr>
        <w:t>2: M</w:t>
      </w:r>
      <w:r>
        <w:rPr>
          <w:rFonts w:ascii="Arial" w:hAnsi="Arial" w:cs="Arial"/>
          <w:sz w:val="24"/>
          <w:szCs w:val="24"/>
        </w:rPr>
        <w:t>s. Tran Thi Ngoc Thuy</w:t>
      </w:r>
      <w:r w:rsidRPr="002362E2">
        <w:rPr>
          <w:rFonts w:ascii="Arial" w:hAnsi="Arial" w:cs="Arial"/>
          <w:sz w:val="24"/>
          <w:szCs w:val="24"/>
        </w:rPr>
        <w:t xml:space="preserve">, Procurement &amp; Contract </w:t>
      </w:r>
      <w:proofErr w:type="gramStart"/>
      <w:r>
        <w:rPr>
          <w:rFonts w:ascii="Arial" w:hAnsi="Arial" w:cs="Arial"/>
          <w:sz w:val="24"/>
          <w:szCs w:val="24"/>
        </w:rPr>
        <w:t>Assistant</w:t>
      </w:r>
      <w:r w:rsidRPr="002362E2">
        <w:rPr>
          <w:rFonts w:ascii="Arial" w:hAnsi="Arial" w:cs="Arial"/>
          <w:sz w:val="24"/>
          <w:szCs w:val="24"/>
        </w:rPr>
        <w:t>;</w:t>
      </w:r>
      <w:proofErr w:type="gramEnd"/>
      <w:r w:rsidRPr="002362E2">
        <w:rPr>
          <w:rFonts w:ascii="Arial" w:hAnsi="Arial" w:cs="Arial"/>
          <w:sz w:val="24"/>
          <w:szCs w:val="24"/>
        </w:rPr>
        <w:t xml:space="preserve"> </w:t>
      </w:r>
    </w:p>
    <w:p w14:paraId="0B5E20A8" w14:textId="77777777" w:rsidR="00917232" w:rsidRDefault="00917232" w:rsidP="00917232">
      <w:pPr>
        <w:pStyle w:val="BodyText"/>
        <w:spacing w:before="20" w:after="20" w:line="276" w:lineRule="auto"/>
        <w:ind w:left="425"/>
        <w:jc w:val="both"/>
        <w:rPr>
          <w:rFonts w:ascii="Arial" w:hAnsi="Arial" w:cs="Arial"/>
          <w:color w:val="0075B2"/>
          <w:spacing w:val="-2"/>
          <w:sz w:val="24"/>
          <w:szCs w:val="24"/>
        </w:rPr>
      </w:pPr>
      <w:r w:rsidRPr="002362E2">
        <w:rPr>
          <w:rFonts w:ascii="Arial" w:hAnsi="Arial" w:cs="Arial"/>
          <w:sz w:val="24"/>
          <w:szCs w:val="24"/>
        </w:rPr>
        <w:t xml:space="preserve">Email: </w:t>
      </w:r>
      <w:hyperlink r:id="rId16" w:history="1">
        <w:r w:rsidRPr="00E06FA0">
          <w:rPr>
            <w:rStyle w:val="Hyperlink"/>
            <w:rFonts w:ascii="Arial" w:hAnsi="Arial" w:cs="Arial"/>
            <w:spacing w:val="-2"/>
            <w:sz w:val="24"/>
            <w:szCs w:val="24"/>
          </w:rPr>
          <w:t>thuy.tran@vapco.com.vn</w:t>
        </w:r>
      </w:hyperlink>
      <w:r>
        <w:rPr>
          <w:rFonts w:ascii="Arial" w:hAnsi="Arial" w:cs="Arial"/>
          <w:color w:val="0075B2"/>
          <w:spacing w:val="-2"/>
          <w:sz w:val="24"/>
          <w:szCs w:val="24"/>
        </w:rPr>
        <w:t>.</w:t>
      </w:r>
    </w:p>
    <w:p w14:paraId="35177259" w14:textId="77777777" w:rsidR="00917232" w:rsidRPr="002362E2" w:rsidRDefault="00917232" w:rsidP="00917232">
      <w:pPr>
        <w:pStyle w:val="BodyText"/>
        <w:spacing w:before="20" w:after="20" w:line="276" w:lineRule="auto"/>
        <w:ind w:left="425"/>
        <w:jc w:val="both"/>
        <w:rPr>
          <w:rFonts w:ascii="Arial" w:hAnsi="Arial" w:cs="Arial"/>
          <w:sz w:val="24"/>
          <w:szCs w:val="24"/>
        </w:rPr>
      </w:pPr>
    </w:p>
    <w:p w14:paraId="5F8A8557"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u w:val="single"/>
        </w:rPr>
        <w:t>The</w:t>
      </w:r>
      <w:r w:rsidRPr="002362E2">
        <w:rPr>
          <w:rFonts w:ascii="Arial" w:hAnsi="Arial" w:cs="Arial"/>
          <w:spacing w:val="36"/>
          <w:sz w:val="24"/>
          <w:szCs w:val="24"/>
          <w:u w:val="single"/>
        </w:rPr>
        <w:t xml:space="preserve"> </w:t>
      </w:r>
      <w:r w:rsidRPr="002362E2">
        <w:rPr>
          <w:rFonts w:ascii="Arial" w:hAnsi="Arial" w:cs="Arial"/>
          <w:sz w:val="24"/>
          <w:szCs w:val="24"/>
          <w:u w:val="single"/>
        </w:rPr>
        <w:t>Bid</w:t>
      </w:r>
      <w:r w:rsidRPr="002362E2">
        <w:rPr>
          <w:rFonts w:ascii="Arial" w:hAnsi="Arial" w:cs="Arial"/>
          <w:spacing w:val="32"/>
          <w:sz w:val="24"/>
          <w:szCs w:val="24"/>
          <w:u w:val="single"/>
        </w:rPr>
        <w:t xml:space="preserve"> </w:t>
      </w:r>
      <w:r w:rsidRPr="002362E2">
        <w:rPr>
          <w:rFonts w:ascii="Arial" w:hAnsi="Arial" w:cs="Arial"/>
          <w:sz w:val="24"/>
          <w:szCs w:val="24"/>
          <w:u w:val="single"/>
        </w:rPr>
        <w:t>Proposal</w:t>
      </w:r>
      <w:r w:rsidRPr="002362E2">
        <w:rPr>
          <w:rFonts w:ascii="Arial" w:hAnsi="Arial" w:cs="Arial"/>
          <w:spacing w:val="33"/>
          <w:sz w:val="24"/>
          <w:szCs w:val="24"/>
          <w:u w:val="single"/>
        </w:rPr>
        <w:t xml:space="preserve"> </w:t>
      </w:r>
      <w:r w:rsidRPr="002362E2">
        <w:rPr>
          <w:rFonts w:ascii="Arial" w:hAnsi="Arial" w:cs="Arial"/>
          <w:sz w:val="24"/>
          <w:szCs w:val="24"/>
          <w:u w:val="single"/>
        </w:rPr>
        <w:t>will</w:t>
      </w:r>
      <w:r w:rsidRPr="002362E2">
        <w:rPr>
          <w:rFonts w:ascii="Arial" w:hAnsi="Arial" w:cs="Arial"/>
          <w:spacing w:val="33"/>
          <w:sz w:val="24"/>
          <w:szCs w:val="24"/>
          <w:u w:val="single"/>
        </w:rPr>
        <w:t xml:space="preserve"> </w:t>
      </w:r>
      <w:r w:rsidRPr="002362E2">
        <w:rPr>
          <w:rFonts w:ascii="Arial" w:hAnsi="Arial" w:cs="Arial"/>
          <w:sz w:val="24"/>
          <w:szCs w:val="24"/>
          <w:u w:val="single"/>
        </w:rPr>
        <w:t>be</w:t>
      </w:r>
      <w:r w:rsidRPr="002362E2">
        <w:rPr>
          <w:rFonts w:ascii="Arial" w:hAnsi="Arial" w:cs="Arial"/>
          <w:spacing w:val="38"/>
          <w:sz w:val="24"/>
          <w:szCs w:val="24"/>
          <w:u w:val="single"/>
        </w:rPr>
        <w:t xml:space="preserve"> </w:t>
      </w:r>
      <w:r w:rsidRPr="002362E2">
        <w:rPr>
          <w:rFonts w:ascii="Arial" w:hAnsi="Arial" w:cs="Arial"/>
          <w:sz w:val="24"/>
          <w:szCs w:val="24"/>
          <w:u w:val="single"/>
        </w:rPr>
        <w:t>encrypted</w:t>
      </w:r>
      <w:r w:rsidRPr="002362E2">
        <w:rPr>
          <w:rFonts w:ascii="Arial" w:hAnsi="Arial" w:cs="Arial"/>
          <w:spacing w:val="37"/>
          <w:sz w:val="24"/>
          <w:szCs w:val="24"/>
          <w:u w:val="single"/>
        </w:rPr>
        <w:t xml:space="preserve"> </w:t>
      </w:r>
      <w:r w:rsidRPr="002362E2">
        <w:rPr>
          <w:rFonts w:ascii="Arial" w:hAnsi="Arial" w:cs="Arial"/>
          <w:sz w:val="24"/>
          <w:szCs w:val="24"/>
          <w:u w:val="single"/>
        </w:rPr>
        <w:t>to</w:t>
      </w:r>
      <w:r w:rsidRPr="002362E2">
        <w:rPr>
          <w:rFonts w:ascii="Arial" w:hAnsi="Arial" w:cs="Arial"/>
          <w:spacing w:val="36"/>
          <w:sz w:val="24"/>
          <w:szCs w:val="24"/>
          <w:u w:val="single"/>
        </w:rPr>
        <w:t xml:space="preserve"> </w:t>
      </w:r>
      <w:r w:rsidRPr="002362E2">
        <w:rPr>
          <w:rFonts w:ascii="Arial" w:hAnsi="Arial" w:cs="Arial"/>
          <w:sz w:val="24"/>
          <w:szCs w:val="24"/>
          <w:u w:val="single"/>
        </w:rPr>
        <w:t>ensure</w:t>
      </w:r>
      <w:r w:rsidRPr="002362E2">
        <w:rPr>
          <w:rFonts w:ascii="Arial" w:hAnsi="Arial" w:cs="Arial"/>
          <w:spacing w:val="33"/>
          <w:sz w:val="24"/>
          <w:szCs w:val="24"/>
          <w:u w:val="single"/>
        </w:rPr>
        <w:t xml:space="preserve"> </w:t>
      </w:r>
      <w:r w:rsidRPr="002362E2">
        <w:rPr>
          <w:rFonts w:ascii="Arial" w:hAnsi="Arial" w:cs="Arial"/>
          <w:sz w:val="24"/>
          <w:szCs w:val="24"/>
          <w:u w:val="single"/>
        </w:rPr>
        <w:t>that</w:t>
      </w:r>
      <w:r w:rsidRPr="002362E2">
        <w:rPr>
          <w:rFonts w:ascii="Arial" w:hAnsi="Arial" w:cs="Arial"/>
          <w:spacing w:val="36"/>
          <w:sz w:val="24"/>
          <w:szCs w:val="24"/>
          <w:u w:val="single"/>
        </w:rPr>
        <w:t xml:space="preserve"> </w:t>
      </w:r>
      <w:r w:rsidRPr="002362E2">
        <w:rPr>
          <w:rFonts w:ascii="Arial" w:hAnsi="Arial" w:cs="Arial"/>
          <w:sz w:val="24"/>
          <w:szCs w:val="24"/>
          <w:u w:val="single"/>
        </w:rPr>
        <w:t>it</w:t>
      </w:r>
      <w:r w:rsidRPr="002362E2">
        <w:rPr>
          <w:rFonts w:ascii="Arial" w:hAnsi="Arial" w:cs="Arial"/>
          <w:spacing w:val="36"/>
          <w:sz w:val="24"/>
          <w:szCs w:val="24"/>
          <w:u w:val="single"/>
        </w:rPr>
        <w:t xml:space="preserve"> </w:t>
      </w:r>
      <w:r w:rsidRPr="002362E2">
        <w:rPr>
          <w:rFonts w:ascii="Arial" w:hAnsi="Arial" w:cs="Arial"/>
          <w:sz w:val="24"/>
          <w:szCs w:val="24"/>
          <w:u w:val="single"/>
        </w:rPr>
        <w:t>won’t</w:t>
      </w:r>
      <w:r w:rsidRPr="002362E2">
        <w:rPr>
          <w:rFonts w:ascii="Arial" w:hAnsi="Arial" w:cs="Arial"/>
          <w:spacing w:val="33"/>
          <w:sz w:val="24"/>
          <w:szCs w:val="24"/>
          <w:u w:val="single"/>
        </w:rPr>
        <w:t xml:space="preserve"> </w:t>
      </w:r>
      <w:r w:rsidRPr="002362E2">
        <w:rPr>
          <w:rFonts w:ascii="Arial" w:hAnsi="Arial" w:cs="Arial"/>
          <w:sz w:val="24"/>
          <w:szCs w:val="24"/>
          <w:u w:val="single"/>
        </w:rPr>
        <w:t>be</w:t>
      </w:r>
      <w:r w:rsidRPr="002362E2">
        <w:rPr>
          <w:rFonts w:ascii="Arial" w:hAnsi="Arial" w:cs="Arial"/>
          <w:spacing w:val="36"/>
          <w:sz w:val="24"/>
          <w:szCs w:val="24"/>
          <w:u w:val="single"/>
        </w:rPr>
        <w:t xml:space="preserve"> </w:t>
      </w:r>
      <w:r w:rsidRPr="002362E2">
        <w:rPr>
          <w:rFonts w:ascii="Arial" w:hAnsi="Arial" w:cs="Arial"/>
          <w:sz w:val="24"/>
          <w:szCs w:val="24"/>
          <w:u w:val="single"/>
        </w:rPr>
        <w:t>opened</w:t>
      </w:r>
      <w:r w:rsidRPr="002362E2">
        <w:rPr>
          <w:rFonts w:ascii="Arial" w:hAnsi="Arial" w:cs="Arial"/>
          <w:spacing w:val="34"/>
          <w:sz w:val="24"/>
          <w:szCs w:val="24"/>
          <w:u w:val="single"/>
        </w:rPr>
        <w:t xml:space="preserve"> </w:t>
      </w:r>
      <w:r w:rsidRPr="002362E2">
        <w:rPr>
          <w:rFonts w:ascii="Arial" w:hAnsi="Arial" w:cs="Arial"/>
          <w:sz w:val="24"/>
          <w:szCs w:val="24"/>
          <w:u w:val="single"/>
        </w:rPr>
        <w:t>before</w:t>
      </w:r>
      <w:r w:rsidRPr="002362E2">
        <w:rPr>
          <w:rFonts w:ascii="Arial" w:hAnsi="Arial" w:cs="Arial"/>
          <w:spacing w:val="34"/>
          <w:sz w:val="24"/>
          <w:szCs w:val="24"/>
          <w:u w:val="single"/>
        </w:rPr>
        <w:t xml:space="preserve"> </w:t>
      </w:r>
      <w:r w:rsidRPr="002362E2">
        <w:rPr>
          <w:rFonts w:ascii="Arial" w:hAnsi="Arial" w:cs="Arial"/>
          <w:sz w:val="24"/>
          <w:szCs w:val="24"/>
          <w:u w:val="single"/>
        </w:rPr>
        <w:t>the</w:t>
      </w:r>
      <w:r w:rsidRPr="002362E2">
        <w:rPr>
          <w:rFonts w:ascii="Arial" w:hAnsi="Arial" w:cs="Arial"/>
          <w:spacing w:val="38"/>
          <w:sz w:val="24"/>
          <w:szCs w:val="24"/>
          <w:u w:val="single"/>
        </w:rPr>
        <w:t xml:space="preserve"> </w:t>
      </w:r>
      <w:r w:rsidRPr="002362E2">
        <w:rPr>
          <w:rFonts w:ascii="Arial" w:hAnsi="Arial" w:cs="Arial"/>
          <w:sz w:val="24"/>
          <w:szCs w:val="24"/>
          <w:u w:val="single"/>
        </w:rPr>
        <w:t>time</w:t>
      </w:r>
      <w:r w:rsidRPr="002362E2">
        <w:rPr>
          <w:rFonts w:ascii="Arial" w:hAnsi="Arial" w:cs="Arial"/>
          <w:sz w:val="24"/>
          <w:szCs w:val="24"/>
        </w:rPr>
        <w:t xml:space="preserve"> </w:t>
      </w:r>
      <w:r w:rsidRPr="002362E2">
        <w:rPr>
          <w:rFonts w:ascii="Arial" w:hAnsi="Arial" w:cs="Arial"/>
          <w:sz w:val="24"/>
          <w:szCs w:val="24"/>
          <w:u w:val="single"/>
        </w:rPr>
        <w:t>specified in Item 3 below.</w:t>
      </w:r>
    </w:p>
    <w:p w14:paraId="602A3F9B"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w w:val="105"/>
          <w:sz w:val="24"/>
          <w:szCs w:val="24"/>
          <w:u w:val="single" w:color="0070BF"/>
        </w:rPr>
        <w:t>Bản</w:t>
      </w:r>
      <w:proofErr w:type="spellEnd"/>
      <w:r w:rsidRPr="002362E2">
        <w:rPr>
          <w:rFonts w:ascii="Arial" w:hAnsi="Arial" w:cs="Arial"/>
          <w:color w:val="0070BF"/>
          <w:spacing w:val="-2"/>
          <w:w w:val="105"/>
          <w:sz w:val="24"/>
          <w:szCs w:val="24"/>
          <w:u w:val="single" w:color="0070BF"/>
        </w:rPr>
        <w:t xml:space="preserve"> </w:t>
      </w:r>
      <w:proofErr w:type="spellStart"/>
      <w:r w:rsidRPr="002362E2">
        <w:rPr>
          <w:rFonts w:ascii="Arial" w:hAnsi="Arial" w:cs="Arial"/>
          <w:color w:val="0070BF"/>
          <w:w w:val="105"/>
          <w:sz w:val="24"/>
          <w:szCs w:val="24"/>
          <w:u w:val="single" w:color="0070BF"/>
        </w:rPr>
        <w:t>chào</w:t>
      </w:r>
      <w:proofErr w:type="spellEnd"/>
      <w:r w:rsidRPr="002362E2">
        <w:rPr>
          <w:rFonts w:ascii="Arial" w:hAnsi="Arial" w:cs="Arial"/>
          <w:color w:val="0070BF"/>
          <w:spacing w:val="-1"/>
          <w:w w:val="105"/>
          <w:sz w:val="24"/>
          <w:szCs w:val="24"/>
          <w:u w:val="single" w:color="0070BF"/>
        </w:rPr>
        <w:t xml:space="preserve"> </w:t>
      </w:r>
      <w:proofErr w:type="spellStart"/>
      <w:r w:rsidRPr="002362E2">
        <w:rPr>
          <w:rFonts w:ascii="Arial" w:hAnsi="Arial" w:cs="Arial"/>
          <w:color w:val="0070BF"/>
          <w:w w:val="105"/>
          <w:sz w:val="24"/>
          <w:szCs w:val="24"/>
          <w:u w:val="single" w:color="0070BF"/>
        </w:rPr>
        <w:t>giá</w:t>
      </w:r>
      <w:proofErr w:type="spellEnd"/>
      <w:r w:rsidRPr="002362E2">
        <w:rPr>
          <w:rFonts w:ascii="Arial" w:hAnsi="Arial" w:cs="Arial"/>
          <w:color w:val="0070BF"/>
          <w:spacing w:val="-3"/>
          <w:w w:val="105"/>
          <w:sz w:val="24"/>
          <w:szCs w:val="24"/>
          <w:u w:val="single" w:color="0070BF"/>
        </w:rPr>
        <w:t xml:space="preserve"> </w:t>
      </w:r>
      <w:proofErr w:type="spellStart"/>
      <w:r w:rsidRPr="002362E2">
        <w:rPr>
          <w:rFonts w:ascii="Arial" w:hAnsi="Arial" w:cs="Arial"/>
          <w:color w:val="0070BF"/>
          <w:w w:val="105"/>
          <w:sz w:val="24"/>
          <w:szCs w:val="24"/>
          <w:u w:val="single" w:color="0070BF"/>
        </w:rPr>
        <w:t>sẽ</w:t>
      </w:r>
      <w:proofErr w:type="spellEnd"/>
      <w:r w:rsidRPr="002362E2">
        <w:rPr>
          <w:rFonts w:ascii="Arial" w:hAnsi="Arial" w:cs="Arial"/>
          <w:color w:val="0070BF"/>
          <w:spacing w:val="-2"/>
          <w:w w:val="105"/>
          <w:sz w:val="24"/>
          <w:szCs w:val="24"/>
          <w:u w:val="single" w:color="0070BF"/>
        </w:rPr>
        <w:t xml:space="preserve"> </w:t>
      </w:r>
      <w:proofErr w:type="spellStart"/>
      <w:r w:rsidRPr="002362E2">
        <w:rPr>
          <w:rFonts w:ascii="Arial" w:hAnsi="Arial" w:cs="Arial"/>
          <w:color w:val="0070BF"/>
          <w:w w:val="105"/>
          <w:sz w:val="24"/>
          <w:szCs w:val="24"/>
          <w:u w:val="single" w:color="0070BF"/>
        </w:rPr>
        <w:t>được</w:t>
      </w:r>
      <w:proofErr w:type="spellEnd"/>
      <w:r w:rsidRPr="002362E2">
        <w:rPr>
          <w:rFonts w:ascii="Arial" w:hAnsi="Arial" w:cs="Arial"/>
          <w:color w:val="0070BF"/>
          <w:spacing w:val="-5"/>
          <w:w w:val="105"/>
          <w:sz w:val="24"/>
          <w:szCs w:val="24"/>
          <w:u w:val="single" w:color="0070BF"/>
        </w:rPr>
        <w:t xml:space="preserve"> </w:t>
      </w:r>
      <w:proofErr w:type="spellStart"/>
      <w:r w:rsidRPr="002362E2">
        <w:rPr>
          <w:rFonts w:ascii="Arial" w:hAnsi="Arial" w:cs="Arial"/>
          <w:color w:val="0070BF"/>
          <w:w w:val="105"/>
          <w:sz w:val="24"/>
          <w:szCs w:val="24"/>
          <w:u w:val="single" w:color="0070BF"/>
        </w:rPr>
        <w:t>mã</w:t>
      </w:r>
      <w:proofErr w:type="spellEnd"/>
      <w:r w:rsidRPr="002362E2">
        <w:rPr>
          <w:rFonts w:ascii="Arial" w:hAnsi="Arial" w:cs="Arial"/>
          <w:color w:val="0070BF"/>
          <w:spacing w:val="-1"/>
          <w:w w:val="105"/>
          <w:sz w:val="24"/>
          <w:szCs w:val="24"/>
          <w:u w:val="single" w:color="0070BF"/>
        </w:rPr>
        <w:t xml:space="preserve"> </w:t>
      </w:r>
      <w:proofErr w:type="spellStart"/>
      <w:r w:rsidRPr="002362E2">
        <w:rPr>
          <w:rFonts w:ascii="Arial" w:hAnsi="Arial" w:cs="Arial"/>
          <w:color w:val="0070BF"/>
          <w:w w:val="105"/>
          <w:sz w:val="24"/>
          <w:szCs w:val="24"/>
          <w:u w:val="single" w:color="0070BF"/>
        </w:rPr>
        <w:t>hóa</w:t>
      </w:r>
      <w:proofErr w:type="spellEnd"/>
      <w:r w:rsidRPr="002362E2">
        <w:rPr>
          <w:rFonts w:ascii="Arial" w:hAnsi="Arial" w:cs="Arial"/>
          <w:color w:val="0070BF"/>
          <w:spacing w:val="-5"/>
          <w:w w:val="105"/>
          <w:sz w:val="24"/>
          <w:szCs w:val="24"/>
          <w:u w:val="single" w:color="0070BF"/>
        </w:rPr>
        <w:t xml:space="preserve"> </w:t>
      </w:r>
      <w:proofErr w:type="spellStart"/>
      <w:r w:rsidRPr="002362E2">
        <w:rPr>
          <w:rFonts w:ascii="Arial" w:hAnsi="Arial" w:cs="Arial"/>
          <w:color w:val="0070BF"/>
          <w:w w:val="105"/>
          <w:sz w:val="24"/>
          <w:szCs w:val="24"/>
          <w:u w:val="single" w:color="0070BF"/>
        </w:rPr>
        <w:t>nhằm</w:t>
      </w:r>
      <w:proofErr w:type="spellEnd"/>
      <w:r w:rsidRPr="002362E2">
        <w:rPr>
          <w:rFonts w:ascii="Arial" w:hAnsi="Arial" w:cs="Arial"/>
          <w:color w:val="0070BF"/>
          <w:spacing w:val="-5"/>
          <w:w w:val="105"/>
          <w:sz w:val="24"/>
          <w:szCs w:val="24"/>
          <w:u w:val="single" w:color="0070BF"/>
        </w:rPr>
        <w:t xml:space="preserve"> </w:t>
      </w:r>
      <w:proofErr w:type="spellStart"/>
      <w:r w:rsidRPr="002362E2">
        <w:rPr>
          <w:rFonts w:ascii="Arial" w:hAnsi="Arial" w:cs="Arial"/>
          <w:color w:val="0070BF"/>
          <w:w w:val="105"/>
          <w:sz w:val="24"/>
          <w:szCs w:val="24"/>
          <w:u w:val="single" w:color="0070BF"/>
        </w:rPr>
        <w:t>đảm</w:t>
      </w:r>
      <w:proofErr w:type="spellEnd"/>
      <w:r w:rsidRPr="002362E2">
        <w:rPr>
          <w:rFonts w:ascii="Arial" w:hAnsi="Arial" w:cs="Arial"/>
          <w:color w:val="0070BF"/>
          <w:spacing w:val="-5"/>
          <w:w w:val="105"/>
          <w:sz w:val="24"/>
          <w:szCs w:val="24"/>
          <w:u w:val="single" w:color="0070BF"/>
        </w:rPr>
        <w:t xml:space="preserve"> </w:t>
      </w:r>
      <w:proofErr w:type="spellStart"/>
      <w:r w:rsidRPr="002362E2">
        <w:rPr>
          <w:rFonts w:ascii="Arial" w:hAnsi="Arial" w:cs="Arial"/>
          <w:color w:val="0070BF"/>
          <w:w w:val="105"/>
          <w:sz w:val="24"/>
          <w:szCs w:val="24"/>
          <w:u w:val="single" w:color="0070BF"/>
        </w:rPr>
        <w:t>bảo</w:t>
      </w:r>
      <w:proofErr w:type="spellEnd"/>
      <w:r w:rsidRPr="002362E2">
        <w:rPr>
          <w:rFonts w:ascii="Arial" w:hAnsi="Arial" w:cs="Arial"/>
          <w:color w:val="0070BF"/>
          <w:spacing w:val="-3"/>
          <w:w w:val="105"/>
          <w:sz w:val="24"/>
          <w:szCs w:val="24"/>
          <w:u w:val="single" w:color="0070BF"/>
        </w:rPr>
        <w:t xml:space="preserve"> </w:t>
      </w:r>
      <w:proofErr w:type="spellStart"/>
      <w:r w:rsidRPr="002362E2">
        <w:rPr>
          <w:rFonts w:ascii="Arial" w:hAnsi="Arial" w:cs="Arial"/>
          <w:color w:val="0070BF"/>
          <w:w w:val="105"/>
          <w:sz w:val="24"/>
          <w:szCs w:val="24"/>
          <w:u w:val="single" w:color="0070BF"/>
        </w:rPr>
        <w:t>không</w:t>
      </w:r>
      <w:proofErr w:type="spellEnd"/>
      <w:r w:rsidRPr="002362E2">
        <w:rPr>
          <w:rFonts w:ascii="Arial" w:hAnsi="Arial" w:cs="Arial"/>
          <w:color w:val="0070BF"/>
          <w:spacing w:val="-2"/>
          <w:w w:val="105"/>
          <w:sz w:val="24"/>
          <w:szCs w:val="24"/>
          <w:u w:val="single" w:color="0070BF"/>
        </w:rPr>
        <w:t xml:space="preserve"> </w:t>
      </w:r>
      <w:proofErr w:type="spellStart"/>
      <w:r w:rsidRPr="002362E2">
        <w:rPr>
          <w:rFonts w:ascii="Arial" w:hAnsi="Arial" w:cs="Arial"/>
          <w:color w:val="0070BF"/>
          <w:w w:val="105"/>
          <w:sz w:val="24"/>
          <w:szCs w:val="24"/>
          <w:u w:val="single" w:color="0070BF"/>
        </w:rPr>
        <w:t>được</w:t>
      </w:r>
      <w:proofErr w:type="spellEnd"/>
      <w:r w:rsidRPr="002362E2">
        <w:rPr>
          <w:rFonts w:ascii="Arial" w:hAnsi="Arial" w:cs="Arial"/>
          <w:color w:val="0070BF"/>
          <w:spacing w:val="-3"/>
          <w:w w:val="105"/>
          <w:sz w:val="24"/>
          <w:szCs w:val="24"/>
          <w:u w:val="single" w:color="0070BF"/>
        </w:rPr>
        <w:t xml:space="preserve"> </w:t>
      </w:r>
      <w:proofErr w:type="spellStart"/>
      <w:r w:rsidRPr="002362E2">
        <w:rPr>
          <w:rFonts w:ascii="Arial" w:hAnsi="Arial" w:cs="Arial"/>
          <w:color w:val="0070BF"/>
          <w:w w:val="105"/>
          <w:sz w:val="24"/>
          <w:szCs w:val="24"/>
          <w:u w:val="single" w:color="0070BF"/>
        </w:rPr>
        <w:t>mở</w:t>
      </w:r>
      <w:proofErr w:type="spellEnd"/>
      <w:r w:rsidRPr="002362E2">
        <w:rPr>
          <w:rFonts w:ascii="Arial" w:hAnsi="Arial" w:cs="Arial"/>
          <w:color w:val="0070BF"/>
          <w:spacing w:val="-2"/>
          <w:w w:val="105"/>
          <w:sz w:val="24"/>
          <w:szCs w:val="24"/>
          <w:u w:val="single" w:color="0070BF"/>
        </w:rPr>
        <w:t xml:space="preserve"> </w:t>
      </w:r>
      <w:proofErr w:type="spellStart"/>
      <w:r w:rsidRPr="002362E2">
        <w:rPr>
          <w:rFonts w:ascii="Arial" w:hAnsi="Arial" w:cs="Arial"/>
          <w:color w:val="0070BF"/>
          <w:w w:val="105"/>
          <w:sz w:val="24"/>
          <w:szCs w:val="24"/>
          <w:u w:val="single" w:color="0070BF"/>
        </w:rPr>
        <w:t>trước</w:t>
      </w:r>
      <w:proofErr w:type="spellEnd"/>
      <w:r w:rsidRPr="002362E2">
        <w:rPr>
          <w:rFonts w:ascii="Arial" w:hAnsi="Arial" w:cs="Arial"/>
          <w:color w:val="0070BF"/>
          <w:spacing w:val="-1"/>
          <w:w w:val="105"/>
          <w:sz w:val="24"/>
          <w:szCs w:val="24"/>
          <w:u w:val="single" w:color="0070BF"/>
        </w:rPr>
        <w:t xml:space="preserve"> </w:t>
      </w:r>
      <w:proofErr w:type="spellStart"/>
      <w:r w:rsidRPr="002362E2">
        <w:rPr>
          <w:rFonts w:ascii="Arial" w:hAnsi="Arial" w:cs="Arial"/>
          <w:color w:val="0070BF"/>
          <w:w w:val="105"/>
          <w:sz w:val="24"/>
          <w:szCs w:val="24"/>
          <w:u w:val="single" w:color="0070BF"/>
        </w:rPr>
        <w:t>thời</w:t>
      </w:r>
      <w:proofErr w:type="spellEnd"/>
      <w:r w:rsidRPr="002362E2">
        <w:rPr>
          <w:rFonts w:ascii="Arial" w:hAnsi="Arial" w:cs="Arial"/>
          <w:color w:val="0070BF"/>
          <w:spacing w:val="-4"/>
          <w:w w:val="105"/>
          <w:sz w:val="24"/>
          <w:szCs w:val="24"/>
          <w:u w:val="single" w:color="0070BF"/>
        </w:rPr>
        <w:t xml:space="preserve"> </w:t>
      </w:r>
      <w:proofErr w:type="spellStart"/>
      <w:r w:rsidRPr="002362E2">
        <w:rPr>
          <w:rFonts w:ascii="Arial" w:hAnsi="Arial" w:cs="Arial"/>
          <w:color w:val="0070BF"/>
          <w:w w:val="105"/>
          <w:sz w:val="24"/>
          <w:szCs w:val="24"/>
          <w:u w:val="single" w:color="0070BF"/>
        </w:rPr>
        <w:t>gian</w:t>
      </w:r>
      <w:proofErr w:type="spellEnd"/>
      <w:r w:rsidRPr="002362E2">
        <w:rPr>
          <w:rFonts w:ascii="Arial" w:hAnsi="Arial" w:cs="Arial"/>
          <w:color w:val="0070BF"/>
          <w:spacing w:val="-3"/>
          <w:w w:val="105"/>
          <w:sz w:val="24"/>
          <w:szCs w:val="24"/>
          <w:u w:val="single" w:color="0070BF"/>
        </w:rPr>
        <w:t xml:space="preserve"> </w:t>
      </w:r>
      <w:proofErr w:type="spellStart"/>
      <w:r w:rsidRPr="002362E2">
        <w:rPr>
          <w:rFonts w:ascii="Arial" w:hAnsi="Arial" w:cs="Arial"/>
          <w:color w:val="0070BF"/>
          <w:w w:val="105"/>
          <w:sz w:val="24"/>
          <w:szCs w:val="24"/>
          <w:u w:val="single" w:color="0070BF"/>
        </w:rPr>
        <w:t>quy</w:t>
      </w:r>
      <w:proofErr w:type="spellEnd"/>
      <w:r w:rsidRPr="002362E2">
        <w:rPr>
          <w:rFonts w:ascii="Arial" w:hAnsi="Arial" w:cs="Arial"/>
          <w:color w:val="0070BF"/>
          <w:spacing w:val="-3"/>
          <w:w w:val="105"/>
          <w:sz w:val="24"/>
          <w:szCs w:val="24"/>
          <w:u w:val="single" w:color="0070BF"/>
        </w:rPr>
        <w:t xml:space="preserve"> </w:t>
      </w:r>
      <w:proofErr w:type="spellStart"/>
      <w:r w:rsidRPr="002362E2">
        <w:rPr>
          <w:rFonts w:ascii="Arial" w:hAnsi="Arial" w:cs="Arial"/>
          <w:color w:val="0070BF"/>
          <w:w w:val="105"/>
          <w:sz w:val="24"/>
          <w:szCs w:val="24"/>
          <w:u w:val="single" w:color="0070BF"/>
        </w:rPr>
        <w:t>định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u w:val="single" w:color="0070BF"/>
        </w:rPr>
        <w:t>trong</w:t>
      </w:r>
      <w:proofErr w:type="spellEnd"/>
      <w:r w:rsidRPr="002362E2">
        <w:rPr>
          <w:rFonts w:ascii="Arial" w:hAnsi="Arial" w:cs="Arial"/>
          <w:color w:val="0070BF"/>
          <w:w w:val="105"/>
          <w:sz w:val="24"/>
          <w:szCs w:val="24"/>
          <w:u w:val="single" w:color="0070BF"/>
        </w:rPr>
        <w:t xml:space="preserve"> </w:t>
      </w:r>
      <w:proofErr w:type="spellStart"/>
      <w:r w:rsidRPr="002362E2">
        <w:rPr>
          <w:rFonts w:ascii="Arial" w:hAnsi="Arial" w:cs="Arial"/>
          <w:color w:val="0070BF"/>
          <w:w w:val="105"/>
          <w:sz w:val="24"/>
          <w:szCs w:val="24"/>
          <w:u w:val="single" w:color="0070BF"/>
        </w:rPr>
        <w:t>Điều</w:t>
      </w:r>
      <w:proofErr w:type="spellEnd"/>
      <w:r w:rsidRPr="002362E2">
        <w:rPr>
          <w:rFonts w:ascii="Arial" w:hAnsi="Arial" w:cs="Arial"/>
          <w:color w:val="0070BF"/>
          <w:w w:val="105"/>
          <w:sz w:val="24"/>
          <w:szCs w:val="24"/>
          <w:u w:val="single" w:color="0070BF"/>
        </w:rPr>
        <w:t xml:space="preserve"> 3 </w:t>
      </w:r>
      <w:proofErr w:type="spellStart"/>
      <w:r w:rsidRPr="002362E2">
        <w:rPr>
          <w:rFonts w:ascii="Arial" w:hAnsi="Arial" w:cs="Arial"/>
          <w:color w:val="0070BF"/>
          <w:w w:val="105"/>
          <w:sz w:val="24"/>
          <w:szCs w:val="24"/>
          <w:u w:val="single" w:color="0070BF"/>
        </w:rPr>
        <w:t>sau</w:t>
      </w:r>
      <w:proofErr w:type="spellEnd"/>
      <w:r w:rsidRPr="002362E2">
        <w:rPr>
          <w:rFonts w:ascii="Arial" w:hAnsi="Arial" w:cs="Arial"/>
          <w:color w:val="0070BF"/>
          <w:w w:val="105"/>
          <w:sz w:val="24"/>
          <w:szCs w:val="24"/>
          <w:u w:val="single" w:color="0070BF"/>
        </w:rPr>
        <w:t xml:space="preserve"> </w:t>
      </w:r>
      <w:proofErr w:type="spellStart"/>
      <w:r w:rsidRPr="002362E2">
        <w:rPr>
          <w:rFonts w:ascii="Arial" w:hAnsi="Arial" w:cs="Arial"/>
          <w:color w:val="0070BF"/>
          <w:w w:val="105"/>
          <w:sz w:val="24"/>
          <w:szCs w:val="24"/>
          <w:u w:val="single" w:color="0070BF"/>
        </w:rPr>
        <w:t>đây</w:t>
      </w:r>
      <w:proofErr w:type="spellEnd"/>
      <w:r w:rsidRPr="002362E2">
        <w:rPr>
          <w:rFonts w:ascii="Arial" w:hAnsi="Arial" w:cs="Arial"/>
          <w:color w:val="0070BF"/>
          <w:w w:val="105"/>
          <w:sz w:val="24"/>
          <w:szCs w:val="24"/>
          <w:u w:val="single" w:color="0070BF"/>
        </w:rPr>
        <w:t>.</w:t>
      </w:r>
    </w:p>
    <w:p w14:paraId="4FD717D1" w14:textId="3D705629"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Email subject: The Bidders are kindly requested to clearly state the bidding package’s name and the Bidder’s name (e.g.: “Proposal for </w:t>
      </w:r>
      <w:r>
        <w:rPr>
          <w:rFonts w:ascii="Arial" w:hAnsi="Arial" w:cs="Arial"/>
          <w:sz w:val="24"/>
          <w:szCs w:val="24"/>
        </w:rPr>
        <w:t xml:space="preserve">the </w:t>
      </w:r>
      <w:r w:rsidR="00A13FF5">
        <w:rPr>
          <w:rFonts w:ascii="Arial" w:hAnsi="Arial" w:cs="Arial"/>
          <w:sz w:val="24"/>
          <w:szCs w:val="24"/>
        </w:rPr>
        <w:t xml:space="preserve">I&amp;C </w:t>
      </w:r>
      <w:r w:rsidR="003C5559">
        <w:rPr>
          <w:rFonts w:ascii="Arial" w:hAnsi="Arial" w:cs="Arial"/>
          <w:sz w:val="24"/>
          <w:szCs w:val="24"/>
        </w:rPr>
        <w:t>Tool</w:t>
      </w:r>
      <w:r w:rsidR="00A13FF5">
        <w:rPr>
          <w:rFonts w:ascii="Arial" w:hAnsi="Arial" w:cs="Arial"/>
          <w:sz w:val="24"/>
          <w:szCs w:val="24"/>
        </w:rPr>
        <w:t>s</w:t>
      </w:r>
      <w:proofErr w:type="gramStart"/>
      <w:r w:rsidRPr="002362E2">
        <w:rPr>
          <w:rFonts w:ascii="Arial" w:hAnsi="Arial" w:cs="Arial"/>
          <w:sz w:val="24"/>
          <w:szCs w:val="24"/>
        </w:rPr>
        <w:t>/ ”Bidder’s</w:t>
      </w:r>
      <w:proofErr w:type="gramEnd"/>
      <w:r w:rsidRPr="002362E2">
        <w:rPr>
          <w:rFonts w:ascii="Arial" w:hAnsi="Arial" w:cs="Arial"/>
          <w:sz w:val="24"/>
          <w:szCs w:val="24"/>
        </w:rPr>
        <w:t xml:space="preserve"> </w:t>
      </w:r>
      <w:r w:rsidRPr="002362E2">
        <w:rPr>
          <w:rFonts w:ascii="Arial" w:hAnsi="Arial" w:cs="Arial"/>
          <w:spacing w:val="-2"/>
          <w:sz w:val="24"/>
          <w:szCs w:val="24"/>
        </w:rPr>
        <w:t>name”).</w:t>
      </w:r>
    </w:p>
    <w:p w14:paraId="09B98618" w14:textId="049B0D19" w:rsidR="00917232" w:rsidRPr="001A642B" w:rsidRDefault="00917232" w:rsidP="00917232">
      <w:pPr>
        <w:pStyle w:val="BodyText"/>
        <w:spacing w:before="20" w:after="20" w:line="276" w:lineRule="auto"/>
        <w:jc w:val="both"/>
        <w:rPr>
          <w:rFonts w:ascii="Arial" w:hAnsi="Arial" w:cs="Arial"/>
          <w:color w:val="0070C0"/>
          <w:sz w:val="24"/>
          <w:szCs w:val="24"/>
        </w:rPr>
      </w:pPr>
      <w:proofErr w:type="spellStart"/>
      <w:r w:rsidRPr="001A642B">
        <w:rPr>
          <w:rFonts w:ascii="Arial" w:hAnsi="Arial" w:cs="Arial"/>
          <w:color w:val="0070C0"/>
          <w:sz w:val="24"/>
          <w:szCs w:val="24"/>
        </w:rPr>
        <w:t>Tiêu</w:t>
      </w:r>
      <w:proofErr w:type="spell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đề</w:t>
      </w:r>
      <w:proofErr w:type="spellEnd"/>
      <w:r w:rsidRPr="001A642B">
        <w:rPr>
          <w:rFonts w:ascii="Arial" w:hAnsi="Arial" w:cs="Arial"/>
          <w:color w:val="0070C0"/>
          <w:spacing w:val="-3"/>
          <w:sz w:val="24"/>
          <w:szCs w:val="24"/>
        </w:rPr>
        <w:t xml:space="preserve"> </w:t>
      </w:r>
      <w:proofErr w:type="spellStart"/>
      <w:r w:rsidRPr="001A642B">
        <w:rPr>
          <w:rFonts w:ascii="Arial" w:hAnsi="Arial" w:cs="Arial"/>
          <w:color w:val="0070C0"/>
          <w:sz w:val="24"/>
          <w:szCs w:val="24"/>
        </w:rPr>
        <w:t>thư</w:t>
      </w:r>
      <w:proofErr w:type="spellEnd"/>
      <w:r w:rsidRPr="001A642B">
        <w:rPr>
          <w:rFonts w:ascii="Arial" w:hAnsi="Arial" w:cs="Arial"/>
          <w:color w:val="0070C0"/>
          <w:sz w:val="24"/>
          <w:szCs w:val="24"/>
        </w:rPr>
        <w:t>:</w:t>
      </w:r>
      <w:r w:rsidRPr="001A642B">
        <w:rPr>
          <w:rFonts w:ascii="Arial" w:hAnsi="Arial" w:cs="Arial"/>
          <w:color w:val="0070C0"/>
          <w:spacing w:val="-5"/>
          <w:sz w:val="24"/>
          <w:szCs w:val="24"/>
        </w:rPr>
        <w:t xml:space="preserve"> </w:t>
      </w:r>
      <w:proofErr w:type="spellStart"/>
      <w:r w:rsidRPr="001A642B">
        <w:rPr>
          <w:rFonts w:ascii="Arial" w:hAnsi="Arial" w:cs="Arial"/>
          <w:color w:val="0070C0"/>
          <w:sz w:val="24"/>
          <w:szCs w:val="24"/>
        </w:rPr>
        <w:t>Nhà</w:t>
      </w:r>
      <w:proofErr w:type="spellEnd"/>
      <w:r w:rsidRPr="001A642B">
        <w:rPr>
          <w:rFonts w:ascii="Arial" w:hAnsi="Arial" w:cs="Arial"/>
          <w:color w:val="0070C0"/>
          <w:spacing w:val="-3"/>
          <w:sz w:val="24"/>
          <w:szCs w:val="24"/>
        </w:rPr>
        <w:t xml:space="preserve"> </w:t>
      </w:r>
      <w:proofErr w:type="spellStart"/>
      <w:r w:rsidRPr="001A642B">
        <w:rPr>
          <w:rFonts w:ascii="Arial" w:hAnsi="Arial" w:cs="Arial"/>
          <w:color w:val="0070C0"/>
          <w:sz w:val="24"/>
          <w:szCs w:val="24"/>
        </w:rPr>
        <w:t>Thầu</w:t>
      </w:r>
      <w:proofErr w:type="spellEnd"/>
      <w:r w:rsidRPr="001A642B">
        <w:rPr>
          <w:rFonts w:ascii="Arial" w:hAnsi="Arial" w:cs="Arial"/>
          <w:color w:val="0070C0"/>
          <w:spacing w:val="-3"/>
          <w:sz w:val="24"/>
          <w:szCs w:val="24"/>
        </w:rPr>
        <w:t xml:space="preserve"> </w:t>
      </w:r>
      <w:proofErr w:type="spellStart"/>
      <w:r w:rsidRPr="001A642B">
        <w:rPr>
          <w:rFonts w:ascii="Arial" w:hAnsi="Arial" w:cs="Arial"/>
          <w:color w:val="0070C0"/>
          <w:sz w:val="24"/>
          <w:szCs w:val="24"/>
        </w:rPr>
        <w:t>ghi</w:t>
      </w:r>
      <w:proofErr w:type="spellEnd"/>
      <w:r w:rsidRPr="001A642B">
        <w:rPr>
          <w:rFonts w:ascii="Arial" w:hAnsi="Arial" w:cs="Arial"/>
          <w:color w:val="0070C0"/>
          <w:spacing w:val="-3"/>
          <w:sz w:val="24"/>
          <w:szCs w:val="24"/>
        </w:rPr>
        <w:t xml:space="preserve"> </w:t>
      </w:r>
      <w:proofErr w:type="spellStart"/>
      <w:r w:rsidRPr="001A642B">
        <w:rPr>
          <w:rFonts w:ascii="Arial" w:hAnsi="Arial" w:cs="Arial"/>
          <w:color w:val="0070C0"/>
          <w:sz w:val="24"/>
          <w:szCs w:val="24"/>
        </w:rPr>
        <w:t>rõ</w:t>
      </w:r>
      <w:proofErr w:type="spellEnd"/>
      <w:r w:rsidRPr="001A642B">
        <w:rPr>
          <w:rFonts w:ascii="Arial" w:hAnsi="Arial" w:cs="Arial"/>
          <w:color w:val="0070C0"/>
          <w:spacing w:val="-2"/>
          <w:sz w:val="24"/>
          <w:szCs w:val="24"/>
        </w:rPr>
        <w:t xml:space="preserve"> </w:t>
      </w:r>
      <w:proofErr w:type="spellStart"/>
      <w:r w:rsidRPr="001A642B">
        <w:rPr>
          <w:rFonts w:ascii="Arial" w:hAnsi="Arial" w:cs="Arial"/>
          <w:color w:val="0070C0"/>
          <w:sz w:val="24"/>
          <w:szCs w:val="24"/>
        </w:rPr>
        <w:t>tên</w:t>
      </w:r>
      <w:proofErr w:type="spell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gói</w:t>
      </w:r>
      <w:proofErr w:type="spellEnd"/>
      <w:r w:rsidRPr="001A642B">
        <w:rPr>
          <w:rFonts w:ascii="Arial" w:hAnsi="Arial" w:cs="Arial"/>
          <w:color w:val="0070C0"/>
          <w:spacing w:val="-5"/>
          <w:sz w:val="24"/>
          <w:szCs w:val="24"/>
        </w:rPr>
        <w:t xml:space="preserve"> </w:t>
      </w:r>
      <w:proofErr w:type="spellStart"/>
      <w:r w:rsidRPr="001A642B">
        <w:rPr>
          <w:rFonts w:ascii="Arial" w:hAnsi="Arial" w:cs="Arial"/>
          <w:color w:val="0070C0"/>
          <w:sz w:val="24"/>
          <w:szCs w:val="24"/>
        </w:rPr>
        <w:t>thầu</w:t>
      </w:r>
      <w:proofErr w:type="spellEnd"/>
      <w:r w:rsidRPr="001A642B">
        <w:rPr>
          <w:rFonts w:ascii="Arial" w:hAnsi="Arial" w:cs="Arial"/>
          <w:color w:val="0070C0"/>
          <w:spacing w:val="-3"/>
          <w:sz w:val="24"/>
          <w:szCs w:val="24"/>
        </w:rPr>
        <w:t xml:space="preserve"> </w:t>
      </w:r>
      <w:proofErr w:type="spellStart"/>
      <w:r w:rsidRPr="001A642B">
        <w:rPr>
          <w:rFonts w:ascii="Arial" w:hAnsi="Arial" w:cs="Arial"/>
          <w:color w:val="0070C0"/>
          <w:sz w:val="24"/>
          <w:szCs w:val="24"/>
        </w:rPr>
        <w:t>và</w:t>
      </w:r>
      <w:proofErr w:type="spell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tên</w:t>
      </w:r>
      <w:proofErr w:type="spellEnd"/>
      <w:r w:rsidRPr="001A642B">
        <w:rPr>
          <w:rFonts w:ascii="Arial" w:hAnsi="Arial" w:cs="Arial"/>
          <w:color w:val="0070C0"/>
          <w:spacing w:val="-4"/>
          <w:sz w:val="24"/>
          <w:szCs w:val="24"/>
        </w:rPr>
        <w:t xml:space="preserve"> </w:t>
      </w:r>
      <w:proofErr w:type="spellStart"/>
      <w:r w:rsidRPr="001A642B">
        <w:rPr>
          <w:rFonts w:ascii="Arial" w:hAnsi="Arial" w:cs="Arial"/>
          <w:color w:val="0070C0"/>
          <w:sz w:val="24"/>
          <w:szCs w:val="24"/>
        </w:rPr>
        <w:t>nhà</w:t>
      </w:r>
      <w:proofErr w:type="spell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thầu</w:t>
      </w:r>
      <w:proofErr w:type="spell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ví</w:t>
      </w:r>
      <w:proofErr w:type="spellEnd"/>
      <w:r w:rsidRPr="001A642B">
        <w:rPr>
          <w:rFonts w:ascii="Arial" w:hAnsi="Arial" w:cs="Arial"/>
          <w:color w:val="0070C0"/>
          <w:spacing w:val="-2"/>
          <w:sz w:val="24"/>
          <w:szCs w:val="24"/>
        </w:rPr>
        <w:t xml:space="preserve"> </w:t>
      </w:r>
      <w:proofErr w:type="spellStart"/>
      <w:r w:rsidRPr="001A642B">
        <w:rPr>
          <w:rFonts w:ascii="Arial" w:hAnsi="Arial" w:cs="Arial"/>
          <w:color w:val="0070C0"/>
          <w:sz w:val="24"/>
          <w:szCs w:val="24"/>
        </w:rPr>
        <w:t>dụ</w:t>
      </w:r>
      <w:proofErr w:type="spellEnd"/>
      <w:r w:rsidRPr="001A642B">
        <w:rPr>
          <w:rFonts w:ascii="Arial" w:hAnsi="Arial" w:cs="Arial"/>
          <w:color w:val="0070C0"/>
          <w:sz w:val="24"/>
          <w:szCs w:val="24"/>
        </w:rPr>
        <w:t>:</w:t>
      </w:r>
      <w:r w:rsidRPr="001A642B">
        <w:rPr>
          <w:rFonts w:ascii="Arial" w:hAnsi="Arial" w:cs="Arial"/>
          <w:color w:val="0070C0"/>
          <w:spacing w:val="-3"/>
          <w:sz w:val="24"/>
          <w:szCs w:val="24"/>
        </w:rPr>
        <w:t xml:space="preserve"> </w:t>
      </w:r>
      <w:r w:rsidRPr="001A642B">
        <w:rPr>
          <w:rFonts w:ascii="Arial" w:hAnsi="Arial" w:cs="Arial"/>
          <w:color w:val="0070C0"/>
          <w:sz w:val="24"/>
          <w:szCs w:val="24"/>
        </w:rPr>
        <w:t xml:space="preserve">“Proposal for the </w:t>
      </w:r>
      <w:r w:rsidR="00A13FF5">
        <w:rPr>
          <w:rFonts w:ascii="Arial" w:hAnsi="Arial" w:cs="Arial"/>
          <w:color w:val="0070C0"/>
          <w:sz w:val="24"/>
          <w:szCs w:val="24"/>
        </w:rPr>
        <w:t xml:space="preserve">I&amp;C </w:t>
      </w:r>
      <w:r w:rsidR="003C5559">
        <w:rPr>
          <w:rFonts w:ascii="Arial" w:hAnsi="Arial" w:cs="Arial"/>
          <w:color w:val="0070C0"/>
          <w:sz w:val="24"/>
          <w:szCs w:val="24"/>
        </w:rPr>
        <w:t>Tool</w:t>
      </w:r>
      <w:r w:rsidR="00A13FF5">
        <w:rPr>
          <w:rFonts w:ascii="Arial" w:hAnsi="Arial" w:cs="Arial"/>
          <w:color w:val="0070C0"/>
          <w:sz w:val="24"/>
          <w:szCs w:val="24"/>
        </w:rPr>
        <w:t>s</w:t>
      </w:r>
      <w:r w:rsidRPr="001A642B">
        <w:rPr>
          <w:rFonts w:ascii="Arial" w:hAnsi="Arial" w:cs="Arial"/>
          <w:color w:val="0070C0"/>
          <w:sz w:val="24"/>
          <w:szCs w:val="24"/>
        </w:rPr>
        <w:t xml:space="preserve"> </w:t>
      </w:r>
      <w:proofErr w:type="gramStart"/>
      <w:r w:rsidRPr="001A642B">
        <w:rPr>
          <w:rFonts w:ascii="Arial" w:hAnsi="Arial" w:cs="Arial"/>
          <w:color w:val="0070C0"/>
          <w:sz w:val="24"/>
          <w:szCs w:val="24"/>
        </w:rPr>
        <w:t>/ ”</w:t>
      </w:r>
      <w:proofErr w:type="spellStart"/>
      <w:r w:rsidRPr="001A642B">
        <w:rPr>
          <w:rFonts w:ascii="Arial" w:hAnsi="Arial" w:cs="Arial"/>
          <w:color w:val="0070C0"/>
          <w:sz w:val="24"/>
          <w:szCs w:val="24"/>
        </w:rPr>
        <w:t>Tên</w:t>
      </w:r>
      <w:proofErr w:type="spellEnd"/>
      <w:proofErr w:type="gram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Nhà</w:t>
      </w:r>
      <w:proofErr w:type="spellEnd"/>
      <w:r w:rsidRPr="001A642B">
        <w:rPr>
          <w:rFonts w:ascii="Arial" w:hAnsi="Arial" w:cs="Arial"/>
          <w:color w:val="0070C0"/>
          <w:sz w:val="24"/>
          <w:szCs w:val="24"/>
        </w:rPr>
        <w:t xml:space="preserve"> </w:t>
      </w:r>
      <w:proofErr w:type="spellStart"/>
      <w:r w:rsidRPr="001A642B">
        <w:rPr>
          <w:rFonts w:ascii="Arial" w:hAnsi="Arial" w:cs="Arial"/>
          <w:color w:val="0070C0"/>
          <w:sz w:val="24"/>
          <w:szCs w:val="24"/>
        </w:rPr>
        <w:t>Thầu</w:t>
      </w:r>
      <w:proofErr w:type="spellEnd"/>
      <w:r w:rsidRPr="001A642B">
        <w:rPr>
          <w:rFonts w:ascii="Arial" w:hAnsi="Arial" w:cs="Arial"/>
          <w:color w:val="0070C0"/>
          <w:sz w:val="24"/>
          <w:szCs w:val="24"/>
        </w:rPr>
        <w:t>”).</w:t>
      </w:r>
    </w:p>
    <w:p w14:paraId="2D5A000A"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Bidder may contact M</w:t>
      </w:r>
      <w:r>
        <w:rPr>
          <w:rFonts w:ascii="Arial" w:hAnsi="Arial" w:cs="Arial"/>
          <w:sz w:val="24"/>
          <w:szCs w:val="24"/>
        </w:rPr>
        <w:t>s. Tran Thi Ngoc Thuy</w:t>
      </w:r>
      <w:r w:rsidRPr="002362E2">
        <w:rPr>
          <w:rFonts w:ascii="Arial" w:hAnsi="Arial" w:cs="Arial"/>
          <w:sz w:val="24"/>
          <w:szCs w:val="24"/>
        </w:rPr>
        <w:t xml:space="preserve"> (Phone No.</w:t>
      </w:r>
      <w:r>
        <w:rPr>
          <w:rFonts w:ascii="Arial" w:hAnsi="Arial" w:cs="Arial"/>
          <w:sz w:val="24"/>
          <w:szCs w:val="24"/>
        </w:rPr>
        <w:t>0345863338</w:t>
      </w:r>
      <w:r w:rsidRPr="002362E2">
        <w:rPr>
          <w:rFonts w:ascii="Arial" w:hAnsi="Arial" w:cs="Arial"/>
          <w:sz w:val="24"/>
          <w:szCs w:val="24"/>
        </w:rPr>
        <w:t>) for confirmation of the sent email.</w:t>
      </w:r>
    </w:p>
    <w:p w14:paraId="70C057BF"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thể</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liên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hệ</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với</w:t>
      </w:r>
      <w:proofErr w:type="spellEnd"/>
      <w:r w:rsidRPr="002362E2">
        <w:rPr>
          <w:rFonts w:ascii="Arial" w:hAnsi="Arial" w:cs="Arial"/>
          <w:color w:val="0070BF"/>
          <w:sz w:val="24"/>
          <w:szCs w:val="24"/>
        </w:rPr>
        <w:t xml:space="preserve"> </w:t>
      </w:r>
      <w:proofErr w:type="spellStart"/>
      <w:r>
        <w:rPr>
          <w:rFonts w:ascii="Arial" w:hAnsi="Arial" w:cs="Arial"/>
          <w:color w:val="0070BF"/>
          <w:sz w:val="24"/>
          <w:szCs w:val="24"/>
        </w:rPr>
        <w:t>Bà</w:t>
      </w:r>
      <w:proofErr w:type="spellEnd"/>
      <w:r>
        <w:rPr>
          <w:rFonts w:ascii="Arial" w:hAnsi="Arial" w:cs="Arial"/>
          <w:color w:val="0070BF"/>
          <w:sz w:val="24"/>
          <w:szCs w:val="24"/>
        </w:rPr>
        <w:t xml:space="preserve"> </w:t>
      </w:r>
      <w:proofErr w:type="spellStart"/>
      <w:r>
        <w:rPr>
          <w:rFonts w:ascii="Arial" w:hAnsi="Arial" w:cs="Arial"/>
          <w:color w:val="0070BF"/>
          <w:sz w:val="24"/>
          <w:szCs w:val="24"/>
        </w:rPr>
        <w:t>Trần</w:t>
      </w:r>
      <w:proofErr w:type="spellEnd"/>
      <w:r>
        <w:rPr>
          <w:rFonts w:ascii="Arial" w:hAnsi="Arial" w:cs="Arial"/>
          <w:color w:val="0070BF"/>
          <w:sz w:val="24"/>
          <w:szCs w:val="24"/>
        </w:rPr>
        <w:t xml:space="preserve"> Thị Ngọc </w:t>
      </w:r>
      <w:proofErr w:type="spellStart"/>
      <w:r>
        <w:rPr>
          <w:rFonts w:ascii="Arial" w:hAnsi="Arial" w:cs="Arial"/>
          <w:color w:val="0070BF"/>
          <w:sz w:val="24"/>
          <w:szCs w:val="24"/>
        </w:rPr>
        <w:t>Thúy</w:t>
      </w:r>
      <w:proofErr w:type="spellEnd"/>
      <w:r w:rsidRPr="002362E2">
        <w:rPr>
          <w:rFonts w:ascii="Arial" w:hAnsi="Arial" w:cs="Arial"/>
          <w:color w:val="0070BF"/>
          <w:sz w:val="24"/>
          <w:szCs w:val="24"/>
        </w:rPr>
        <w:t xml:space="preserve"> (SĐT: </w:t>
      </w:r>
      <w:r>
        <w:rPr>
          <w:rFonts w:ascii="Arial" w:hAnsi="Arial" w:cs="Arial"/>
          <w:color w:val="0070C0"/>
          <w:sz w:val="24"/>
          <w:szCs w:val="24"/>
        </w:rPr>
        <w:t>0345863338</w:t>
      </w:r>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để</w:t>
      </w:r>
      <w:proofErr w:type="spellEnd"/>
      <w:r w:rsidRPr="002362E2">
        <w:rPr>
          <w:rFonts w:ascii="Arial" w:hAnsi="Arial" w:cs="Arial"/>
          <w:color w:val="0070BF"/>
          <w:spacing w:val="40"/>
          <w:sz w:val="24"/>
          <w:szCs w:val="24"/>
        </w:rPr>
        <w:t xml:space="preserve"> </w:t>
      </w:r>
      <w:proofErr w:type="spellStart"/>
      <w:r w:rsidRPr="002362E2">
        <w:rPr>
          <w:rFonts w:ascii="Arial" w:hAnsi="Arial" w:cs="Arial"/>
          <w:color w:val="0070BF"/>
          <w:sz w:val="24"/>
          <w:szCs w:val="24"/>
        </w:rPr>
        <w:t>xác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nhận</w:t>
      </w:r>
      <w:proofErr w:type="spellEnd"/>
      <w:r w:rsidRPr="002362E2">
        <w:rPr>
          <w:rFonts w:ascii="Arial" w:hAnsi="Arial" w:cs="Arial"/>
          <w:color w:val="0070BF"/>
          <w:sz w:val="24"/>
          <w:szCs w:val="24"/>
        </w:rPr>
        <w:t xml:space="preserve"> email </w:t>
      </w:r>
      <w:proofErr w:type="spellStart"/>
      <w:r w:rsidRPr="002362E2">
        <w:rPr>
          <w:rFonts w:ascii="Arial" w:hAnsi="Arial" w:cs="Arial"/>
          <w:color w:val="0070BF"/>
          <w:sz w:val="24"/>
          <w:szCs w:val="24"/>
        </w:rPr>
        <w:t>đã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gửi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thành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công</w:t>
      </w:r>
      <w:proofErr w:type="spellEnd"/>
      <w:r w:rsidRPr="002362E2">
        <w:rPr>
          <w:rFonts w:ascii="Arial" w:hAnsi="Arial" w:cs="Arial"/>
          <w:color w:val="0070BF"/>
          <w:sz w:val="24"/>
          <w:szCs w:val="24"/>
        </w:rPr>
        <w:t>.</w:t>
      </w:r>
    </w:p>
    <w:p w14:paraId="1DF32B9B" w14:textId="77777777" w:rsidR="00917232" w:rsidRPr="002362E2" w:rsidRDefault="00917232" w:rsidP="00917232">
      <w:pPr>
        <w:pStyle w:val="L212ANNEX"/>
        <w:spacing w:before="20" w:after="20" w:line="276" w:lineRule="auto"/>
      </w:pPr>
      <w:r w:rsidRPr="002362E2">
        <w:t xml:space="preserve">Deadline for </w:t>
      </w:r>
      <w:proofErr w:type="spellStart"/>
      <w:r w:rsidRPr="002362E2">
        <w:t>submission</w:t>
      </w:r>
      <w:proofErr w:type="spellEnd"/>
      <w:r w:rsidRPr="002362E2">
        <w:t xml:space="preserve"> of the </w:t>
      </w:r>
      <w:proofErr w:type="spellStart"/>
      <w:proofErr w:type="gramStart"/>
      <w:r w:rsidRPr="002362E2">
        <w:t>Proposal</w:t>
      </w:r>
      <w:proofErr w:type="spellEnd"/>
      <w:r w:rsidRPr="002362E2">
        <w:t>:</w:t>
      </w:r>
      <w:proofErr w:type="gramEnd"/>
    </w:p>
    <w:p w14:paraId="14DC9E78" w14:textId="77777777" w:rsidR="00917232" w:rsidRPr="007B3BD8" w:rsidRDefault="00917232" w:rsidP="00917232">
      <w:pPr>
        <w:pStyle w:val="L212ANNEX"/>
        <w:numPr>
          <w:ilvl w:val="0"/>
          <w:numId w:val="0"/>
        </w:numPr>
        <w:spacing w:before="20" w:after="20" w:line="276" w:lineRule="auto"/>
      </w:pPr>
      <w:proofErr w:type="spellStart"/>
      <w:r w:rsidRPr="007B3BD8">
        <w:rPr>
          <w:color w:val="0070BF"/>
        </w:rPr>
        <w:t>Thời</w:t>
      </w:r>
      <w:proofErr w:type="spellEnd"/>
      <w:r w:rsidRPr="007B3BD8">
        <w:rPr>
          <w:color w:val="0070BF"/>
        </w:rPr>
        <w:t xml:space="preserve"> </w:t>
      </w:r>
      <w:proofErr w:type="spellStart"/>
      <w:r w:rsidRPr="007B3BD8">
        <w:rPr>
          <w:color w:val="0070BF"/>
        </w:rPr>
        <w:t>hạn</w:t>
      </w:r>
      <w:proofErr w:type="spellEnd"/>
      <w:r w:rsidRPr="007B3BD8">
        <w:rPr>
          <w:color w:val="0070BF"/>
        </w:rPr>
        <w:t xml:space="preserve"> </w:t>
      </w:r>
      <w:proofErr w:type="spellStart"/>
      <w:r w:rsidRPr="007B3BD8">
        <w:rPr>
          <w:color w:val="0070BF"/>
        </w:rPr>
        <w:t>nộp</w:t>
      </w:r>
      <w:proofErr w:type="spellEnd"/>
      <w:r w:rsidRPr="007B3BD8">
        <w:rPr>
          <w:color w:val="0070BF"/>
        </w:rPr>
        <w:t xml:space="preserve"> </w:t>
      </w:r>
      <w:proofErr w:type="spellStart"/>
      <w:r w:rsidRPr="007B3BD8">
        <w:rPr>
          <w:color w:val="0070BF"/>
        </w:rPr>
        <w:t>bản</w:t>
      </w:r>
      <w:proofErr w:type="spellEnd"/>
      <w:r w:rsidRPr="007B3BD8">
        <w:rPr>
          <w:color w:val="0070BF"/>
        </w:rPr>
        <w:t xml:space="preserve"> </w:t>
      </w:r>
      <w:proofErr w:type="spellStart"/>
      <w:r w:rsidRPr="007B3BD8">
        <w:rPr>
          <w:color w:val="0070BF"/>
        </w:rPr>
        <w:t>chào</w:t>
      </w:r>
      <w:proofErr w:type="spellEnd"/>
      <w:r w:rsidRPr="007B3BD8">
        <w:rPr>
          <w:color w:val="0070BF"/>
        </w:rPr>
        <w:t xml:space="preserve"> </w:t>
      </w:r>
      <w:proofErr w:type="spellStart"/>
      <w:proofErr w:type="gramStart"/>
      <w:r w:rsidRPr="007B3BD8">
        <w:rPr>
          <w:color w:val="0070BF"/>
        </w:rPr>
        <w:t>giá</w:t>
      </w:r>
      <w:proofErr w:type="spellEnd"/>
      <w:r w:rsidRPr="007B3BD8">
        <w:rPr>
          <w:color w:val="0070BF"/>
        </w:rPr>
        <w:t>:</w:t>
      </w:r>
      <w:proofErr w:type="gramEnd"/>
    </w:p>
    <w:p w14:paraId="6EB82E2B" w14:textId="7697F885" w:rsidR="00917232" w:rsidRPr="007B3BD8" w:rsidRDefault="00917232" w:rsidP="00917232">
      <w:pPr>
        <w:pStyle w:val="BodyText"/>
        <w:spacing w:before="20" w:after="20" w:line="276" w:lineRule="auto"/>
        <w:rPr>
          <w:rFonts w:ascii="Arial" w:hAnsi="Arial" w:cs="Arial"/>
          <w:sz w:val="24"/>
          <w:szCs w:val="24"/>
        </w:rPr>
      </w:pPr>
      <w:r w:rsidRPr="007B3BD8">
        <w:rPr>
          <w:rFonts w:ascii="Arial" w:hAnsi="Arial" w:cs="Arial"/>
          <w:sz w:val="24"/>
          <w:szCs w:val="24"/>
        </w:rPr>
        <w:t>The due date of Proposal submission:</w:t>
      </w:r>
      <w:r w:rsidRPr="007B3BD8">
        <w:rPr>
          <w:rFonts w:ascii="Arial" w:hAnsi="Arial" w:cs="Arial"/>
          <w:spacing w:val="40"/>
          <w:sz w:val="24"/>
          <w:szCs w:val="24"/>
        </w:rPr>
        <w:t xml:space="preserve"> </w:t>
      </w:r>
      <w:r w:rsidRPr="007B3BD8">
        <w:rPr>
          <w:rFonts w:ascii="Arial" w:hAnsi="Arial" w:cs="Arial"/>
          <w:sz w:val="24"/>
          <w:szCs w:val="24"/>
        </w:rPr>
        <w:t xml:space="preserve">17:00 PM, </w:t>
      </w:r>
      <w:r w:rsidR="005A5BAC" w:rsidRPr="007B3BD8">
        <w:rPr>
          <w:rFonts w:ascii="Arial" w:hAnsi="Arial" w:cs="Arial"/>
          <w:sz w:val="24"/>
          <w:szCs w:val="24"/>
        </w:rPr>
        <w:t>0</w:t>
      </w:r>
      <w:r w:rsidR="00344EB2" w:rsidRPr="007B3BD8">
        <w:rPr>
          <w:rFonts w:ascii="Arial" w:hAnsi="Arial" w:cs="Arial"/>
          <w:sz w:val="24"/>
          <w:szCs w:val="24"/>
        </w:rPr>
        <w:t>7</w:t>
      </w:r>
      <w:r w:rsidRPr="007B3BD8">
        <w:rPr>
          <w:rFonts w:ascii="Arial" w:hAnsi="Arial" w:cs="Arial"/>
          <w:sz w:val="24"/>
          <w:szCs w:val="24"/>
        </w:rPr>
        <w:t xml:space="preserve"> </w:t>
      </w:r>
      <w:r w:rsidR="00E83056" w:rsidRPr="007B3BD8">
        <w:rPr>
          <w:rFonts w:ascii="Arial" w:hAnsi="Arial" w:cs="Arial"/>
          <w:sz w:val="24"/>
          <w:szCs w:val="24"/>
        </w:rPr>
        <w:t>August</w:t>
      </w:r>
      <w:r w:rsidRPr="007B3BD8">
        <w:rPr>
          <w:rFonts w:ascii="Arial" w:hAnsi="Arial" w:cs="Arial"/>
          <w:sz w:val="24"/>
          <w:szCs w:val="24"/>
        </w:rPr>
        <w:t xml:space="preserve"> 2025.</w:t>
      </w:r>
      <w:r w:rsidRPr="007B3BD8">
        <w:rPr>
          <w:rFonts w:ascii="Arial" w:hAnsi="Arial" w:cs="Arial"/>
          <w:sz w:val="24"/>
          <w:szCs w:val="24"/>
        </w:rPr>
        <w:br/>
      </w:r>
      <w:proofErr w:type="spellStart"/>
      <w:r w:rsidRPr="007B3BD8">
        <w:rPr>
          <w:rFonts w:ascii="Arial" w:hAnsi="Arial" w:cs="Arial"/>
          <w:color w:val="0070BF"/>
          <w:sz w:val="24"/>
          <w:szCs w:val="24"/>
        </w:rPr>
        <w:t>Ngày</w:t>
      </w:r>
      <w:proofErr w:type="spellEnd"/>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hết</w:t>
      </w:r>
      <w:proofErr w:type="spellEnd"/>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hạn</w:t>
      </w:r>
      <w:proofErr w:type="spellEnd"/>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nộp</w:t>
      </w:r>
      <w:proofErr w:type="spellEnd"/>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bản</w:t>
      </w:r>
      <w:proofErr w:type="spellEnd"/>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chào</w:t>
      </w:r>
      <w:proofErr w:type="spellEnd"/>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giá</w:t>
      </w:r>
      <w:proofErr w:type="spellEnd"/>
      <w:r w:rsidRPr="007B3BD8">
        <w:rPr>
          <w:rFonts w:ascii="Arial" w:hAnsi="Arial" w:cs="Arial"/>
          <w:color w:val="0070BF"/>
          <w:sz w:val="24"/>
          <w:szCs w:val="24"/>
        </w:rPr>
        <w:t xml:space="preserve">: 17:00, </w:t>
      </w:r>
      <w:proofErr w:type="spellStart"/>
      <w:r w:rsidRPr="007B3BD8">
        <w:rPr>
          <w:rFonts w:ascii="Arial" w:hAnsi="Arial" w:cs="Arial"/>
          <w:color w:val="0070BF"/>
          <w:sz w:val="24"/>
          <w:szCs w:val="24"/>
        </w:rPr>
        <w:t>ngày</w:t>
      </w:r>
      <w:proofErr w:type="spellEnd"/>
      <w:r w:rsidRPr="007B3BD8">
        <w:rPr>
          <w:rFonts w:ascii="Arial" w:hAnsi="Arial" w:cs="Arial"/>
          <w:color w:val="0070BF"/>
          <w:sz w:val="24"/>
          <w:szCs w:val="24"/>
        </w:rPr>
        <w:t xml:space="preserve"> </w:t>
      </w:r>
      <w:r w:rsidR="005A5BAC" w:rsidRPr="007B3BD8">
        <w:rPr>
          <w:rFonts w:ascii="Arial" w:hAnsi="Arial" w:cs="Arial"/>
          <w:color w:val="0070BF"/>
          <w:sz w:val="24"/>
          <w:szCs w:val="24"/>
        </w:rPr>
        <w:t>0</w:t>
      </w:r>
      <w:r w:rsidR="00344EB2" w:rsidRPr="007B3BD8">
        <w:rPr>
          <w:rFonts w:ascii="Arial" w:hAnsi="Arial" w:cs="Arial"/>
          <w:color w:val="0070BF"/>
          <w:sz w:val="24"/>
          <w:szCs w:val="24"/>
        </w:rPr>
        <w:t>8</w:t>
      </w:r>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tháng</w:t>
      </w:r>
      <w:proofErr w:type="spellEnd"/>
      <w:r w:rsidRPr="007B3BD8">
        <w:rPr>
          <w:rFonts w:ascii="Arial" w:hAnsi="Arial" w:cs="Arial"/>
          <w:color w:val="0070BF"/>
          <w:sz w:val="24"/>
          <w:szCs w:val="24"/>
        </w:rPr>
        <w:t xml:space="preserve"> 0</w:t>
      </w:r>
      <w:r w:rsidR="00344EB2" w:rsidRPr="007B3BD8">
        <w:rPr>
          <w:rFonts w:ascii="Arial" w:hAnsi="Arial" w:cs="Arial"/>
          <w:color w:val="0070BF"/>
          <w:sz w:val="24"/>
          <w:szCs w:val="24"/>
        </w:rPr>
        <w:t>7</w:t>
      </w:r>
      <w:r w:rsidRPr="007B3BD8">
        <w:rPr>
          <w:rFonts w:ascii="Arial" w:hAnsi="Arial" w:cs="Arial"/>
          <w:color w:val="0070BF"/>
          <w:sz w:val="24"/>
          <w:szCs w:val="24"/>
        </w:rPr>
        <w:t xml:space="preserve"> </w:t>
      </w:r>
      <w:proofErr w:type="spellStart"/>
      <w:r w:rsidRPr="007B3BD8">
        <w:rPr>
          <w:rFonts w:ascii="Arial" w:hAnsi="Arial" w:cs="Arial"/>
          <w:color w:val="0070BF"/>
          <w:sz w:val="24"/>
          <w:szCs w:val="24"/>
        </w:rPr>
        <w:t>năm</w:t>
      </w:r>
      <w:proofErr w:type="spellEnd"/>
      <w:r w:rsidRPr="007B3BD8">
        <w:rPr>
          <w:rFonts w:ascii="Arial" w:hAnsi="Arial" w:cs="Arial"/>
          <w:color w:val="0070BF"/>
          <w:sz w:val="24"/>
          <w:szCs w:val="24"/>
        </w:rPr>
        <w:t xml:space="preserve"> 2025.</w:t>
      </w:r>
    </w:p>
    <w:p w14:paraId="2AD019E3" w14:textId="3213FFC9" w:rsidR="00917232" w:rsidRPr="007B3BD8" w:rsidRDefault="00917232" w:rsidP="00917232">
      <w:pPr>
        <w:pStyle w:val="BodyText"/>
        <w:spacing w:before="20" w:after="20" w:line="276" w:lineRule="auto"/>
        <w:jc w:val="both"/>
        <w:rPr>
          <w:rFonts w:ascii="Arial" w:hAnsi="Arial" w:cs="Arial"/>
          <w:sz w:val="24"/>
          <w:szCs w:val="24"/>
        </w:rPr>
      </w:pPr>
      <w:r w:rsidRPr="007B3BD8">
        <w:rPr>
          <w:rFonts w:ascii="Arial" w:hAnsi="Arial" w:cs="Arial"/>
          <w:sz w:val="24"/>
          <w:szCs w:val="24"/>
        </w:rPr>
        <w:t xml:space="preserve">The Bidder will share the password to open </w:t>
      </w:r>
      <w:proofErr w:type="gramStart"/>
      <w:r w:rsidRPr="007B3BD8">
        <w:rPr>
          <w:rFonts w:ascii="Arial" w:hAnsi="Arial" w:cs="Arial"/>
          <w:sz w:val="24"/>
          <w:szCs w:val="24"/>
        </w:rPr>
        <w:t>pdf</w:t>
      </w:r>
      <w:proofErr w:type="gramEnd"/>
      <w:r w:rsidRPr="007B3BD8">
        <w:rPr>
          <w:rFonts w:ascii="Arial" w:hAnsi="Arial" w:cs="Arial"/>
          <w:sz w:val="24"/>
          <w:szCs w:val="24"/>
        </w:rPr>
        <w:t xml:space="preserve"> file of Proposal via email by 09:00</w:t>
      </w:r>
      <w:r w:rsidRPr="007B3BD8">
        <w:rPr>
          <w:rFonts w:ascii="Arial" w:hAnsi="Arial" w:cs="Arial"/>
          <w:spacing w:val="-4"/>
          <w:sz w:val="24"/>
          <w:szCs w:val="24"/>
        </w:rPr>
        <w:t xml:space="preserve"> </w:t>
      </w:r>
      <w:r w:rsidRPr="007B3BD8">
        <w:rPr>
          <w:rFonts w:ascii="Arial" w:hAnsi="Arial" w:cs="Arial"/>
          <w:sz w:val="24"/>
          <w:szCs w:val="24"/>
        </w:rPr>
        <w:t xml:space="preserve">AM, </w:t>
      </w:r>
      <w:r w:rsidR="00A84657" w:rsidRPr="007B3BD8">
        <w:rPr>
          <w:rFonts w:ascii="Arial" w:hAnsi="Arial" w:cs="Arial"/>
          <w:sz w:val="24"/>
          <w:szCs w:val="24"/>
        </w:rPr>
        <w:t>0</w:t>
      </w:r>
      <w:r w:rsidR="00344EB2" w:rsidRPr="007B3BD8">
        <w:rPr>
          <w:rFonts w:ascii="Arial" w:hAnsi="Arial" w:cs="Arial"/>
          <w:sz w:val="24"/>
          <w:szCs w:val="24"/>
        </w:rPr>
        <w:t>8</w:t>
      </w:r>
      <w:r w:rsidRPr="007B3BD8">
        <w:rPr>
          <w:rFonts w:ascii="Arial" w:hAnsi="Arial" w:cs="Arial"/>
          <w:sz w:val="24"/>
          <w:szCs w:val="24"/>
        </w:rPr>
        <w:t xml:space="preserve"> </w:t>
      </w:r>
      <w:r w:rsidR="00E83056" w:rsidRPr="007B3BD8">
        <w:rPr>
          <w:rFonts w:ascii="Arial" w:hAnsi="Arial" w:cs="Arial"/>
          <w:sz w:val="24"/>
          <w:szCs w:val="24"/>
        </w:rPr>
        <w:t>August</w:t>
      </w:r>
      <w:r w:rsidRPr="007B3BD8">
        <w:rPr>
          <w:rFonts w:ascii="Arial" w:hAnsi="Arial" w:cs="Arial"/>
          <w:sz w:val="24"/>
          <w:szCs w:val="24"/>
        </w:rPr>
        <w:t xml:space="preserve"> 2025.</w:t>
      </w:r>
    </w:p>
    <w:p w14:paraId="0C7DF375" w14:textId="2D45DE7D" w:rsidR="00917232" w:rsidRPr="002362E2" w:rsidRDefault="00917232" w:rsidP="00917232">
      <w:pPr>
        <w:pStyle w:val="BodyText"/>
        <w:spacing w:before="20" w:after="20" w:line="276" w:lineRule="auto"/>
        <w:jc w:val="both"/>
        <w:rPr>
          <w:rFonts w:ascii="Arial" w:hAnsi="Arial" w:cs="Arial"/>
          <w:sz w:val="24"/>
          <w:szCs w:val="24"/>
        </w:rPr>
      </w:pPr>
      <w:proofErr w:type="spellStart"/>
      <w:r w:rsidRPr="007B3BD8">
        <w:rPr>
          <w:rFonts w:ascii="Arial" w:hAnsi="Arial" w:cs="Arial"/>
          <w:color w:val="0070BF"/>
          <w:sz w:val="24"/>
          <w:szCs w:val="24"/>
        </w:rPr>
        <w:t>Nhà</w:t>
      </w:r>
      <w:proofErr w:type="spellEnd"/>
      <w:r w:rsidRPr="007B3BD8">
        <w:rPr>
          <w:rFonts w:ascii="Arial" w:hAnsi="Arial" w:cs="Arial"/>
          <w:color w:val="0070BF"/>
          <w:spacing w:val="72"/>
          <w:sz w:val="24"/>
          <w:szCs w:val="24"/>
        </w:rPr>
        <w:t xml:space="preserve"> </w:t>
      </w:r>
      <w:proofErr w:type="spellStart"/>
      <w:r w:rsidRPr="007B3BD8">
        <w:rPr>
          <w:rFonts w:ascii="Arial" w:hAnsi="Arial" w:cs="Arial"/>
          <w:color w:val="0070BF"/>
          <w:sz w:val="24"/>
          <w:szCs w:val="24"/>
        </w:rPr>
        <w:t>Thầu</w:t>
      </w:r>
      <w:proofErr w:type="spellEnd"/>
      <w:r w:rsidRPr="007B3BD8">
        <w:rPr>
          <w:rFonts w:ascii="Arial" w:hAnsi="Arial" w:cs="Arial"/>
          <w:color w:val="0070BF"/>
          <w:spacing w:val="66"/>
          <w:sz w:val="24"/>
          <w:szCs w:val="24"/>
        </w:rPr>
        <w:t xml:space="preserve"> </w:t>
      </w:r>
      <w:proofErr w:type="spellStart"/>
      <w:r w:rsidRPr="007B3BD8">
        <w:rPr>
          <w:rFonts w:ascii="Arial" w:hAnsi="Arial" w:cs="Arial"/>
          <w:color w:val="0070BF"/>
          <w:sz w:val="24"/>
          <w:szCs w:val="24"/>
        </w:rPr>
        <w:t>sẽ</w:t>
      </w:r>
      <w:proofErr w:type="spellEnd"/>
      <w:r w:rsidRPr="007B3BD8">
        <w:rPr>
          <w:rFonts w:ascii="Arial" w:hAnsi="Arial" w:cs="Arial"/>
          <w:color w:val="0070BF"/>
          <w:spacing w:val="69"/>
          <w:sz w:val="24"/>
          <w:szCs w:val="24"/>
        </w:rPr>
        <w:t xml:space="preserve"> </w:t>
      </w:r>
      <w:proofErr w:type="spellStart"/>
      <w:r w:rsidRPr="007B3BD8">
        <w:rPr>
          <w:rFonts w:ascii="Arial" w:hAnsi="Arial" w:cs="Arial"/>
          <w:color w:val="0070BF"/>
          <w:sz w:val="24"/>
          <w:szCs w:val="24"/>
        </w:rPr>
        <w:t>gửi</w:t>
      </w:r>
      <w:proofErr w:type="spellEnd"/>
      <w:r w:rsidRPr="007B3BD8">
        <w:rPr>
          <w:rFonts w:ascii="Arial" w:hAnsi="Arial" w:cs="Arial"/>
          <w:color w:val="0070BF"/>
          <w:spacing w:val="69"/>
          <w:sz w:val="24"/>
          <w:szCs w:val="24"/>
        </w:rPr>
        <w:t xml:space="preserve"> </w:t>
      </w:r>
      <w:proofErr w:type="spellStart"/>
      <w:r w:rsidRPr="007B3BD8">
        <w:rPr>
          <w:rFonts w:ascii="Arial" w:hAnsi="Arial" w:cs="Arial"/>
          <w:color w:val="0070BF"/>
          <w:sz w:val="24"/>
          <w:szCs w:val="24"/>
        </w:rPr>
        <w:t>mật</w:t>
      </w:r>
      <w:proofErr w:type="spellEnd"/>
      <w:r w:rsidRPr="007B3BD8">
        <w:rPr>
          <w:rFonts w:ascii="Arial" w:hAnsi="Arial" w:cs="Arial"/>
          <w:color w:val="0070BF"/>
          <w:spacing w:val="68"/>
          <w:sz w:val="24"/>
          <w:szCs w:val="24"/>
        </w:rPr>
        <w:t xml:space="preserve"> </w:t>
      </w:r>
      <w:proofErr w:type="spellStart"/>
      <w:r w:rsidRPr="007B3BD8">
        <w:rPr>
          <w:rFonts w:ascii="Arial" w:hAnsi="Arial" w:cs="Arial"/>
          <w:color w:val="0070BF"/>
          <w:sz w:val="24"/>
          <w:szCs w:val="24"/>
        </w:rPr>
        <w:t>khẩu</w:t>
      </w:r>
      <w:proofErr w:type="spellEnd"/>
      <w:r w:rsidRPr="007B3BD8">
        <w:rPr>
          <w:rFonts w:ascii="Arial" w:hAnsi="Arial" w:cs="Arial"/>
          <w:color w:val="0070BF"/>
          <w:spacing w:val="71"/>
          <w:sz w:val="24"/>
          <w:szCs w:val="24"/>
        </w:rPr>
        <w:t xml:space="preserve"> </w:t>
      </w:r>
      <w:proofErr w:type="spellStart"/>
      <w:r w:rsidRPr="007B3BD8">
        <w:rPr>
          <w:rFonts w:ascii="Arial" w:hAnsi="Arial" w:cs="Arial"/>
          <w:color w:val="0070BF"/>
          <w:sz w:val="24"/>
          <w:szCs w:val="24"/>
        </w:rPr>
        <w:t>để</w:t>
      </w:r>
      <w:proofErr w:type="spellEnd"/>
      <w:r w:rsidRPr="007B3BD8">
        <w:rPr>
          <w:rFonts w:ascii="Arial" w:hAnsi="Arial" w:cs="Arial"/>
          <w:color w:val="0070BF"/>
          <w:spacing w:val="70"/>
          <w:sz w:val="24"/>
          <w:szCs w:val="24"/>
        </w:rPr>
        <w:t xml:space="preserve"> </w:t>
      </w:r>
      <w:proofErr w:type="spellStart"/>
      <w:r w:rsidRPr="007B3BD8">
        <w:rPr>
          <w:rFonts w:ascii="Arial" w:hAnsi="Arial" w:cs="Arial"/>
          <w:color w:val="0070BF"/>
          <w:sz w:val="24"/>
          <w:szCs w:val="24"/>
        </w:rPr>
        <w:t>mở</w:t>
      </w:r>
      <w:proofErr w:type="spellEnd"/>
      <w:r w:rsidRPr="007B3BD8">
        <w:rPr>
          <w:rFonts w:ascii="Arial" w:hAnsi="Arial" w:cs="Arial"/>
          <w:color w:val="0070BF"/>
          <w:spacing w:val="72"/>
          <w:sz w:val="24"/>
          <w:szCs w:val="24"/>
        </w:rPr>
        <w:t xml:space="preserve"> </w:t>
      </w:r>
      <w:proofErr w:type="spellStart"/>
      <w:r w:rsidRPr="007B3BD8">
        <w:rPr>
          <w:rFonts w:ascii="Arial" w:hAnsi="Arial" w:cs="Arial"/>
          <w:color w:val="0070BF"/>
          <w:sz w:val="24"/>
          <w:szCs w:val="24"/>
        </w:rPr>
        <w:t>Bản</w:t>
      </w:r>
      <w:proofErr w:type="spellEnd"/>
      <w:r w:rsidRPr="007B3BD8">
        <w:rPr>
          <w:rFonts w:ascii="Arial" w:hAnsi="Arial" w:cs="Arial"/>
          <w:color w:val="0070BF"/>
          <w:spacing w:val="71"/>
          <w:sz w:val="24"/>
          <w:szCs w:val="24"/>
        </w:rPr>
        <w:t xml:space="preserve"> </w:t>
      </w:r>
      <w:proofErr w:type="spellStart"/>
      <w:r w:rsidRPr="007B3BD8">
        <w:rPr>
          <w:rFonts w:ascii="Arial" w:hAnsi="Arial" w:cs="Arial"/>
          <w:color w:val="0070BF"/>
          <w:sz w:val="24"/>
          <w:szCs w:val="24"/>
        </w:rPr>
        <w:t>chào</w:t>
      </w:r>
      <w:proofErr w:type="spellEnd"/>
      <w:r w:rsidRPr="007B3BD8">
        <w:rPr>
          <w:rFonts w:ascii="Arial" w:hAnsi="Arial" w:cs="Arial"/>
          <w:color w:val="0070BF"/>
          <w:spacing w:val="70"/>
          <w:sz w:val="24"/>
          <w:szCs w:val="24"/>
        </w:rPr>
        <w:t xml:space="preserve"> </w:t>
      </w:r>
      <w:proofErr w:type="spellStart"/>
      <w:r w:rsidRPr="007B3BD8">
        <w:rPr>
          <w:rFonts w:ascii="Arial" w:hAnsi="Arial" w:cs="Arial"/>
          <w:color w:val="0070BF"/>
          <w:sz w:val="24"/>
          <w:szCs w:val="24"/>
        </w:rPr>
        <w:t>giá</w:t>
      </w:r>
      <w:proofErr w:type="spellEnd"/>
      <w:r w:rsidRPr="007B3BD8">
        <w:rPr>
          <w:rFonts w:ascii="Arial" w:hAnsi="Arial" w:cs="Arial"/>
          <w:color w:val="0070BF"/>
          <w:spacing w:val="70"/>
          <w:sz w:val="24"/>
          <w:szCs w:val="24"/>
        </w:rPr>
        <w:t xml:space="preserve"> </w:t>
      </w:r>
      <w:r w:rsidRPr="007B3BD8">
        <w:rPr>
          <w:rFonts w:ascii="Arial" w:hAnsi="Arial" w:cs="Arial"/>
          <w:color w:val="0070BF"/>
          <w:sz w:val="24"/>
          <w:szCs w:val="24"/>
        </w:rPr>
        <w:t>qua</w:t>
      </w:r>
      <w:r w:rsidRPr="007B3BD8">
        <w:rPr>
          <w:rFonts w:ascii="Arial" w:hAnsi="Arial" w:cs="Arial"/>
          <w:color w:val="0070BF"/>
          <w:spacing w:val="70"/>
          <w:sz w:val="24"/>
          <w:szCs w:val="24"/>
        </w:rPr>
        <w:t xml:space="preserve"> </w:t>
      </w:r>
      <w:r w:rsidRPr="007B3BD8">
        <w:rPr>
          <w:rFonts w:ascii="Arial" w:hAnsi="Arial" w:cs="Arial"/>
          <w:color w:val="0070BF"/>
          <w:sz w:val="24"/>
          <w:szCs w:val="24"/>
        </w:rPr>
        <w:t>email</w:t>
      </w:r>
      <w:r w:rsidRPr="007B3BD8">
        <w:rPr>
          <w:rFonts w:ascii="Arial" w:hAnsi="Arial" w:cs="Arial"/>
          <w:color w:val="0070BF"/>
          <w:spacing w:val="72"/>
          <w:sz w:val="24"/>
          <w:szCs w:val="24"/>
        </w:rPr>
        <w:t xml:space="preserve"> </w:t>
      </w:r>
      <w:proofErr w:type="spellStart"/>
      <w:r w:rsidRPr="007B3BD8">
        <w:rPr>
          <w:rFonts w:ascii="Arial" w:hAnsi="Arial" w:cs="Arial"/>
          <w:color w:val="0070BF"/>
          <w:sz w:val="24"/>
          <w:szCs w:val="24"/>
        </w:rPr>
        <w:t>vào</w:t>
      </w:r>
      <w:proofErr w:type="spellEnd"/>
      <w:r w:rsidRPr="007B3BD8">
        <w:rPr>
          <w:rFonts w:ascii="Arial" w:hAnsi="Arial" w:cs="Arial"/>
          <w:color w:val="0070BF"/>
          <w:spacing w:val="69"/>
          <w:sz w:val="24"/>
          <w:szCs w:val="24"/>
        </w:rPr>
        <w:t xml:space="preserve"> </w:t>
      </w:r>
      <w:r w:rsidRPr="007B3BD8">
        <w:rPr>
          <w:rFonts w:ascii="Arial" w:hAnsi="Arial" w:cs="Arial"/>
          <w:color w:val="0070BF"/>
          <w:sz w:val="24"/>
          <w:szCs w:val="24"/>
        </w:rPr>
        <w:t>9:00</w:t>
      </w:r>
      <w:r w:rsidRPr="007B3BD8">
        <w:rPr>
          <w:rFonts w:ascii="Arial" w:hAnsi="Arial" w:cs="Arial"/>
          <w:color w:val="0070BF"/>
          <w:spacing w:val="71"/>
          <w:sz w:val="24"/>
          <w:szCs w:val="24"/>
        </w:rPr>
        <w:t xml:space="preserve"> </w:t>
      </w:r>
      <w:proofErr w:type="spellStart"/>
      <w:r w:rsidRPr="007B3BD8">
        <w:rPr>
          <w:rFonts w:ascii="Arial" w:hAnsi="Arial" w:cs="Arial"/>
          <w:color w:val="0070BF"/>
          <w:sz w:val="24"/>
          <w:szCs w:val="24"/>
        </w:rPr>
        <w:t>sáng</w:t>
      </w:r>
      <w:proofErr w:type="spellEnd"/>
      <w:r w:rsidRPr="007B3BD8">
        <w:rPr>
          <w:rFonts w:ascii="Arial" w:hAnsi="Arial" w:cs="Arial"/>
          <w:color w:val="0070BF"/>
          <w:spacing w:val="70"/>
          <w:sz w:val="24"/>
          <w:szCs w:val="24"/>
        </w:rPr>
        <w:t xml:space="preserve"> </w:t>
      </w:r>
      <w:proofErr w:type="spellStart"/>
      <w:r w:rsidRPr="007B3BD8">
        <w:rPr>
          <w:rFonts w:ascii="Arial" w:hAnsi="Arial" w:cs="Arial"/>
          <w:color w:val="0070BF"/>
          <w:sz w:val="24"/>
          <w:szCs w:val="24"/>
        </w:rPr>
        <w:t>ngày</w:t>
      </w:r>
      <w:proofErr w:type="spellEnd"/>
      <w:r w:rsidRPr="007B3BD8">
        <w:rPr>
          <w:rFonts w:ascii="Arial" w:hAnsi="Arial" w:cs="Arial"/>
          <w:color w:val="0070BF"/>
          <w:sz w:val="24"/>
          <w:szCs w:val="24"/>
        </w:rPr>
        <w:t xml:space="preserve"> </w:t>
      </w:r>
      <w:r w:rsidR="00A84657" w:rsidRPr="007B3BD8">
        <w:rPr>
          <w:rFonts w:ascii="Arial" w:hAnsi="Arial" w:cs="Arial"/>
          <w:color w:val="0070BF"/>
          <w:spacing w:val="-2"/>
          <w:sz w:val="24"/>
          <w:szCs w:val="24"/>
        </w:rPr>
        <w:t>0</w:t>
      </w:r>
      <w:r w:rsidR="00344EB2" w:rsidRPr="007B3BD8">
        <w:rPr>
          <w:rFonts w:ascii="Arial" w:hAnsi="Arial" w:cs="Arial"/>
          <w:color w:val="0070BF"/>
          <w:spacing w:val="-2"/>
          <w:sz w:val="24"/>
          <w:szCs w:val="24"/>
        </w:rPr>
        <w:t>8</w:t>
      </w:r>
      <w:r w:rsidR="00A13FF5" w:rsidRPr="007B3BD8">
        <w:rPr>
          <w:rFonts w:ascii="Arial" w:hAnsi="Arial" w:cs="Arial"/>
          <w:color w:val="0070BF"/>
          <w:spacing w:val="-2"/>
          <w:sz w:val="24"/>
          <w:szCs w:val="24"/>
        </w:rPr>
        <w:t xml:space="preserve"> </w:t>
      </w:r>
      <w:proofErr w:type="spellStart"/>
      <w:r w:rsidRPr="007B3BD8">
        <w:rPr>
          <w:rFonts w:ascii="Arial" w:hAnsi="Arial" w:cs="Arial"/>
          <w:color w:val="0070BF"/>
          <w:spacing w:val="-2"/>
          <w:sz w:val="24"/>
          <w:szCs w:val="24"/>
        </w:rPr>
        <w:t>tháng</w:t>
      </w:r>
      <w:proofErr w:type="spellEnd"/>
      <w:r w:rsidRPr="007B3BD8">
        <w:rPr>
          <w:rFonts w:ascii="Arial" w:hAnsi="Arial" w:cs="Arial"/>
          <w:color w:val="0070BF"/>
          <w:spacing w:val="-2"/>
          <w:sz w:val="24"/>
          <w:szCs w:val="24"/>
        </w:rPr>
        <w:t xml:space="preserve"> 0</w:t>
      </w:r>
      <w:r w:rsidR="00E83056" w:rsidRPr="007B3BD8">
        <w:rPr>
          <w:rFonts w:ascii="Arial" w:hAnsi="Arial" w:cs="Arial"/>
          <w:color w:val="0070BF"/>
          <w:spacing w:val="-2"/>
          <w:sz w:val="24"/>
          <w:szCs w:val="24"/>
        </w:rPr>
        <w:t>8</w:t>
      </w:r>
      <w:r w:rsidRPr="007B3BD8">
        <w:rPr>
          <w:rFonts w:ascii="Arial" w:hAnsi="Arial" w:cs="Arial"/>
          <w:color w:val="0070BF"/>
          <w:spacing w:val="-2"/>
          <w:sz w:val="24"/>
          <w:szCs w:val="24"/>
        </w:rPr>
        <w:t xml:space="preserve"> </w:t>
      </w:r>
      <w:proofErr w:type="spellStart"/>
      <w:r w:rsidRPr="007B3BD8">
        <w:rPr>
          <w:rFonts w:ascii="Arial" w:hAnsi="Arial" w:cs="Arial"/>
          <w:color w:val="0070BF"/>
          <w:spacing w:val="-2"/>
          <w:sz w:val="24"/>
          <w:szCs w:val="24"/>
        </w:rPr>
        <w:t>năm</w:t>
      </w:r>
      <w:proofErr w:type="spellEnd"/>
      <w:r w:rsidRPr="007B3BD8">
        <w:rPr>
          <w:rFonts w:ascii="Arial" w:hAnsi="Arial" w:cs="Arial"/>
          <w:color w:val="0070BF"/>
          <w:spacing w:val="-2"/>
          <w:sz w:val="24"/>
          <w:szCs w:val="24"/>
        </w:rPr>
        <w:t xml:space="preserve"> 2025.</w:t>
      </w:r>
    </w:p>
    <w:p w14:paraId="56F188C0" w14:textId="77777777" w:rsidR="00917232" w:rsidRPr="002362E2" w:rsidRDefault="00917232" w:rsidP="00917232">
      <w:pPr>
        <w:pStyle w:val="BodyText"/>
        <w:spacing w:before="20" w:after="20" w:line="276" w:lineRule="auto"/>
        <w:jc w:val="both"/>
        <w:rPr>
          <w:rFonts w:ascii="Arial" w:hAnsi="Arial" w:cs="Arial"/>
          <w:sz w:val="24"/>
          <w:szCs w:val="24"/>
        </w:rPr>
      </w:pPr>
    </w:p>
    <w:p w14:paraId="0B17FEE7" w14:textId="77777777" w:rsidR="00917232" w:rsidRPr="002362E2" w:rsidRDefault="00917232" w:rsidP="00917232">
      <w:pPr>
        <w:pStyle w:val="L212ANNEX"/>
        <w:spacing w:before="20" w:after="20" w:line="276" w:lineRule="auto"/>
      </w:pPr>
      <w:proofErr w:type="spellStart"/>
      <w:r w:rsidRPr="002362E2">
        <w:rPr>
          <w:w w:val="105"/>
        </w:rPr>
        <w:t>Validity</w:t>
      </w:r>
      <w:proofErr w:type="spellEnd"/>
      <w:r w:rsidRPr="002362E2">
        <w:rPr>
          <w:w w:val="105"/>
        </w:rPr>
        <w:t xml:space="preserve"> </w:t>
      </w:r>
      <w:proofErr w:type="spellStart"/>
      <w:r w:rsidRPr="002362E2">
        <w:rPr>
          <w:w w:val="105"/>
        </w:rPr>
        <w:t>period</w:t>
      </w:r>
      <w:proofErr w:type="spellEnd"/>
    </w:p>
    <w:p w14:paraId="329A8C88"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w w:val="105"/>
        </w:rPr>
        <w:t>Thời</w:t>
      </w:r>
      <w:proofErr w:type="spellEnd"/>
      <w:r w:rsidRPr="002362E2">
        <w:rPr>
          <w:color w:val="0070BF"/>
          <w:spacing w:val="-10"/>
          <w:w w:val="105"/>
        </w:rPr>
        <w:t xml:space="preserve"> </w:t>
      </w:r>
      <w:proofErr w:type="spellStart"/>
      <w:r w:rsidRPr="002362E2">
        <w:rPr>
          <w:color w:val="0070BF"/>
          <w:w w:val="105"/>
        </w:rPr>
        <w:t>hạn</w:t>
      </w:r>
      <w:proofErr w:type="spellEnd"/>
      <w:r w:rsidRPr="002362E2">
        <w:rPr>
          <w:color w:val="0070BF"/>
          <w:spacing w:val="-9"/>
          <w:w w:val="105"/>
        </w:rPr>
        <w:t xml:space="preserve"> </w:t>
      </w:r>
      <w:proofErr w:type="spellStart"/>
      <w:r w:rsidRPr="002362E2">
        <w:rPr>
          <w:color w:val="0070BF"/>
          <w:w w:val="105"/>
        </w:rPr>
        <w:t>hiệu</w:t>
      </w:r>
      <w:proofErr w:type="spellEnd"/>
      <w:r w:rsidRPr="002362E2">
        <w:rPr>
          <w:color w:val="0070BF"/>
          <w:spacing w:val="-9"/>
          <w:w w:val="105"/>
        </w:rPr>
        <w:t xml:space="preserve"> </w:t>
      </w:r>
      <w:proofErr w:type="spellStart"/>
      <w:r w:rsidRPr="002362E2">
        <w:rPr>
          <w:color w:val="0070BF"/>
          <w:w w:val="105"/>
        </w:rPr>
        <w:t>lực</w:t>
      </w:r>
      <w:proofErr w:type="spellEnd"/>
    </w:p>
    <w:p w14:paraId="6E0E021D"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The Proposal shall be offered and valid for </w:t>
      </w:r>
      <w:r w:rsidRPr="001D2E1A">
        <w:rPr>
          <w:rFonts w:ascii="Arial" w:hAnsi="Arial" w:cs="Arial"/>
          <w:sz w:val="24"/>
          <w:szCs w:val="24"/>
        </w:rPr>
        <w:t>45 days</w:t>
      </w:r>
      <w:r w:rsidRPr="002362E2">
        <w:rPr>
          <w:rFonts w:ascii="Arial" w:hAnsi="Arial" w:cs="Arial"/>
          <w:sz w:val="24"/>
          <w:szCs w:val="24"/>
        </w:rPr>
        <w:t xml:space="preserve"> from the due date of Proposal document submission. VAPCO may request to extend the validity time of the Proposal and notify it in writing. The extension time shall not exceed 15 days. If the participant</w:t>
      </w:r>
      <w:r w:rsidRPr="002362E2">
        <w:rPr>
          <w:rFonts w:ascii="Arial" w:hAnsi="Arial" w:cs="Arial"/>
          <w:spacing w:val="80"/>
          <w:sz w:val="24"/>
          <w:szCs w:val="24"/>
        </w:rPr>
        <w:t xml:space="preserve"> </w:t>
      </w:r>
      <w:r w:rsidRPr="002362E2">
        <w:rPr>
          <w:rFonts w:ascii="Arial" w:hAnsi="Arial" w:cs="Arial"/>
          <w:sz w:val="24"/>
          <w:szCs w:val="24"/>
        </w:rPr>
        <w:t xml:space="preserve">fails to accept the extension of the validity time, its Proposal will not be considered for </w:t>
      </w:r>
      <w:r w:rsidRPr="002362E2">
        <w:rPr>
          <w:rFonts w:ascii="Arial" w:hAnsi="Arial" w:cs="Arial"/>
          <w:spacing w:val="-2"/>
          <w:sz w:val="24"/>
          <w:szCs w:val="24"/>
        </w:rPr>
        <w:t>evaluation.</w:t>
      </w:r>
    </w:p>
    <w:p w14:paraId="2A740208"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đưa</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ra</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và</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hiệu</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lực</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trong</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vòng</w:t>
      </w:r>
      <w:proofErr w:type="spellEnd"/>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45</w:t>
      </w:r>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ngày</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kể</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từ</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ngày</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hết</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hạn</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nộp</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hồ</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lastRenderedPageBreak/>
        <w:t>sơ</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w w:val="105"/>
          <w:sz w:val="24"/>
          <w:szCs w:val="24"/>
        </w:rPr>
        <w:t>.</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VAPCO</w:t>
      </w:r>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thể</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yêu</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cầu</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hạn</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thời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gian</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hiệu</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lực</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của</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và</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thông</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báo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bằng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văn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bản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thời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gian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hạn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sẽ</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vượt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quá</w:t>
      </w:r>
      <w:proofErr w:type="spellEnd"/>
      <w:r w:rsidRPr="002362E2">
        <w:rPr>
          <w:rFonts w:ascii="Arial" w:hAnsi="Arial" w:cs="Arial"/>
          <w:color w:val="0070BF"/>
          <w:w w:val="105"/>
          <w:sz w:val="24"/>
          <w:szCs w:val="24"/>
        </w:rPr>
        <w:t xml:space="preserve"> 15</w:t>
      </w:r>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ngày</w:t>
      </w:r>
      <w:proofErr w:type="spellEnd"/>
      <w:r w:rsidRPr="002362E2">
        <w:rPr>
          <w:rFonts w:ascii="Arial" w:hAnsi="Arial" w:cs="Arial"/>
          <w:color w:val="0070BF"/>
          <w:w w:val="105"/>
          <w:sz w:val="24"/>
          <w:szCs w:val="24"/>
        </w:rPr>
        <w:t>.</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 xml:space="preserve">Trường </w:t>
      </w:r>
      <w:proofErr w:type="spellStart"/>
      <w:r w:rsidRPr="002362E2">
        <w:rPr>
          <w:rFonts w:ascii="Arial" w:hAnsi="Arial" w:cs="Arial"/>
          <w:color w:val="0070BF"/>
          <w:w w:val="105"/>
          <w:sz w:val="24"/>
          <w:szCs w:val="24"/>
        </w:rPr>
        <w:t>hợp</w:t>
      </w:r>
      <w:proofErr w:type="spellEnd"/>
      <w:r w:rsidRPr="002362E2">
        <w:rPr>
          <w:rFonts w:ascii="Arial" w:hAnsi="Arial" w:cs="Arial"/>
          <w:color w:val="0070BF"/>
          <w:spacing w:val="-2"/>
          <w:w w:val="105"/>
          <w:sz w:val="24"/>
          <w:szCs w:val="24"/>
        </w:rPr>
        <w:t xml:space="preserve"> </w:t>
      </w:r>
      <w:proofErr w:type="spellStart"/>
      <w:r w:rsidRPr="002362E2">
        <w:rPr>
          <w:rFonts w:ascii="Arial" w:hAnsi="Arial" w:cs="Arial"/>
          <w:color w:val="0070BF"/>
          <w:w w:val="105"/>
          <w:sz w:val="24"/>
          <w:szCs w:val="24"/>
        </w:rPr>
        <w:t>đơn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vị</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tham</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spacing w:val="-5"/>
          <w:w w:val="105"/>
          <w:sz w:val="24"/>
          <w:szCs w:val="24"/>
        </w:rPr>
        <w:t xml:space="preserve"> </w:t>
      </w:r>
      <w:proofErr w:type="spellStart"/>
      <w:r w:rsidRPr="002362E2">
        <w:rPr>
          <w:rFonts w:ascii="Arial" w:hAnsi="Arial" w:cs="Arial"/>
          <w:color w:val="0070BF"/>
          <w:w w:val="105"/>
          <w:sz w:val="24"/>
          <w:szCs w:val="24"/>
        </w:rPr>
        <w:t>chấp</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nhận</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hạn</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thời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gian</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hiệu</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lực</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thì</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đó</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sẽ</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xem</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xét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để</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đánh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w w:val="105"/>
          <w:sz w:val="24"/>
          <w:szCs w:val="24"/>
        </w:rPr>
        <w:t>.</w:t>
      </w:r>
    </w:p>
    <w:p w14:paraId="3F7EAB2C" w14:textId="77777777" w:rsidR="00917232" w:rsidRPr="002362E2" w:rsidRDefault="00917232" w:rsidP="00917232">
      <w:pPr>
        <w:pStyle w:val="L212ANNEX"/>
        <w:spacing w:before="20" w:after="20" w:line="276" w:lineRule="auto"/>
      </w:pPr>
      <w:proofErr w:type="spellStart"/>
      <w:r w:rsidRPr="002362E2">
        <w:t>Bid</w:t>
      </w:r>
      <w:proofErr w:type="spellEnd"/>
      <w:r w:rsidRPr="002362E2">
        <w:rPr>
          <w:spacing w:val="14"/>
        </w:rPr>
        <w:t xml:space="preserve"> </w:t>
      </w:r>
      <w:proofErr w:type="spellStart"/>
      <w:r w:rsidRPr="002362E2">
        <w:t>evaluation</w:t>
      </w:r>
      <w:proofErr w:type="spellEnd"/>
      <w:r w:rsidRPr="002362E2">
        <w:rPr>
          <w:spacing w:val="17"/>
        </w:rPr>
        <w:t xml:space="preserve"> </w:t>
      </w:r>
      <w:r w:rsidRPr="002362E2">
        <w:t>and</w:t>
      </w:r>
      <w:r w:rsidRPr="002362E2">
        <w:rPr>
          <w:spacing w:val="11"/>
        </w:rPr>
        <w:t xml:space="preserve"> </w:t>
      </w:r>
      <w:proofErr w:type="spellStart"/>
      <w:r w:rsidRPr="002362E2">
        <w:t>award</w:t>
      </w:r>
      <w:proofErr w:type="spellEnd"/>
      <w:r w:rsidRPr="002362E2">
        <w:rPr>
          <w:spacing w:val="14"/>
        </w:rPr>
        <w:t xml:space="preserve"> </w:t>
      </w:r>
      <w:proofErr w:type="spellStart"/>
      <w:proofErr w:type="gramStart"/>
      <w:r w:rsidRPr="002362E2">
        <w:rPr>
          <w:spacing w:val="-2"/>
        </w:rPr>
        <w:t>criteria</w:t>
      </w:r>
      <w:proofErr w:type="spellEnd"/>
      <w:r w:rsidRPr="002362E2">
        <w:rPr>
          <w:spacing w:val="-2"/>
        </w:rPr>
        <w:t>:</w:t>
      </w:r>
      <w:proofErr w:type="gramEnd"/>
    </w:p>
    <w:p w14:paraId="79798EA6"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w w:val="105"/>
        </w:rPr>
        <w:t>Tiêu</w:t>
      </w:r>
      <w:proofErr w:type="spellEnd"/>
      <w:r w:rsidRPr="002362E2">
        <w:rPr>
          <w:color w:val="0070BF"/>
          <w:spacing w:val="-3"/>
          <w:w w:val="105"/>
        </w:rPr>
        <w:t xml:space="preserve"> </w:t>
      </w:r>
      <w:proofErr w:type="spellStart"/>
      <w:r w:rsidRPr="002362E2">
        <w:rPr>
          <w:color w:val="0070BF"/>
          <w:w w:val="105"/>
        </w:rPr>
        <w:t>chí</w:t>
      </w:r>
      <w:proofErr w:type="spellEnd"/>
      <w:r w:rsidRPr="002362E2">
        <w:rPr>
          <w:color w:val="0070BF"/>
          <w:spacing w:val="-4"/>
          <w:w w:val="105"/>
        </w:rPr>
        <w:t xml:space="preserve"> </w:t>
      </w:r>
      <w:proofErr w:type="spellStart"/>
      <w:r w:rsidRPr="002362E2">
        <w:rPr>
          <w:color w:val="0070BF"/>
          <w:w w:val="105"/>
        </w:rPr>
        <w:t>đánh</w:t>
      </w:r>
      <w:proofErr w:type="spellEnd"/>
      <w:r w:rsidRPr="002362E2">
        <w:rPr>
          <w:color w:val="0070BF"/>
          <w:spacing w:val="-4"/>
          <w:w w:val="105"/>
        </w:rPr>
        <w:t xml:space="preserve"> </w:t>
      </w:r>
      <w:proofErr w:type="spellStart"/>
      <w:r w:rsidRPr="002362E2">
        <w:rPr>
          <w:color w:val="0070BF"/>
          <w:w w:val="105"/>
        </w:rPr>
        <w:t>giá</w:t>
      </w:r>
      <w:proofErr w:type="spellEnd"/>
      <w:r w:rsidRPr="002362E2">
        <w:rPr>
          <w:color w:val="0070BF"/>
          <w:spacing w:val="-5"/>
          <w:w w:val="105"/>
        </w:rPr>
        <w:t xml:space="preserve"> </w:t>
      </w:r>
      <w:proofErr w:type="spellStart"/>
      <w:r w:rsidRPr="002362E2">
        <w:rPr>
          <w:color w:val="0070BF"/>
          <w:w w:val="105"/>
        </w:rPr>
        <w:t>hồ</w:t>
      </w:r>
      <w:proofErr w:type="spellEnd"/>
      <w:r w:rsidRPr="002362E2">
        <w:rPr>
          <w:color w:val="0070BF"/>
          <w:spacing w:val="-5"/>
          <w:w w:val="105"/>
        </w:rPr>
        <w:t xml:space="preserve"> </w:t>
      </w:r>
      <w:proofErr w:type="spellStart"/>
      <w:r w:rsidRPr="002362E2">
        <w:rPr>
          <w:color w:val="0070BF"/>
          <w:w w:val="105"/>
        </w:rPr>
        <w:t>sơ</w:t>
      </w:r>
      <w:proofErr w:type="spellEnd"/>
      <w:r w:rsidRPr="002362E2">
        <w:rPr>
          <w:color w:val="0070BF"/>
          <w:spacing w:val="-3"/>
          <w:w w:val="105"/>
        </w:rPr>
        <w:t xml:space="preserve"> </w:t>
      </w:r>
      <w:proofErr w:type="spellStart"/>
      <w:r w:rsidRPr="002362E2">
        <w:rPr>
          <w:color w:val="0070BF"/>
          <w:w w:val="105"/>
        </w:rPr>
        <w:t>dự</w:t>
      </w:r>
      <w:proofErr w:type="spellEnd"/>
      <w:r w:rsidRPr="002362E2">
        <w:rPr>
          <w:color w:val="0070BF"/>
          <w:spacing w:val="-5"/>
          <w:w w:val="105"/>
        </w:rPr>
        <w:t xml:space="preserve"> </w:t>
      </w:r>
      <w:proofErr w:type="spellStart"/>
      <w:r w:rsidRPr="002362E2">
        <w:rPr>
          <w:color w:val="0070BF"/>
          <w:w w:val="105"/>
        </w:rPr>
        <w:t>thầu</w:t>
      </w:r>
      <w:proofErr w:type="spellEnd"/>
      <w:r w:rsidRPr="002362E2">
        <w:rPr>
          <w:color w:val="0070BF"/>
          <w:spacing w:val="-4"/>
          <w:w w:val="105"/>
        </w:rPr>
        <w:t xml:space="preserve"> </w:t>
      </w:r>
      <w:proofErr w:type="spellStart"/>
      <w:r w:rsidRPr="002362E2">
        <w:rPr>
          <w:color w:val="0070BF"/>
          <w:w w:val="105"/>
        </w:rPr>
        <w:t>và</w:t>
      </w:r>
      <w:proofErr w:type="spellEnd"/>
      <w:r w:rsidRPr="002362E2">
        <w:rPr>
          <w:color w:val="0070BF"/>
          <w:spacing w:val="-4"/>
          <w:w w:val="105"/>
        </w:rPr>
        <w:t xml:space="preserve"> </w:t>
      </w:r>
      <w:proofErr w:type="spellStart"/>
      <w:r w:rsidRPr="002362E2">
        <w:rPr>
          <w:color w:val="0070BF"/>
          <w:w w:val="105"/>
        </w:rPr>
        <w:t>lựa</w:t>
      </w:r>
      <w:proofErr w:type="spellEnd"/>
      <w:r w:rsidRPr="002362E2">
        <w:rPr>
          <w:color w:val="0070BF"/>
          <w:spacing w:val="-4"/>
          <w:w w:val="105"/>
        </w:rPr>
        <w:t xml:space="preserve"> </w:t>
      </w:r>
      <w:proofErr w:type="spellStart"/>
      <w:r w:rsidRPr="002362E2">
        <w:rPr>
          <w:color w:val="0070BF"/>
          <w:w w:val="105"/>
        </w:rPr>
        <w:t>chọn</w:t>
      </w:r>
      <w:proofErr w:type="spellEnd"/>
    </w:p>
    <w:p w14:paraId="47626413" w14:textId="77777777" w:rsidR="00917232" w:rsidRPr="002362E2" w:rsidRDefault="00917232" w:rsidP="00917232">
      <w:pPr>
        <w:pStyle w:val="L312"/>
        <w:spacing w:line="276" w:lineRule="auto"/>
      </w:pPr>
      <w:r w:rsidRPr="002362E2">
        <w:t>2.5.1 Proposal evaluation:</w:t>
      </w:r>
    </w:p>
    <w:p w14:paraId="24A60ACA"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Đánh</w:t>
      </w:r>
      <w:proofErr w:type="spellEnd"/>
      <w:r w:rsidRPr="002362E2">
        <w:rPr>
          <w:rFonts w:ascii="Arial" w:hAnsi="Arial" w:cs="Arial"/>
          <w:color w:val="0070BF"/>
          <w:spacing w:val="12"/>
          <w:sz w:val="24"/>
          <w:szCs w:val="24"/>
        </w:rPr>
        <w:t xml:space="preserve"> </w:t>
      </w:r>
      <w:proofErr w:type="spellStart"/>
      <w:r w:rsidRPr="002362E2">
        <w:rPr>
          <w:rFonts w:ascii="Arial" w:hAnsi="Arial" w:cs="Arial"/>
          <w:color w:val="0070BF"/>
          <w:sz w:val="24"/>
          <w:szCs w:val="24"/>
        </w:rPr>
        <w:t>giá</w:t>
      </w:r>
      <w:proofErr w:type="spellEnd"/>
      <w:r w:rsidRPr="002362E2">
        <w:rPr>
          <w:rFonts w:ascii="Arial" w:hAnsi="Arial" w:cs="Arial"/>
          <w:color w:val="0070BF"/>
          <w:spacing w:val="11"/>
          <w:sz w:val="24"/>
          <w:szCs w:val="24"/>
        </w:rPr>
        <w:t xml:space="preserve"> </w:t>
      </w:r>
      <w:proofErr w:type="spellStart"/>
      <w:r w:rsidRPr="002362E2">
        <w:rPr>
          <w:rFonts w:ascii="Arial" w:hAnsi="Arial" w:cs="Arial"/>
          <w:color w:val="0070BF"/>
          <w:sz w:val="24"/>
          <w:szCs w:val="24"/>
        </w:rPr>
        <w:t>bản</w:t>
      </w:r>
      <w:proofErr w:type="spellEnd"/>
      <w:r w:rsidRPr="002362E2">
        <w:rPr>
          <w:rFonts w:ascii="Arial" w:hAnsi="Arial" w:cs="Arial"/>
          <w:color w:val="0070BF"/>
          <w:spacing w:val="14"/>
          <w:sz w:val="24"/>
          <w:szCs w:val="24"/>
        </w:rPr>
        <w:t xml:space="preserve"> </w:t>
      </w:r>
      <w:proofErr w:type="spellStart"/>
      <w:r w:rsidRPr="002362E2">
        <w:rPr>
          <w:rFonts w:ascii="Arial" w:hAnsi="Arial" w:cs="Arial"/>
          <w:color w:val="0070BF"/>
          <w:spacing w:val="-2"/>
          <w:sz w:val="24"/>
          <w:szCs w:val="24"/>
        </w:rPr>
        <w:t>chào</w:t>
      </w:r>
      <w:proofErr w:type="spellEnd"/>
      <w:r w:rsidRPr="002362E2">
        <w:rPr>
          <w:rFonts w:ascii="Arial" w:hAnsi="Arial" w:cs="Arial"/>
          <w:color w:val="0070BF"/>
          <w:spacing w:val="-2"/>
          <w:sz w:val="24"/>
          <w:szCs w:val="24"/>
        </w:rPr>
        <w:t>:</w:t>
      </w:r>
    </w:p>
    <w:p w14:paraId="10F8B1B7" w14:textId="77777777" w:rsidR="00917232" w:rsidRPr="00FA2C39" w:rsidRDefault="00917232" w:rsidP="00917232">
      <w:pPr>
        <w:pStyle w:val="a"/>
        <w:numPr>
          <w:ilvl w:val="0"/>
          <w:numId w:val="10"/>
        </w:numPr>
        <w:tabs>
          <w:tab w:val="left" w:pos="426"/>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ind w:left="360"/>
        <w:textAlignment w:val="auto"/>
        <w:rPr>
          <w:rFonts w:ascii="Arial" w:hAnsi="Arial" w:cs="Arial"/>
          <w:color w:val="auto"/>
          <w:sz w:val="24"/>
          <w:szCs w:val="24"/>
        </w:rPr>
      </w:pPr>
      <w:r w:rsidRPr="009A7CC1">
        <w:rPr>
          <w:rFonts w:ascii="Arial" w:hAnsi="Arial" w:cs="Arial"/>
          <w:color w:val="auto"/>
          <w:sz w:val="24"/>
          <w:szCs w:val="24"/>
        </w:rPr>
        <w:t xml:space="preserve">Technical evaluation </w:t>
      </w:r>
      <w:r>
        <w:rPr>
          <w:rFonts w:ascii="Arial" w:hAnsi="Arial" w:cs="Arial"/>
          <w:color w:val="auto"/>
          <w:sz w:val="24"/>
          <w:szCs w:val="24"/>
        </w:rPr>
        <w:t xml:space="preserve">/ </w:t>
      </w:r>
      <w:proofErr w:type="spellStart"/>
      <w:r w:rsidRPr="00FA2C39">
        <w:rPr>
          <w:rFonts w:ascii="Arial" w:hAnsi="Arial" w:cs="Arial"/>
          <w:color w:val="0070C0"/>
          <w:sz w:val="24"/>
          <w:szCs w:val="24"/>
        </w:rPr>
        <w:t>Đánh</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giá</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về</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kỹ</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thuật</w:t>
      </w:r>
      <w:proofErr w:type="spellEnd"/>
    </w:p>
    <w:p w14:paraId="64BD99DA" w14:textId="58C43A1A" w:rsidR="00A13FF5" w:rsidRDefault="00A13FF5" w:rsidP="00917232">
      <w:pPr>
        <w:tabs>
          <w:tab w:val="left" w:pos="6032"/>
        </w:tabs>
        <w:spacing w:after="0"/>
        <w:ind w:left="360"/>
        <w:jc w:val="both"/>
        <w:rPr>
          <w:rFonts w:ascii="Arial" w:eastAsia="Malgun Gothic" w:hAnsi="Arial" w:cs="Arial"/>
          <w:color w:val="000000"/>
          <w:lang w:eastAsia="ko-KR"/>
        </w:rPr>
      </w:pPr>
      <w:r w:rsidRPr="00A13FF5">
        <w:rPr>
          <w:rFonts w:ascii="Arial" w:eastAsia="Malgun Gothic" w:hAnsi="Arial" w:cs="Arial"/>
          <w:color w:val="000000"/>
          <w:lang w:eastAsia="ko-KR"/>
        </w:rPr>
        <w:t>Based on the outlined criteria and the respective content specified in the Proposal</w:t>
      </w:r>
      <w:r>
        <w:rPr>
          <w:rFonts w:ascii="Arial" w:eastAsia="Malgun Gothic" w:hAnsi="Arial" w:cs="Arial"/>
          <w:color w:val="000000"/>
          <w:lang w:eastAsia="ko-KR"/>
        </w:rPr>
        <w:t xml:space="preserve"> </w:t>
      </w:r>
      <w:r w:rsidRPr="00A13FF5">
        <w:rPr>
          <w:rFonts w:ascii="Arial" w:eastAsia="Malgun Gothic" w:hAnsi="Arial" w:cs="Arial"/>
          <w:color w:val="000000"/>
          <w:lang w:eastAsia="ko-KR"/>
        </w:rPr>
        <w:t>Form (Annex 01), VAPCO will score accordingly.</w:t>
      </w:r>
    </w:p>
    <w:p w14:paraId="2FC67427" w14:textId="6CC753F3" w:rsidR="00917232" w:rsidRPr="00A13FF5" w:rsidRDefault="00A13FF5" w:rsidP="00A13FF5">
      <w:pPr>
        <w:tabs>
          <w:tab w:val="left" w:pos="6032"/>
        </w:tabs>
        <w:spacing w:after="0"/>
        <w:ind w:left="360"/>
        <w:jc w:val="both"/>
        <w:rPr>
          <w:rFonts w:ascii="Arial" w:eastAsia="Malgun Gothic" w:hAnsi="Arial" w:cs="Arial"/>
          <w:color w:val="0070C0"/>
          <w:lang w:eastAsia="ko-KR"/>
        </w:rPr>
      </w:pPr>
      <w:r w:rsidRPr="00A13FF5">
        <w:rPr>
          <w:rFonts w:ascii="Arial" w:eastAsia="Malgun Gothic" w:hAnsi="Arial" w:cs="Arial"/>
          <w:color w:val="0070C0"/>
          <w:lang w:eastAsia="ko-KR"/>
        </w:rPr>
        <w:t xml:space="preserve">Theo </w:t>
      </w:r>
      <w:proofErr w:type="spellStart"/>
      <w:r w:rsidRPr="00A13FF5">
        <w:rPr>
          <w:rFonts w:ascii="Arial" w:eastAsia="Malgun Gothic" w:hAnsi="Arial" w:cs="Arial"/>
          <w:color w:val="0070C0"/>
          <w:lang w:eastAsia="ko-KR"/>
        </w:rPr>
        <w:t>từng</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tiêu</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chí</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trên</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và</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nội</w:t>
      </w:r>
      <w:proofErr w:type="spellEnd"/>
      <w:r w:rsidRPr="00A13FF5">
        <w:rPr>
          <w:rFonts w:ascii="Arial" w:eastAsia="Malgun Gothic" w:hAnsi="Arial" w:cs="Arial"/>
          <w:color w:val="0070C0"/>
          <w:lang w:eastAsia="ko-KR"/>
        </w:rPr>
        <w:t xml:space="preserve"> dung </w:t>
      </w:r>
      <w:proofErr w:type="spellStart"/>
      <w:r w:rsidRPr="00A13FF5">
        <w:rPr>
          <w:rFonts w:ascii="Arial" w:eastAsia="Malgun Gothic" w:hAnsi="Arial" w:cs="Arial"/>
          <w:color w:val="0070C0"/>
          <w:lang w:eastAsia="ko-KR"/>
        </w:rPr>
        <w:t>bản</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chào</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giá</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của</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nhà</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thầu</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Phụ</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Lục</w:t>
      </w:r>
      <w:proofErr w:type="spellEnd"/>
      <w:r w:rsidRPr="00A13FF5">
        <w:rPr>
          <w:rFonts w:ascii="Arial" w:eastAsia="Malgun Gothic" w:hAnsi="Arial" w:cs="Arial"/>
          <w:color w:val="0070C0"/>
          <w:lang w:eastAsia="ko-KR"/>
        </w:rPr>
        <w:t xml:space="preserve"> 01), VAPCO </w:t>
      </w:r>
      <w:proofErr w:type="spellStart"/>
      <w:r w:rsidRPr="00A13FF5">
        <w:rPr>
          <w:rFonts w:ascii="Arial" w:eastAsia="Malgun Gothic" w:hAnsi="Arial" w:cs="Arial"/>
          <w:color w:val="0070C0"/>
          <w:lang w:eastAsia="ko-KR"/>
        </w:rPr>
        <w:t>sẽ</w:t>
      </w:r>
      <w:proofErr w:type="spellEnd"/>
      <w:r>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chấm</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điểm</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phù</w:t>
      </w:r>
      <w:proofErr w:type="spellEnd"/>
      <w:r w:rsidRPr="00A13FF5">
        <w:rPr>
          <w:rFonts w:ascii="Arial" w:eastAsia="Malgun Gothic" w:hAnsi="Arial" w:cs="Arial"/>
          <w:color w:val="0070C0"/>
          <w:lang w:eastAsia="ko-KR"/>
        </w:rPr>
        <w:t xml:space="preserve"> </w:t>
      </w:r>
      <w:proofErr w:type="spellStart"/>
      <w:r w:rsidRPr="00A13FF5">
        <w:rPr>
          <w:rFonts w:ascii="Arial" w:eastAsia="Malgun Gothic" w:hAnsi="Arial" w:cs="Arial"/>
          <w:color w:val="0070C0"/>
          <w:lang w:eastAsia="ko-KR"/>
        </w:rPr>
        <w:t>hợp</w:t>
      </w:r>
      <w:proofErr w:type="spellEnd"/>
      <w:r w:rsidRPr="00A13FF5">
        <w:rPr>
          <w:rFonts w:ascii="Arial" w:eastAsia="Malgun Gothic" w:hAnsi="Arial" w:cs="Arial"/>
          <w:color w:val="0070C0"/>
          <w:lang w:eastAsia="ko-KR"/>
        </w:rPr>
        <w:t>.</w:t>
      </w:r>
    </w:p>
    <w:p w14:paraId="6B62B842" w14:textId="77777777" w:rsidR="00917232" w:rsidRPr="007E5530" w:rsidRDefault="00917232" w:rsidP="00917232">
      <w:pPr>
        <w:pStyle w:val="a"/>
        <w:numPr>
          <w:ilvl w:val="0"/>
          <w:numId w:val="10"/>
        </w:numPr>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after="160" w:line="259" w:lineRule="auto"/>
        <w:ind w:left="360"/>
        <w:textAlignment w:val="auto"/>
        <w:rPr>
          <w:rFonts w:ascii="Arial" w:hAnsi="Arial" w:cs="Arial"/>
          <w:color w:val="auto"/>
          <w:sz w:val="24"/>
          <w:szCs w:val="24"/>
        </w:rPr>
      </w:pPr>
      <w:r>
        <w:rPr>
          <w:rFonts w:ascii="Arial" w:hAnsi="Arial" w:cs="Arial"/>
          <w:color w:val="auto"/>
          <w:sz w:val="24"/>
          <w:szCs w:val="24"/>
        </w:rPr>
        <w:t>Financial</w:t>
      </w:r>
      <w:r w:rsidRPr="009A7CC1">
        <w:rPr>
          <w:rFonts w:ascii="Arial" w:hAnsi="Arial" w:cs="Arial"/>
          <w:color w:val="auto"/>
          <w:sz w:val="24"/>
          <w:szCs w:val="24"/>
        </w:rPr>
        <w:t xml:space="preserve"> evaluatio</w:t>
      </w:r>
      <w:r>
        <w:rPr>
          <w:rFonts w:ascii="Arial" w:hAnsi="Arial" w:cs="Arial"/>
          <w:color w:val="auto"/>
          <w:sz w:val="24"/>
          <w:szCs w:val="24"/>
        </w:rPr>
        <w:t xml:space="preserve">n/ </w:t>
      </w:r>
      <w:proofErr w:type="spellStart"/>
      <w:r w:rsidRPr="00FA2C39">
        <w:rPr>
          <w:rFonts w:ascii="Arial" w:hAnsi="Arial" w:cs="Arial"/>
          <w:color w:val="0070C0"/>
          <w:sz w:val="24"/>
          <w:szCs w:val="24"/>
        </w:rPr>
        <w:t>Đánh</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giá</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về</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tài</w:t>
      </w:r>
      <w:proofErr w:type="spellEnd"/>
      <w:r w:rsidRPr="00FA2C39">
        <w:rPr>
          <w:rFonts w:ascii="Arial" w:hAnsi="Arial" w:cs="Arial"/>
          <w:color w:val="0070C0"/>
          <w:sz w:val="24"/>
          <w:szCs w:val="24"/>
        </w:rPr>
        <w:t xml:space="preserve"> </w:t>
      </w:r>
      <w:proofErr w:type="spellStart"/>
      <w:r w:rsidRPr="00FA2C39">
        <w:rPr>
          <w:rFonts w:ascii="Arial" w:hAnsi="Arial" w:cs="Arial"/>
          <w:color w:val="0070C0"/>
          <w:sz w:val="24"/>
          <w:szCs w:val="24"/>
        </w:rPr>
        <w:t>chính</w:t>
      </w:r>
      <w:proofErr w:type="spellEnd"/>
    </w:p>
    <w:p w14:paraId="6CE5702B"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auto"/>
          <w:sz w:val="24"/>
          <w:szCs w:val="24"/>
        </w:rPr>
      </w:pPr>
      <w:r w:rsidRPr="00957591">
        <w:rPr>
          <w:rFonts w:ascii="Arial" w:hAnsi="Arial" w:cs="Arial"/>
          <w:color w:val="auto"/>
          <w:sz w:val="24"/>
          <w:szCs w:val="24"/>
        </w:rPr>
        <w:t>The bidder with the highest combined score from both technical and financial</w:t>
      </w:r>
    </w:p>
    <w:p w14:paraId="390D09FF"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auto"/>
          <w:sz w:val="24"/>
          <w:szCs w:val="24"/>
        </w:rPr>
      </w:pPr>
      <w:r w:rsidRPr="00957591">
        <w:rPr>
          <w:rFonts w:ascii="Arial" w:hAnsi="Arial" w:cs="Arial"/>
          <w:color w:val="auto"/>
          <w:sz w:val="24"/>
          <w:szCs w:val="24"/>
        </w:rPr>
        <w:t>evaluations will be selected as the preferred bidder and invited to enter the contract</w:t>
      </w:r>
    </w:p>
    <w:p w14:paraId="44455686"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auto"/>
          <w:sz w:val="24"/>
          <w:szCs w:val="24"/>
        </w:rPr>
      </w:pPr>
      <w:r w:rsidRPr="00957591">
        <w:rPr>
          <w:rFonts w:ascii="Arial" w:hAnsi="Arial" w:cs="Arial"/>
          <w:color w:val="auto"/>
          <w:sz w:val="24"/>
          <w:szCs w:val="24"/>
        </w:rPr>
        <w:t>negotiation stage.</w:t>
      </w:r>
    </w:p>
    <w:p w14:paraId="3315392F"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007BB8"/>
          <w:sz w:val="24"/>
          <w:szCs w:val="24"/>
        </w:rPr>
      </w:pPr>
      <w:proofErr w:type="spellStart"/>
      <w:r w:rsidRPr="00957591">
        <w:rPr>
          <w:rFonts w:ascii="Arial" w:hAnsi="Arial" w:cs="Arial"/>
          <w:color w:val="007BB8"/>
          <w:sz w:val="24"/>
          <w:szCs w:val="24"/>
        </w:rPr>
        <w:t>Nhà</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thầu</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nào</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đạt</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được</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tổng</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điểm</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cao</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nhất</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kết</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hợp</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giữa</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đánh</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giá</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kỹ</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thuật</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và</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tài</w:t>
      </w:r>
      <w:proofErr w:type="spellEnd"/>
    </w:p>
    <w:p w14:paraId="57F90E22" w14:textId="503F8622" w:rsidR="007E5530"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after="160" w:line="259" w:lineRule="auto"/>
        <w:ind w:left="360"/>
        <w:textAlignment w:val="auto"/>
        <w:rPr>
          <w:rFonts w:ascii="Arial" w:hAnsi="Arial" w:cs="Arial"/>
          <w:color w:val="007BB8"/>
          <w:sz w:val="24"/>
          <w:szCs w:val="24"/>
        </w:rPr>
      </w:pPr>
      <w:proofErr w:type="spellStart"/>
      <w:r w:rsidRPr="00957591">
        <w:rPr>
          <w:rFonts w:ascii="Arial" w:hAnsi="Arial" w:cs="Arial"/>
          <w:color w:val="007BB8"/>
          <w:sz w:val="24"/>
          <w:szCs w:val="24"/>
        </w:rPr>
        <w:t>chính</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sẽ</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được</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chọn</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vào</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giai</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đoạn</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thương</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thảo</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hợp</w:t>
      </w:r>
      <w:proofErr w:type="spellEnd"/>
      <w:r w:rsidRPr="00957591">
        <w:rPr>
          <w:rFonts w:ascii="Arial" w:hAnsi="Arial" w:cs="Arial"/>
          <w:color w:val="007BB8"/>
          <w:sz w:val="24"/>
          <w:szCs w:val="24"/>
        </w:rPr>
        <w:t xml:space="preserve"> </w:t>
      </w:r>
      <w:proofErr w:type="spellStart"/>
      <w:r w:rsidRPr="00957591">
        <w:rPr>
          <w:rFonts w:ascii="Arial" w:hAnsi="Arial" w:cs="Arial"/>
          <w:color w:val="007BB8"/>
          <w:sz w:val="24"/>
          <w:szCs w:val="24"/>
        </w:rPr>
        <w:t>đồng</w:t>
      </w:r>
      <w:proofErr w:type="spellEnd"/>
      <w:r w:rsidRPr="00957591">
        <w:rPr>
          <w:rFonts w:ascii="Arial" w:hAnsi="Arial" w:cs="Arial"/>
          <w:color w:val="007BB8"/>
          <w:sz w:val="24"/>
          <w:szCs w:val="24"/>
        </w:rPr>
        <w:t>.</w:t>
      </w:r>
    </w:p>
    <w:p w14:paraId="50B9D7ED" w14:textId="77777777" w:rsidR="00917232" w:rsidRPr="002362E2" w:rsidRDefault="00917232" w:rsidP="00917232">
      <w:pPr>
        <w:tabs>
          <w:tab w:val="left" w:pos="851"/>
        </w:tabs>
        <w:spacing w:before="120"/>
        <w:jc w:val="both"/>
        <w:rPr>
          <w:rFonts w:ascii="Arial" w:hAnsi="Arial" w:cs="Arial"/>
        </w:rPr>
      </w:pPr>
      <w:r w:rsidRPr="002362E2">
        <w:rPr>
          <w:rFonts w:ascii="Arial" w:hAnsi="Arial" w:cs="Arial"/>
        </w:rPr>
        <w:t>2.5.2 Award</w:t>
      </w:r>
      <w:r w:rsidRPr="002362E2">
        <w:rPr>
          <w:rFonts w:ascii="Arial" w:hAnsi="Arial" w:cs="Arial"/>
          <w:spacing w:val="18"/>
        </w:rPr>
        <w:t xml:space="preserve"> </w:t>
      </w:r>
      <w:r w:rsidRPr="002362E2">
        <w:rPr>
          <w:rFonts w:ascii="Arial" w:hAnsi="Arial" w:cs="Arial"/>
        </w:rPr>
        <w:t>Criteria</w:t>
      </w:r>
    </w:p>
    <w:p w14:paraId="049D7904"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w w:val="105"/>
          <w:sz w:val="24"/>
          <w:szCs w:val="24"/>
        </w:rPr>
        <w:t>Tiêu</w:t>
      </w:r>
      <w:proofErr w:type="spellEnd"/>
      <w:r w:rsidRPr="002362E2">
        <w:rPr>
          <w:rFonts w:ascii="Arial" w:hAnsi="Arial" w:cs="Arial"/>
          <w:color w:val="0070BF"/>
          <w:spacing w:val="2"/>
          <w:w w:val="105"/>
          <w:sz w:val="24"/>
          <w:szCs w:val="24"/>
        </w:rPr>
        <w:t xml:space="preserve"> </w:t>
      </w:r>
      <w:proofErr w:type="spellStart"/>
      <w:r w:rsidRPr="002362E2">
        <w:rPr>
          <w:rFonts w:ascii="Arial" w:hAnsi="Arial" w:cs="Arial"/>
          <w:color w:val="0070BF"/>
          <w:w w:val="105"/>
          <w:sz w:val="24"/>
          <w:szCs w:val="24"/>
        </w:rPr>
        <w:t>chí</w:t>
      </w:r>
      <w:proofErr w:type="spellEnd"/>
      <w:r w:rsidRPr="002362E2">
        <w:rPr>
          <w:rFonts w:ascii="Arial" w:hAnsi="Arial" w:cs="Arial"/>
          <w:color w:val="0070BF"/>
          <w:spacing w:val="3"/>
          <w:w w:val="105"/>
          <w:sz w:val="24"/>
          <w:szCs w:val="24"/>
        </w:rPr>
        <w:t xml:space="preserve"> </w:t>
      </w:r>
      <w:proofErr w:type="spellStart"/>
      <w:r w:rsidRPr="002362E2">
        <w:rPr>
          <w:rFonts w:ascii="Arial" w:hAnsi="Arial" w:cs="Arial"/>
          <w:color w:val="0070BF"/>
          <w:w w:val="105"/>
          <w:sz w:val="24"/>
          <w:szCs w:val="24"/>
        </w:rPr>
        <w:t>lựa</w:t>
      </w:r>
      <w:proofErr w:type="spellEnd"/>
      <w:r w:rsidRPr="002362E2">
        <w:rPr>
          <w:rFonts w:ascii="Arial" w:hAnsi="Arial" w:cs="Arial"/>
          <w:color w:val="0070BF"/>
          <w:spacing w:val="2"/>
          <w:w w:val="105"/>
          <w:sz w:val="24"/>
          <w:szCs w:val="24"/>
        </w:rPr>
        <w:t xml:space="preserve"> </w:t>
      </w:r>
      <w:proofErr w:type="spellStart"/>
      <w:r w:rsidRPr="002362E2">
        <w:rPr>
          <w:rFonts w:ascii="Arial" w:hAnsi="Arial" w:cs="Arial"/>
          <w:color w:val="0070BF"/>
          <w:spacing w:val="-4"/>
          <w:w w:val="105"/>
          <w:sz w:val="24"/>
          <w:szCs w:val="24"/>
        </w:rPr>
        <w:t>chọn</w:t>
      </w:r>
      <w:proofErr w:type="spellEnd"/>
    </w:p>
    <w:p w14:paraId="283840BB" w14:textId="77777777" w:rsidR="00917232" w:rsidRPr="009A7CC1" w:rsidRDefault="00917232" w:rsidP="00917232">
      <w:pPr>
        <w:tabs>
          <w:tab w:val="left" w:pos="851"/>
        </w:tabs>
        <w:spacing w:before="120"/>
        <w:jc w:val="both"/>
        <w:rPr>
          <w:rFonts w:ascii="Arial" w:hAnsi="Arial" w:cs="Arial"/>
        </w:rPr>
      </w:pPr>
      <w:bookmarkStart w:id="2" w:name="_Hlk193117748"/>
      <w:r>
        <w:rPr>
          <w:rFonts w:ascii="Arial" w:hAnsi="Arial" w:cs="Arial"/>
        </w:rPr>
        <w:t xml:space="preserve"> </w:t>
      </w:r>
      <w:r w:rsidRPr="009A7CC1">
        <w:rPr>
          <w:rFonts w:ascii="Arial" w:hAnsi="Arial" w:cs="Arial"/>
        </w:rPr>
        <w:t xml:space="preserve">VAPCO will award the </w:t>
      </w:r>
      <w:r>
        <w:rPr>
          <w:rFonts w:ascii="Arial" w:hAnsi="Arial" w:cs="Arial"/>
        </w:rPr>
        <w:t>C</w:t>
      </w:r>
      <w:r w:rsidRPr="009A7CC1">
        <w:rPr>
          <w:rFonts w:ascii="Arial" w:hAnsi="Arial" w:cs="Arial"/>
        </w:rPr>
        <w:t xml:space="preserve">ontract to the </w:t>
      </w:r>
      <w:r>
        <w:rPr>
          <w:rFonts w:ascii="Arial" w:hAnsi="Arial" w:cs="Arial"/>
        </w:rPr>
        <w:t xml:space="preserve">Bidder with </w:t>
      </w:r>
      <w:r w:rsidRPr="00671D61">
        <w:rPr>
          <w:rFonts w:ascii="Arial" w:hAnsi="Arial" w:cs="Arial"/>
        </w:rPr>
        <w:t xml:space="preserve">the highest combined score from both technical and financial evaluations </w:t>
      </w:r>
      <w:r>
        <w:rPr>
          <w:rFonts w:ascii="Arial" w:hAnsi="Arial" w:cs="Arial"/>
        </w:rPr>
        <w:t xml:space="preserve">and </w:t>
      </w:r>
      <w:proofErr w:type="spellStart"/>
      <w:r>
        <w:rPr>
          <w:rFonts w:ascii="Arial" w:hAnsi="Arial" w:cs="Arial"/>
        </w:rPr>
        <w:t>favourable</w:t>
      </w:r>
      <w:proofErr w:type="spellEnd"/>
      <w:r>
        <w:rPr>
          <w:rFonts w:ascii="Arial" w:hAnsi="Arial" w:cs="Arial"/>
        </w:rPr>
        <w:t xml:space="preserve"> terms after negotiation</w:t>
      </w:r>
      <w:r w:rsidRPr="009A7CC1">
        <w:rPr>
          <w:rFonts w:ascii="Arial" w:hAnsi="Arial" w:cs="Arial"/>
        </w:rPr>
        <w:t xml:space="preserve">. </w:t>
      </w:r>
    </w:p>
    <w:p w14:paraId="11181B35" w14:textId="77777777" w:rsidR="00917232" w:rsidRPr="003447E7" w:rsidRDefault="00917232" w:rsidP="00917232">
      <w:pPr>
        <w:tabs>
          <w:tab w:val="left" w:pos="851"/>
        </w:tabs>
        <w:spacing w:before="40"/>
        <w:jc w:val="both"/>
        <w:rPr>
          <w:rFonts w:ascii="Arial" w:hAnsi="Arial" w:cs="Arial"/>
          <w:color w:val="0070C0"/>
        </w:rPr>
      </w:pPr>
      <w:r w:rsidRPr="009A7CC1">
        <w:rPr>
          <w:rFonts w:ascii="Arial" w:hAnsi="Arial" w:cs="Arial"/>
          <w:color w:val="0070C0"/>
        </w:rPr>
        <w:t xml:space="preserve">VAPCO </w:t>
      </w:r>
      <w:proofErr w:type="spellStart"/>
      <w:r w:rsidRPr="009A7CC1">
        <w:rPr>
          <w:rFonts w:ascii="Arial" w:hAnsi="Arial" w:cs="Arial"/>
          <w:color w:val="0070C0"/>
        </w:rPr>
        <w:t>sẽ</w:t>
      </w:r>
      <w:proofErr w:type="spellEnd"/>
      <w:r w:rsidRPr="009A7CC1">
        <w:rPr>
          <w:rFonts w:ascii="Arial" w:hAnsi="Arial" w:cs="Arial"/>
          <w:color w:val="0070C0"/>
        </w:rPr>
        <w:t xml:space="preserve"> </w:t>
      </w:r>
      <w:proofErr w:type="spellStart"/>
      <w:r w:rsidRPr="009A7CC1">
        <w:rPr>
          <w:rFonts w:ascii="Arial" w:hAnsi="Arial" w:cs="Arial"/>
          <w:color w:val="0070C0"/>
        </w:rPr>
        <w:t>ký</w:t>
      </w:r>
      <w:proofErr w:type="spellEnd"/>
      <w:r w:rsidRPr="009A7CC1">
        <w:rPr>
          <w:rFonts w:ascii="Arial" w:hAnsi="Arial" w:cs="Arial"/>
          <w:color w:val="0070C0"/>
        </w:rPr>
        <w:t xml:space="preserve"> </w:t>
      </w:r>
      <w:proofErr w:type="spellStart"/>
      <w:r w:rsidRPr="009A7CC1">
        <w:rPr>
          <w:rFonts w:ascii="Arial" w:hAnsi="Arial" w:cs="Arial"/>
          <w:color w:val="0070C0"/>
        </w:rPr>
        <w:t>hợp</w:t>
      </w:r>
      <w:proofErr w:type="spellEnd"/>
      <w:r w:rsidRPr="009A7CC1">
        <w:rPr>
          <w:rFonts w:ascii="Arial" w:hAnsi="Arial" w:cs="Arial"/>
          <w:color w:val="0070C0"/>
        </w:rPr>
        <w:t xml:space="preserve"> </w:t>
      </w:r>
      <w:proofErr w:type="spellStart"/>
      <w:r w:rsidRPr="009A7CC1">
        <w:rPr>
          <w:rFonts w:ascii="Arial" w:hAnsi="Arial" w:cs="Arial"/>
          <w:color w:val="0070C0"/>
        </w:rPr>
        <w:t>đồng</w:t>
      </w:r>
      <w:proofErr w:type="spellEnd"/>
      <w:r w:rsidRPr="009A7CC1">
        <w:rPr>
          <w:rFonts w:ascii="Arial" w:hAnsi="Arial" w:cs="Arial"/>
          <w:color w:val="0070C0"/>
        </w:rPr>
        <w:t xml:space="preserve"> </w:t>
      </w:r>
      <w:proofErr w:type="spellStart"/>
      <w:r w:rsidRPr="009A7CC1">
        <w:rPr>
          <w:rFonts w:ascii="Arial" w:hAnsi="Arial" w:cs="Arial"/>
          <w:color w:val="0070C0"/>
        </w:rPr>
        <w:t>với</w:t>
      </w:r>
      <w:proofErr w:type="spellEnd"/>
      <w:r w:rsidRPr="009A7CC1">
        <w:rPr>
          <w:rFonts w:ascii="Arial" w:hAnsi="Arial" w:cs="Arial"/>
          <w:color w:val="0070C0"/>
        </w:rPr>
        <w:t xml:space="preserve"> </w:t>
      </w:r>
      <w:proofErr w:type="spellStart"/>
      <w:r w:rsidRPr="009A7CC1">
        <w:rPr>
          <w:rFonts w:ascii="Arial" w:hAnsi="Arial" w:cs="Arial"/>
          <w:color w:val="0070C0"/>
        </w:rPr>
        <w:t>Nhà</w:t>
      </w:r>
      <w:proofErr w:type="spellEnd"/>
      <w:r w:rsidRPr="009A7CC1">
        <w:rPr>
          <w:rFonts w:ascii="Arial" w:hAnsi="Arial" w:cs="Arial"/>
          <w:color w:val="0070C0"/>
        </w:rPr>
        <w:t xml:space="preserve"> </w:t>
      </w:r>
      <w:proofErr w:type="spellStart"/>
      <w:r w:rsidRPr="009A7CC1">
        <w:rPr>
          <w:rFonts w:ascii="Arial" w:hAnsi="Arial" w:cs="Arial"/>
          <w:color w:val="0070C0"/>
        </w:rPr>
        <w:t>thầu</w:t>
      </w:r>
      <w:proofErr w:type="spellEnd"/>
      <w:r w:rsidRPr="009A7CC1">
        <w:rPr>
          <w:rFonts w:ascii="Arial" w:hAnsi="Arial" w:cs="Arial"/>
          <w:color w:val="0070C0"/>
        </w:rPr>
        <w:t xml:space="preserve"> </w:t>
      </w:r>
      <w:proofErr w:type="spellStart"/>
      <w:r w:rsidRPr="00671D61">
        <w:rPr>
          <w:rFonts w:ascii="Arial" w:hAnsi="Arial" w:cs="Arial"/>
          <w:color w:val="0070C0"/>
        </w:rPr>
        <w:t>đạt</w:t>
      </w:r>
      <w:proofErr w:type="spellEnd"/>
      <w:r w:rsidRPr="00671D61">
        <w:rPr>
          <w:rFonts w:ascii="Arial" w:hAnsi="Arial" w:cs="Arial"/>
          <w:color w:val="0070C0"/>
        </w:rPr>
        <w:t xml:space="preserve"> </w:t>
      </w:r>
      <w:proofErr w:type="spellStart"/>
      <w:r w:rsidRPr="00671D61">
        <w:rPr>
          <w:rFonts w:ascii="Arial" w:hAnsi="Arial" w:cs="Arial"/>
          <w:color w:val="0070C0"/>
        </w:rPr>
        <w:t>được</w:t>
      </w:r>
      <w:proofErr w:type="spellEnd"/>
      <w:r w:rsidRPr="00671D61">
        <w:rPr>
          <w:rFonts w:ascii="Arial" w:hAnsi="Arial" w:cs="Arial"/>
          <w:color w:val="0070C0"/>
        </w:rPr>
        <w:t xml:space="preserve"> </w:t>
      </w:r>
      <w:proofErr w:type="spellStart"/>
      <w:r>
        <w:rPr>
          <w:rFonts w:ascii="Arial" w:hAnsi="Arial" w:cs="Arial"/>
          <w:color w:val="0070C0"/>
        </w:rPr>
        <w:t>tổng</w:t>
      </w:r>
      <w:proofErr w:type="spellEnd"/>
      <w:r>
        <w:rPr>
          <w:rFonts w:ascii="Arial" w:hAnsi="Arial" w:cs="Arial"/>
          <w:color w:val="0070C0"/>
        </w:rPr>
        <w:t xml:space="preserve"> </w:t>
      </w:r>
      <w:proofErr w:type="spellStart"/>
      <w:r w:rsidRPr="00671D61">
        <w:rPr>
          <w:rFonts w:ascii="Arial" w:hAnsi="Arial" w:cs="Arial"/>
          <w:color w:val="0070C0"/>
        </w:rPr>
        <w:t>điểm</w:t>
      </w:r>
      <w:proofErr w:type="spellEnd"/>
      <w:r w:rsidRPr="00671D61">
        <w:rPr>
          <w:rFonts w:ascii="Arial" w:hAnsi="Arial" w:cs="Arial"/>
          <w:color w:val="0070C0"/>
        </w:rPr>
        <w:t xml:space="preserve"> </w:t>
      </w:r>
      <w:proofErr w:type="spellStart"/>
      <w:r w:rsidRPr="00671D61">
        <w:rPr>
          <w:rFonts w:ascii="Arial" w:hAnsi="Arial" w:cs="Arial"/>
          <w:color w:val="0070C0"/>
        </w:rPr>
        <w:t>cao</w:t>
      </w:r>
      <w:proofErr w:type="spellEnd"/>
      <w:r w:rsidRPr="00671D61">
        <w:rPr>
          <w:rFonts w:ascii="Arial" w:hAnsi="Arial" w:cs="Arial"/>
          <w:color w:val="0070C0"/>
        </w:rPr>
        <w:t xml:space="preserve"> </w:t>
      </w:r>
      <w:proofErr w:type="spellStart"/>
      <w:r w:rsidRPr="00671D61">
        <w:rPr>
          <w:rFonts w:ascii="Arial" w:hAnsi="Arial" w:cs="Arial"/>
          <w:color w:val="0070C0"/>
        </w:rPr>
        <w:t>nhất</w:t>
      </w:r>
      <w:proofErr w:type="spellEnd"/>
      <w:r w:rsidRPr="00671D61">
        <w:rPr>
          <w:rFonts w:ascii="Arial" w:hAnsi="Arial" w:cs="Arial"/>
          <w:color w:val="0070C0"/>
        </w:rPr>
        <w:t xml:space="preserve"> </w:t>
      </w:r>
      <w:proofErr w:type="spellStart"/>
      <w:r w:rsidRPr="00671D61">
        <w:rPr>
          <w:rFonts w:ascii="Arial" w:hAnsi="Arial" w:cs="Arial"/>
          <w:color w:val="0070C0"/>
        </w:rPr>
        <w:t>kết</w:t>
      </w:r>
      <w:proofErr w:type="spellEnd"/>
      <w:r w:rsidRPr="00671D61">
        <w:rPr>
          <w:rFonts w:ascii="Arial" w:hAnsi="Arial" w:cs="Arial"/>
          <w:color w:val="0070C0"/>
        </w:rPr>
        <w:t xml:space="preserve"> </w:t>
      </w:r>
      <w:proofErr w:type="spellStart"/>
      <w:r w:rsidRPr="00671D61">
        <w:rPr>
          <w:rFonts w:ascii="Arial" w:hAnsi="Arial" w:cs="Arial"/>
          <w:color w:val="0070C0"/>
        </w:rPr>
        <w:t>hợp</w:t>
      </w:r>
      <w:proofErr w:type="spellEnd"/>
      <w:r w:rsidRPr="00671D61">
        <w:rPr>
          <w:rFonts w:ascii="Arial" w:hAnsi="Arial" w:cs="Arial"/>
          <w:color w:val="0070C0"/>
        </w:rPr>
        <w:t xml:space="preserve"> </w:t>
      </w:r>
      <w:proofErr w:type="spellStart"/>
      <w:r w:rsidRPr="00671D61">
        <w:rPr>
          <w:rFonts w:ascii="Arial" w:hAnsi="Arial" w:cs="Arial"/>
          <w:color w:val="0070C0"/>
        </w:rPr>
        <w:t>giữa</w:t>
      </w:r>
      <w:proofErr w:type="spellEnd"/>
      <w:r w:rsidRPr="00671D61">
        <w:rPr>
          <w:rFonts w:ascii="Arial" w:hAnsi="Arial" w:cs="Arial"/>
          <w:color w:val="0070C0"/>
        </w:rPr>
        <w:t xml:space="preserve"> </w:t>
      </w:r>
      <w:proofErr w:type="spellStart"/>
      <w:r w:rsidRPr="00671D61">
        <w:rPr>
          <w:rFonts w:ascii="Arial" w:hAnsi="Arial" w:cs="Arial"/>
          <w:color w:val="0070C0"/>
        </w:rPr>
        <w:t>đánh</w:t>
      </w:r>
      <w:proofErr w:type="spellEnd"/>
      <w:r w:rsidRPr="00671D61">
        <w:rPr>
          <w:rFonts w:ascii="Arial" w:hAnsi="Arial" w:cs="Arial"/>
          <w:color w:val="0070C0"/>
        </w:rPr>
        <w:t xml:space="preserve"> </w:t>
      </w:r>
      <w:proofErr w:type="spellStart"/>
      <w:r w:rsidRPr="00671D61">
        <w:rPr>
          <w:rFonts w:ascii="Arial" w:hAnsi="Arial" w:cs="Arial"/>
          <w:color w:val="0070C0"/>
        </w:rPr>
        <w:t>giá</w:t>
      </w:r>
      <w:proofErr w:type="spellEnd"/>
      <w:r w:rsidRPr="00671D61">
        <w:rPr>
          <w:rFonts w:ascii="Arial" w:hAnsi="Arial" w:cs="Arial"/>
          <w:color w:val="0070C0"/>
        </w:rPr>
        <w:t xml:space="preserve"> </w:t>
      </w:r>
      <w:proofErr w:type="spellStart"/>
      <w:r w:rsidRPr="00671D61">
        <w:rPr>
          <w:rFonts w:ascii="Arial" w:hAnsi="Arial" w:cs="Arial"/>
          <w:color w:val="0070C0"/>
        </w:rPr>
        <w:t>kỹ</w:t>
      </w:r>
      <w:proofErr w:type="spellEnd"/>
      <w:r w:rsidRPr="00671D61">
        <w:rPr>
          <w:rFonts w:ascii="Arial" w:hAnsi="Arial" w:cs="Arial"/>
          <w:color w:val="0070C0"/>
        </w:rPr>
        <w:t xml:space="preserve"> </w:t>
      </w:r>
      <w:proofErr w:type="spellStart"/>
      <w:r w:rsidRPr="00671D61">
        <w:rPr>
          <w:rFonts w:ascii="Arial" w:hAnsi="Arial" w:cs="Arial"/>
          <w:color w:val="0070C0"/>
        </w:rPr>
        <w:t>thuật</w:t>
      </w:r>
      <w:proofErr w:type="spellEnd"/>
      <w:r w:rsidRPr="00671D61">
        <w:rPr>
          <w:rFonts w:ascii="Arial" w:hAnsi="Arial" w:cs="Arial"/>
          <w:color w:val="0070C0"/>
        </w:rPr>
        <w:t xml:space="preserve"> </w:t>
      </w:r>
      <w:proofErr w:type="spellStart"/>
      <w:r w:rsidRPr="00671D61">
        <w:rPr>
          <w:rFonts w:ascii="Arial" w:hAnsi="Arial" w:cs="Arial"/>
          <w:color w:val="0070C0"/>
        </w:rPr>
        <w:t>và</w:t>
      </w:r>
      <w:proofErr w:type="spellEnd"/>
      <w:r w:rsidRPr="00671D61">
        <w:rPr>
          <w:rFonts w:ascii="Arial" w:hAnsi="Arial" w:cs="Arial"/>
          <w:color w:val="0070C0"/>
        </w:rPr>
        <w:t xml:space="preserve"> </w:t>
      </w:r>
      <w:proofErr w:type="spellStart"/>
      <w:r w:rsidRPr="00671D61">
        <w:rPr>
          <w:rFonts w:ascii="Arial" w:hAnsi="Arial" w:cs="Arial"/>
          <w:color w:val="0070C0"/>
        </w:rPr>
        <w:t>tài</w:t>
      </w:r>
      <w:proofErr w:type="spellEnd"/>
      <w:r w:rsidRPr="00671D61">
        <w:rPr>
          <w:rFonts w:ascii="Arial" w:hAnsi="Arial" w:cs="Arial"/>
          <w:color w:val="0070C0"/>
        </w:rPr>
        <w:t xml:space="preserve"> </w:t>
      </w:r>
      <w:proofErr w:type="spellStart"/>
      <w:r w:rsidRPr="00671D61">
        <w:rPr>
          <w:rFonts w:ascii="Arial" w:hAnsi="Arial" w:cs="Arial"/>
          <w:color w:val="0070C0"/>
        </w:rPr>
        <w:t>chính</w:t>
      </w:r>
      <w:proofErr w:type="spellEnd"/>
      <w:r>
        <w:rPr>
          <w:rFonts w:ascii="Arial" w:hAnsi="Arial" w:cs="Arial"/>
          <w:color w:val="0070C0"/>
        </w:rPr>
        <w:t xml:space="preserve"> </w:t>
      </w:r>
      <w:proofErr w:type="spellStart"/>
      <w:r>
        <w:rPr>
          <w:rFonts w:ascii="Arial" w:hAnsi="Arial" w:cs="Arial"/>
          <w:color w:val="0070C0"/>
        </w:rPr>
        <w:t>và</w:t>
      </w:r>
      <w:proofErr w:type="spellEnd"/>
      <w:r>
        <w:rPr>
          <w:rFonts w:ascii="Arial" w:hAnsi="Arial" w:cs="Arial"/>
          <w:color w:val="0070C0"/>
        </w:rPr>
        <w:t xml:space="preserve"> </w:t>
      </w:r>
      <w:proofErr w:type="spellStart"/>
      <w:r>
        <w:rPr>
          <w:rFonts w:ascii="Arial" w:hAnsi="Arial" w:cs="Arial"/>
          <w:color w:val="0070C0"/>
        </w:rPr>
        <w:t>các</w:t>
      </w:r>
      <w:proofErr w:type="spellEnd"/>
      <w:r>
        <w:rPr>
          <w:rFonts w:ascii="Arial" w:hAnsi="Arial" w:cs="Arial"/>
          <w:color w:val="0070C0"/>
        </w:rPr>
        <w:t xml:space="preserve"> </w:t>
      </w:r>
      <w:proofErr w:type="spellStart"/>
      <w:r>
        <w:rPr>
          <w:rFonts w:ascii="Arial" w:hAnsi="Arial" w:cs="Arial"/>
          <w:color w:val="0070C0"/>
        </w:rPr>
        <w:t>điều</w:t>
      </w:r>
      <w:proofErr w:type="spellEnd"/>
      <w:r>
        <w:rPr>
          <w:rFonts w:ascii="Arial" w:hAnsi="Arial" w:cs="Arial"/>
          <w:color w:val="0070C0"/>
        </w:rPr>
        <w:t xml:space="preserve"> </w:t>
      </w:r>
      <w:proofErr w:type="spellStart"/>
      <w:r>
        <w:rPr>
          <w:rFonts w:ascii="Arial" w:hAnsi="Arial" w:cs="Arial"/>
          <w:color w:val="0070C0"/>
        </w:rPr>
        <w:t>khoản</w:t>
      </w:r>
      <w:proofErr w:type="spellEnd"/>
      <w:r>
        <w:rPr>
          <w:rFonts w:ascii="Arial" w:hAnsi="Arial" w:cs="Arial"/>
          <w:color w:val="0070C0"/>
        </w:rPr>
        <w:t xml:space="preserve"> </w:t>
      </w:r>
      <w:proofErr w:type="spellStart"/>
      <w:r>
        <w:rPr>
          <w:rFonts w:ascii="Arial" w:hAnsi="Arial" w:cs="Arial"/>
          <w:color w:val="0070C0"/>
        </w:rPr>
        <w:t>phù</w:t>
      </w:r>
      <w:proofErr w:type="spellEnd"/>
      <w:r>
        <w:rPr>
          <w:rFonts w:ascii="Arial" w:hAnsi="Arial" w:cs="Arial"/>
          <w:color w:val="0070C0"/>
        </w:rPr>
        <w:t xml:space="preserve"> </w:t>
      </w:r>
      <w:proofErr w:type="spellStart"/>
      <w:r>
        <w:rPr>
          <w:rFonts w:ascii="Arial" w:hAnsi="Arial" w:cs="Arial"/>
          <w:color w:val="0070C0"/>
        </w:rPr>
        <w:t>hợp</w:t>
      </w:r>
      <w:proofErr w:type="spellEnd"/>
      <w:r>
        <w:rPr>
          <w:rFonts w:ascii="Arial" w:hAnsi="Arial" w:cs="Arial"/>
          <w:color w:val="0070C0"/>
        </w:rPr>
        <w:t xml:space="preserve"> </w:t>
      </w:r>
      <w:proofErr w:type="spellStart"/>
      <w:r>
        <w:rPr>
          <w:rFonts w:ascii="Arial" w:hAnsi="Arial" w:cs="Arial"/>
          <w:color w:val="0070C0"/>
        </w:rPr>
        <w:t>nhất</w:t>
      </w:r>
      <w:proofErr w:type="spellEnd"/>
      <w:r>
        <w:rPr>
          <w:rFonts w:ascii="Arial" w:hAnsi="Arial" w:cs="Arial"/>
          <w:color w:val="0070C0"/>
        </w:rPr>
        <w:t xml:space="preserve"> </w:t>
      </w:r>
      <w:proofErr w:type="spellStart"/>
      <w:r>
        <w:rPr>
          <w:rFonts w:ascii="Arial" w:hAnsi="Arial" w:cs="Arial"/>
          <w:color w:val="0070C0"/>
        </w:rPr>
        <w:t>sau</w:t>
      </w:r>
      <w:proofErr w:type="spellEnd"/>
      <w:r>
        <w:rPr>
          <w:rFonts w:ascii="Arial" w:hAnsi="Arial" w:cs="Arial"/>
          <w:color w:val="0070C0"/>
        </w:rPr>
        <w:t xml:space="preserve"> </w:t>
      </w:r>
      <w:proofErr w:type="spellStart"/>
      <w:r>
        <w:rPr>
          <w:rFonts w:ascii="Arial" w:hAnsi="Arial" w:cs="Arial"/>
          <w:color w:val="0070C0"/>
        </w:rPr>
        <w:t>khi</w:t>
      </w:r>
      <w:proofErr w:type="spellEnd"/>
      <w:r>
        <w:rPr>
          <w:rFonts w:ascii="Arial" w:hAnsi="Arial" w:cs="Arial"/>
          <w:color w:val="0070C0"/>
        </w:rPr>
        <w:t xml:space="preserve"> </w:t>
      </w:r>
      <w:proofErr w:type="spellStart"/>
      <w:r>
        <w:rPr>
          <w:rFonts w:ascii="Arial" w:hAnsi="Arial" w:cs="Arial"/>
          <w:color w:val="0070C0"/>
        </w:rPr>
        <w:t>đàm</w:t>
      </w:r>
      <w:proofErr w:type="spellEnd"/>
      <w:r>
        <w:rPr>
          <w:rFonts w:ascii="Arial" w:hAnsi="Arial" w:cs="Arial"/>
          <w:color w:val="0070C0"/>
        </w:rPr>
        <w:t xml:space="preserve"> </w:t>
      </w:r>
      <w:proofErr w:type="spellStart"/>
      <w:r>
        <w:rPr>
          <w:rFonts w:ascii="Arial" w:hAnsi="Arial" w:cs="Arial"/>
          <w:color w:val="0070C0"/>
        </w:rPr>
        <w:t>phán</w:t>
      </w:r>
      <w:proofErr w:type="spellEnd"/>
      <w:r>
        <w:rPr>
          <w:rFonts w:ascii="Arial" w:hAnsi="Arial" w:cs="Arial"/>
          <w:color w:val="0070C0"/>
        </w:rPr>
        <w:t>.</w:t>
      </w:r>
    </w:p>
    <w:bookmarkEnd w:id="2"/>
    <w:p w14:paraId="63BD4D38" w14:textId="77777777" w:rsidR="009E346F" w:rsidRDefault="009E346F" w:rsidP="009E346F">
      <w:pPr>
        <w:tabs>
          <w:tab w:val="left" w:pos="851"/>
        </w:tabs>
        <w:spacing w:before="40"/>
        <w:jc w:val="both"/>
        <w:rPr>
          <w:rFonts w:ascii="Arial" w:hAnsi="Arial" w:cs="Arial"/>
        </w:rPr>
      </w:pPr>
      <w:r w:rsidRPr="009E346F">
        <w:rPr>
          <w:rFonts w:ascii="Arial" w:hAnsi="Arial" w:cs="Arial"/>
        </w:rPr>
        <w:t xml:space="preserve">The selection will also </w:t>
      </w:r>
      <w:proofErr w:type="gramStart"/>
      <w:r w:rsidRPr="009E346F">
        <w:rPr>
          <w:rFonts w:ascii="Arial" w:hAnsi="Arial" w:cs="Arial"/>
        </w:rPr>
        <w:t>take into</w:t>
      </w:r>
      <w:r>
        <w:rPr>
          <w:rFonts w:ascii="Arial" w:hAnsi="Arial" w:cs="Arial"/>
        </w:rPr>
        <w:t xml:space="preserve"> </w:t>
      </w:r>
      <w:r w:rsidRPr="009E346F">
        <w:rPr>
          <w:rFonts w:ascii="Arial" w:hAnsi="Arial" w:cs="Arial"/>
        </w:rPr>
        <w:t>account</w:t>
      </w:r>
      <w:proofErr w:type="gramEnd"/>
      <w:r w:rsidRPr="009E346F">
        <w:rPr>
          <w:rFonts w:ascii="Arial" w:hAnsi="Arial" w:cs="Arial"/>
        </w:rPr>
        <w:t xml:space="preserve"> the legal, commercial, technical and manufacturing capabilities of the participant</w:t>
      </w:r>
      <w:r>
        <w:rPr>
          <w:rFonts w:ascii="Arial" w:hAnsi="Arial" w:cs="Arial"/>
        </w:rPr>
        <w:t>.</w:t>
      </w:r>
    </w:p>
    <w:p w14:paraId="5D2D7201" w14:textId="394ADB16" w:rsidR="00917232" w:rsidRDefault="009E346F" w:rsidP="009E346F">
      <w:pPr>
        <w:tabs>
          <w:tab w:val="left" w:pos="851"/>
        </w:tabs>
        <w:spacing w:before="40"/>
        <w:jc w:val="both"/>
        <w:rPr>
          <w:rFonts w:ascii="Arial" w:hAnsi="Arial" w:cs="Arial"/>
          <w:color w:val="0070C0"/>
        </w:rPr>
      </w:pPr>
      <w:proofErr w:type="spellStart"/>
      <w:r w:rsidRPr="009E346F">
        <w:rPr>
          <w:rFonts w:ascii="Arial" w:hAnsi="Arial" w:cs="Arial"/>
          <w:color w:val="0070C0"/>
        </w:rPr>
        <w:t>Việc</w:t>
      </w:r>
      <w:proofErr w:type="spellEnd"/>
      <w:r w:rsidRPr="009E346F">
        <w:rPr>
          <w:rFonts w:ascii="Arial" w:hAnsi="Arial" w:cs="Arial"/>
          <w:color w:val="0070C0"/>
        </w:rPr>
        <w:t xml:space="preserve"> </w:t>
      </w:r>
      <w:proofErr w:type="spellStart"/>
      <w:r w:rsidRPr="009E346F">
        <w:rPr>
          <w:rFonts w:ascii="Arial" w:hAnsi="Arial" w:cs="Arial"/>
          <w:color w:val="0070C0"/>
        </w:rPr>
        <w:t>lựa</w:t>
      </w:r>
      <w:proofErr w:type="spellEnd"/>
      <w:r w:rsidRPr="009E346F">
        <w:rPr>
          <w:rFonts w:ascii="Arial" w:hAnsi="Arial" w:cs="Arial"/>
          <w:color w:val="0070C0"/>
        </w:rPr>
        <w:t xml:space="preserve"> </w:t>
      </w:r>
      <w:proofErr w:type="spellStart"/>
      <w:r w:rsidRPr="009E346F">
        <w:rPr>
          <w:rFonts w:ascii="Arial" w:hAnsi="Arial" w:cs="Arial"/>
          <w:color w:val="0070C0"/>
        </w:rPr>
        <w:t>chọn</w:t>
      </w:r>
      <w:proofErr w:type="spellEnd"/>
      <w:r w:rsidRPr="009E346F">
        <w:rPr>
          <w:rFonts w:ascii="Arial" w:hAnsi="Arial" w:cs="Arial"/>
          <w:color w:val="0070C0"/>
        </w:rPr>
        <w:t xml:space="preserve"> </w:t>
      </w:r>
      <w:proofErr w:type="spellStart"/>
      <w:r w:rsidRPr="009E346F">
        <w:rPr>
          <w:rFonts w:ascii="Arial" w:hAnsi="Arial" w:cs="Arial"/>
          <w:color w:val="0070C0"/>
        </w:rPr>
        <w:t>cũng</w:t>
      </w:r>
      <w:proofErr w:type="spellEnd"/>
      <w:r w:rsidRPr="009E346F">
        <w:rPr>
          <w:rFonts w:ascii="Arial" w:hAnsi="Arial" w:cs="Arial"/>
          <w:color w:val="0070C0"/>
        </w:rPr>
        <w:t xml:space="preserve"> </w:t>
      </w:r>
      <w:proofErr w:type="spellStart"/>
      <w:r w:rsidRPr="009E346F">
        <w:rPr>
          <w:rFonts w:ascii="Arial" w:hAnsi="Arial" w:cs="Arial"/>
          <w:color w:val="0070C0"/>
        </w:rPr>
        <w:t>sẽ</w:t>
      </w:r>
      <w:proofErr w:type="spellEnd"/>
      <w:r w:rsidRPr="009E346F">
        <w:rPr>
          <w:rFonts w:ascii="Arial" w:hAnsi="Arial" w:cs="Arial"/>
          <w:color w:val="0070C0"/>
        </w:rPr>
        <w:t xml:space="preserve"> </w:t>
      </w:r>
      <w:proofErr w:type="spellStart"/>
      <w:r w:rsidRPr="009E346F">
        <w:rPr>
          <w:rFonts w:ascii="Arial" w:hAnsi="Arial" w:cs="Arial"/>
          <w:color w:val="0070C0"/>
        </w:rPr>
        <w:t>được</w:t>
      </w:r>
      <w:proofErr w:type="spellEnd"/>
      <w:r w:rsidRPr="009E346F">
        <w:rPr>
          <w:rFonts w:ascii="Arial" w:hAnsi="Arial" w:cs="Arial"/>
          <w:color w:val="0070C0"/>
        </w:rPr>
        <w:t xml:space="preserve"> </w:t>
      </w:r>
      <w:proofErr w:type="spellStart"/>
      <w:r w:rsidRPr="009E346F">
        <w:rPr>
          <w:rFonts w:ascii="Arial" w:hAnsi="Arial" w:cs="Arial"/>
          <w:color w:val="0070C0"/>
        </w:rPr>
        <w:t>xem</w:t>
      </w:r>
      <w:proofErr w:type="spellEnd"/>
      <w:r w:rsidRPr="009E346F">
        <w:rPr>
          <w:rFonts w:ascii="Arial" w:hAnsi="Arial" w:cs="Arial"/>
          <w:color w:val="0070C0"/>
        </w:rPr>
        <w:t xml:space="preserve"> </w:t>
      </w:r>
      <w:proofErr w:type="spellStart"/>
      <w:r w:rsidRPr="009E346F">
        <w:rPr>
          <w:rFonts w:ascii="Arial" w:hAnsi="Arial" w:cs="Arial"/>
          <w:color w:val="0070C0"/>
        </w:rPr>
        <w:t>xét</w:t>
      </w:r>
      <w:proofErr w:type="spellEnd"/>
      <w:r w:rsidRPr="009E346F">
        <w:rPr>
          <w:rFonts w:ascii="Arial" w:hAnsi="Arial" w:cs="Arial"/>
          <w:color w:val="0070C0"/>
        </w:rPr>
        <w:t xml:space="preserve"> </w:t>
      </w:r>
      <w:proofErr w:type="spellStart"/>
      <w:r w:rsidRPr="009E346F">
        <w:rPr>
          <w:rFonts w:ascii="Arial" w:hAnsi="Arial" w:cs="Arial"/>
          <w:color w:val="0070C0"/>
        </w:rPr>
        <w:t>đến</w:t>
      </w:r>
      <w:proofErr w:type="spellEnd"/>
      <w:r w:rsidRPr="009E346F">
        <w:rPr>
          <w:rFonts w:ascii="Arial" w:hAnsi="Arial" w:cs="Arial"/>
          <w:color w:val="0070C0"/>
        </w:rPr>
        <w:t xml:space="preserve"> </w:t>
      </w:r>
      <w:proofErr w:type="spellStart"/>
      <w:r w:rsidRPr="009E346F">
        <w:rPr>
          <w:rFonts w:ascii="Arial" w:hAnsi="Arial" w:cs="Arial"/>
          <w:color w:val="0070C0"/>
        </w:rPr>
        <w:t>các</w:t>
      </w:r>
      <w:proofErr w:type="spellEnd"/>
      <w:r w:rsidRPr="009E346F">
        <w:rPr>
          <w:rFonts w:ascii="Arial" w:hAnsi="Arial" w:cs="Arial"/>
          <w:color w:val="0070C0"/>
        </w:rPr>
        <w:t xml:space="preserve"> </w:t>
      </w:r>
      <w:proofErr w:type="spellStart"/>
      <w:r w:rsidRPr="009E346F">
        <w:rPr>
          <w:rFonts w:ascii="Arial" w:hAnsi="Arial" w:cs="Arial"/>
          <w:color w:val="0070C0"/>
        </w:rPr>
        <w:t>khả</w:t>
      </w:r>
      <w:proofErr w:type="spellEnd"/>
      <w:r w:rsidRPr="009E346F">
        <w:rPr>
          <w:rFonts w:ascii="Arial" w:hAnsi="Arial" w:cs="Arial"/>
          <w:color w:val="0070C0"/>
        </w:rPr>
        <w:t xml:space="preserve"> </w:t>
      </w:r>
      <w:proofErr w:type="spellStart"/>
      <w:r w:rsidRPr="009E346F">
        <w:rPr>
          <w:rFonts w:ascii="Arial" w:hAnsi="Arial" w:cs="Arial"/>
          <w:color w:val="0070C0"/>
        </w:rPr>
        <w:t>năng</w:t>
      </w:r>
      <w:proofErr w:type="spellEnd"/>
      <w:r w:rsidRPr="009E346F">
        <w:rPr>
          <w:rFonts w:ascii="Arial" w:hAnsi="Arial" w:cs="Arial"/>
          <w:color w:val="0070C0"/>
        </w:rPr>
        <w:t xml:space="preserve"> </w:t>
      </w:r>
      <w:proofErr w:type="spellStart"/>
      <w:r w:rsidRPr="009E346F">
        <w:rPr>
          <w:rFonts w:ascii="Arial" w:hAnsi="Arial" w:cs="Arial"/>
          <w:color w:val="0070C0"/>
        </w:rPr>
        <w:t>pháp</w:t>
      </w:r>
      <w:proofErr w:type="spellEnd"/>
      <w:r w:rsidRPr="009E346F">
        <w:rPr>
          <w:rFonts w:ascii="Arial" w:hAnsi="Arial" w:cs="Arial"/>
          <w:color w:val="0070C0"/>
        </w:rPr>
        <w:t xml:space="preserve"> </w:t>
      </w:r>
      <w:proofErr w:type="spellStart"/>
      <w:r w:rsidRPr="009E346F">
        <w:rPr>
          <w:rFonts w:ascii="Arial" w:hAnsi="Arial" w:cs="Arial"/>
          <w:color w:val="0070C0"/>
        </w:rPr>
        <w:t>lý</w:t>
      </w:r>
      <w:proofErr w:type="spellEnd"/>
      <w:r w:rsidRPr="009E346F">
        <w:rPr>
          <w:rFonts w:ascii="Arial" w:hAnsi="Arial" w:cs="Arial"/>
          <w:color w:val="0070C0"/>
        </w:rPr>
        <w:t>,</w:t>
      </w:r>
      <w:r>
        <w:rPr>
          <w:rFonts w:ascii="Arial" w:hAnsi="Arial" w:cs="Arial"/>
          <w:color w:val="0070C0"/>
        </w:rPr>
        <w:t xml:space="preserve"> </w:t>
      </w:r>
      <w:proofErr w:type="spellStart"/>
      <w:r w:rsidRPr="009E346F">
        <w:rPr>
          <w:rFonts w:ascii="Arial" w:hAnsi="Arial" w:cs="Arial"/>
          <w:color w:val="0070C0"/>
        </w:rPr>
        <w:t>thư</w:t>
      </w:r>
      <w:r>
        <w:rPr>
          <w:rFonts w:ascii="Arial" w:hAnsi="Arial" w:cs="Arial"/>
          <w:color w:val="0070C0"/>
        </w:rPr>
        <w:t>ơ</w:t>
      </w:r>
      <w:r w:rsidRPr="009E346F">
        <w:rPr>
          <w:rFonts w:ascii="Arial" w:hAnsi="Arial" w:cs="Arial"/>
          <w:color w:val="0070C0"/>
        </w:rPr>
        <w:t>ng</w:t>
      </w:r>
      <w:proofErr w:type="spellEnd"/>
      <w:r w:rsidRPr="009E346F">
        <w:rPr>
          <w:rFonts w:ascii="Arial" w:hAnsi="Arial" w:cs="Arial"/>
          <w:color w:val="0070C0"/>
        </w:rPr>
        <w:t xml:space="preserve"> </w:t>
      </w:r>
      <w:proofErr w:type="spellStart"/>
      <w:r w:rsidRPr="009E346F">
        <w:rPr>
          <w:rFonts w:ascii="Arial" w:hAnsi="Arial" w:cs="Arial"/>
          <w:color w:val="0070C0"/>
        </w:rPr>
        <w:t>mại</w:t>
      </w:r>
      <w:proofErr w:type="spellEnd"/>
      <w:r w:rsidRPr="009E346F">
        <w:rPr>
          <w:rFonts w:ascii="Arial" w:hAnsi="Arial" w:cs="Arial"/>
          <w:color w:val="0070C0"/>
        </w:rPr>
        <w:t xml:space="preserve">, </w:t>
      </w:r>
      <w:proofErr w:type="spellStart"/>
      <w:r w:rsidRPr="009E346F">
        <w:rPr>
          <w:rFonts w:ascii="Arial" w:hAnsi="Arial" w:cs="Arial"/>
          <w:color w:val="0070C0"/>
        </w:rPr>
        <w:t>kỹ</w:t>
      </w:r>
      <w:proofErr w:type="spellEnd"/>
      <w:r w:rsidRPr="009E346F">
        <w:rPr>
          <w:rFonts w:ascii="Arial" w:hAnsi="Arial" w:cs="Arial"/>
          <w:color w:val="0070C0"/>
        </w:rPr>
        <w:t xml:space="preserve"> </w:t>
      </w:r>
      <w:proofErr w:type="spellStart"/>
      <w:r w:rsidRPr="009E346F">
        <w:rPr>
          <w:rFonts w:ascii="Arial" w:hAnsi="Arial" w:cs="Arial"/>
          <w:color w:val="0070C0"/>
        </w:rPr>
        <w:t>thuật</w:t>
      </w:r>
      <w:proofErr w:type="spellEnd"/>
      <w:r w:rsidRPr="009E346F">
        <w:rPr>
          <w:rFonts w:ascii="Arial" w:hAnsi="Arial" w:cs="Arial"/>
          <w:color w:val="0070C0"/>
        </w:rPr>
        <w:t xml:space="preserve"> </w:t>
      </w:r>
      <w:proofErr w:type="spellStart"/>
      <w:r w:rsidRPr="009E346F">
        <w:rPr>
          <w:rFonts w:ascii="Arial" w:hAnsi="Arial" w:cs="Arial"/>
          <w:color w:val="0070C0"/>
        </w:rPr>
        <w:t>và</w:t>
      </w:r>
      <w:proofErr w:type="spellEnd"/>
      <w:r w:rsidRPr="009E346F">
        <w:rPr>
          <w:rFonts w:ascii="Arial" w:hAnsi="Arial" w:cs="Arial"/>
          <w:color w:val="0070C0"/>
        </w:rPr>
        <w:t xml:space="preserve"> </w:t>
      </w:r>
      <w:proofErr w:type="spellStart"/>
      <w:r w:rsidRPr="009E346F">
        <w:rPr>
          <w:rFonts w:ascii="Arial" w:hAnsi="Arial" w:cs="Arial"/>
          <w:color w:val="0070C0"/>
        </w:rPr>
        <w:t>sản</w:t>
      </w:r>
      <w:proofErr w:type="spellEnd"/>
      <w:r w:rsidRPr="009E346F">
        <w:rPr>
          <w:rFonts w:ascii="Arial" w:hAnsi="Arial" w:cs="Arial"/>
          <w:color w:val="0070C0"/>
        </w:rPr>
        <w:t xml:space="preserve"> </w:t>
      </w:r>
      <w:proofErr w:type="spellStart"/>
      <w:r w:rsidRPr="009E346F">
        <w:rPr>
          <w:rFonts w:ascii="Arial" w:hAnsi="Arial" w:cs="Arial"/>
          <w:color w:val="0070C0"/>
        </w:rPr>
        <w:t>xuất</w:t>
      </w:r>
      <w:proofErr w:type="spellEnd"/>
      <w:r w:rsidRPr="009E346F">
        <w:rPr>
          <w:rFonts w:ascii="Arial" w:hAnsi="Arial" w:cs="Arial"/>
          <w:color w:val="0070C0"/>
        </w:rPr>
        <w:t xml:space="preserve"> </w:t>
      </w:r>
      <w:proofErr w:type="spellStart"/>
      <w:r w:rsidRPr="009E346F">
        <w:rPr>
          <w:rFonts w:ascii="Arial" w:hAnsi="Arial" w:cs="Arial"/>
          <w:color w:val="0070C0"/>
        </w:rPr>
        <w:t>của</w:t>
      </w:r>
      <w:proofErr w:type="spellEnd"/>
      <w:r w:rsidRPr="009E346F">
        <w:rPr>
          <w:rFonts w:ascii="Arial" w:hAnsi="Arial" w:cs="Arial"/>
          <w:color w:val="0070C0"/>
        </w:rPr>
        <w:t xml:space="preserve"> </w:t>
      </w:r>
      <w:proofErr w:type="spellStart"/>
      <w:r w:rsidRPr="009E346F">
        <w:rPr>
          <w:rFonts w:ascii="Arial" w:hAnsi="Arial" w:cs="Arial"/>
          <w:color w:val="0070C0"/>
        </w:rPr>
        <w:t>bên</w:t>
      </w:r>
      <w:proofErr w:type="spellEnd"/>
      <w:r w:rsidRPr="009E346F">
        <w:rPr>
          <w:rFonts w:ascii="Arial" w:hAnsi="Arial" w:cs="Arial"/>
          <w:color w:val="0070C0"/>
        </w:rPr>
        <w:t xml:space="preserve"> </w:t>
      </w:r>
      <w:proofErr w:type="spellStart"/>
      <w:r w:rsidRPr="009E346F">
        <w:rPr>
          <w:rFonts w:ascii="Arial" w:hAnsi="Arial" w:cs="Arial"/>
          <w:color w:val="0070C0"/>
        </w:rPr>
        <w:t>tham</w:t>
      </w:r>
      <w:proofErr w:type="spellEnd"/>
      <w:r w:rsidRPr="009E346F">
        <w:rPr>
          <w:rFonts w:ascii="Arial" w:hAnsi="Arial" w:cs="Arial"/>
          <w:color w:val="0070C0"/>
        </w:rPr>
        <w:t xml:space="preserve"> </w:t>
      </w:r>
      <w:proofErr w:type="spellStart"/>
      <w:r w:rsidRPr="009E346F">
        <w:rPr>
          <w:rFonts w:ascii="Arial" w:hAnsi="Arial" w:cs="Arial"/>
          <w:color w:val="0070C0"/>
        </w:rPr>
        <w:t>gia</w:t>
      </w:r>
      <w:proofErr w:type="spellEnd"/>
      <w:r w:rsidRPr="009E346F">
        <w:rPr>
          <w:rFonts w:ascii="Arial" w:hAnsi="Arial" w:cs="Arial"/>
          <w:color w:val="0070C0"/>
        </w:rPr>
        <w:t>.</w:t>
      </w:r>
    </w:p>
    <w:p w14:paraId="76BBB69B" w14:textId="77777777" w:rsidR="007B0312" w:rsidRPr="007B0312" w:rsidRDefault="007B0312" w:rsidP="007B0312">
      <w:pPr>
        <w:tabs>
          <w:tab w:val="left" w:pos="851"/>
        </w:tabs>
        <w:spacing w:before="40"/>
        <w:jc w:val="both"/>
        <w:rPr>
          <w:rFonts w:ascii="Arial" w:hAnsi="Arial" w:cs="Arial"/>
          <w:color w:val="212121"/>
        </w:rPr>
      </w:pPr>
      <w:r w:rsidRPr="007B0312">
        <w:rPr>
          <w:rFonts w:ascii="Arial" w:hAnsi="Arial" w:cs="Arial"/>
          <w:color w:val="212121"/>
        </w:rPr>
        <w:t>VAPCO has the right to adjust the Scope of Supply at its discretion.</w:t>
      </w:r>
    </w:p>
    <w:p w14:paraId="0E425842" w14:textId="753CAF53" w:rsidR="007B0312" w:rsidRPr="009E346F" w:rsidRDefault="007B0312" w:rsidP="007B0312">
      <w:pPr>
        <w:tabs>
          <w:tab w:val="left" w:pos="851"/>
        </w:tabs>
        <w:spacing w:before="40"/>
        <w:jc w:val="both"/>
        <w:rPr>
          <w:rFonts w:ascii="Arial" w:hAnsi="Arial" w:cs="Arial"/>
          <w:color w:val="0070C0"/>
        </w:rPr>
      </w:pPr>
      <w:r w:rsidRPr="007B0312">
        <w:rPr>
          <w:rFonts w:ascii="Arial" w:hAnsi="Arial" w:cs="Arial"/>
          <w:color w:val="0070C0"/>
        </w:rPr>
        <w:lastRenderedPageBreak/>
        <w:t xml:space="preserve">VAPCO </w:t>
      </w:r>
      <w:proofErr w:type="spellStart"/>
      <w:r w:rsidRPr="007B0312">
        <w:rPr>
          <w:rFonts w:ascii="Arial" w:hAnsi="Arial" w:cs="Arial"/>
          <w:color w:val="0070C0"/>
        </w:rPr>
        <w:t>có</w:t>
      </w:r>
      <w:proofErr w:type="spellEnd"/>
      <w:r w:rsidRPr="007B0312">
        <w:rPr>
          <w:rFonts w:ascii="Arial" w:hAnsi="Arial" w:cs="Arial"/>
          <w:color w:val="0070C0"/>
        </w:rPr>
        <w:t xml:space="preserve"> </w:t>
      </w:r>
      <w:proofErr w:type="spellStart"/>
      <w:r w:rsidRPr="007B0312">
        <w:rPr>
          <w:rFonts w:ascii="Arial" w:hAnsi="Arial" w:cs="Arial"/>
          <w:color w:val="0070C0"/>
        </w:rPr>
        <w:t>thể</w:t>
      </w:r>
      <w:proofErr w:type="spellEnd"/>
      <w:r w:rsidRPr="007B0312">
        <w:rPr>
          <w:rFonts w:ascii="Arial" w:hAnsi="Arial" w:cs="Arial"/>
          <w:color w:val="0070C0"/>
        </w:rPr>
        <w:t xml:space="preserve"> </w:t>
      </w:r>
      <w:proofErr w:type="spellStart"/>
      <w:r w:rsidRPr="007B0312">
        <w:rPr>
          <w:rFonts w:ascii="Arial" w:hAnsi="Arial" w:cs="Arial"/>
          <w:color w:val="0070C0"/>
        </w:rPr>
        <w:t>điều</w:t>
      </w:r>
      <w:proofErr w:type="spellEnd"/>
      <w:r w:rsidRPr="007B0312">
        <w:rPr>
          <w:rFonts w:ascii="Arial" w:hAnsi="Arial" w:cs="Arial"/>
          <w:color w:val="0070C0"/>
        </w:rPr>
        <w:t xml:space="preserve"> </w:t>
      </w:r>
      <w:proofErr w:type="spellStart"/>
      <w:r w:rsidRPr="007B0312">
        <w:rPr>
          <w:rFonts w:ascii="Arial" w:hAnsi="Arial" w:cs="Arial"/>
          <w:color w:val="0070C0"/>
        </w:rPr>
        <w:t>chỉnh</w:t>
      </w:r>
      <w:proofErr w:type="spellEnd"/>
      <w:r w:rsidRPr="007B0312">
        <w:rPr>
          <w:rFonts w:ascii="Arial" w:hAnsi="Arial" w:cs="Arial"/>
          <w:color w:val="0070C0"/>
        </w:rPr>
        <w:t xml:space="preserve"> Phạm vi Cung </w:t>
      </w:r>
      <w:proofErr w:type="spellStart"/>
      <w:r w:rsidRPr="007B0312">
        <w:rPr>
          <w:rFonts w:ascii="Arial" w:hAnsi="Arial" w:cs="Arial"/>
          <w:color w:val="0070C0"/>
        </w:rPr>
        <w:t>cấp</w:t>
      </w:r>
      <w:proofErr w:type="spellEnd"/>
      <w:r w:rsidRPr="007B0312">
        <w:rPr>
          <w:rFonts w:ascii="Arial" w:hAnsi="Arial" w:cs="Arial"/>
          <w:color w:val="0070C0"/>
        </w:rPr>
        <w:t xml:space="preserve"> </w:t>
      </w:r>
      <w:proofErr w:type="spellStart"/>
      <w:r w:rsidRPr="007B0312">
        <w:rPr>
          <w:rFonts w:ascii="Arial" w:hAnsi="Arial" w:cs="Arial"/>
          <w:color w:val="0070C0"/>
        </w:rPr>
        <w:t>theo</w:t>
      </w:r>
      <w:proofErr w:type="spellEnd"/>
      <w:r w:rsidRPr="007B0312">
        <w:rPr>
          <w:rFonts w:ascii="Arial" w:hAnsi="Arial" w:cs="Arial"/>
          <w:color w:val="0070C0"/>
        </w:rPr>
        <w:t xml:space="preserve"> </w:t>
      </w:r>
      <w:proofErr w:type="spellStart"/>
      <w:r w:rsidRPr="007B0312">
        <w:rPr>
          <w:rFonts w:ascii="Arial" w:hAnsi="Arial" w:cs="Arial"/>
          <w:color w:val="0070C0"/>
        </w:rPr>
        <w:t>quyền</w:t>
      </w:r>
      <w:proofErr w:type="spellEnd"/>
      <w:r w:rsidRPr="007B0312">
        <w:rPr>
          <w:rFonts w:ascii="Arial" w:hAnsi="Arial" w:cs="Arial"/>
          <w:color w:val="0070C0"/>
        </w:rPr>
        <w:t xml:space="preserve"> </w:t>
      </w:r>
      <w:proofErr w:type="spellStart"/>
      <w:r w:rsidRPr="007B0312">
        <w:rPr>
          <w:rFonts w:ascii="Arial" w:hAnsi="Arial" w:cs="Arial"/>
          <w:color w:val="0070C0"/>
        </w:rPr>
        <w:t>quyết</w:t>
      </w:r>
      <w:proofErr w:type="spellEnd"/>
      <w:r w:rsidRPr="007B0312">
        <w:rPr>
          <w:rFonts w:ascii="Arial" w:hAnsi="Arial" w:cs="Arial"/>
          <w:color w:val="0070C0"/>
        </w:rPr>
        <w:t xml:space="preserve"> </w:t>
      </w:r>
      <w:proofErr w:type="spellStart"/>
      <w:r w:rsidRPr="007B0312">
        <w:rPr>
          <w:rFonts w:ascii="Arial" w:hAnsi="Arial" w:cs="Arial"/>
          <w:color w:val="0070C0"/>
        </w:rPr>
        <w:t>định</w:t>
      </w:r>
      <w:proofErr w:type="spellEnd"/>
      <w:r w:rsidRPr="007B0312">
        <w:rPr>
          <w:rFonts w:ascii="Arial" w:hAnsi="Arial" w:cs="Arial"/>
          <w:color w:val="0070C0"/>
        </w:rPr>
        <w:t xml:space="preserve"> </w:t>
      </w:r>
      <w:proofErr w:type="spellStart"/>
      <w:r w:rsidRPr="007B0312">
        <w:rPr>
          <w:rFonts w:ascii="Arial" w:hAnsi="Arial" w:cs="Arial"/>
          <w:color w:val="0070C0"/>
        </w:rPr>
        <w:t>của</w:t>
      </w:r>
      <w:proofErr w:type="spellEnd"/>
      <w:r w:rsidRPr="007B0312">
        <w:rPr>
          <w:rFonts w:ascii="Arial" w:hAnsi="Arial" w:cs="Arial"/>
          <w:color w:val="0070C0"/>
        </w:rPr>
        <w:t xml:space="preserve"> </w:t>
      </w:r>
      <w:proofErr w:type="spellStart"/>
      <w:r w:rsidRPr="007B0312">
        <w:rPr>
          <w:rFonts w:ascii="Arial" w:hAnsi="Arial" w:cs="Arial"/>
          <w:color w:val="0070C0"/>
        </w:rPr>
        <w:t>mình</w:t>
      </w:r>
      <w:proofErr w:type="spellEnd"/>
      <w:r w:rsidRPr="007B0312">
        <w:rPr>
          <w:rFonts w:ascii="Arial" w:hAnsi="Arial" w:cs="Arial"/>
          <w:color w:val="0070C0"/>
        </w:rPr>
        <w:t>.</w:t>
      </w:r>
    </w:p>
    <w:p w14:paraId="337B6E1A" w14:textId="77777777" w:rsidR="00917232" w:rsidRPr="002362E2" w:rsidRDefault="00917232" w:rsidP="00917232">
      <w:pPr>
        <w:pStyle w:val="L212ANNEX"/>
        <w:spacing w:before="20" w:after="20" w:line="276" w:lineRule="auto"/>
      </w:pPr>
      <w:proofErr w:type="spellStart"/>
      <w:r w:rsidRPr="002362E2">
        <w:t>Announcement</w:t>
      </w:r>
      <w:proofErr w:type="spellEnd"/>
      <w:r w:rsidRPr="002362E2">
        <w:t xml:space="preserve"> of </w:t>
      </w:r>
      <w:proofErr w:type="spellStart"/>
      <w:r w:rsidRPr="002362E2">
        <w:t>Bidding</w:t>
      </w:r>
      <w:proofErr w:type="spellEnd"/>
      <w:r w:rsidRPr="002362E2">
        <w:t xml:space="preserve"> </w:t>
      </w:r>
      <w:proofErr w:type="spellStart"/>
      <w:r w:rsidRPr="002362E2">
        <w:t>results</w:t>
      </w:r>
      <w:proofErr w:type="spellEnd"/>
    </w:p>
    <w:p w14:paraId="213B97D7"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t>Thông</w:t>
      </w:r>
      <w:proofErr w:type="spellEnd"/>
      <w:r w:rsidRPr="002362E2">
        <w:rPr>
          <w:color w:val="0070BF"/>
        </w:rPr>
        <w:t xml:space="preserve"> </w:t>
      </w:r>
      <w:proofErr w:type="spellStart"/>
      <w:r w:rsidRPr="002362E2">
        <w:rPr>
          <w:color w:val="0070BF"/>
        </w:rPr>
        <w:t>báo</w:t>
      </w:r>
      <w:proofErr w:type="spellEnd"/>
      <w:r w:rsidRPr="002362E2">
        <w:rPr>
          <w:color w:val="0070BF"/>
        </w:rPr>
        <w:t xml:space="preserve"> </w:t>
      </w:r>
      <w:proofErr w:type="spellStart"/>
      <w:r w:rsidRPr="002362E2">
        <w:rPr>
          <w:color w:val="0070BF"/>
        </w:rPr>
        <w:t>kết</w:t>
      </w:r>
      <w:proofErr w:type="spellEnd"/>
      <w:r w:rsidRPr="002362E2">
        <w:rPr>
          <w:color w:val="0070BF"/>
        </w:rPr>
        <w:t xml:space="preserve"> </w:t>
      </w:r>
      <w:proofErr w:type="spellStart"/>
      <w:r w:rsidRPr="002362E2">
        <w:rPr>
          <w:color w:val="0070BF"/>
        </w:rPr>
        <w:t>quả</w:t>
      </w:r>
      <w:proofErr w:type="spellEnd"/>
      <w:r w:rsidRPr="002362E2">
        <w:rPr>
          <w:color w:val="0070BF"/>
        </w:rPr>
        <w:t xml:space="preserve"> </w:t>
      </w:r>
      <w:proofErr w:type="spellStart"/>
      <w:r w:rsidRPr="002362E2">
        <w:rPr>
          <w:color w:val="0070BF"/>
        </w:rPr>
        <w:t>đấu</w:t>
      </w:r>
      <w:proofErr w:type="spellEnd"/>
      <w:r w:rsidRPr="002362E2">
        <w:rPr>
          <w:color w:val="0070BF"/>
        </w:rPr>
        <w:t xml:space="preserve"> </w:t>
      </w:r>
      <w:proofErr w:type="spellStart"/>
      <w:r w:rsidRPr="002362E2">
        <w:rPr>
          <w:color w:val="0070BF"/>
        </w:rPr>
        <w:t>thầu</w:t>
      </w:r>
      <w:proofErr w:type="spellEnd"/>
    </w:p>
    <w:p w14:paraId="063CD605"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bidding results shall be announced to all participants after the decision on approval</w:t>
      </w:r>
      <w:r w:rsidRPr="002362E2">
        <w:rPr>
          <w:rFonts w:ascii="Arial" w:hAnsi="Arial" w:cs="Arial"/>
          <w:spacing w:val="-2"/>
          <w:sz w:val="24"/>
          <w:szCs w:val="24"/>
        </w:rPr>
        <w:t xml:space="preserve"> </w:t>
      </w:r>
      <w:r w:rsidRPr="002362E2">
        <w:rPr>
          <w:rFonts w:ascii="Arial" w:hAnsi="Arial" w:cs="Arial"/>
          <w:sz w:val="24"/>
          <w:szCs w:val="24"/>
        </w:rPr>
        <w:t>of the</w:t>
      </w:r>
      <w:r w:rsidRPr="002362E2">
        <w:rPr>
          <w:rFonts w:ascii="Arial" w:hAnsi="Arial" w:cs="Arial"/>
          <w:spacing w:val="-4"/>
          <w:sz w:val="24"/>
          <w:szCs w:val="24"/>
        </w:rPr>
        <w:t xml:space="preserve"> </w:t>
      </w:r>
      <w:r w:rsidRPr="002362E2">
        <w:rPr>
          <w:rFonts w:ascii="Arial" w:hAnsi="Arial" w:cs="Arial"/>
          <w:sz w:val="24"/>
          <w:szCs w:val="24"/>
        </w:rPr>
        <w:t>bidding</w:t>
      </w:r>
      <w:r w:rsidRPr="002362E2">
        <w:rPr>
          <w:rFonts w:ascii="Arial" w:hAnsi="Arial" w:cs="Arial"/>
          <w:spacing w:val="-6"/>
          <w:sz w:val="24"/>
          <w:szCs w:val="24"/>
        </w:rPr>
        <w:t xml:space="preserve"> </w:t>
      </w:r>
      <w:r w:rsidRPr="002362E2">
        <w:rPr>
          <w:rFonts w:ascii="Arial" w:hAnsi="Arial" w:cs="Arial"/>
          <w:sz w:val="24"/>
          <w:szCs w:val="24"/>
        </w:rPr>
        <w:t>result.</w:t>
      </w:r>
      <w:r w:rsidRPr="002362E2">
        <w:rPr>
          <w:rFonts w:ascii="Arial" w:hAnsi="Arial" w:cs="Arial"/>
          <w:spacing w:val="-3"/>
          <w:sz w:val="24"/>
          <w:szCs w:val="24"/>
        </w:rPr>
        <w:t xml:space="preserve"> </w:t>
      </w:r>
      <w:r w:rsidRPr="002362E2">
        <w:rPr>
          <w:rFonts w:ascii="Arial" w:hAnsi="Arial" w:cs="Arial"/>
          <w:sz w:val="24"/>
          <w:szCs w:val="24"/>
        </w:rPr>
        <w:t>In the</w:t>
      </w:r>
      <w:r w:rsidRPr="002362E2">
        <w:rPr>
          <w:rFonts w:ascii="Arial" w:hAnsi="Arial" w:cs="Arial"/>
          <w:spacing w:val="-3"/>
          <w:sz w:val="24"/>
          <w:szCs w:val="24"/>
        </w:rPr>
        <w:t xml:space="preserve"> </w:t>
      </w:r>
      <w:r w:rsidRPr="002362E2">
        <w:rPr>
          <w:rFonts w:ascii="Arial" w:hAnsi="Arial" w:cs="Arial"/>
          <w:sz w:val="24"/>
          <w:szCs w:val="24"/>
        </w:rPr>
        <w:t>notice of</w:t>
      </w:r>
      <w:r w:rsidRPr="002362E2">
        <w:rPr>
          <w:rFonts w:ascii="Arial" w:hAnsi="Arial" w:cs="Arial"/>
          <w:spacing w:val="-3"/>
          <w:sz w:val="24"/>
          <w:szCs w:val="24"/>
        </w:rPr>
        <w:t xml:space="preserve"> </w:t>
      </w:r>
      <w:r w:rsidRPr="002362E2">
        <w:rPr>
          <w:rFonts w:ascii="Arial" w:hAnsi="Arial" w:cs="Arial"/>
          <w:sz w:val="24"/>
          <w:szCs w:val="24"/>
        </w:rPr>
        <w:t>the bidding</w:t>
      </w:r>
      <w:r w:rsidRPr="002362E2">
        <w:rPr>
          <w:rFonts w:ascii="Arial" w:hAnsi="Arial" w:cs="Arial"/>
          <w:spacing w:val="-3"/>
          <w:sz w:val="24"/>
          <w:szCs w:val="24"/>
        </w:rPr>
        <w:t xml:space="preserve"> </w:t>
      </w:r>
      <w:r w:rsidRPr="002362E2">
        <w:rPr>
          <w:rFonts w:ascii="Arial" w:hAnsi="Arial" w:cs="Arial"/>
          <w:sz w:val="24"/>
          <w:szCs w:val="24"/>
        </w:rPr>
        <w:t>results,</w:t>
      </w:r>
      <w:r w:rsidRPr="002362E2">
        <w:rPr>
          <w:rFonts w:ascii="Arial" w:hAnsi="Arial" w:cs="Arial"/>
          <w:spacing w:val="-4"/>
          <w:sz w:val="24"/>
          <w:szCs w:val="24"/>
        </w:rPr>
        <w:t xml:space="preserve"> </w:t>
      </w:r>
      <w:r w:rsidRPr="002362E2">
        <w:rPr>
          <w:rFonts w:ascii="Arial" w:hAnsi="Arial" w:cs="Arial"/>
          <w:sz w:val="24"/>
          <w:szCs w:val="24"/>
        </w:rPr>
        <w:t>VAPCO</w:t>
      </w:r>
      <w:r w:rsidRPr="002362E2">
        <w:rPr>
          <w:rFonts w:ascii="Arial" w:hAnsi="Arial" w:cs="Arial"/>
          <w:spacing w:val="-4"/>
          <w:sz w:val="24"/>
          <w:szCs w:val="24"/>
        </w:rPr>
        <w:t xml:space="preserve"> </w:t>
      </w:r>
      <w:r w:rsidRPr="002362E2">
        <w:rPr>
          <w:rFonts w:ascii="Arial" w:hAnsi="Arial" w:cs="Arial"/>
          <w:sz w:val="24"/>
          <w:szCs w:val="24"/>
        </w:rPr>
        <w:t>is</w:t>
      </w:r>
      <w:r w:rsidRPr="002362E2">
        <w:rPr>
          <w:rFonts w:ascii="Arial" w:hAnsi="Arial" w:cs="Arial"/>
          <w:spacing w:val="-6"/>
          <w:sz w:val="24"/>
          <w:szCs w:val="24"/>
        </w:rPr>
        <w:t xml:space="preserve"> </w:t>
      </w:r>
      <w:r w:rsidRPr="002362E2">
        <w:rPr>
          <w:rFonts w:ascii="Arial" w:hAnsi="Arial" w:cs="Arial"/>
          <w:sz w:val="24"/>
          <w:szCs w:val="24"/>
        </w:rPr>
        <w:t>not</w:t>
      </w:r>
      <w:r w:rsidRPr="002362E2">
        <w:rPr>
          <w:rFonts w:ascii="Arial" w:hAnsi="Arial" w:cs="Arial"/>
          <w:spacing w:val="-4"/>
          <w:sz w:val="24"/>
          <w:szCs w:val="24"/>
        </w:rPr>
        <w:t xml:space="preserve"> </w:t>
      </w:r>
      <w:r w:rsidRPr="002362E2">
        <w:rPr>
          <w:rFonts w:ascii="Arial" w:hAnsi="Arial" w:cs="Arial"/>
          <w:sz w:val="24"/>
          <w:szCs w:val="24"/>
        </w:rPr>
        <w:t>obligated to explain the reasons for the unsuccessful Bidders.</w:t>
      </w:r>
    </w:p>
    <w:p w14:paraId="66EB3928" w14:textId="77777777" w:rsidR="00917232" w:rsidRPr="002362E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BF"/>
          <w:sz w:val="24"/>
          <w:szCs w:val="24"/>
        </w:rPr>
        <w:t>Kết</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quả</w:t>
      </w:r>
      <w:proofErr w:type="spellEnd"/>
      <w:r w:rsidRPr="002362E2">
        <w:rPr>
          <w:rFonts w:ascii="Arial" w:hAnsi="Arial" w:cs="Arial"/>
          <w:color w:val="0070BF"/>
          <w:spacing w:val="33"/>
          <w:sz w:val="24"/>
          <w:szCs w:val="24"/>
        </w:rPr>
        <w:t xml:space="preserve"> </w:t>
      </w:r>
      <w:proofErr w:type="spellStart"/>
      <w:r w:rsidRPr="002362E2">
        <w:rPr>
          <w:rFonts w:ascii="Arial" w:hAnsi="Arial" w:cs="Arial"/>
          <w:color w:val="0070BF"/>
          <w:sz w:val="24"/>
          <w:szCs w:val="24"/>
        </w:rPr>
        <w:t>đấu</w:t>
      </w:r>
      <w:proofErr w:type="spellEnd"/>
      <w:r w:rsidRPr="002362E2">
        <w:rPr>
          <w:rFonts w:ascii="Arial" w:hAnsi="Arial" w:cs="Arial"/>
          <w:color w:val="0070BF"/>
          <w:spacing w:val="33"/>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được</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thông</w:t>
      </w:r>
      <w:proofErr w:type="spellEnd"/>
      <w:r w:rsidRPr="002362E2">
        <w:rPr>
          <w:rFonts w:ascii="Arial" w:hAnsi="Arial" w:cs="Arial"/>
          <w:color w:val="0070BF"/>
          <w:spacing w:val="34"/>
          <w:sz w:val="24"/>
          <w:szCs w:val="24"/>
        </w:rPr>
        <w:t xml:space="preserve"> </w:t>
      </w:r>
      <w:proofErr w:type="spellStart"/>
      <w:r w:rsidRPr="002362E2">
        <w:rPr>
          <w:rFonts w:ascii="Arial" w:hAnsi="Arial" w:cs="Arial"/>
          <w:color w:val="0070BF"/>
          <w:sz w:val="24"/>
          <w:szCs w:val="24"/>
        </w:rPr>
        <w:t>báo</w:t>
      </w:r>
      <w:proofErr w:type="spellEnd"/>
      <w:r w:rsidRPr="002362E2">
        <w:rPr>
          <w:rFonts w:ascii="Arial" w:hAnsi="Arial" w:cs="Arial"/>
          <w:color w:val="0070BF"/>
          <w:spacing w:val="33"/>
          <w:sz w:val="24"/>
          <w:szCs w:val="24"/>
        </w:rPr>
        <w:t xml:space="preserve"> </w:t>
      </w:r>
      <w:proofErr w:type="spellStart"/>
      <w:r w:rsidRPr="002362E2">
        <w:rPr>
          <w:rFonts w:ascii="Arial" w:hAnsi="Arial" w:cs="Arial"/>
          <w:color w:val="0070BF"/>
          <w:sz w:val="24"/>
          <w:szCs w:val="24"/>
        </w:rPr>
        <w:t>cho</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bên</w:t>
      </w:r>
      <w:proofErr w:type="spellEnd"/>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pacing w:val="31"/>
          <w:sz w:val="24"/>
          <w:szCs w:val="24"/>
        </w:rPr>
        <w:t xml:space="preserve"> </w:t>
      </w:r>
      <w:proofErr w:type="spellStart"/>
      <w:r w:rsidRPr="002362E2">
        <w:rPr>
          <w:rFonts w:ascii="Arial" w:hAnsi="Arial" w:cs="Arial"/>
          <w:color w:val="0070BF"/>
          <w:sz w:val="24"/>
          <w:szCs w:val="24"/>
        </w:rPr>
        <w:t>gia</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sau</w:t>
      </w:r>
      <w:proofErr w:type="spellEnd"/>
      <w:r w:rsidRPr="002362E2">
        <w:rPr>
          <w:rFonts w:ascii="Arial" w:hAnsi="Arial" w:cs="Arial"/>
          <w:color w:val="0070BF"/>
          <w:spacing w:val="34"/>
          <w:sz w:val="24"/>
          <w:szCs w:val="24"/>
        </w:rPr>
        <w:t xml:space="preserve"> </w:t>
      </w:r>
      <w:proofErr w:type="spellStart"/>
      <w:r w:rsidRPr="002362E2">
        <w:rPr>
          <w:rFonts w:ascii="Arial" w:hAnsi="Arial" w:cs="Arial"/>
          <w:color w:val="0070BF"/>
          <w:sz w:val="24"/>
          <w:szCs w:val="24"/>
        </w:rPr>
        <w:t>khi</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quyết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định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phê</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duyệt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kết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đấu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Trong </w:t>
      </w:r>
      <w:proofErr w:type="spellStart"/>
      <w:r w:rsidRPr="002362E2">
        <w:rPr>
          <w:rFonts w:ascii="Arial" w:hAnsi="Arial" w:cs="Arial"/>
          <w:color w:val="0070BF"/>
          <w:sz w:val="24"/>
          <w:szCs w:val="24"/>
        </w:rPr>
        <w:t>thông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báo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kết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quả</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đấu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VAPCO </w:t>
      </w:r>
      <w:proofErr w:type="spellStart"/>
      <w:r w:rsidRPr="002362E2">
        <w:rPr>
          <w:rFonts w:ascii="Arial" w:hAnsi="Arial" w:cs="Arial"/>
          <w:color w:val="0070BF"/>
          <w:sz w:val="24"/>
          <w:szCs w:val="24"/>
        </w:rPr>
        <w:t>không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có</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nghĩa</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vụ</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giải</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thích</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lý</w:t>
      </w:r>
      <w:proofErr w:type="spellEnd"/>
      <w:r w:rsidRPr="002362E2">
        <w:rPr>
          <w:rFonts w:ascii="Arial" w:hAnsi="Arial" w:cs="Arial"/>
          <w:color w:val="0070BF"/>
          <w:spacing w:val="28"/>
          <w:sz w:val="24"/>
          <w:szCs w:val="24"/>
        </w:rPr>
        <w:t xml:space="preserve"> </w:t>
      </w:r>
      <w:r w:rsidRPr="002362E2">
        <w:rPr>
          <w:rFonts w:ascii="Arial" w:hAnsi="Arial" w:cs="Arial"/>
          <w:color w:val="0070BF"/>
          <w:sz w:val="24"/>
          <w:szCs w:val="24"/>
        </w:rPr>
        <w:t>do</w:t>
      </w:r>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đối</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với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nhà</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không</w:t>
      </w:r>
      <w:proofErr w:type="spellEnd"/>
      <w:r w:rsidRPr="002362E2">
        <w:rPr>
          <w:rFonts w:ascii="Arial" w:hAnsi="Arial" w:cs="Arial"/>
          <w:color w:val="0070BF"/>
          <w:spacing w:val="30"/>
          <w:sz w:val="24"/>
          <w:szCs w:val="24"/>
        </w:rPr>
        <w:t xml:space="preserve"> </w:t>
      </w:r>
      <w:proofErr w:type="spellStart"/>
      <w:r w:rsidRPr="002362E2">
        <w:rPr>
          <w:rFonts w:ascii="Arial" w:hAnsi="Arial" w:cs="Arial"/>
          <w:color w:val="0070BF"/>
          <w:sz w:val="24"/>
          <w:szCs w:val="24"/>
        </w:rPr>
        <w:t>trúng</w:t>
      </w:r>
      <w:proofErr w:type="spellEnd"/>
      <w:r w:rsidRPr="002362E2">
        <w:rPr>
          <w:rFonts w:ascii="Arial" w:hAnsi="Arial" w:cs="Arial"/>
          <w:color w:val="0070BF"/>
          <w:spacing w:val="28"/>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w:t>
      </w:r>
    </w:p>
    <w:p w14:paraId="68FCAE56" w14:textId="77777777" w:rsidR="00917232" w:rsidRPr="002362E2" w:rsidRDefault="00917232" w:rsidP="00917232">
      <w:pPr>
        <w:pStyle w:val="L212ANNEX"/>
        <w:spacing w:before="20" w:after="20" w:line="276" w:lineRule="auto"/>
      </w:pPr>
      <w:proofErr w:type="spellStart"/>
      <w:r w:rsidRPr="002362E2">
        <w:t>VAPCO’s</w:t>
      </w:r>
      <w:proofErr w:type="spellEnd"/>
      <w:r w:rsidRPr="002362E2">
        <w:rPr>
          <w:spacing w:val="24"/>
        </w:rPr>
        <w:t xml:space="preserve"> </w:t>
      </w:r>
      <w:r w:rsidRPr="002362E2">
        <w:rPr>
          <w:spacing w:val="-2"/>
        </w:rPr>
        <w:t>option</w:t>
      </w:r>
    </w:p>
    <w:p w14:paraId="40B90E48"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t>Tùy</w:t>
      </w:r>
      <w:proofErr w:type="spellEnd"/>
      <w:r w:rsidRPr="002362E2">
        <w:rPr>
          <w:color w:val="0070BF"/>
          <w:spacing w:val="10"/>
        </w:rPr>
        <w:t xml:space="preserve"> </w:t>
      </w:r>
      <w:proofErr w:type="spellStart"/>
      <w:r w:rsidRPr="002362E2">
        <w:rPr>
          <w:color w:val="0070BF"/>
        </w:rPr>
        <w:t>chọn</w:t>
      </w:r>
      <w:proofErr w:type="spellEnd"/>
      <w:r w:rsidRPr="002362E2">
        <w:rPr>
          <w:color w:val="0070BF"/>
          <w:spacing w:val="14"/>
        </w:rPr>
        <w:t xml:space="preserve"> </w:t>
      </w:r>
      <w:proofErr w:type="spellStart"/>
      <w:r w:rsidRPr="002362E2">
        <w:rPr>
          <w:color w:val="0070BF"/>
        </w:rPr>
        <w:t>của</w:t>
      </w:r>
      <w:proofErr w:type="spellEnd"/>
      <w:r w:rsidRPr="002362E2">
        <w:rPr>
          <w:color w:val="0070BF"/>
          <w:spacing w:val="10"/>
        </w:rPr>
        <w:t xml:space="preserve"> </w:t>
      </w:r>
      <w:r w:rsidRPr="002362E2">
        <w:rPr>
          <w:color w:val="0070BF"/>
          <w:spacing w:val="-4"/>
        </w:rPr>
        <w:t>VAPCO</w:t>
      </w:r>
    </w:p>
    <w:p w14:paraId="1665AF5C"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VAPCO reserves the right, without any liability to the parties, to modify or withdraw this RFP at any time, to increase or decrease the scope of work included in the Contract or request to restart the procedure when deemed valid is of the greatest interest to VAPCO and rejects any or </w:t>
      </w:r>
      <w:proofErr w:type="gramStart"/>
      <w:r w:rsidRPr="002362E2">
        <w:rPr>
          <w:rFonts w:ascii="Arial" w:hAnsi="Arial" w:cs="Arial"/>
          <w:sz w:val="24"/>
          <w:szCs w:val="24"/>
        </w:rPr>
        <w:t>all of</w:t>
      </w:r>
      <w:proofErr w:type="gramEnd"/>
      <w:r w:rsidRPr="002362E2">
        <w:rPr>
          <w:rFonts w:ascii="Arial" w:hAnsi="Arial" w:cs="Arial"/>
          <w:sz w:val="24"/>
          <w:szCs w:val="24"/>
        </w:rPr>
        <w:t xml:space="preserve"> the proposal. No claim regarding any modification, withdrawal or restart of the process will be accepted by VAPCO. VAPCO also has the option to award the contract to an acceptable participant, whichever is in the best interest of the </w:t>
      </w:r>
      <w:r w:rsidRPr="002362E2">
        <w:rPr>
          <w:rFonts w:ascii="Arial" w:hAnsi="Arial" w:cs="Arial"/>
          <w:spacing w:val="-2"/>
          <w:sz w:val="24"/>
          <w:szCs w:val="24"/>
        </w:rPr>
        <w:t>company.</w:t>
      </w:r>
    </w:p>
    <w:p w14:paraId="56050FAC"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rPr>
        <w:t>VAPCO</w:t>
      </w:r>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bảo</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lưu</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quyền</w:t>
      </w:r>
      <w:proofErr w:type="spellEnd"/>
      <w:r w:rsidRPr="002362E2">
        <w:rPr>
          <w:rFonts w:ascii="Arial" w:hAnsi="Arial" w:cs="Arial"/>
          <w:color w:val="0070BF"/>
          <w:w w:val="105"/>
          <w:sz w:val="24"/>
          <w:szCs w:val="24"/>
        </w:rPr>
        <w:t>,</w:t>
      </w:r>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mà</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kỳ</w:t>
      </w:r>
      <w:proofErr w:type="spellEnd"/>
      <w:r w:rsidRPr="002362E2">
        <w:rPr>
          <w:rFonts w:ascii="Arial" w:hAnsi="Arial" w:cs="Arial"/>
          <w:color w:val="0070BF"/>
          <w:spacing w:val="-13"/>
          <w:w w:val="105"/>
          <w:sz w:val="24"/>
          <w:szCs w:val="24"/>
        </w:rPr>
        <w:t xml:space="preserve"> </w:t>
      </w:r>
      <w:proofErr w:type="spellStart"/>
      <w:r w:rsidRPr="002362E2">
        <w:rPr>
          <w:rFonts w:ascii="Arial" w:hAnsi="Arial" w:cs="Arial"/>
          <w:color w:val="0070BF"/>
          <w:w w:val="105"/>
          <w:sz w:val="24"/>
          <w:szCs w:val="24"/>
        </w:rPr>
        <w:t>trách</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nhiệm</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nào</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đối</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với</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các</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bên</w:t>
      </w:r>
      <w:proofErr w:type="spellEnd"/>
      <w:r w:rsidRPr="002362E2">
        <w:rPr>
          <w:rFonts w:ascii="Arial" w:hAnsi="Arial" w:cs="Arial"/>
          <w:color w:val="0070BF"/>
          <w:spacing w:val="-10"/>
          <w:w w:val="105"/>
          <w:sz w:val="24"/>
          <w:szCs w:val="24"/>
        </w:rPr>
        <w:t xml:space="preserve"> </w:t>
      </w:r>
      <w:proofErr w:type="spellStart"/>
      <w:r w:rsidRPr="002362E2">
        <w:rPr>
          <w:rFonts w:ascii="Arial" w:hAnsi="Arial" w:cs="Arial"/>
          <w:color w:val="0070BF"/>
          <w:w w:val="105"/>
          <w:sz w:val="24"/>
          <w:szCs w:val="24"/>
        </w:rPr>
        <w:t>tham</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sửa</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đổi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rút</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lại</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Yêu</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cầu</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giá</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này</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cứ</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lúc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để</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tăng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giảm</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phạm</w:t>
      </w:r>
      <w:proofErr w:type="spellEnd"/>
      <w:r w:rsidRPr="002362E2">
        <w:rPr>
          <w:rFonts w:ascii="Arial" w:hAnsi="Arial" w:cs="Arial"/>
          <w:color w:val="0070BF"/>
          <w:w w:val="105"/>
          <w:sz w:val="24"/>
          <w:szCs w:val="24"/>
        </w:rPr>
        <w:t xml:space="preserve"> vi </w:t>
      </w:r>
      <w:proofErr w:type="spellStart"/>
      <w:r w:rsidRPr="002362E2">
        <w:rPr>
          <w:rFonts w:ascii="Arial" w:hAnsi="Arial" w:cs="Arial"/>
          <w:color w:val="0070BF"/>
          <w:w w:val="105"/>
          <w:sz w:val="24"/>
          <w:szCs w:val="24"/>
        </w:rPr>
        <w:t>công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việc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đưa</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Hợp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đồng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yêu</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cầu</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khởi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động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lại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thủ</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tục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khi</w:t>
      </w:r>
      <w:proofErr w:type="spellEnd"/>
      <w:r w:rsidRPr="002362E2">
        <w:rPr>
          <w:rFonts w:ascii="Arial" w:hAnsi="Arial" w:cs="Arial"/>
          <w:color w:val="0070BF"/>
          <w:spacing w:val="-1"/>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coi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là</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hợp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lệ</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w w:val="105"/>
          <w:sz w:val="24"/>
          <w:szCs w:val="24"/>
        </w:rPr>
        <w:t xml:space="preserve"> VAPCO </w:t>
      </w:r>
      <w:proofErr w:type="spellStart"/>
      <w:r w:rsidRPr="002362E2">
        <w:rPr>
          <w:rFonts w:ascii="Arial" w:hAnsi="Arial" w:cs="Arial"/>
          <w:color w:val="0070BF"/>
          <w:w w:val="105"/>
          <w:sz w:val="24"/>
          <w:szCs w:val="24"/>
        </w:rPr>
        <w:t>quan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tâm</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nhất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và</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từ</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chối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kỳ</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cả</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các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đề</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xuất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Không</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yêu</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cầu</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bồi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thường</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liên</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quan</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đến</w:t>
      </w:r>
      <w:proofErr w:type="spellEnd"/>
      <w:r w:rsidRPr="002362E2">
        <w:rPr>
          <w:rFonts w:ascii="Arial" w:hAnsi="Arial" w:cs="Arial"/>
          <w:color w:val="0070BF"/>
          <w:spacing w:val="-9"/>
          <w:w w:val="105"/>
          <w:sz w:val="24"/>
          <w:szCs w:val="24"/>
        </w:rPr>
        <w:t xml:space="preserve"> </w:t>
      </w:r>
      <w:proofErr w:type="spellStart"/>
      <w:r w:rsidRPr="002362E2">
        <w:rPr>
          <w:rFonts w:ascii="Arial" w:hAnsi="Arial" w:cs="Arial"/>
          <w:color w:val="0070BF"/>
          <w:w w:val="105"/>
          <w:sz w:val="24"/>
          <w:szCs w:val="24"/>
        </w:rPr>
        <w:t>bất</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kỳ</w:t>
      </w:r>
      <w:proofErr w:type="spellEnd"/>
      <w:r w:rsidRPr="002362E2">
        <w:rPr>
          <w:rFonts w:ascii="Arial" w:hAnsi="Arial" w:cs="Arial"/>
          <w:color w:val="0070BF"/>
          <w:spacing w:val="-6"/>
          <w:w w:val="105"/>
          <w:sz w:val="24"/>
          <w:szCs w:val="24"/>
        </w:rPr>
        <w:t xml:space="preserve"> </w:t>
      </w:r>
      <w:proofErr w:type="spellStart"/>
      <w:r w:rsidRPr="002362E2">
        <w:rPr>
          <w:rFonts w:ascii="Arial" w:hAnsi="Arial" w:cs="Arial"/>
          <w:color w:val="0070BF"/>
          <w:w w:val="105"/>
          <w:sz w:val="24"/>
          <w:szCs w:val="24"/>
        </w:rPr>
        <w:t>sửa</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đổi</w:t>
      </w:r>
      <w:proofErr w:type="spellEnd"/>
      <w:r w:rsidRPr="002362E2">
        <w:rPr>
          <w:rFonts w:ascii="Arial" w:hAnsi="Arial" w:cs="Arial"/>
          <w:color w:val="0070BF"/>
          <w:w w:val="105"/>
          <w:sz w:val="24"/>
          <w:szCs w:val="24"/>
        </w:rPr>
        <w:t>,</w:t>
      </w:r>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rút</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lui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hoặc</w:t>
      </w:r>
      <w:proofErr w:type="spellEnd"/>
      <w:r w:rsidRPr="002362E2">
        <w:rPr>
          <w:rFonts w:ascii="Arial" w:hAnsi="Arial" w:cs="Arial"/>
          <w:color w:val="0070BF"/>
          <w:spacing w:val="-4"/>
          <w:w w:val="105"/>
          <w:sz w:val="24"/>
          <w:szCs w:val="24"/>
        </w:rPr>
        <w:t xml:space="preserve"> </w:t>
      </w:r>
      <w:proofErr w:type="spellStart"/>
      <w:r w:rsidRPr="002362E2">
        <w:rPr>
          <w:rFonts w:ascii="Arial" w:hAnsi="Arial" w:cs="Arial"/>
          <w:color w:val="0070BF"/>
          <w:w w:val="105"/>
          <w:sz w:val="24"/>
          <w:szCs w:val="24"/>
        </w:rPr>
        <w:t>khởi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động</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lại</w:t>
      </w:r>
      <w:proofErr w:type="spellEnd"/>
      <w:r w:rsidRPr="002362E2">
        <w:rPr>
          <w:rFonts w:ascii="Arial" w:hAnsi="Arial" w:cs="Arial"/>
          <w:color w:val="0070BF"/>
          <w:spacing w:val="-8"/>
          <w:w w:val="105"/>
          <w:sz w:val="24"/>
          <w:szCs w:val="24"/>
        </w:rPr>
        <w:t xml:space="preserve"> </w:t>
      </w:r>
      <w:proofErr w:type="spellStart"/>
      <w:r w:rsidRPr="002362E2">
        <w:rPr>
          <w:rFonts w:ascii="Arial" w:hAnsi="Arial" w:cs="Arial"/>
          <w:color w:val="0070BF"/>
          <w:w w:val="105"/>
          <w:sz w:val="24"/>
          <w:szCs w:val="24"/>
        </w:rPr>
        <w:t>quá</w:t>
      </w:r>
      <w:proofErr w:type="spellEnd"/>
      <w:r w:rsidRPr="002362E2">
        <w:rPr>
          <w:rFonts w:ascii="Arial" w:hAnsi="Arial" w:cs="Arial"/>
          <w:color w:val="0070BF"/>
          <w:spacing w:val="-7"/>
          <w:w w:val="105"/>
          <w:sz w:val="24"/>
          <w:szCs w:val="24"/>
        </w:rPr>
        <w:t xml:space="preserve"> </w:t>
      </w:r>
      <w:proofErr w:type="spellStart"/>
      <w:r w:rsidRPr="002362E2">
        <w:rPr>
          <w:rFonts w:ascii="Arial" w:hAnsi="Arial" w:cs="Arial"/>
          <w:color w:val="0070BF"/>
          <w:w w:val="105"/>
          <w:sz w:val="24"/>
          <w:szCs w:val="24"/>
        </w:rPr>
        <w:t>trình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sẽ</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VAPCO</w:t>
      </w:r>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chấp</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nhận</w:t>
      </w:r>
      <w:proofErr w:type="spellEnd"/>
      <w:r w:rsidRPr="002362E2">
        <w:rPr>
          <w:rFonts w:ascii="Arial" w:hAnsi="Arial" w:cs="Arial"/>
          <w:color w:val="0070BF"/>
          <w:w w:val="105"/>
          <w:sz w:val="24"/>
          <w:szCs w:val="24"/>
        </w:rPr>
        <w:t>.</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VAPCO</w:t>
      </w:r>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cũng</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có</w:t>
      </w:r>
      <w:proofErr w:type="spellEnd"/>
      <w:r w:rsidRPr="002362E2">
        <w:rPr>
          <w:rFonts w:ascii="Arial" w:hAnsi="Arial" w:cs="Arial"/>
          <w:color w:val="0070BF"/>
          <w:spacing w:val="-14"/>
          <w:w w:val="105"/>
          <w:sz w:val="24"/>
          <w:szCs w:val="24"/>
        </w:rPr>
        <w:t xml:space="preserve"> </w:t>
      </w:r>
      <w:proofErr w:type="spellStart"/>
      <w:r w:rsidRPr="002362E2">
        <w:rPr>
          <w:rFonts w:ascii="Arial" w:hAnsi="Arial" w:cs="Arial"/>
          <w:color w:val="0070BF"/>
          <w:w w:val="105"/>
          <w:sz w:val="24"/>
          <w:szCs w:val="24"/>
        </w:rPr>
        <w:t>tùy</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chọn</w:t>
      </w:r>
      <w:proofErr w:type="spellEnd"/>
      <w:r w:rsidRPr="002362E2">
        <w:rPr>
          <w:rFonts w:ascii="Arial" w:hAnsi="Arial" w:cs="Arial"/>
          <w:color w:val="0070BF"/>
          <w:spacing w:val="-11"/>
          <w:w w:val="105"/>
          <w:sz w:val="24"/>
          <w:szCs w:val="24"/>
        </w:rPr>
        <w:t xml:space="preserve"> </w:t>
      </w:r>
      <w:proofErr w:type="spellStart"/>
      <w:r w:rsidRPr="002362E2">
        <w:rPr>
          <w:rFonts w:ascii="Arial" w:hAnsi="Arial" w:cs="Arial"/>
          <w:color w:val="0070BF"/>
          <w:w w:val="105"/>
          <w:sz w:val="24"/>
          <w:szCs w:val="24"/>
        </w:rPr>
        <w:t>để</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trao</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hợp</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đồng</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cho</w:t>
      </w:r>
      <w:proofErr w:type="spellEnd"/>
      <w:r w:rsidRPr="002362E2">
        <w:rPr>
          <w:rFonts w:ascii="Arial" w:hAnsi="Arial" w:cs="Arial"/>
          <w:color w:val="0070BF"/>
          <w:spacing w:val="-14"/>
          <w:w w:val="105"/>
          <w:sz w:val="24"/>
          <w:szCs w:val="24"/>
        </w:rPr>
        <w:t xml:space="preserve"> </w:t>
      </w:r>
      <w:proofErr w:type="spellStart"/>
      <w:r w:rsidRPr="002362E2">
        <w:rPr>
          <w:rFonts w:ascii="Arial" w:hAnsi="Arial" w:cs="Arial"/>
          <w:color w:val="0070BF"/>
          <w:w w:val="105"/>
          <w:sz w:val="24"/>
          <w:szCs w:val="24"/>
        </w:rPr>
        <w:t>bên</w:t>
      </w:r>
      <w:proofErr w:type="spellEnd"/>
      <w:r w:rsidRPr="002362E2">
        <w:rPr>
          <w:rFonts w:ascii="Arial" w:hAnsi="Arial" w:cs="Arial"/>
          <w:color w:val="0070BF"/>
          <w:spacing w:val="-12"/>
          <w:w w:val="105"/>
          <w:sz w:val="24"/>
          <w:szCs w:val="24"/>
        </w:rPr>
        <w:t xml:space="preserve"> </w:t>
      </w:r>
      <w:proofErr w:type="spellStart"/>
      <w:r w:rsidRPr="002362E2">
        <w:rPr>
          <w:rFonts w:ascii="Arial" w:hAnsi="Arial" w:cs="Arial"/>
          <w:color w:val="0070BF"/>
          <w:w w:val="105"/>
          <w:sz w:val="24"/>
          <w:szCs w:val="24"/>
        </w:rPr>
        <w:t>tham</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gia</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chấp</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nhận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được</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tùy</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theo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điều</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kiện</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nào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là</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tốt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nhất</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cho</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lợi</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ích</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của</w:t>
      </w:r>
      <w:proofErr w:type="spellEnd"/>
      <w:r w:rsidRPr="002362E2">
        <w:rPr>
          <w:rFonts w:ascii="Arial" w:hAnsi="Arial" w:cs="Arial"/>
          <w:color w:val="0070BF"/>
          <w:w w:val="105"/>
          <w:sz w:val="24"/>
          <w:szCs w:val="24"/>
        </w:rPr>
        <w:t xml:space="preserve"> </w:t>
      </w:r>
      <w:proofErr w:type="spellStart"/>
      <w:r w:rsidRPr="002362E2">
        <w:rPr>
          <w:rFonts w:ascii="Arial" w:hAnsi="Arial" w:cs="Arial"/>
          <w:color w:val="0070BF"/>
          <w:w w:val="105"/>
          <w:sz w:val="24"/>
          <w:szCs w:val="24"/>
        </w:rPr>
        <w:t>công</w:t>
      </w:r>
      <w:proofErr w:type="spellEnd"/>
      <w:r w:rsidRPr="002362E2">
        <w:rPr>
          <w:rFonts w:ascii="Arial" w:hAnsi="Arial" w:cs="Arial"/>
          <w:color w:val="0070BF"/>
          <w:w w:val="105"/>
          <w:sz w:val="24"/>
          <w:szCs w:val="24"/>
        </w:rPr>
        <w:t xml:space="preserve"> ty</w:t>
      </w:r>
      <w:r w:rsidRPr="002362E2">
        <w:rPr>
          <w:rFonts w:ascii="Arial" w:hAnsi="Arial" w:cs="Arial"/>
          <w:w w:val="105"/>
          <w:sz w:val="24"/>
          <w:szCs w:val="24"/>
        </w:rPr>
        <w:t>.</w:t>
      </w:r>
    </w:p>
    <w:p w14:paraId="1B371C9E" w14:textId="77777777" w:rsidR="00917232" w:rsidRPr="002362E2" w:rsidRDefault="00917232" w:rsidP="00917232">
      <w:pPr>
        <w:pStyle w:val="L212ANNEX"/>
        <w:spacing w:before="20" w:after="20" w:line="276" w:lineRule="auto"/>
      </w:pPr>
      <w:r w:rsidRPr="002362E2">
        <w:t xml:space="preserve">Compliance in </w:t>
      </w:r>
      <w:proofErr w:type="spellStart"/>
      <w:r w:rsidRPr="002362E2">
        <w:t>bidding</w:t>
      </w:r>
      <w:proofErr w:type="spellEnd"/>
    </w:p>
    <w:p w14:paraId="2C5198CA" w14:textId="77777777" w:rsidR="00917232" w:rsidRPr="002362E2" w:rsidRDefault="00917232" w:rsidP="00917232">
      <w:pPr>
        <w:pStyle w:val="L212ANNEX"/>
        <w:numPr>
          <w:ilvl w:val="0"/>
          <w:numId w:val="0"/>
        </w:numPr>
        <w:spacing w:before="20" w:after="20" w:line="276" w:lineRule="auto"/>
      </w:pPr>
      <w:proofErr w:type="spellStart"/>
      <w:r w:rsidRPr="002362E2">
        <w:rPr>
          <w:color w:val="0070BF"/>
        </w:rPr>
        <w:t>Tuân</w:t>
      </w:r>
      <w:proofErr w:type="spellEnd"/>
      <w:r w:rsidRPr="002362E2">
        <w:rPr>
          <w:color w:val="0070BF"/>
        </w:rPr>
        <w:t xml:space="preserve"> </w:t>
      </w:r>
      <w:proofErr w:type="spellStart"/>
      <w:r w:rsidRPr="002362E2">
        <w:rPr>
          <w:color w:val="0070BF"/>
        </w:rPr>
        <w:t>thủ</w:t>
      </w:r>
      <w:proofErr w:type="spellEnd"/>
      <w:r w:rsidRPr="002362E2">
        <w:rPr>
          <w:color w:val="0070BF"/>
        </w:rPr>
        <w:t xml:space="preserve"> </w:t>
      </w:r>
      <w:proofErr w:type="spellStart"/>
      <w:r w:rsidRPr="002362E2">
        <w:rPr>
          <w:color w:val="0070BF"/>
        </w:rPr>
        <w:t>trong</w:t>
      </w:r>
      <w:proofErr w:type="spellEnd"/>
      <w:r w:rsidRPr="002362E2">
        <w:rPr>
          <w:color w:val="0070BF"/>
        </w:rPr>
        <w:t xml:space="preserve"> </w:t>
      </w:r>
      <w:proofErr w:type="spellStart"/>
      <w:r w:rsidRPr="002362E2">
        <w:rPr>
          <w:color w:val="0070BF"/>
        </w:rPr>
        <w:t>đấu</w:t>
      </w:r>
      <w:proofErr w:type="spellEnd"/>
      <w:r w:rsidRPr="002362E2">
        <w:rPr>
          <w:color w:val="0070BF"/>
        </w:rPr>
        <w:t xml:space="preserve"> </w:t>
      </w:r>
      <w:proofErr w:type="spellStart"/>
      <w:r w:rsidRPr="002362E2">
        <w:rPr>
          <w:color w:val="0070BF"/>
        </w:rPr>
        <w:t>thầu</w:t>
      </w:r>
      <w:proofErr w:type="spellEnd"/>
    </w:p>
    <w:p w14:paraId="515F4A7C"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The Bidders shall comply with the provisions of law on anti-corruption, anti-bribery, anti- monopoly and commit to bidding standards to ensure healthy competition, fairness and </w:t>
      </w:r>
      <w:r w:rsidRPr="002362E2">
        <w:rPr>
          <w:rFonts w:ascii="Arial" w:hAnsi="Arial" w:cs="Arial"/>
          <w:spacing w:val="-2"/>
          <w:sz w:val="24"/>
          <w:szCs w:val="24"/>
        </w:rPr>
        <w:t>transparency.</w:t>
      </w:r>
    </w:p>
    <w:p w14:paraId="67C94B85" w14:textId="3725458C" w:rsidR="009E346F" w:rsidRPr="00CF7639" w:rsidRDefault="00917232" w:rsidP="00917232">
      <w:pPr>
        <w:pStyle w:val="BodyText"/>
        <w:spacing w:before="20" w:after="20" w:line="276" w:lineRule="auto"/>
        <w:jc w:val="both"/>
        <w:rPr>
          <w:rFonts w:ascii="Arial" w:hAnsi="Arial" w:cs="Arial"/>
          <w:color w:val="0070BF"/>
          <w:sz w:val="24"/>
          <w:szCs w:val="24"/>
        </w:rPr>
      </w:pPr>
      <w:r w:rsidRPr="002362E2">
        <w:rPr>
          <w:rFonts w:ascii="Arial" w:hAnsi="Arial" w:cs="Arial"/>
          <w:color w:val="0070BF"/>
          <w:sz w:val="24"/>
          <w:szCs w:val="24"/>
        </w:rPr>
        <w:t xml:space="preserve">Các </w:t>
      </w:r>
      <w:proofErr w:type="spellStart"/>
      <w:r w:rsidRPr="002362E2">
        <w:rPr>
          <w:rFonts w:ascii="Arial" w:hAnsi="Arial" w:cs="Arial"/>
          <w:color w:val="0070BF"/>
          <w:sz w:val="24"/>
          <w:szCs w:val="24"/>
        </w:rPr>
        <w:t>Nhà</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phải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tuân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thủ</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quy</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định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của</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pháp</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luật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về</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phòng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chống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tham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nhũng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chống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hối</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lộ</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chống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độc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quyền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cam </w:t>
      </w:r>
      <w:proofErr w:type="spellStart"/>
      <w:r w:rsidRPr="002362E2">
        <w:rPr>
          <w:rFonts w:ascii="Arial" w:hAnsi="Arial" w:cs="Arial"/>
          <w:color w:val="0070BF"/>
          <w:sz w:val="24"/>
          <w:szCs w:val="24"/>
        </w:rPr>
        <w:t>kết</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các</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tiêu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chuẩn</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đấu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thầu</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đảm</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bảo</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cạnh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tranh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lành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mạnh</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công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bằng</w:t>
      </w:r>
      <w:proofErr w:type="spellEnd"/>
      <w:r w:rsidRPr="002362E2">
        <w:rPr>
          <w:rFonts w:ascii="Arial" w:hAnsi="Arial" w:cs="Arial"/>
          <w:color w:val="0070BF"/>
          <w:sz w:val="24"/>
          <w:szCs w:val="24"/>
        </w:rPr>
        <w:t xml:space="preserve"> </w:t>
      </w:r>
      <w:proofErr w:type="spellStart"/>
      <w:r w:rsidRPr="002362E2">
        <w:rPr>
          <w:rFonts w:ascii="Arial" w:hAnsi="Arial" w:cs="Arial"/>
          <w:color w:val="0070BF"/>
          <w:sz w:val="24"/>
          <w:szCs w:val="24"/>
        </w:rPr>
        <w:t>và</w:t>
      </w:r>
      <w:proofErr w:type="spellEnd"/>
      <w:r w:rsidRPr="002362E2">
        <w:rPr>
          <w:rFonts w:ascii="Arial" w:hAnsi="Arial" w:cs="Arial"/>
          <w:color w:val="0070BF"/>
          <w:sz w:val="24"/>
          <w:szCs w:val="24"/>
        </w:rPr>
        <w:t xml:space="preserve"> minh </w:t>
      </w:r>
      <w:proofErr w:type="spellStart"/>
      <w:r w:rsidRPr="002362E2">
        <w:rPr>
          <w:rFonts w:ascii="Arial" w:hAnsi="Arial" w:cs="Arial"/>
          <w:color w:val="0070BF"/>
          <w:sz w:val="24"/>
          <w:szCs w:val="24"/>
        </w:rPr>
        <w:t>bạch</w:t>
      </w:r>
      <w:proofErr w:type="spellEnd"/>
      <w:r w:rsidRPr="002362E2">
        <w:rPr>
          <w:rFonts w:ascii="Arial" w:hAnsi="Arial" w:cs="Arial"/>
          <w:color w:val="0070BF"/>
          <w:sz w:val="24"/>
          <w:szCs w:val="24"/>
        </w:rPr>
        <w:t>.</w:t>
      </w:r>
    </w:p>
    <w:p w14:paraId="12D9CC38" w14:textId="67B55EC9" w:rsidR="00917232" w:rsidRPr="00CF7639" w:rsidRDefault="00917232" w:rsidP="00917232">
      <w:pPr>
        <w:pStyle w:val="L114ANNEX"/>
        <w:rPr>
          <w:caps/>
        </w:rPr>
      </w:pPr>
      <w:r w:rsidRPr="00CF7639">
        <w:rPr>
          <w:caps/>
        </w:rPr>
        <w:lastRenderedPageBreak/>
        <w:t>Key terms and conditions</w:t>
      </w:r>
    </w:p>
    <w:p w14:paraId="487C353E" w14:textId="77777777" w:rsidR="00917232" w:rsidRPr="00CF7639" w:rsidRDefault="00917232" w:rsidP="00527375">
      <w:pPr>
        <w:pStyle w:val="a"/>
        <w:wordWrap/>
        <w:spacing w:before="40" w:after="160" w:line="259" w:lineRule="auto"/>
        <w:rPr>
          <w:rFonts w:ascii="Arial" w:hAnsi="Arial" w:cs="Arial"/>
          <w:b/>
          <w:caps/>
          <w:color w:val="0070C0"/>
          <w:sz w:val="28"/>
          <w:szCs w:val="28"/>
        </w:rPr>
      </w:pPr>
      <w:r w:rsidRPr="00CF7639">
        <w:rPr>
          <w:rFonts w:ascii="Arial" w:hAnsi="Arial" w:cs="Arial"/>
          <w:b/>
          <w:caps/>
          <w:color w:val="0070C0"/>
          <w:sz w:val="28"/>
          <w:szCs w:val="28"/>
        </w:rPr>
        <w:t>Điều khoản và điều kiện chính</w:t>
      </w:r>
    </w:p>
    <w:p w14:paraId="60136E81" w14:textId="17BCA1B1" w:rsidR="00917232" w:rsidRPr="00B0562A" w:rsidRDefault="00B0562A" w:rsidP="009C3230">
      <w:pPr>
        <w:pStyle w:val="L212ANNEX"/>
        <w:numPr>
          <w:ilvl w:val="0"/>
          <w:numId w:val="0"/>
        </w:numPr>
        <w:rPr>
          <w:b w:val="0"/>
          <w:bCs w:val="0"/>
          <w:color w:val="004E9A"/>
        </w:rPr>
      </w:pPr>
      <w:r w:rsidRPr="00B0562A">
        <w:rPr>
          <w:b w:val="0"/>
          <w:bCs w:val="0"/>
        </w:rPr>
        <w:t xml:space="preserve">3.1 </w:t>
      </w:r>
      <w:proofErr w:type="spellStart"/>
      <w:r w:rsidR="00917232" w:rsidRPr="00B0562A">
        <w:rPr>
          <w:b w:val="0"/>
          <w:bCs w:val="0"/>
        </w:rPr>
        <w:t>Contract</w:t>
      </w:r>
      <w:proofErr w:type="spellEnd"/>
      <w:r w:rsidR="00917232" w:rsidRPr="00B0562A">
        <w:rPr>
          <w:b w:val="0"/>
          <w:bCs w:val="0"/>
        </w:rPr>
        <w:t xml:space="preserve"> </w:t>
      </w:r>
      <w:proofErr w:type="spellStart"/>
      <w:r w:rsidR="00917232" w:rsidRPr="00B0562A">
        <w:rPr>
          <w:b w:val="0"/>
          <w:bCs w:val="0"/>
        </w:rPr>
        <w:t>term</w:t>
      </w:r>
      <w:proofErr w:type="spellEnd"/>
      <w:r w:rsidR="00917232" w:rsidRPr="00B0562A">
        <w:rPr>
          <w:b w:val="0"/>
          <w:bCs w:val="0"/>
        </w:rPr>
        <w:t xml:space="preserve">/ </w:t>
      </w:r>
      <w:proofErr w:type="spellStart"/>
      <w:r w:rsidR="002366CA">
        <w:rPr>
          <w:b w:val="0"/>
          <w:bCs w:val="0"/>
          <w:color w:val="004E9A"/>
        </w:rPr>
        <w:t>Điều</w:t>
      </w:r>
      <w:proofErr w:type="spellEnd"/>
      <w:r w:rsidR="002366CA">
        <w:rPr>
          <w:b w:val="0"/>
          <w:bCs w:val="0"/>
          <w:color w:val="004E9A"/>
        </w:rPr>
        <w:t xml:space="preserve"> </w:t>
      </w:r>
      <w:proofErr w:type="spellStart"/>
      <w:r w:rsidR="002366CA">
        <w:rPr>
          <w:b w:val="0"/>
          <w:bCs w:val="0"/>
          <w:color w:val="004E9A"/>
        </w:rPr>
        <w:t>khoản</w:t>
      </w:r>
      <w:proofErr w:type="spellEnd"/>
      <w:r w:rsidR="00917232" w:rsidRPr="00B0562A">
        <w:rPr>
          <w:b w:val="0"/>
          <w:bCs w:val="0"/>
          <w:color w:val="004E9A"/>
        </w:rPr>
        <w:t xml:space="preserve"> </w:t>
      </w:r>
      <w:proofErr w:type="spellStart"/>
      <w:r w:rsidR="00917232" w:rsidRPr="00B0562A">
        <w:rPr>
          <w:b w:val="0"/>
          <w:bCs w:val="0"/>
          <w:color w:val="004E9A"/>
        </w:rPr>
        <w:t>Hợp</w:t>
      </w:r>
      <w:proofErr w:type="spellEnd"/>
      <w:r w:rsidR="00917232" w:rsidRPr="00B0562A">
        <w:rPr>
          <w:b w:val="0"/>
          <w:bCs w:val="0"/>
          <w:color w:val="004E9A"/>
        </w:rPr>
        <w:t xml:space="preserve"> </w:t>
      </w:r>
      <w:proofErr w:type="spellStart"/>
      <w:r w:rsidR="00917232" w:rsidRPr="00B0562A">
        <w:rPr>
          <w:b w:val="0"/>
          <w:bCs w:val="0"/>
          <w:color w:val="004E9A"/>
        </w:rPr>
        <w:t>đồng</w:t>
      </w:r>
      <w:proofErr w:type="spellEnd"/>
    </w:p>
    <w:p w14:paraId="648322AD" w14:textId="77777777" w:rsidR="00917232" w:rsidRPr="00CF7639" w:rsidRDefault="00917232" w:rsidP="00527375">
      <w:pPr>
        <w:pStyle w:val="ListParagraph"/>
        <w:spacing w:before="20" w:after="20"/>
        <w:ind w:left="0"/>
        <w:contextualSpacing w:val="0"/>
        <w:jc w:val="both"/>
        <w:rPr>
          <w:rFonts w:ascii="Arial" w:hAnsi="Arial" w:cs="Arial"/>
          <w:bCs/>
        </w:rPr>
      </w:pPr>
      <w:r w:rsidRPr="00CF7639">
        <w:rPr>
          <w:rFonts w:ascii="Arial" w:hAnsi="Arial" w:cs="Arial"/>
          <w:bCs/>
        </w:rPr>
        <w:t>The Contract shall come into effect upon signing and shall remain in force until both parties have fulfilled their contractual obligations.</w:t>
      </w:r>
    </w:p>
    <w:p w14:paraId="15D6428F" w14:textId="08A214B7" w:rsidR="00917232" w:rsidRPr="00CF7639" w:rsidRDefault="00917232" w:rsidP="00527375">
      <w:pPr>
        <w:pStyle w:val="ListParagraph"/>
        <w:spacing w:before="20" w:after="20"/>
        <w:ind w:left="0"/>
        <w:contextualSpacing w:val="0"/>
        <w:jc w:val="both"/>
        <w:rPr>
          <w:rFonts w:ascii="Arial" w:hAnsi="Arial" w:cs="Arial"/>
          <w:bCs/>
          <w:color w:val="0070C0"/>
        </w:rPr>
      </w:pPr>
      <w:proofErr w:type="spellStart"/>
      <w:r w:rsidRPr="00CF7639">
        <w:rPr>
          <w:rFonts w:ascii="Arial" w:hAnsi="Arial" w:cs="Arial"/>
          <w:bCs/>
          <w:color w:val="0070C0"/>
        </w:rPr>
        <w:t>Hợp</w:t>
      </w:r>
      <w:proofErr w:type="spellEnd"/>
      <w:r w:rsidRPr="00CF7639">
        <w:rPr>
          <w:rFonts w:ascii="Arial" w:hAnsi="Arial" w:cs="Arial"/>
          <w:bCs/>
          <w:color w:val="0070C0"/>
        </w:rPr>
        <w:t xml:space="preserve"> </w:t>
      </w:r>
      <w:proofErr w:type="spellStart"/>
      <w:r w:rsidRPr="00CF7639">
        <w:rPr>
          <w:rFonts w:ascii="Arial" w:hAnsi="Arial" w:cs="Arial"/>
          <w:bCs/>
          <w:color w:val="0070C0"/>
        </w:rPr>
        <w:t>đồng</w:t>
      </w:r>
      <w:proofErr w:type="spellEnd"/>
      <w:r w:rsidRPr="00CF7639">
        <w:rPr>
          <w:rFonts w:ascii="Arial" w:hAnsi="Arial" w:cs="Arial"/>
          <w:bCs/>
          <w:color w:val="0070C0"/>
        </w:rPr>
        <w:t xml:space="preserve"> </w:t>
      </w:r>
      <w:proofErr w:type="spellStart"/>
      <w:r w:rsidRPr="00CF7639">
        <w:rPr>
          <w:rFonts w:ascii="Arial" w:hAnsi="Arial" w:cs="Arial"/>
          <w:bCs/>
          <w:color w:val="0070C0"/>
        </w:rPr>
        <w:t>sẽ</w:t>
      </w:r>
      <w:proofErr w:type="spellEnd"/>
      <w:r w:rsidRPr="00CF7639">
        <w:rPr>
          <w:rFonts w:ascii="Arial" w:hAnsi="Arial" w:cs="Arial"/>
          <w:bCs/>
          <w:color w:val="0070C0"/>
        </w:rPr>
        <w:t xml:space="preserve"> </w:t>
      </w:r>
      <w:proofErr w:type="spellStart"/>
      <w:r w:rsidRPr="00CF7639">
        <w:rPr>
          <w:rFonts w:ascii="Arial" w:hAnsi="Arial" w:cs="Arial"/>
          <w:bCs/>
          <w:color w:val="0070C0"/>
        </w:rPr>
        <w:t>có</w:t>
      </w:r>
      <w:proofErr w:type="spellEnd"/>
      <w:r w:rsidRPr="00CF7639">
        <w:rPr>
          <w:rFonts w:ascii="Arial" w:hAnsi="Arial" w:cs="Arial"/>
          <w:bCs/>
          <w:color w:val="0070C0"/>
        </w:rPr>
        <w:t xml:space="preserve"> </w:t>
      </w:r>
      <w:proofErr w:type="spellStart"/>
      <w:r w:rsidRPr="00CF7639">
        <w:rPr>
          <w:rFonts w:ascii="Arial" w:hAnsi="Arial" w:cs="Arial"/>
          <w:bCs/>
          <w:color w:val="0070C0"/>
        </w:rPr>
        <w:t>hiệu</w:t>
      </w:r>
      <w:proofErr w:type="spellEnd"/>
      <w:r w:rsidRPr="00CF7639">
        <w:rPr>
          <w:rFonts w:ascii="Arial" w:hAnsi="Arial" w:cs="Arial"/>
          <w:bCs/>
          <w:color w:val="0070C0"/>
        </w:rPr>
        <w:t xml:space="preserve"> </w:t>
      </w:r>
      <w:proofErr w:type="spellStart"/>
      <w:r w:rsidRPr="00CF7639">
        <w:rPr>
          <w:rFonts w:ascii="Arial" w:hAnsi="Arial" w:cs="Arial"/>
          <w:bCs/>
          <w:color w:val="0070C0"/>
        </w:rPr>
        <w:t>lực</w:t>
      </w:r>
      <w:proofErr w:type="spellEnd"/>
      <w:r w:rsidRPr="00CF7639">
        <w:rPr>
          <w:rFonts w:ascii="Arial" w:hAnsi="Arial" w:cs="Arial"/>
          <w:bCs/>
          <w:color w:val="0070C0"/>
        </w:rPr>
        <w:t xml:space="preserve"> </w:t>
      </w:r>
      <w:proofErr w:type="spellStart"/>
      <w:r w:rsidRPr="00CF7639">
        <w:rPr>
          <w:rFonts w:ascii="Arial" w:hAnsi="Arial" w:cs="Arial"/>
          <w:bCs/>
          <w:color w:val="0070C0"/>
        </w:rPr>
        <w:t>kể</w:t>
      </w:r>
      <w:proofErr w:type="spellEnd"/>
      <w:r w:rsidRPr="00CF7639">
        <w:rPr>
          <w:rFonts w:ascii="Arial" w:hAnsi="Arial" w:cs="Arial"/>
          <w:bCs/>
          <w:color w:val="0070C0"/>
        </w:rPr>
        <w:t xml:space="preserve"> </w:t>
      </w:r>
      <w:proofErr w:type="spellStart"/>
      <w:r w:rsidRPr="00CF7639">
        <w:rPr>
          <w:rFonts w:ascii="Arial" w:hAnsi="Arial" w:cs="Arial"/>
          <w:bCs/>
          <w:color w:val="0070C0"/>
        </w:rPr>
        <w:t>từ</w:t>
      </w:r>
      <w:proofErr w:type="spellEnd"/>
      <w:r w:rsidRPr="00CF7639">
        <w:rPr>
          <w:rFonts w:ascii="Arial" w:hAnsi="Arial" w:cs="Arial"/>
          <w:bCs/>
          <w:color w:val="0070C0"/>
        </w:rPr>
        <w:t xml:space="preserve"> </w:t>
      </w:r>
      <w:proofErr w:type="spellStart"/>
      <w:r w:rsidRPr="00CF7639">
        <w:rPr>
          <w:rFonts w:ascii="Arial" w:hAnsi="Arial" w:cs="Arial"/>
          <w:bCs/>
          <w:color w:val="0070C0"/>
        </w:rPr>
        <w:t>ngày</w:t>
      </w:r>
      <w:proofErr w:type="spellEnd"/>
      <w:r w:rsidRPr="00CF7639">
        <w:rPr>
          <w:rFonts w:ascii="Arial" w:hAnsi="Arial" w:cs="Arial"/>
          <w:bCs/>
          <w:color w:val="0070C0"/>
        </w:rPr>
        <w:t xml:space="preserve"> </w:t>
      </w:r>
      <w:proofErr w:type="spellStart"/>
      <w:r w:rsidRPr="00CF7639">
        <w:rPr>
          <w:rFonts w:ascii="Arial" w:hAnsi="Arial" w:cs="Arial"/>
          <w:bCs/>
          <w:color w:val="0070C0"/>
        </w:rPr>
        <w:t>ký</w:t>
      </w:r>
      <w:proofErr w:type="spellEnd"/>
      <w:r w:rsidRPr="00CF7639">
        <w:rPr>
          <w:rFonts w:ascii="Arial" w:hAnsi="Arial" w:cs="Arial"/>
          <w:bCs/>
          <w:color w:val="0070C0"/>
        </w:rPr>
        <w:t xml:space="preserve"> </w:t>
      </w:r>
      <w:proofErr w:type="spellStart"/>
      <w:r w:rsidRPr="00CF7639">
        <w:rPr>
          <w:rFonts w:ascii="Arial" w:hAnsi="Arial" w:cs="Arial"/>
          <w:bCs/>
          <w:color w:val="0070C0"/>
        </w:rPr>
        <w:t>và</w:t>
      </w:r>
      <w:proofErr w:type="spellEnd"/>
      <w:r w:rsidRPr="00CF7639">
        <w:rPr>
          <w:rFonts w:ascii="Arial" w:hAnsi="Arial" w:cs="Arial"/>
          <w:bCs/>
          <w:color w:val="0070C0"/>
        </w:rPr>
        <w:t xml:space="preserve"> </w:t>
      </w:r>
      <w:proofErr w:type="spellStart"/>
      <w:r w:rsidRPr="00CF7639">
        <w:rPr>
          <w:rFonts w:ascii="Arial" w:hAnsi="Arial" w:cs="Arial"/>
          <w:bCs/>
          <w:color w:val="0070C0"/>
        </w:rPr>
        <w:t>sẽ</w:t>
      </w:r>
      <w:proofErr w:type="spellEnd"/>
      <w:r w:rsidRPr="00CF7639">
        <w:rPr>
          <w:rFonts w:ascii="Arial" w:hAnsi="Arial" w:cs="Arial"/>
          <w:bCs/>
          <w:color w:val="0070C0"/>
        </w:rPr>
        <w:t xml:space="preserve"> </w:t>
      </w:r>
      <w:proofErr w:type="spellStart"/>
      <w:r w:rsidRPr="00CF7639">
        <w:rPr>
          <w:rFonts w:ascii="Arial" w:hAnsi="Arial" w:cs="Arial"/>
          <w:bCs/>
          <w:color w:val="0070C0"/>
        </w:rPr>
        <w:t>có</w:t>
      </w:r>
      <w:proofErr w:type="spellEnd"/>
      <w:r w:rsidRPr="00CF7639">
        <w:rPr>
          <w:rFonts w:ascii="Arial" w:hAnsi="Arial" w:cs="Arial"/>
          <w:bCs/>
          <w:color w:val="0070C0"/>
        </w:rPr>
        <w:t xml:space="preserve"> </w:t>
      </w:r>
      <w:proofErr w:type="spellStart"/>
      <w:r w:rsidRPr="00CF7639">
        <w:rPr>
          <w:rFonts w:ascii="Arial" w:hAnsi="Arial" w:cs="Arial"/>
          <w:bCs/>
          <w:color w:val="0070C0"/>
        </w:rPr>
        <w:t>hiệu</w:t>
      </w:r>
      <w:proofErr w:type="spellEnd"/>
      <w:r w:rsidRPr="00CF7639">
        <w:rPr>
          <w:rFonts w:ascii="Arial" w:hAnsi="Arial" w:cs="Arial"/>
          <w:bCs/>
          <w:color w:val="0070C0"/>
        </w:rPr>
        <w:t xml:space="preserve"> </w:t>
      </w:r>
      <w:proofErr w:type="spellStart"/>
      <w:r w:rsidRPr="00CF7639">
        <w:rPr>
          <w:rFonts w:ascii="Arial" w:hAnsi="Arial" w:cs="Arial"/>
          <w:bCs/>
          <w:color w:val="0070C0"/>
        </w:rPr>
        <w:t>lực</w:t>
      </w:r>
      <w:proofErr w:type="spellEnd"/>
      <w:r w:rsidRPr="00CF7639">
        <w:rPr>
          <w:rFonts w:ascii="Arial" w:hAnsi="Arial" w:cs="Arial"/>
          <w:bCs/>
          <w:color w:val="0070C0"/>
        </w:rPr>
        <w:t xml:space="preserve"> </w:t>
      </w:r>
      <w:proofErr w:type="spellStart"/>
      <w:r w:rsidRPr="00CF7639">
        <w:rPr>
          <w:rFonts w:ascii="Arial" w:hAnsi="Arial" w:cs="Arial"/>
          <w:bCs/>
          <w:color w:val="0070C0"/>
        </w:rPr>
        <w:t>cho</w:t>
      </w:r>
      <w:proofErr w:type="spellEnd"/>
      <w:r w:rsidRPr="00CF7639">
        <w:rPr>
          <w:rFonts w:ascii="Arial" w:hAnsi="Arial" w:cs="Arial"/>
          <w:bCs/>
          <w:color w:val="0070C0"/>
        </w:rPr>
        <w:t xml:space="preserve"> </w:t>
      </w:r>
      <w:proofErr w:type="spellStart"/>
      <w:r w:rsidRPr="00CF7639">
        <w:rPr>
          <w:rFonts w:ascii="Arial" w:hAnsi="Arial" w:cs="Arial"/>
          <w:bCs/>
          <w:color w:val="0070C0"/>
        </w:rPr>
        <w:t>đến</w:t>
      </w:r>
      <w:proofErr w:type="spellEnd"/>
      <w:r w:rsidRPr="00CF7639">
        <w:rPr>
          <w:rFonts w:ascii="Arial" w:hAnsi="Arial" w:cs="Arial"/>
          <w:bCs/>
          <w:color w:val="0070C0"/>
        </w:rPr>
        <w:t xml:space="preserve"> </w:t>
      </w:r>
      <w:proofErr w:type="spellStart"/>
      <w:r w:rsidRPr="00CF7639">
        <w:rPr>
          <w:rFonts w:ascii="Arial" w:hAnsi="Arial" w:cs="Arial"/>
          <w:bCs/>
          <w:color w:val="0070C0"/>
        </w:rPr>
        <w:t>khi</w:t>
      </w:r>
      <w:proofErr w:type="spellEnd"/>
      <w:r w:rsidRPr="00CF7639">
        <w:rPr>
          <w:rFonts w:ascii="Arial" w:hAnsi="Arial" w:cs="Arial"/>
          <w:bCs/>
          <w:color w:val="0070C0"/>
        </w:rPr>
        <w:t xml:space="preserve"> </w:t>
      </w:r>
      <w:proofErr w:type="spellStart"/>
      <w:r w:rsidRPr="00CF7639">
        <w:rPr>
          <w:rFonts w:ascii="Arial" w:hAnsi="Arial" w:cs="Arial"/>
          <w:bCs/>
          <w:color w:val="0070C0"/>
        </w:rPr>
        <w:t>hai</w:t>
      </w:r>
      <w:proofErr w:type="spellEnd"/>
      <w:r w:rsidRPr="00CF7639">
        <w:rPr>
          <w:rFonts w:ascii="Arial" w:hAnsi="Arial" w:cs="Arial"/>
          <w:bCs/>
          <w:color w:val="0070C0"/>
        </w:rPr>
        <w:t xml:space="preserve"> </w:t>
      </w:r>
      <w:proofErr w:type="spellStart"/>
      <w:r w:rsidRPr="00CF7639">
        <w:rPr>
          <w:rFonts w:ascii="Arial" w:hAnsi="Arial" w:cs="Arial"/>
          <w:bCs/>
          <w:color w:val="0070C0"/>
        </w:rPr>
        <w:t>bên</w:t>
      </w:r>
      <w:proofErr w:type="spellEnd"/>
      <w:r w:rsidRPr="00CF7639">
        <w:rPr>
          <w:rFonts w:ascii="Arial" w:hAnsi="Arial" w:cs="Arial"/>
          <w:bCs/>
          <w:color w:val="0070C0"/>
        </w:rPr>
        <w:t xml:space="preserve"> </w:t>
      </w:r>
      <w:proofErr w:type="spellStart"/>
      <w:r w:rsidRPr="00CF7639">
        <w:rPr>
          <w:rFonts w:ascii="Arial" w:hAnsi="Arial" w:cs="Arial"/>
          <w:bCs/>
          <w:color w:val="0070C0"/>
        </w:rPr>
        <w:t>hoàn</w:t>
      </w:r>
      <w:proofErr w:type="spellEnd"/>
      <w:r w:rsidRPr="00CF7639">
        <w:rPr>
          <w:rFonts w:ascii="Arial" w:hAnsi="Arial" w:cs="Arial"/>
          <w:bCs/>
          <w:color w:val="0070C0"/>
        </w:rPr>
        <w:t xml:space="preserve"> </w:t>
      </w:r>
      <w:proofErr w:type="spellStart"/>
      <w:r w:rsidRPr="00CF7639">
        <w:rPr>
          <w:rFonts w:ascii="Arial" w:hAnsi="Arial" w:cs="Arial"/>
          <w:bCs/>
          <w:color w:val="0070C0"/>
        </w:rPr>
        <w:t>thành</w:t>
      </w:r>
      <w:proofErr w:type="spellEnd"/>
      <w:r w:rsidRPr="00CF7639">
        <w:rPr>
          <w:rFonts w:ascii="Arial" w:hAnsi="Arial" w:cs="Arial"/>
          <w:bCs/>
          <w:color w:val="0070C0"/>
        </w:rPr>
        <w:t xml:space="preserve"> </w:t>
      </w:r>
      <w:proofErr w:type="spellStart"/>
      <w:r w:rsidRPr="00CF7639">
        <w:rPr>
          <w:rFonts w:ascii="Arial" w:hAnsi="Arial" w:cs="Arial"/>
          <w:bCs/>
          <w:color w:val="0070C0"/>
        </w:rPr>
        <w:t>nghĩa</w:t>
      </w:r>
      <w:proofErr w:type="spellEnd"/>
      <w:r w:rsidRPr="00CF7639">
        <w:rPr>
          <w:rFonts w:ascii="Arial" w:hAnsi="Arial" w:cs="Arial"/>
          <w:bCs/>
          <w:color w:val="0070C0"/>
        </w:rPr>
        <w:t xml:space="preserve"> </w:t>
      </w:r>
      <w:proofErr w:type="spellStart"/>
      <w:r w:rsidRPr="00CF7639">
        <w:rPr>
          <w:rFonts w:ascii="Arial" w:hAnsi="Arial" w:cs="Arial"/>
          <w:bCs/>
          <w:color w:val="0070C0"/>
        </w:rPr>
        <w:t>vụ</w:t>
      </w:r>
      <w:proofErr w:type="spellEnd"/>
      <w:r w:rsidRPr="00CF7639">
        <w:rPr>
          <w:rFonts w:ascii="Arial" w:hAnsi="Arial" w:cs="Arial"/>
          <w:bCs/>
          <w:color w:val="0070C0"/>
        </w:rPr>
        <w:t xml:space="preserve"> </w:t>
      </w:r>
      <w:proofErr w:type="spellStart"/>
      <w:r w:rsidRPr="00CF7639">
        <w:rPr>
          <w:rFonts w:ascii="Arial" w:hAnsi="Arial" w:cs="Arial"/>
          <w:bCs/>
          <w:color w:val="0070C0"/>
        </w:rPr>
        <w:t>theo</w:t>
      </w:r>
      <w:proofErr w:type="spellEnd"/>
      <w:r w:rsidRPr="00CF7639">
        <w:rPr>
          <w:rFonts w:ascii="Arial" w:hAnsi="Arial" w:cs="Arial"/>
          <w:bCs/>
          <w:color w:val="0070C0"/>
        </w:rPr>
        <w:t xml:space="preserve"> </w:t>
      </w:r>
      <w:proofErr w:type="spellStart"/>
      <w:r w:rsidRPr="00CF7639">
        <w:rPr>
          <w:rFonts w:ascii="Arial" w:hAnsi="Arial" w:cs="Arial"/>
          <w:bCs/>
          <w:color w:val="0070C0"/>
        </w:rPr>
        <w:t>hợp</w:t>
      </w:r>
      <w:proofErr w:type="spellEnd"/>
      <w:r w:rsidRPr="00CF7639">
        <w:rPr>
          <w:rFonts w:ascii="Arial" w:hAnsi="Arial" w:cs="Arial"/>
          <w:bCs/>
          <w:color w:val="0070C0"/>
        </w:rPr>
        <w:t xml:space="preserve"> </w:t>
      </w:r>
      <w:proofErr w:type="spellStart"/>
      <w:r w:rsidRPr="00CF7639">
        <w:rPr>
          <w:rFonts w:ascii="Arial" w:hAnsi="Arial" w:cs="Arial"/>
          <w:bCs/>
          <w:color w:val="0070C0"/>
        </w:rPr>
        <w:t>đồng</w:t>
      </w:r>
      <w:proofErr w:type="spellEnd"/>
    </w:p>
    <w:p w14:paraId="48142ECF" w14:textId="31E2AEBC" w:rsidR="00B0562A" w:rsidRPr="005C38FE" w:rsidRDefault="00B0562A" w:rsidP="009C3230">
      <w:pPr>
        <w:pStyle w:val="L212ANNEX"/>
        <w:numPr>
          <w:ilvl w:val="0"/>
          <w:numId w:val="0"/>
        </w:numPr>
        <w:rPr>
          <w:b w:val="0"/>
          <w:bCs w:val="0"/>
        </w:rPr>
      </w:pPr>
      <w:r w:rsidRPr="005C38FE">
        <w:rPr>
          <w:b w:val="0"/>
          <w:bCs w:val="0"/>
        </w:rPr>
        <w:t xml:space="preserve">3.2 General </w:t>
      </w:r>
      <w:proofErr w:type="spellStart"/>
      <w:r w:rsidRPr="005C38FE">
        <w:rPr>
          <w:b w:val="0"/>
          <w:bCs w:val="0"/>
        </w:rPr>
        <w:t>requirements</w:t>
      </w:r>
      <w:proofErr w:type="spellEnd"/>
      <w:r w:rsidRPr="005C38FE">
        <w:rPr>
          <w:b w:val="0"/>
          <w:bCs w:val="0"/>
        </w:rPr>
        <w:t xml:space="preserve"> for </w:t>
      </w:r>
      <w:proofErr w:type="spellStart"/>
      <w:r w:rsidRPr="005C38FE">
        <w:rPr>
          <w:b w:val="0"/>
          <w:bCs w:val="0"/>
        </w:rPr>
        <w:t>Goods</w:t>
      </w:r>
      <w:proofErr w:type="spellEnd"/>
      <w:r w:rsidRPr="005C38FE">
        <w:rPr>
          <w:b w:val="0"/>
          <w:bCs w:val="0"/>
        </w:rPr>
        <w:t xml:space="preserve">/ </w:t>
      </w:r>
      <w:proofErr w:type="spellStart"/>
      <w:r w:rsidRPr="005C38FE">
        <w:rPr>
          <w:b w:val="0"/>
          <w:bCs w:val="0"/>
          <w:color w:val="004E9A"/>
        </w:rPr>
        <w:t>Yêu</w:t>
      </w:r>
      <w:proofErr w:type="spellEnd"/>
      <w:r w:rsidRPr="005C38FE">
        <w:rPr>
          <w:b w:val="0"/>
          <w:bCs w:val="0"/>
          <w:color w:val="004E9A"/>
        </w:rPr>
        <w:t xml:space="preserve"> </w:t>
      </w:r>
      <w:proofErr w:type="spellStart"/>
      <w:r w:rsidRPr="005C38FE">
        <w:rPr>
          <w:b w:val="0"/>
          <w:bCs w:val="0"/>
          <w:color w:val="004E9A"/>
        </w:rPr>
        <w:t>cầu</w:t>
      </w:r>
      <w:proofErr w:type="spellEnd"/>
      <w:r w:rsidRPr="005C38FE">
        <w:rPr>
          <w:b w:val="0"/>
          <w:bCs w:val="0"/>
          <w:color w:val="004E9A"/>
        </w:rPr>
        <w:t xml:space="preserve"> </w:t>
      </w:r>
      <w:proofErr w:type="spellStart"/>
      <w:r w:rsidRPr="005C38FE">
        <w:rPr>
          <w:b w:val="0"/>
          <w:bCs w:val="0"/>
          <w:color w:val="004E9A"/>
        </w:rPr>
        <w:t>chung</w:t>
      </w:r>
      <w:proofErr w:type="spellEnd"/>
      <w:r w:rsidRPr="005C38FE">
        <w:rPr>
          <w:b w:val="0"/>
          <w:bCs w:val="0"/>
          <w:color w:val="004E9A"/>
        </w:rPr>
        <w:t xml:space="preserve"> </w:t>
      </w:r>
      <w:proofErr w:type="spellStart"/>
      <w:r w:rsidRPr="005C38FE">
        <w:rPr>
          <w:b w:val="0"/>
          <w:bCs w:val="0"/>
          <w:color w:val="004E9A"/>
        </w:rPr>
        <w:t>về</w:t>
      </w:r>
      <w:proofErr w:type="spellEnd"/>
      <w:r w:rsidRPr="005C38FE">
        <w:rPr>
          <w:b w:val="0"/>
          <w:bCs w:val="0"/>
          <w:color w:val="004E9A"/>
        </w:rPr>
        <w:t xml:space="preserve"> </w:t>
      </w:r>
      <w:proofErr w:type="spellStart"/>
      <w:r w:rsidRPr="005C38FE">
        <w:rPr>
          <w:b w:val="0"/>
          <w:bCs w:val="0"/>
          <w:color w:val="004E9A"/>
        </w:rPr>
        <w:t>Hàng</w:t>
      </w:r>
      <w:proofErr w:type="spellEnd"/>
      <w:r w:rsidRPr="005C38FE">
        <w:rPr>
          <w:b w:val="0"/>
          <w:bCs w:val="0"/>
          <w:color w:val="004E9A"/>
        </w:rPr>
        <w:t xml:space="preserve"> </w:t>
      </w:r>
      <w:proofErr w:type="spellStart"/>
      <w:r w:rsidRPr="005C38FE">
        <w:rPr>
          <w:b w:val="0"/>
          <w:bCs w:val="0"/>
          <w:color w:val="004E9A"/>
        </w:rPr>
        <w:t>hóa</w:t>
      </w:r>
      <w:proofErr w:type="spellEnd"/>
    </w:p>
    <w:p w14:paraId="2A1454DA" w14:textId="4B984B8D" w:rsidR="00B0562A" w:rsidRPr="005C38FE" w:rsidRDefault="00B0562A" w:rsidP="00527375">
      <w:pPr>
        <w:pStyle w:val="L212ANNEX"/>
        <w:numPr>
          <w:ilvl w:val="0"/>
          <w:numId w:val="19"/>
        </w:numPr>
        <w:rPr>
          <w:b w:val="0"/>
          <w:bCs w:val="0"/>
        </w:rPr>
      </w:pPr>
      <w:r w:rsidRPr="005C38FE">
        <w:rPr>
          <w:b w:val="0"/>
          <w:bCs w:val="0"/>
        </w:rPr>
        <w:t xml:space="preserve">All </w:t>
      </w:r>
      <w:proofErr w:type="spellStart"/>
      <w:r w:rsidRPr="005C38FE">
        <w:rPr>
          <w:b w:val="0"/>
          <w:bCs w:val="0"/>
        </w:rPr>
        <w:t>supplied</w:t>
      </w:r>
      <w:proofErr w:type="spellEnd"/>
      <w:r w:rsidRPr="005C38FE">
        <w:rPr>
          <w:b w:val="0"/>
          <w:bCs w:val="0"/>
        </w:rPr>
        <w:t xml:space="preserve"> </w:t>
      </w:r>
      <w:proofErr w:type="spellStart"/>
      <w:r w:rsidRPr="005C38FE">
        <w:rPr>
          <w:b w:val="0"/>
          <w:bCs w:val="0"/>
        </w:rPr>
        <w:t>goods</w:t>
      </w:r>
      <w:proofErr w:type="spellEnd"/>
      <w:r w:rsidRPr="005C38FE">
        <w:rPr>
          <w:b w:val="0"/>
          <w:bCs w:val="0"/>
        </w:rPr>
        <w:t xml:space="preserve"> </w:t>
      </w:r>
      <w:proofErr w:type="spellStart"/>
      <w:r w:rsidRPr="005C38FE">
        <w:rPr>
          <w:b w:val="0"/>
          <w:bCs w:val="0"/>
        </w:rPr>
        <w:t>will</w:t>
      </w:r>
      <w:proofErr w:type="spellEnd"/>
      <w:r w:rsidRPr="005C38FE">
        <w:rPr>
          <w:b w:val="0"/>
          <w:bCs w:val="0"/>
        </w:rPr>
        <w:t xml:space="preserve"> </w:t>
      </w:r>
      <w:proofErr w:type="spellStart"/>
      <w:r w:rsidRPr="005C38FE">
        <w:rPr>
          <w:b w:val="0"/>
          <w:bCs w:val="0"/>
        </w:rPr>
        <w:t>be</w:t>
      </w:r>
      <w:proofErr w:type="spellEnd"/>
      <w:r w:rsidRPr="005C38FE">
        <w:rPr>
          <w:b w:val="0"/>
          <w:bCs w:val="0"/>
        </w:rPr>
        <w:t xml:space="preserve"> brand new and </w:t>
      </w:r>
      <w:proofErr w:type="spellStart"/>
      <w:r w:rsidR="002F3062">
        <w:rPr>
          <w:b w:val="0"/>
          <w:bCs w:val="0"/>
        </w:rPr>
        <w:t>genuine</w:t>
      </w:r>
      <w:proofErr w:type="spellEnd"/>
      <w:r w:rsidR="002F3062">
        <w:rPr>
          <w:b w:val="0"/>
          <w:bCs w:val="0"/>
        </w:rPr>
        <w:t xml:space="preserve"> </w:t>
      </w:r>
      <w:proofErr w:type="spellStart"/>
      <w:r w:rsidR="002F3062">
        <w:rPr>
          <w:b w:val="0"/>
          <w:bCs w:val="0"/>
        </w:rPr>
        <w:t>products</w:t>
      </w:r>
      <w:proofErr w:type="spellEnd"/>
      <w:r w:rsidRPr="005C38FE">
        <w:rPr>
          <w:b w:val="0"/>
          <w:bCs w:val="0"/>
        </w:rPr>
        <w:t>.</w:t>
      </w:r>
    </w:p>
    <w:p w14:paraId="677A4E6C" w14:textId="4CE3EFB9" w:rsidR="00B0562A" w:rsidRPr="005C38FE" w:rsidRDefault="00527375" w:rsidP="00527375">
      <w:pPr>
        <w:pStyle w:val="L212ANNEX"/>
        <w:numPr>
          <w:ilvl w:val="0"/>
          <w:numId w:val="0"/>
        </w:numPr>
        <w:ind w:left="567" w:hanging="567"/>
        <w:rPr>
          <w:b w:val="0"/>
          <w:bCs w:val="0"/>
          <w:color w:val="004E9A"/>
        </w:rPr>
      </w:pPr>
      <w:r>
        <w:rPr>
          <w:b w:val="0"/>
          <w:bCs w:val="0"/>
          <w:color w:val="004E9A"/>
        </w:rPr>
        <w:tab/>
      </w:r>
      <w:proofErr w:type="spellStart"/>
      <w:r w:rsidR="00B0562A" w:rsidRPr="005C38FE">
        <w:rPr>
          <w:b w:val="0"/>
          <w:bCs w:val="0"/>
          <w:color w:val="004E9A"/>
        </w:rPr>
        <w:t>Tất</w:t>
      </w:r>
      <w:proofErr w:type="spellEnd"/>
      <w:r w:rsidR="00B0562A" w:rsidRPr="005C38FE">
        <w:rPr>
          <w:b w:val="0"/>
          <w:bCs w:val="0"/>
          <w:color w:val="004E9A"/>
        </w:rPr>
        <w:t xml:space="preserve"> </w:t>
      </w:r>
      <w:proofErr w:type="spellStart"/>
      <w:r w:rsidR="00B0562A" w:rsidRPr="005C38FE">
        <w:rPr>
          <w:b w:val="0"/>
          <w:bCs w:val="0"/>
          <w:color w:val="004E9A"/>
        </w:rPr>
        <w:t>cả</w:t>
      </w:r>
      <w:proofErr w:type="spellEnd"/>
      <w:r w:rsidR="00B0562A" w:rsidRPr="005C38FE">
        <w:rPr>
          <w:b w:val="0"/>
          <w:bCs w:val="0"/>
          <w:color w:val="004E9A"/>
        </w:rPr>
        <w:t xml:space="preserve"> </w:t>
      </w:r>
      <w:proofErr w:type="spellStart"/>
      <w:r w:rsidR="00B0562A" w:rsidRPr="005C38FE">
        <w:rPr>
          <w:b w:val="0"/>
          <w:bCs w:val="0"/>
          <w:color w:val="004E9A"/>
        </w:rPr>
        <w:t>hàng</w:t>
      </w:r>
      <w:proofErr w:type="spellEnd"/>
      <w:r w:rsidR="00B0562A" w:rsidRPr="005C38FE">
        <w:rPr>
          <w:b w:val="0"/>
          <w:bCs w:val="0"/>
          <w:color w:val="004E9A"/>
        </w:rPr>
        <w:t xml:space="preserve"> </w:t>
      </w:r>
      <w:proofErr w:type="spellStart"/>
      <w:r w:rsidR="00B0562A" w:rsidRPr="005C38FE">
        <w:rPr>
          <w:b w:val="0"/>
          <w:bCs w:val="0"/>
          <w:color w:val="004E9A"/>
        </w:rPr>
        <w:t>hóa</w:t>
      </w:r>
      <w:proofErr w:type="spellEnd"/>
      <w:r w:rsidR="00B0562A" w:rsidRPr="005C38FE">
        <w:rPr>
          <w:b w:val="0"/>
          <w:bCs w:val="0"/>
          <w:color w:val="004E9A"/>
        </w:rPr>
        <w:t xml:space="preserve"> </w:t>
      </w:r>
      <w:proofErr w:type="spellStart"/>
      <w:r w:rsidR="00B0562A" w:rsidRPr="005C38FE">
        <w:rPr>
          <w:b w:val="0"/>
          <w:bCs w:val="0"/>
          <w:color w:val="004E9A"/>
        </w:rPr>
        <w:t>được</w:t>
      </w:r>
      <w:proofErr w:type="spellEnd"/>
      <w:r w:rsidR="00B0562A" w:rsidRPr="005C38FE">
        <w:rPr>
          <w:b w:val="0"/>
          <w:bCs w:val="0"/>
          <w:color w:val="004E9A"/>
        </w:rPr>
        <w:t xml:space="preserve"> </w:t>
      </w:r>
      <w:proofErr w:type="spellStart"/>
      <w:r w:rsidR="00B0562A" w:rsidRPr="005C38FE">
        <w:rPr>
          <w:b w:val="0"/>
          <w:bCs w:val="0"/>
          <w:color w:val="004E9A"/>
        </w:rPr>
        <w:t>cung</w:t>
      </w:r>
      <w:proofErr w:type="spellEnd"/>
      <w:r w:rsidR="00B0562A" w:rsidRPr="005C38FE">
        <w:rPr>
          <w:b w:val="0"/>
          <w:bCs w:val="0"/>
          <w:color w:val="004E9A"/>
        </w:rPr>
        <w:t xml:space="preserve"> </w:t>
      </w:r>
      <w:proofErr w:type="spellStart"/>
      <w:r w:rsidR="00B0562A" w:rsidRPr="005C38FE">
        <w:rPr>
          <w:b w:val="0"/>
          <w:bCs w:val="0"/>
          <w:color w:val="004E9A"/>
        </w:rPr>
        <w:t>cấp</w:t>
      </w:r>
      <w:proofErr w:type="spellEnd"/>
      <w:r w:rsidR="00B0562A" w:rsidRPr="005C38FE">
        <w:rPr>
          <w:b w:val="0"/>
          <w:bCs w:val="0"/>
          <w:color w:val="004E9A"/>
        </w:rPr>
        <w:t xml:space="preserve"> </w:t>
      </w:r>
      <w:proofErr w:type="spellStart"/>
      <w:r w:rsidR="00B0562A" w:rsidRPr="005C38FE">
        <w:rPr>
          <w:b w:val="0"/>
          <w:bCs w:val="0"/>
          <w:color w:val="004E9A"/>
        </w:rPr>
        <w:t>sẽ</w:t>
      </w:r>
      <w:proofErr w:type="spellEnd"/>
      <w:r w:rsidR="00B0562A" w:rsidRPr="005C38FE">
        <w:rPr>
          <w:b w:val="0"/>
          <w:bCs w:val="0"/>
          <w:color w:val="004E9A"/>
        </w:rPr>
        <w:t xml:space="preserve"> </w:t>
      </w:r>
      <w:proofErr w:type="spellStart"/>
      <w:r w:rsidR="00B0562A" w:rsidRPr="005C38FE">
        <w:rPr>
          <w:b w:val="0"/>
          <w:bCs w:val="0"/>
          <w:color w:val="004E9A"/>
        </w:rPr>
        <w:t>là</w:t>
      </w:r>
      <w:proofErr w:type="spellEnd"/>
      <w:r w:rsidR="00B0562A" w:rsidRPr="005C38FE">
        <w:rPr>
          <w:b w:val="0"/>
          <w:bCs w:val="0"/>
          <w:color w:val="004E9A"/>
        </w:rPr>
        <w:t xml:space="preserve"> </w:t>
      </w:r>
      <w:proofErr w:type="spellStart"/>
      <w:r w:rsidR="00B0562A" w:rsidRPr="005C38FE">
        <w:rPr>
          <w:b w:val="0"/>
          <w:bCs w:val="0"/>
          <w:color w:val="004E9A"/>
        </w:rPr>
        <w:t>sản</w:t>
      </w:r>
      <w:proofErr w:type="spellEnd"/>
      <w:r w:rsidR="00B0562A" w:rsidRPr="005C38FE">
        <w:rPr>
          <w:b w:val="0"/>
          <w:bCs w:val="0"/>
          <w:color w:val="004E9A"/>
        </w:rPr>
        <w:t xml:space="preserve"> </w:t>
      </w:r>
      <w:proofErr w:type="spellStart"/>
      <w:r w:rsidR="00B0562A" w:rsidRPr="005C38FE">
        <w:rPr>
          <w:b w:val="0"/>
          <w:bCs w:val="0"/>
          <w:color w:val="004E9A"/>
        </w:rPr>
        <w:t>phẩm</w:t>
      </w:r>
      <w:proofErr w:type="spellEnd"/>
      <w:r w:rsidR="00B0562A" w:rsidRPr="005C38FE">
        <w:rPr>
          <w:b w:val="0"/>
          <w:bCs w:val="0"/>
          <w:color w:val="004E9A"/>
        </w:rPr>
        <w:t xml:space="preserve"> </w:t>
      </w:r>
      <w:proofErr w:type="spellStart"/>
      <w:r w:rsidR="00B0562A" w:rsidRPr="005C38FE">
        <w:rPr>
          <w:b w:val="0"/>
          <w:bCs w:val="0"/>
          <w:color w:val="004E9A"/>
        </w:rPr>
        <w:t>mới</w:t>
      </w:r>
      <w:proofErr w:type="spellEnd"/>
      <w:r w:rsidR="00B0562A" w:rsidRPr="005C38FE">
        <w:rPr>
          <w:b w:val="0"/>
          <w:bCs w:val="0"/>
          <w:color w:val="004E9A"/>
        </w:rPr>
        <w:t xml:space="preserve"> </w:t>
      </w:r>
      <w:proofErr w:type="spellStart"/>
      <w:r w:rsidR="002F3062">
        <w:rPr>
          <w:b w:val="0"/>
          <w:bCs w:val="0"/>
          <w:color w:val="004E9A"/>
        </w:rPr>
        <w:t>và</w:t>
      </w:r>
      <w:proofErr w:type="spellEnd"/>
      <w:r w:rsidR="002F3062">
        <w:rPr>
          <w:b w:val="0"/>
          <w:bCs w:val="0"/>
          <w:color w:val="004E9A"/>
        </w:rPr>
        <w:t xml:space="preserve"> </w:t>
      </w:r>
      <w:proofErr w:type="spellStart"/>
      <w:r w:rsidR="002F3062">
        <w:rPr>
          <w:b w:val="0"/>
          <w:bCs w:val="0"/>
          <w:color w:val="004E9A"/>
        </w:rPr>
        <w:t>là</w:t>
      </w:r>
      <w:proofErr w:type="spellEnd"/>
      <w:r w:rsidR="002F3062">
        <w:rPr>
          <w:b w:val="0"/>
          <w:bCs w:val="0"/>
          <w:color w:val="004E9A"/>
        </w:rPr>
        <w:t xml:space="preserve"> </w:t>
      </w:r>
      <w:proofErr w:type="spellStart"/>
      <w:r w:rsidR="002F3062">
        <w:rPr>
          <w:b w:val="0"/>
          <w:bCs w:val="0"/>
          <w:color w:val="004E9A"/>
        </w:rPr>
        <w:t>hàng</w:t>
      </w:r>
      <w:proofErr w:type="spellEnd"/>
      <w:r w:rsidR="002F3062">
        <w:rPr>
          <w:b w:val="0"/>
          <w:bCs w:val="0"/>
          <w:color w:val="004E9A"/>
        </w:rPr>
        <w:t xml:space="preserve"> </w:t>
      </w:r>
      <w:proofErr w:type="spellStart"/>
      <w:r w:rsidR="002F3062">
        <w:rPr>
          <w:b w:val="0"/>
          <w:bCs w:val="0"/>
          <w:color w:val="004E9A"/>
        </w:rPr>
        <w:t>chính</w:t>
      </w:r>
      <w:proofErr w:type="spellEnd"/>
      <w:r w:rsidR="002F3062">
        <w:rPr>
          <w:b w:val="0"/>
          <w:bCs w:val="0"/>
          <w:color w:val="004E9A"/>
        </w:rPr>
        <w:t xml:space="preserve"> </w:t>
      </w:r>
      <w:proofErr w:type="spellStart"/>
      <w:r w:rsidR="002F3062">
        <w:rPr>
          <w:b w:val="0"/>
          <w:bCs w:val="0"/>
          <w:color w:val="004E9A"/>
        </w:rPr>
        <w:t>hãng</w:t>
      </w:r>
      <w:proofErr w:type="spellEnd"/>
      <w:r w:rsidR="002F3062">
        <w:rPr>
          <w:b w:val="0"/>
          <w:bCs w:val="0"/>
          <w:color w:val="004E9A"/>
        </w:rPr>
        <w:t>.</w:t>
      </w:r>
    </w:p>
    <w:p w14:paraId="655B150D" w14:textId="77777777" w:rsidR="002366CA" w:rsidRPr="005C38FE" w:rsidRDefault="002366CA" w:rsidP="002366CA">
      <w:pPr>
        <w:pStyle w:val="L212ANNEX"/>
        <w:numPr>
          <w:ilvl w:val="0"/>
          <w:numId w:val="17"/>
        </w:numPr>
        <w:ind w:left="567" w:hanging="207"/>
        <w:rPr>
          <w:b w:val="0"/>
          <w:bCs w:val="0"/>
        </w:rPr>
      </w:pPr>
      <w:r w:rsidRPr="005C38FE">
        <w:rPr>
          <w:b w:val="0"/>
          <w:bCs w:val="0"/>
        </w:rPr>
        <w:t xml:space="preserve">Supplier </w:t>
      </w:r>
      <w:proofErr w:type="spellStart"/>
      <w:r w:rsidRPr="005C38FE">
        <w:rPr>
          <w:b w:val="0"/>
          <w:bCs w:val="0"/>
        </w:rPr>
        <w:t>shall</w:t>
      </w:r>
      <w:proofErr w:type="spellEnd"/>
      <w:r w:rsidRPr="005C38FE">
        <w:rPr>
          <w:b w:val="0"/>
          <w:bCs w:val="0"/>
        </w:rPr>
        <w:t xml:space="preserve"> </w:t>
      </w:r>
      <w:proofErr w:type="spellStart"/>
      <w:r w:rsidRPr="005C38FE">
        <w:rPr>
          <w:b w:val="0"/>
          <w:bCs w:val="0"/>
        </w:rPr>
        <w:t>provide</w:t>
      </w:r>
      <w:proofErr w:type="spellEnd"/>
      <w:r w:rsidRPr="005C38FE">
        <w:rPr>
          <w:b w:val="0"/>
          <w:bCs w:val="0"/>
        </w:rPr>
        <w:t xml:space="preserve"> VAPCO </w:t>
      </w:r>
      <w:proofErr w:type="spellStart"/>
      <w:r w:rsidRPr="005C38FE">
        <w:rPr>
          <w:b w:val="0"/>
          <w:bCs w:val="0"/>
        </w:rPr>
        <w:t>with</w:t>
      </w:r>
      <w:proofErr w:type="spellEnd"/>
      <w:r w:rsidRPr="005C38FE">
        <w:rPr>
          <w:b w:val="0"/>
          <w:bCs w:val="0"/>
        </w:rPr>
        <w:t xml:space="preserve"> the </w:t>
      </w:r>
      <w:proofErr w:type="spellStart"/>
      <w:r w:rsidRPr="005C38FE">
        <w:rPr>
          <w:b w:val="0"/>
          <w:bCs w:val="0"/>
        </w:rPr>
        <w:t>requested</w:t>
      </w:r>
      <w:proofErr w:type="spellEnd"/>
      <w:r w:rsidRPr="005C38FE">
        <w:rPr>
          <w:b w:val="0"/>
          <w:bCs w:val="0"/>
        </w:rPr>
        <w:t xml:space="preserve"> documents to </w:t>
      </w:r>
      <w:proofErr w:type="spellStart"/>
      <w:r w:rsidRPr="005C38FE">
        <w:rPr>
          <w:b w:val="0"/>
          <w:bCs w:val="0"/>
        </w:rPr>
        <w:t>verify</w:t>
      </w:r>
      <w:proofErr w:type="spellEnd"/>
      <w:r w:rsidRPr="005C38FE">
        <w:rPr>
          <w:b w:val="0"/>
          <w:bCs w:val="0"/>
        </w:rPr>
        <w:t xml:space="preserve"> the </w:t>
      </w:r>
      <w:proofErr w:type="spellStart"/>
      <w:r w:rsidRPr="005C38FE">
        <w:rPr>
          <w:b w:val="0"/>
          <w:bCs w:val="0"/>
        </w:rPr>
        <w:t>origin</w:t>
      </w:r>
      <w:proofErr w:type="spellEnd"/>
      <w:r w:rsidRPr="005C38FE">
        <w:rPr>
          <w:b w:val="0"/>
          <w:bCs w:val="0"/>
        </w:rPr>
        <w:t xml:space="preserve"> and</w:t>
      </w:r>
      <w:r>
        <w:rPr>
          <w:b w:val="0"/>
          <w:bCs w:val="0"/>
        </w:rPr>
        <w:t xml:space="preserve"> </w:t>
      </w:r>
      <w:proofErr w:type="spellStart"/>
      <w:r w:rsidRPr="005C38FE">
        <w:rPr>
          <w:b w:val="0"/>
          <w:bCs w:val="0"/>
        </w:rPr>
        <w:t>quality</w:t>
      </w:r>
      <w:proofErr w:type="spellEnd"/>
      <w:r w:rsidRPr="005C38FE">
        <w:rPr>
          <w:b w:val="0"/>
          <w:bCs w:val="0"/>
        </w:rPr>
        <w:t xml:space="preserve"> of </w:t>
      </w:r>
      <w:proofErr w:type="spellStart"/>
      <w:r w:rsidRPr="005C38FE">
        <w:rPr>
          <w:b w:val="0"/>
          <w:bCs w:val="0"/>
        </w:rPr>
        <w:t>any</w:t>
      </w:r>
      <w:proofErr w:type="spellEnd"/>
      <w:r w:rsidRPr="005C38FE">
        <w:rPr>
          <w:b w:val="0"/>
          <w:bCs w:val="0"/>
        </w:rPr>
        <w:t xml:space="preserve"> </w:t>
      </w:r>
      <w:proofErr w:type="spellStart"/>
      <w:r w:rsidRPr="005C38FE">
        <w:rPr>
          <w:b w:val="0"/>
          <w:bCs w:val="0"/>
        </w:rPr>
        <w:t>Goods</w:t>
      </w:r>
      <w:proofErr w:type="spellEnd"/>
      <w:r w:rsidRPr="005C38FE">
        <w:rPr>
          <w:b w:val="0"/>
          <w:bCs w:val="0"/>
        </w:rPr>
        <w:t xml:space="preserve"> </w:t>
      </w:r>
      <w:proofErr w:type="spellStart"/>
      <w:r w:rsidRPr="005C38FE">
        <w:rPr>
          <w:b w:val="0"/>
          <w:bCs w:val="0"/>
        </w:rPr>
        <w:t>deemed</w:t>
      </w:r>
      <w:proofErr w:type="spellEnd"/>
      <w:r w:rsidRPr="005C38FE">
        <w:rPr>
          <w:b w:val="0"/>
          <w:bCs w:val="0"/>
        </w:rPr>
        <w:t xml:space="preserve"> </w:t>
      </w:r>
      <w:proofErr w:type="spellStart"/>
      <w:r w:rsidRPr="005C38FE">
        <w:rPr>
          <w:b w:val="0"/>
          <w:bCs w:val="0"/>
        </w:rPr>
        <w:t>necessary</w:t>
      </w:r>
      <w:proofErr w:type="spellEnd"/>
      <w:r w:rsidRPr="005C38FE">
        <w:rPr>
          <w:b w:val="0"/>
          <w:bCs w:val="0"/>
        </w:rPr>
        <w:t xml:space="preserve"> by VAPCO </w:t>
      </w:r>
      <w:proofErr w:type="spellStart"/>
      <w:r w:rsidRPr="005C38FE">
        <w:rPr>
          <w:b w:val="0"/>
          <w:bCs w:val="0"/>
        </w:rPr>
        <w:t>during</w:t>
      </w:r>
      <w:proofErr w:type="spellEnd"/>
      <w:r w:rsidRPr="005C38FE">
        <w:rPr>
          <w:b w:val="0"/>
          <w:bCs w:val="0"/>
        </w:rPr>
        <w:t xml:space="preserve"> acceptance process for </w:t>
      </w:r>
      <w:proofErr w:type="spellStart"/>
      <w:r w:rsidRPr="005C38FE">
        <w:rPr>
          <w:b w:val="0"/>
          <w:bCs w:val="0"/>
        </w:rPr>
        <w:t>delivery</w:t>
      </w:r>
      <w:proofErr w:type="spellEnd"/>
      <w:r w:rsidRPr="005C38FE">
        <w:rPr>
          <w:b w:val="0"/>
          <w:bCs w:val="0"/>
        </w:rPr>
        <w:t>.</w:t>
      </w:r>
    </w:p>
    <w:p w14:paraId="724371FB" w14:textId="77777777" w:rsidR="002366CA" w:rsidRPr="005C38FE" w:rsidRDefault="002366CA" w:rsidP="002366CA">
      <w:pPr>
        <w:pStyle w:val="L212ANNEX"/>
        <w:numPr>
          <w:ilvl w:val="0"/>
          <w:numId w:val="0"/>
        </w:numPr>
        <w:ind w:left="567"/>
        <w:rPr>
          <w:b w:val="0"/>
          <w:bCs w:val="0"/>
          <w:color w:val="004E9A"/>
        </w:rPr>
      </w:pPr>
      <w:proofErr w:type="spellStart"/>
      <w:r w:rsidRPr="005C38FE">
        <w:rPr>
          <w:b w:val="0"/>
          <w:bCs w:val="0"/>
          <w:color w:val="004E9A"/>
        </w:rPr>
        <w:t>Người</w:t>
      </w:r>
      <w:proofErr w:type="spellEnd"/>
      <w:r w:rsidRPr="005C38FE">
        <w:rPr>
          <w:b w:val="0"/>
          <w:bCs w:val="0"/>
          <w:color w:val="004E9A"/>
        </w:rPr>
        <w:t xml:space="preserve"> </w:t>
      </w:r>
      <w:proofErr w:type="spellStart"/>
      <w:r w:rsidRPr="005C38FE">
        <w:rPr>
          <w:b w:val="0"/>
          <w:bCs w:val="0"/>
          <w:color w:val="004E9A"/>
        </w:rPr>
        <w:t>bán</w:t>
      </w:r>
      <w:proofErr w:type="spellEnd"/>
      <w:r w:rsidRPr="005C38FE">
        <w:rPr>
          <w:b w:val="0"/>
          <w:bCs w:val="0"/>
          <w:color w:val="004E9A"/>
        </w:rPr>
        <w:t xml:space="preserve"> </w:t>
      </w:r>
      <w:proofErr w:type="spellStart"/>
      <w:r w:rsidRPr="005C38FE">
        <w:rPr>
          <w:b w:val="0"/>
          <w:bCs w:val="0"/>
          <w:color w:val="004E9A"/>
        </w:rPr>
        <w:t>sẽ</w:t>
      </w:r>
      <w:proofErr w:type="spellEnd"/>
      <w:r w:rsidRPr="005C38FE">
        <w:rPr>
          <w:b w:val="0"/>
          <w:bCs w:val="0"/>
          <w:color w:val="004E9A"/>
        </w:rPr>
        <w:t xml:space="preserve"> </w:t>
      </w:r>
      <w:proofErr w:type="spellStart"/>
      <w:r w:rsidRPr="005C38FE">
        <w:rPr>
          <w:b w:val="0"/>
          <w:bCs w:val="0"/>
          <w:color w:val="004E9A"/>
        </w:rPr>
        <w:t>cung</w:t>
      </w:r>
      <w:proofErr w:type="spellEnd"/>
      <w:r w:rsidRPr="005C38FE">
        <w:rPr>
          <w:b w:val="0"/>
          <w:bCs w:val="0"/>
          <w:color w:val="004E9A"/>
        </w:rPr>
        <w:t xml:space="preserve"> </w:t>
      </w:r>
      <w:proofErr w:type="spellStart"/>
      <w:r w:rsidRPr="005C38FE">
        <w:rPr>
          <w:b w:val="0"/>
          <w:bCs w:val="0"/>
          <w:color w:val="004E9A"/>
        </w:rPr>
        <w:t>cấp</w:t>
      </w:r>
      <w:proofErr w:type="spellEnd"/>
      <w:r w:rsidRPr="005C38FE">
        <w:rPr>
          <w:b w:val="0"/>
          <w:bCs w:val="0"/>
          <w:color w:val="004E9A"/>
        </w:rPr>
        <w:t xml:space="preserve"> </w:t>
      </w:r>
      <w:proofErr w:type="spellStart"/>
      <w:r w:rsidRPr="005C38FE">
        <w:rPr>
          <w:b w:val="0"/>
          <w:bCs w:val="0"/>
          <w:color w:val="004E9A"/>
        </w:rPr>
        <w:t>cho</w:t>
      </w:r>
      <w:proofErr w:type="spellEnd"/>
      <w:r w:rsidRPr="005C38FE">
        <w:rPr>
          <w:b w:val="0"/>
          <w:bCs w:val="0"/>
          <w:color w:val="004E9A"/>
        </w:rPr>
        <w:t xml:space="preserve"> VAPCO </w:t>
      </w:r>
      <w:proofErr w:type="spellStart"/>
      <w:r w:rsidRPr="005C38FE">
        <w:rPr>
          <w:b w:val="0"/>
          <w:bCs w:val="0"/>
          <w:color w:val="004E9A"/>
        </w:rPr>
        <w:t>các</w:t>
      </w:r>
      <w:proofErr w:type="spellEnd"/>
      <w:r w:rsidRPr="005C38FE">
        <w:rPr>
          <w:b w:val="0"/>
          <w:bCs w:val="0"/>
          <w:color w:val="004E9A"/>
        </w:rPr>
        <w:t xml:space="preserve"> </w:t>
      </w:r>
      <w:proofErr w:type="spellStart"/>
      <w:r w:rsidRPr="005C38FE">
        <w:rPr>
          <w:b w:val="0"/>
          <w:bCs w:val="0"/>
          <w:color w:val="004E9A"/>
        </w:rPr>
        <w:t>tài</w:t>
      </w:r>
      <w:proofErr w:type="spellEnd"/>
      <w:r w:rsidRPr="005C38FE">
        <w:rPr>
          <w:b w:val="0"/>
          <w:bCs w:val="0"/>
          <w:color w:val="004E9A"/>
        </w:rPr>
        <w:t xml:space="preserve"> </w:t>
      </w:r>
      <w:proofErr w:type="spellStart"/>
      <w:r w:rsidRPr="005C38FE">
        <w:rPr>
          <w:b w:val="0"/>
          <w:bCs w:val="0"/>
          <w:color w:val="004E9A"/>
        </w:rPr>
        <w:t>liệu</w:t>
      </w:r>
      <w:proofErr w:type="spellEnd"/>
      <w:r w:rsidRPr="005C38FE">
        <w:rPr>
          <w:b w:val="0"/>
          <w:bCs w:val="0"/>
          <w:color w:val="004E9A"/>
        </w:rPr>
        <w:t xml:space="preserve"> </w:t>
      </w:r>
      <w:proofErr w:type="spellStart"/>
      <w:r w:rsidRPr="005C38FE">
        <w:rPr>
          <w:b w:val="0"/>
          <w:bCs w:val="0"/>
          <w:color w:val="004E9A"/>
        </w:rPr>
        <w:t>được</w:t>
      </w:r>
      <w:proofErr w:type="spellEnd"/>
      <w:r w:rsidRPr="005C38FE">
        <w:rPr>
          <w:b w:val="0"/>
          <w:bCs w:val="0"/>
          <w:color w:val="004E9A"/>
        </w:rPr>
        <w:t xml:space="preserve"> </w:t>
      </w:r>
      <w:proofErr w:type="spellStart"/>
      <w:r w:rsidRPr="005C38FE">
        <w:rPr>
          <w:b w:val="0"/>
          <w:bCs w:val="0"/>
          <w:color w:val="004E9A"/>
        </w:rPr>
        <w:t>yêu</w:t>
      </w:r>
      <w:proofErr w:type="spellEnd"/>
      <w:r w:rsidRPr="005C38FE">
        <w:rPr>
          <w:b w:val="0"/>
          <w:bCs w:val="0"/>
          <w:color w:val="004E9A"/>
        </w:rPr>
        <w:t xml:space="preserve"> </w:t>
      </w:r>
      <w:proofErr w:type="spellStart"/>
      <w:r w:rsidRPr="005C38FE">
        <w:rPr>
          <w:b w:val="0"/>
          <w:bCs w:val="0"/>
          <w:color w:val="004E9A"/>
        </w:rPr>
        <w:t>cầu</w:t>
      </w:r>
      <w:proofErr w:type="spellEnd"/>
      <w:r w:rsidRPr="005C38FE">
        <w:rPr>
          <w:b w:val="0"/>
          <w:bCs w:val="0"/>
          <w:color w:val="004E9A"/>
        </w:rPr>
        <w:t xml:space="preserve"> </w:t>
      </w:r>
      <w:proofErr w:type="spellStart"/>
      <w:r w:rsidRPr="005C38FE">
        <w:rPr>
          <w:b w:val="0"/>
          <w:bCs w:val="0"/>
          <w:color w:val="004E9A"/>
        </w:rPr>
        <w:t>để</w:t>
      </w:r>
      <w:proofErr w:type="spellEnd"/>
      <w:r w:rsidRPr="005C38FE">
        <w:rPr>
          <w:b w:val="0"/>
          <w:bCs w:val="0"/>
          <w:color w:val="004E9A"/>
        </w:rPr>
        <w:t xml:space="preserve"> </w:t>
      </w:r>
      <w:proofErr w:type="spellStart"/>
      <w:r w:rsidRPr="005C38FE">
        <w:rPr>
          <w:b w:val="0"/>
          <w:bCs w:val="0"/>
          <w:color w:val="004E9A"/>
        </w:rPr>
        <w:t>xác</w:t>
      </w:r>
      <w:proofErr w:type="spellEnd"/>
      <w:r w:rsidRPr="005C38FE">
        <w:rPr>
          <w:b w:val="0"/>
          <w:bCs w:val="0"/>
          <w:color w:val="004E9A"/>
        </w:rPr>
        <w:t xml:space="preserve"> minh </w:t>
      </w:r>
      <w:proofErr w:type="spellStart"/>
      <w:r w:rsidRPr="005C38FE">
        <w:rPr>
          <w:b w:val="0"/>
          <w:bCs w:val="0"/>
          <w:color w:val="004E9A"/>
        </w:rPr>
        <w:t>nguồn</w:t>
      </w:r>
      <w:proofErr w:type="spellEnd"/>
      <w:r w:rsidRPr="005C38FE">
        <w:rPr>
          <w:b w:val="0"/>
          <w:bCs w:val="0"/>
          <w:color w:val="004E9A"/>
        </w:rPr>
        <w:t xml:space="preserve"> </w:t>
      </w:r>
      <w:proofErr w:type="spellStart"/>
      <w:r w:rsidRPr="005C38FE">
        <w:rPr>
          <w:b w:val="0"/>
          <w:bCs w:val="0"/>
          <w:color w:val="004E9A"/>
        </w:rPr>
        <w:t>gốc</w:t>
      </w:r>
      <w:proofErr w:type="spellEnd"/>
      <w:r w:rsidRPr="005C38FE">
        <w:rPr>
          <w:b w:val="0"/>
          <w:bCs w:val="0"/>
          <w:color w:val="004E9A"/>
        </w:rPr>
        <w:t xml:space="preserve"> </w:t>
      </w:r>
      <w:proofErr w:type="spellStart"/>
      <w:r w:rsidRPr="005C38FE">
        <w:rPr>
          <w:b w:val="0"/>
          <w:bCs w:val="0"/>
          <w:color w:val="004E9A"/>
        </w:rPr>
        <w:t>và</w:t>
      </w:r>
      <w:proofErr w:type="spellEnd"/>
      <w:r w:rsidRPr="005C38FE">
        <w:rPr>
          <w:b w:val="0"/>
          <w:bCs w:val="0"/>
          <w:color w:val="004E9A"/>
        </w:rPr>
        <w:t xml:space="preserve"> </w:t>
      </w:r>
      <w:proofErr w:type="spellStart"/>
      <w:r w:rsidRPr="005C38FE">
        <w:rPr>
          <w:b w:val="0"/>
          <w:bCs w:val="0"/>
          <w:color w:val="004E9A"/>
        </w:rPr>
        <w:t>chất</w:t>
      </w:r>
      <w:proofErr w:type="spellEnd"/>
      <w:r w:rsidRPr="005C38FE">
        <w:rPr>
          <w:b w:val="0"/>
          <w:bCs w:val="0"/>
          <w:color w:val="004E9A"/>
        </w:rPr>
        <w:t xml:space="preserve"> </w:t>
      </w:r>
      <w:proofErr w:type="spellStart"/>
      <w:r w:rsidRPr="005C38FE">
        <w:rPr>
          <w:b w:val="0"/>
          <w:bCs w:val="0"/>
          <w:color w:val="004E9A"/>
        </w:rPr>
        <w:t>lượng</w:t>
      </w:r>
      <w:proofErr w:type="spellEnd"/>
      <w:r w:rsidRPr="005C38FE">
        <w:rPr>
          <w:b w:val="0"/>
          <w:bCs w:val="0"/>
          <w:color w:val="004E9A"/>
        </w:rPr>
        <w:t xml:space="preserve"> </w:t>
      </w:r>
      <w:proofErr w:type="spellStart"/>
      <w:r w:rsidRPr="005C38FE">
        <w:rPr>
          <w:b w:val="0"/>
          <w:bCs w:val="0"/>
          <w:color w:val="004E9A"/>
        </w:rPr>
        <w:t>của</w:t>
      </w:r>
      <w:proofErr w:type="spellEnd"/>
      <w:r w:rsidRPr="005C38FE">
        <w:rPr>
          <w:b w:val="0"/>
          <w:bCs w:val="0"/>
          <w:color w:val="004E9A"/>
        </w:rPr>
        <w:t xml:space="preserve"> </w:t>
      </w:r>
      <w:proofErr w:type="spellStart"/>
      <w:r w:rsidRPr="005C38FE">
        <w:rPr>
          <w:b w:val="0"/>
          <w:bCs w:val="0"/>
          <w:color w:val="004E9A"/>
        </w:rPr>
        <w:t>bất</w:t>
      </w:r>
      <w:proofErr w:type="spellEnd"/>
      <w:r w:rsidRPr="005C38FE">
        <w:rPr>
          <w:b w:val="0"/>
          <w:bCs w:val="0"/>
          <w:color w:val="004E9A"/>
        </w:rPr>
        <w:t xml:space="preserve"> </w:t>
      </w:r>
      <w:proofErr w:type="spellStart"/>
      <w:r w:rsidRPr="005C38FE">
        <w:rPr>
          <w:b w:val="0"/>
          <w:bCs w:val="0"/>
          <w:color w:val="004E9A"/>
        </w:rPr>
        <w:t>kỳ</w:t>
      </w:r>
      <w:proofErr w:type="spellEnd"/>
      <w:r w:rsidRPr="005C38FE">
        <w:rPr>
          <w:b w:val="0"/>
          <w:bCs w:val="0"/>
          <w:color w:val="004E9A"/>
        </w:rPr>
        <w:t xml:space="preserve"> </w:t>
      </w:r>
      <w:proofErr w:type="spellStart"/>
      <w:r w:rsidRPr="005C38FE">
        <w:rPr>
          <w:b w:val="0"/>
          <w:bCs w:val="0"/>
          <w:color w:val="004E9A"/>
        </w:rPr>
        <w:t>Hàng</w:t>
      </w:r>
      <w:proofErr w:type="spellEnd"/>
      <w:r w:rsidRPr="005C38FE">
        <w:rPr>
          <w:b w:val="0"/>
          <w:bCs w:val="0"/>
          <w:color w:val="004E9A"/>
        </w:rPr>
        <w:t xml:space="preserve"> </w:t>
      </w:r>
      <w:proofErr w:type="spellStart"/>
      <w:r w:rsidRPr="005C38FE">
        <w:rPr>
          <w:b w:val="0"/>
          <w:bCs w:val="0"/>
          <w:color w:val="004E9A"/>
        </w:rPr>
        <w:t>hóa</w:t>
      </w:r>
      <w:proofErr w:type="spellEnd"/>
      <w:r w:rsidRPr="005C38FE">
        <w:rPr>
          <w:b w:val="0"/>
          <w:bCs w:val="0"/>
          <w:color w:val="004E9A"/>
        </w:rPr>
        <w:t xml:space="preserve"> </w:t>
      </w:r>
      <w:proofErr w:type="spellStart"/>
      <w:r w:rsidRPr="005C38FE">
        <w:rPr>
          <w:b w:val="0"/>
          <w:bCs w:val="0"/>
          <w:color w:val="004E9A"/>
        </w:rPr>
        <w:t>nào</w:t>
      </w:r>
      <w:proofErr w:type="spellEnd"/>
      <w:r w:rsidRPr="005C38FE">
        <w:rPr>
          <w:b w:val="0"/>
          <w:bCs w:val="0"/>
          <w:color w:val="004E9A"/>
        </w:rPr>
        <w:t xml:space="preserve"> </w:t>
      </w:r>
      <w:proofErr w:type="spellStart"/>
      <w:r w:rsidRPr="005C38FE">
        <w:rPr>
          <w:b w:val="0"/>
          <w:bCs w:val="0"/>
          <w:color w:val="004E9A"/>
        </w:rPr>
        <w:t>được</w:t>
      </w:r>
      <w:proofErr w:type="spellEnd"/>
      <w:r w:rsidRPr="005C38FE">
        <w:rPr>
          <w:b w:val="0"/>
          <w:bCs w:val="0"/>
          <w:color w:val="004E9A"/>
        </w:rPr>
        <w:t xml:space="preserve"> VAPCO </w:t>
      </w:r>
      <w:proofErr w:type="spellStart"/>
      <w:r w:rsidRPr="005C38FE">
        <w:rPr>
          <w:b w:val="0"/>
          <w:bCs w:val="0"/>
          <w:color w:val="004E9A"/>
        </w:rPr>
        <w:t>cho</w:t>
      </w:r>
      <w:proofErr w:type="spellEnd"/>
      <w:r w:rsidRPr="005C38FE">
        <w:rPr>
          <w:b w:val="0"/>
          <w:bCs w:val="0"/>
          <w:color w:val="004E9A"/>
        </w:rPr>
        <w:t xml:space="preserve"> là </w:t>
      </w:r>
      <w:proofErr w:type="spellStart"/>
      <w:r w:rsidRPr="005C38FE">
        <w:rPr>
          <w:b w:val="0"/>
          <w:bCs w:val="0"/>
          <w:color w:val="004E9A"/>
        </w:rPr>
        <w:t>cần</w:t>
      </w:r>
      <w:proofErr w:type="spellEnd"/>
      <w:r w:rsidRPr="005C38FE">
        <w:rPr>
          <w:b w:val="0"/>
          <w:bCs w:val="0"/>
          <w:color w:val="004E9A"/>
        </w:rPr>
        <w:t xml:space="preserve"> </w:t>
      </w:r>
      <w:proofErr w:type="spellStart"/>
      <w:r w:rsidRPr="005C38FE">
        <w:rPr>
          <w:b w:val="0"/>
          <w:bCs w:val="0"/>
          <w:color w:val="004E9A"/>
        </w:rPr>
        <w:t>thiết</w:t>
      </w:r>
      <w:proofErr w:type="spellEnd"/>
      <w:r w:rsidRPr="005C38FE">
        <w:rPr>
          <w:b w:val="0"/>
          <w:bCs w:val="0"/>
          <w:color w:val="004E9A"/>
        </w:rPr>
        <w:t xml:space="preserve"> </w:t>
      </w:r>
      <w:proofErr w:type="spellStart"/>
      <w:r w:rsidRPr="005C38FE">
        <w:rPr>
          <w:b w:val="0"/>
          <w:bCs w:val="0"/>
          <w:color w:val="004E9A"/>
        </w:rPr>
        <w:t>trong</w:t>
      </w:r>
      <w:proofErr w:type="spellEnd"/>
      <w:r w:rsidRPr="005C38FE">
        <w:rPr>
          <w:b w:val="0"/>
          <w:bCs w:val="0"/>
          <w:color w:val="004E9A"/>
        </w:rPr>
        <w:t xml:space="preserve"> </w:t>
      </w:r>
      <w:proofErr w:type="spellStart"/>
      <w:r w:rsidRPr="005C38FE">
        <w:rPr>
          <w:b w:val="0"/>
          <w:bCs w:val="0"/>
          <w:color w:val="004E9A"/>
        </w:rPr>
        <w:t>quá</w:t>
      </w:r>
      <w:proofErr w:type="spellEnd"/>
      <w:r w:rsidRPr="005C38FE">
        <w:rPr>
          <w:b w:val="0"/>
          <w:bCs w:val="0"/>
          <w:color w:val="004E9A"/>
        </w:rPr>
        <w:t xml:space="preserve"> </w:t>
      </w:r>
      <w:proofErr w:type="spellStart"/>
      <w:r w:rsidRPr="005C38FE">
        <w:rPr>
          <w:b w:val="0"/>
          <w:bCs w:val="0"/>
          <w:color w:val="004E9A"/>
        </w:rPr>
        <w:t>trình</w:t>
      </w:r>
      <w:proofErr w:type="spellEnd"/>
      <w:r w:rsidRPr="005C38FE">
        <w:rPr>
          <w:b w:val="0"/>
          <w:bCs w:val="0"/>
          <w:color w:val="004E9A"/>
        </w:rPr>
        <w:t xml:space="preserve"> </w:t>
      </w:r>
      <w:proofErr w:type="spellStart"/>
      <w:r w:rsidRPr="005C38FE">
        <w:rPr>
          <w:b w:val="0"/>
          <w:bCs w:val="0"/>
          <w:color w:val="004E9A"/>
        </w:rPr>
        <w:t>nghiệm</w:t>
      </w:r>
      <w:proofErr w:type="spellEnd"/>
      <w:r w:rsidRPr="005C38FE">
        <w:rPr>
          <w:b w:val="0"/>
          <w:bCs w:val="0"/>
          <w:color w:val="004E9A"/>
        </w:rPr>
        <w:t xml:space="preserve"> </w:t>
      </w:r>
      <w:proofErr w:type="spellStart"/>
      <w:r w:rsidRPr="005C38FE">
        <w:rPr>
          <w:b w:val="0"/>
          <w:bCs w:val="0"/>
          <w:color w:val="004E9A"/>
        </w:rPr>
        <w:t>thu</w:t>
      </w:r>
      <w:proofErr w:type="spellEnd"/>
      <w:r w:rsidRPr="005C38FE">
        <w:rPr>
          <w:b w:val="0"/>
          <w:bCs w:val="0"/>
          <w:color w:val="004E9A"/>
        </w:rPr>
        <w:t>.</w:t>
      </w:r>
    </w:p>
    <w:p w14:paraId="6D72AA44" w14:textId="20375E98" w:rsidR="002366CA" w:rsidRDefault="002366CA" w:rsidP="00527375">
      <w:pPr>
        <w:pStyle w:val="L212ANNEX"/>
        <w:numPr>
          <w:ilvl w:val="0"/>
          <w:numId w:val="17"/>
        </w:numPr>
        <w:ind w:left="567" w:hanging="207"/>
        <w:rPr>
          <w:b w:val="0"/>
          <w:bCs w:val="0"/>
        </w:rPr>
      </w:pPr>
      <w:r>
        <w:rPr>
          <w:b w:val="0"/>
          <w:bCs w:val="0"/>
        </w:rPr>
        <w:t xml:space="preserve">For </w:t>
      </w:r>
      <w:proofErr w:type="spellStart"/>
      <w:r>
        <w:rPr>
          <w:b w:val="0"/>
          <w:bCs w:val="0"/>
        </w:rPr>
        <w:t>Goods</w:t>
      </w:r>
      <w:proofErr w:type="spellEnd"/>
      <w:r>
        <w:rPr>
          <w:b w:val="0"/>
          <w:bCs w:val="0"/>
        </w:rPr>
        <w:t xml:space="preserve"> </w:t>
      </w:r>
      <w:proofErr w:type="spellStart"/>
      <w:r>
        <w:rPr>
          <w:b w:val="0"/>
          <w:bCs w:val="0"/>
        </w:rPr>
        <w:t>that</w:t>
      </w:r>
      <w:proofErr w:type="spellEnd"/>
      <w:r>
        <w:rPr>
          <w:b w:val="0"/>
          <w:bCs w:val="0"/>
        </w:rPr>
        <w:t xml:space="preserve"> are </w:t>
      </w:r>
      <w:proofErr w:type="spellStart"/>
      <w:r w:rsidR="00892BC0">
        <w:rPr>
          <w:b w:val="0"/>
          <w:bCs w:val="0"/>
        </w:rPr>
        <w:t>required</w:t>
      </w:r>
      <w:proofErr w:type="spellEnd"/>
      <w:r w:rsidR="00892BC0">
        <w:rPr>
          <w:b w:val="0"/>
          <w:bCs w:val="0"/>
        </w:rPr>
        <w:t xml:space="preserve"> to </w:t>
      </w:r>
      <w:proofErr w:type="spellStart"/>
      <w:r w:rsidR="00892BC0">
        <w:rPr>
          <w:b w:val="0"/>
          <w:bCs w:val="0"/>
        </w:rPr>
        <w:t>undergo</w:t>
      </w:r>
      <w:proofErr w:type="spellEnd"/>
      <w:r w:rsidR="00892BC0">
        <w:rPr>
          <w:b w:val="0"/>
          <w:bCs w:val="0"/>
        </w:rPr>
        <w:t xml:space="preserve"> initial </w:t>
      </w:r>
      <w:proofErr w:type="spellStart"/>
      <w:r w:rsidR="00892BC0">
        <w:rPr>
          <w:b w:val="0"/>
          <w:bCs w:val="0"/>
        </w:rPr>
        <w:t>safety</w:t>
      </w:r>
      <w:proofErr w:type="spellEnd"/>
      <w:r w:rsidR="00892BC0">
        <w:rPr>
          <w:b w:val="0"/>
          <w:bCs w:val="0"/>
        </w:rPr>
        <w:t xml:space="preserve"> inspections or </w:t>
      </w:r>
      <w:proofErr w:type="spellStart"/>
      <w:r w:rsidR="00892BC0">
        <w:rPr>
          <w:b w:val="0"/>
          <w:bCs w:val="0"/>
        </w:rPr>
        <w:t>third</w:t>
      </w:r>
      <w:proofErr w:type="spellEnd"/>
      <w:r w:rsidR="00892BC0">
        <w:rPr>
          <w:b w:val="0"/>
          <w:bCs w:val="0"/>
        </w:rPr>
        <w:t xml:space="preserve">-party certification in accordance </w:t>
      </w:r>
      <w:proofErr w:type="spellStart"/>
      <w:r w:rsidR="00892BC0">
        <w:rPr>
          <w:b w:val="0"/>
          <w:bCs w:val="0"/>
        </w:rPr>
        <w:t>with</w:t>
      </w:r>
      <w:proofErr w:type="spellEnd"/>
      <w:r w:rsidR="00892BC0">
        <w:rPr>
          <w:b w:val="0"/>
          <w:bCs w:val="0"/>
        </w:rPr>
        <w:t xml:space="preserve"> </w:t>
      </w:r>
      <w:proofErr w:type="spellStart"/>
      <w:r w:rsidR="00892BC0">
        <w:rPr>
          <w:b w:val="0"/>
          <w:bCs w:val="0"/>
        </w:rPr>
        <w:t>current</w:t>
      </w:r>
      <w:proofErr w:type="spellEnd"/>
      <w:r w:rsidR="00892BC0">
        <w:rPr>
          <w:b w:val="0"/>
          <w:bCs w:val="0"/>
        </w:rPr>
        <w:t xml:space="preserve"> </w:t>
      </w:r>
      <w:proofErr w:type="spellStart"/>
      <w:r w:rsidR="00892BC0">
        <w:rPr>
          <w:b w:val="0"/>
          <w:bCs w:val="0"/>
        </w:rPr>
        <w:t>regulations</w:t>
      </w:r>
      <w:proofErr w:type="spellEnd"/>
      <w:r w:rsidR="00892BC0">
        <w:rPr>
          <w:b w:val="0"/>
          <w:bCs w:val="0"/>
        </w:rPr>
        <w:t xml:space="preserve"> </w:t>
      </w:r>
      <w:proofErr w:type="spellStart"/>
      <w:r w:rsidR="00892BC0">
        <w:rPr>
          <w:b w:val="0"/>
          <w:bCs w:val="0"/>
        </w:rPr>
        <w:t>before</w:t>
      </w:r>
      <w:proofErr w:type="spellEnd"/>
      <w:r w:rsidR="00892BC0">
        <w:rPr>
          <w:b w:val="0"/>
          <w:bCs w:val="0"/>
        </w:rPr>
        <w:t xml:space="preserve"> </w:t>
      </w:r>
      <w:proofErr w:type="spellStart"/>
      <w:r w:rsidR="00892BC0">
        <w:rPr>
          <w:b w:val="0"/>
          <w:bCs w:val="0"/>
        </w:rPr>
        <w:t>being</w:t>
      </w:r>
      <w:proofErr w:type="spellEnd"/>
      <w:r w:rsidR="00892BC0">
        <w:rPr>
          <w:b w:val="0"/>
          <w:bCs w:val="0"/>
        </w:rPr>
        <w:t xml:space="preserve"> put </w:t>
      </w:r>
      <w:proofErr w:type="spellStart"/>
      <w:r w:rsidR="00892BC0">
        <w:rPr>
          <w:b w:val="0"/>
          <w:bCs w:val="0"/>
        </w:rPr>
        <w:t>into</w:t>
      </w:r>
      <w:proofErr w:type="spellEnd"/>
      <w:r w:rsidR="00892BC0">
        <w:rPr>
          <w:b w:val="0"/>
          <w:bCs w:val="0"/>
        </w:rPr>
        <w:t xml:space="preserve"> use, the seller </w:t>
      </w:r>
      <w:proofErr w:type="spellStart"/>
      <w:r w:rsidR="00892BC0">
        <w:rPr>
          <w:b w:val="0"/>
          <w:bCs w:val="0"/>
        </w:rPr>
        <w:t>shall</w:t>
      </w:r>
      <w:proofErr w:type="spellEnd"/>
      <w:r w:rsidR="00892BC0">
        <w:rPr>
          <w:b w:val="0"/>
          <w:bCs w:val="0"/>
        </w:rPr>
        <w:t xml:space="preserve"> </w:t>
      </w:r>
      <w:proofErr w:type="spellStart"/>
      <w:r w:rsidR="00892BC0">
        <w:rPr>
          <w:b w:val="0"/>
          <w:bCs w:val="0"/>
        </w:rPr>
        <w:t>be</w:t>
      </w:r>
      <w:proofErr w:type="spellEnd"/>
      <w:r w:rsidR="00892BC0">
        <w:rPr>
          <w:b w:val="0"/>
          <w:bCs w:val="0"/>
        </w:rPr>
        <w:t xml:space="preserve"> </w:t>
      </w:r>
      <w:proofErr w:type="spellStart"/>
      <w:r w:rsidR="00892BC0">
        <w:rPr>
          <w:b w:val="0"/>
          <w:bCs w:val="0"/>
        </w:rPr>
        <w:t>responsible</w:t>
      </w:r>
      <w:proofErr w:type="spellEnd"/>
      <w:r w:rsidR="00892BC0">
        <w:rPr>
          <w:b w:val="0"/>
          <w:bCs w:val="0"/>
        </w:rPr>
        <w:t xml:space="preserve"> for </w:t>
      </w:r>
      <w:proofErr w:type="spellStart"/>
      <w:r w:rsidR="00892BC0">
        <w:rPr>
          <w:b w:val="0"/>
          <w:bCs w:val="0"/>
        </w:rPr>
        <w:t>carrying</w:t>
      </w:r>
      <w:proofErr w:type="spellEnd"/>
      <w:r w:rsidR="00892BC0">
        <w:rPr>
          <w:b w:val="0"/>
          <w:bCs w:val="0"/>
        </w:rPr>
        <w:t xml:space="preserve"> out</w:t>
      </w:r>
      <w:r w:rsidR="0055505A">
        <w:rPr>
          <w:b w:val="0"/>
          <w:bCs w:val="0"/>
        </w:rPr>
        <w:t xml:space="preserve"> </w:t>
      </w:r>
      <w:proofErr w:type="spellStart"/>
      <w:r w:rsidR="0055505A">
        <w:rPr>
          <w:b w:val="0"/>
          <w:bCs w:val="0"/>
        </w:rPr>
        <w:t>these</w:t>
      </w:r>
      <w:proofErr w:type="spellEnd"/>
      <w:r w:rsidR="0055505A">
        <w:rPr>
          <w:b w:val="0"/>
          <w:bCs w:val="0"/>
        </w:rPr>
        <w:t xml:space="preserve"> inspections at </w:t>
      </w:r>
      <w:proofErr w:type="spellStart"/>
      <w:r w:rsidR="0055505A">
        <w:rPr>
          <w:b w:val="0"/>
          <w:bCs w:val="0"/>
        </w:rPr>
        <w:t>its</w:t>
      </w:r>
      <w:proofErr w:type="spellEnd"/>
      <w:r w:rsidR="0055505A">
        <w:rPr>
          <w:b w:val="0"/>
          <w:bCs w:val="0"/>
        </w:rPr>
        <w:t xml:space="preserve"> </w:t>
      </w:r>
      <w:proofErr w:type="spellStart"/>
      <w:r w:rsidR="0055505A">
        <w:rPr>
          <w:b w:val="0"/>
          <w:bCs w:val="0"/>
        </w:rPr>
        <w:t>own</w:t>
      </w:r>
      <w:proofErr w:type="spellEnd"/>
      <w:r w:rsidR="0055505A">
        <w:rPr>
          <w:b w:val="0"/>
          <w:bCs w:val="0"/>
        </w:rPr>
        <w:t xml:space="preserve"> </w:t>
      </w:r>
      <w:proofErr w:type="spellStart"/>
      <w:r w:rsidR="0055505A">
        <w:rPr>
          <w:b w:val="0"/>
          <w:bCs w:val="0"/>
        </w:rPr>
        <w:t>cost</w:t>
      </w:r>
      <w:proofErr w:type="spellEnd"/>
      <w:r w:rsidR="0055505A">
        <w:rPr>
          <w:b w:val="0"/>
          <w:bCs w:val="0"/>
        </w:rPr>
        <w:t xml:space="preserve">, </w:t>
      </w:r>
      <w:proofErr w:type="spellStart"/>
      <w:r w:rsidR="0055505A">
        <w:rPr>
          <w:b w:val="0"/>
          <w:bCs w:val="0"/>
        </w:rPr>
        <w:t>ensuring</w:t>
      </w:r>
      <w:proofErr w:type="spellEnd"/>
      <w:r w:rsidR="0055505A">
        <w:rPr>
          <w:b w:val="0"/>
          <w:bCs w:val="0"/>
        </w:rPr>
        <w:t xml:space="preserve"> </w:t>
      </w:r>
      <w:proofErr w:type="spellStart"/>
      <w:r w:rsidR="0055505A">
        <w:rPr>
          <w:b w:val="0"/>
          <w:bCs w:val="0"/>
        </w:rPr>
        <w:t>that</w:t>
      </w:r>
      <w:proofErr w:type="spellEnd"/>
      <w:r w:rsidR="0055505A">
        <w:rPr>
          <w:b w:val="0"/>
          <w:bCs w:val="0"/>
        </w:rPr>
        <w:t xml:space="preserve"> </w:t>
      </w:r>
      <w:proofErr w:type="spellStart"/>
      <w:r w:rsidR="0055505A">
        <w:rPr>
          <w:b w:val="0"/>
          <w:bCs w:val="0"/>
        </w:rPr>
        <w:t>they</w:t>
      </w:r>
      <w:proofErr w:type="spellEnd"/>
      <w:r w:rsidR="0055505A">
        <w:rPr>
          <w:b w:val="0"/>
          <w:bCs w:val="0"/>
        </w:rPr>
        <w:t xml:space="preserve"> are </w:t>
      </w:r>
      <w:proofErr w:type="spellStart"/>
      <w:r w:rsidR="0055505A">
        <w:rPr>
          <w:b w:val="0"/>
          <w:bCs w:val="0"/>
        </w:rPr>
        <w:t>fully</w:t>
      </w:r>
      <w:proofErr w:type="spellEnd"/>
      <w:r w:rsidR="0055505A">
        <w:rPr>
          <w:b w:val="0"/>
          <w:bCs w:val="0"/>
        </w:rPr>
        <w:t xml:space="preserve"> compliant </w:t>
      </w:r>
      <w:proofErr w:type="spellStart"/>
      <w:r w:rsidR="0055505A">
        <w:rPr>
          <w:b w:val="0"/>
          <w:bCs w:val="0"/>
        </w:rPr>
        <w:t>with</w:t>
      </w:r>
      <w:proofErr w:type="spellEnd"/>
      <w:r w:rsidR="0055505A">
        <w:rPr>
          <w:b w:val="0"/>
          <w:bCs w:val="0"/>
        </w:rPr>
        <w:t xml:space="preserve"> </w:t>
      </w:r>
      <w:proofErr w:type="spellStart"/>
      <w:r w:rsidR="0055505A">
        <w:rPr>
          <w:b w:val="0"/>
          <w:bCs w:val="0"/>
        </w:rPr>
        <w:t>regulations</w:t>
      </w:r>
      <w:proofErr w:type="spellEnd"/>
      <w:r w:rsidR="0055505A">
        <w:rPr>
          <w:b w:val="0"/>
          <w:bCs w:val="0"/>
        </w:rPr>
        <w:t xml:space="preserve"> and </w:t>
      </w:r>
      <w:proofErr w:type="spellStart"/>
      <w:r w:rsidR="0055505A">
        <w:rPr>
          <w:b w:val="0"/>
          <w:bCs w:val="0"/>
        </w:rPr>
        <w:t>ready</w:t>
      </w:r>
      <w:proofErr w:type="spellEnd"/>
      <w:r w:rsidR="0055505A">
        <w:rPr>
          <w:b w:val="0"/>
          <w:bCs w:val="0"/>
        </w:rPr>
        <w:t xml:space="preserve"> for </w:t>
      </w:r>
      <w:proofErr w:type="spellStart"/>
      <w:r w:rsidR="0055505A">
        <w:rPr>
          <w:b w:val="0"/>
          <w:bCs w:val="0"/>
        </w:rPr>
        <w:t>immediate</w:t>
      </w:r>
      <w:proofErr w:type="spellEnd"/>
      <w:r w:rsidR="0055505A">
        <w:rPr>
          <w:b w:val="0"/>
          <w:bCs w:val="0"/>
        </w:rPr>
        <w:t xml:space="preserve"> use </w:t>
      </w:r>
      <w:proofErr w:type="spellStart"/>
      <w:r w:rsidR="0055505A">
        <w:rPr>
          <w:b w:val="0"/>
          <w:bCs w:val="0"/>
        </w:rPr>
        <w:t>upon</w:t>
      </w:r>
      <w:proofErr w:type="spellEnd"/>
      <w:r w:rsidR="0055505A">
        <w:rPr>
          <w:b w:val="0"/>
          <w:bCs w:val="0"/>
        </w:rPr>
        <w:t xml:space="preserve"> </w:t>
      </w:r>
      <w:proofErr w:type="spellStart"/>
      <w:r w:rsidR="0055505A">
        <w:rPr>
          <w:b w:val="0"/>
          <w:bCs w:val="0"/>
        </w:rPr>
        <w:t>delivery</w:t>
      </w:r>
      <w:proofErr w:type="spellEnd"/>
      <w:r w:rsidR="0055505A">
        <w:rPr>
          <w:b w:val="0"/>
          <w:bCs w:val="0"/>
        </w:rPr>
        <w:t xml:space="preserve">. The certification of inspection must </w:t>
      </w:r>
      <w:proofErr w:type="spellStart"/>
      <w:r w:rsidR="0055505A">
        <w:rPr>
          <w:b w:val="0"/>
          <w:bCs w:val="0"/>
        </w:rPr>
        <w:t>remain</w:t>
      </w:r>
      <w:proofErr w:type="spellEnd"/>
      <w:r w:rsidR="0055505A">
        <w:rPr>
          <w:b w:val="0"/>
          <w:bCs w:val="0"/>
        </w:rPr>
        <w:t xml:space="preserve"> </w:t>
      </w:r>
      <w:proofErr w:type="spellStart"/>
      <w:r w:rsidR="0055505A">
        <w:rPr>
          <w:b w:val="0"/>
          <w:bCs w:val="0"/>
        </w:rPr>
        <w:t>valid</w:t>
      </w:r>
      <w:proofErr w:type="spellEnd"/>
      <w:r w:rsidR="0055505A">
        <w:rPr>
          <w:b w:val="0"/>
          <w:bCs w:val="0"/>
        </w:rPr>
        <w:t xml:space="preserve"> for at least 11 </w:t>
      </w:r>
      <w:proofErr w:type="spellStart"/>
      <w:r w:rsidR="0055505A">
        <w:rPr>
          <w:b w:val="0"/>
          <w:bCs w:val="0"/>
        </w:rPr>
        <w:t>months</w:t>
      </w:r>
      <w:proofErr w:type="spellEnd"/>
      <w:r w:rsidR="0055505A">
        <w:rPr>
          <w:b w:val="0"/>
          <w:bCs w:val="0"/>
        </w:rPr>
        <w:t xml:space="preserve"> </w:t>
      </w:r>
      <w:proofErr w:type="spellStart"/>
      <w:r w:rsidR="0055505A">
        <w:rPr>
          <w:b w:val="0"/>
          <w:bCs w:val="0"/>
        </w:rPr>
        <w:t>from</w:t>
      </w:r>
      <w:proofErr w:type="spellEnd"/>
      <w:r w:rsidR="0055505A">
        <w:rPr>
          <w:b w:val="0"/>
          <w:bCs w:val="0"/>
        </w:rPr>
        <w:t xml:space="preserve"> the date of acceptance for </w:t>
      </w:r>
      <w:proofErr w:type="spellStart"/>
      <w:r w:rsidR="0055505A">
        <w:rPr>
          <w:b w:val="0"/>
          <w:bCs w:val="0"/>
        </w:rPr>
        <w:t>delivery</w:t>
      </w:r>
      <w:proofErr w:type="spellEnd"/>
      <w:r w:rsidR="0055505A">
        <w:rPr>
          <w:b w:val="0"/>
          <w:bCs w:val="0"/>
        </w:rPr>
        <w:t>.</w:t>
      </w:r>
    </w:p>
    <w:p w14:paraId="0958FA97" w14:textId="1B53E360" w:rsidR="0055505A" w:rsidRDefault="0055505A" w:rsidP="0055505A">
      <w:pPr>
        <w:pStyle w:val="L212ANNEX"/>
        <w:numPr>
          <w:ilvl w:val="0"/>
          <w:numId w:val="0"/>
        </w:numPr>
        <w:ind w:left="567"/>
        <w:rPr>
          <w:b w:val="0"/>
          <w:bCs w:val="0"/>
        </w:rPr>
      </w:pPr>
      <w:proofErr w:type="spellStart"/>
      <w:r w:rsidRPr="0055505A">
        <w:rPr>
          <w:b w:val="0"/>
          <w:bCs w:val="0"/>
          <w:color w:val="0070C0"/>
        </w:rPr>
        <w:t>Đối</w:t>
      </w:r>
      <w:proofErr w:type="spellEnd"/>
      <w:r w:rsidRPr="0055505A">
        <w:rPr>
          <w:b w:val="0"/>
          <w:bCs w:val="0"/>
          <w:color w:val="0070C0"/>
        </w:rPr>
        <w:t xml:space="preserve"> </w:t>
      </w:r>
      <w:proofErr w:type="spellStart"/>
      <w:r w:rsidRPr="0055505A">
        <w:rPr>
          <w:b w:val="0"/>
          <w:bCs w:val="0"/>
          <w:color w:val="0070C0"/>
        </w:rPr>
        <w:t>với</w:t>
      </w:r>
      <w:proofErr w:type="spellEnd"/>
      <w:r w:rsidRPr="0055505A">
        <w:rPr>
          <w:b w:val="0"/>
          <w:bCs w:val="0"/>
          <w:color w:val="0070C0"/>
        </w:rPr>
        <w:t xml:space="preserve"> </w:t>
      </w:r>
      <w:proofErr w:type="spellStart"/>
      <w:r w:rsidRPr="0055505A">
        <w:rPr>
          <w:b w:val="0"/>
          <w:bCs w:val="0"/>
          <w:color w:val="0070C0"/>
        </w:rPr>
        <w:t>Hàng</w:t>
      </w:r>
      <w:proofErr w:type="spellEnd"/>
      <w:r w:rsidRPr="0055505A">
        <w:rPr>
          <w:b w:val="0"/>
          <w:bCs w:val="0"/>
          <w:color w:val="0070C0"/>
        </w:rPr>
        <w:t xml:space="preserve"> </w:t>
      </w:r>
      <w:proofErr w:type="spellStart"/>
      <w:r w:rsidRPr="0055505A">
        <w:rPr>
          <w:b w:val="0"/>
          <w:bCs w:val="0"/>
          <w:color w:val="0070C0"/>
        </w:rPr>
        <w:t>hóa</w:t>
      </w:r>
      <w:proofErr w:type="spellEnd"/>
      <w:r w:rsidRPr="0055505A">
        <w:rPr>
          <w:b w:val="0"/>
          <w:bCs w:val="0"/>
          <w:color w:val="0070C0"/>
        </w:rPr>
        <w:t xml:space="preserve"> </w:t>
      </w:r>
      <w:proofErr w:type="spellStart"/>
      <w:r w:rsidRPr="0055505A">
        <w:rPr>
          <w:b w:val="0"/>
          <w:bCs w:val="0"/>
          <w:color w:val="0070C0"/>
        </w:rPr>
        <w:t>bắt</w:t>
      </w:r>
      <w:proofErr w:type="spellEnd"/>
      <w:r w:rsidRPr="0055505A">
        <w:rPr>
          <w:b w:val="0"/>
          <w:bCs w:val="0"/>
          <w:color w:val="0070C0"/>
        </w:rPr>
        <w:t xml:space="preserve"> </w:t>
      </w:r>
      <w:proofErr w:type="spellStart"/>
      <w:r w:rsidRPr="0055505A">
        <w:rPr>
          <w:b w:val="0"/>
          <w:bCs w:val="0"/>
          <w:color w:val="0070C0"/>
        </w:rPr>
        <w:t>buộc</w:t>
      </w:r>
      <w:proofErr w:type="spellEnd"/>
      <w:r w:rsidRPr="0055505A">
        <w:rPr>
          <w:b w:val="0"/>
          <w:bCs w:val="0"/>
          <w:color w:val="0070C0"/>
        </w:rPr>
        <w:t xml:space="preserve"> </w:t>
      </w:r>
      <w:proofErr w:type="spellStart"/>
      <w:r w:rsidRPr="0055505A">
        <w:rPr>
          <w:b w:val="0"/>
          <w:bCs w:val="0"/>
          <w:color w:val="0070C0"/>
        </w:rPr>
        <w:t>phải</w:t>
      </w:r>
      <w:proofErr w:type="spellEnd"/>
      <w:r w:rsidRPr="0055505A">
        <w:rPr>
          <w:b w:val="0"/>
          <w:bCs w:val="0"/>
          <w:color w:val="0070C0"/>
        </w:rPr>
        <w:t xml:space="preserve"> </w:t>
      </w:r>
      <w:proofErr w:type="spellStart"/>
      <w:r w:rsidRPr="0055505A">
        <w:rPr>
          <w:b w:val="0"/>
          <w:bCs w:val="0"/>
          <w:color w:val="0070C0"/>
        </w:rPr>
        <w:t>kiểm</w:t>
      </w:r>
      <w:proofErr w:type="spellEnd"/>
      <w:r w:rsidRPr="0055505A">
        <w:rPr>
          <w:b w:val="0"/>
          <w:bCs w:val="0"/>
          <w:color w:val="0070C0"/>
        </w:rPr>
        <w:t xml:space="preserve"> </w:t>
      </w:r>
      <w:proofErr w:type="spellStart"/>
      <w:r w:rsidRPr="0055505A">
        <w:rPr>
          <w:b w:val="0"/>
          <w:bCs w:val="0"/>
          <w:color w:val="0070C0"/>
        </w:rPr>
        <w:t>định</w:t>
      </w:r>
      <w:proofErr w:type="spellEnd"/>
      <w:r w:rsidRPr="0055505A">
        <w:rPr>
          <w:b w:val="0"/>
          <w:bCs w:val="0"/>
          <w:color w:val="0070C0"/>
        </w:rPr>
        <w:t xml:space="preserve"> an </w:t>
      </w:r>
      <w:proofErr w:type="spellStart"/>
      <w:r w:rsidRPr="0055505A">
        <w:rPr>
          <w:b w:val="0"/>
          <w:bCs w:val="0"/>
          <w:color w:val="0070C0"/>
        </w:rPr>
        <w:t>toàn</w:t>
      </w:r>
      <w:proofErr w:type="spellEnd"/>
      <w:r w:rsidRPr="0055505A">
        <w:rPr>
          <w:b w:val="0"/>
          <w:bCs w:val="0"/>
          <w:color w:val="0070C0"/>
        </w:rPr>
        <w:t xml:space="preserve"> </w:t>
      </w:r>
      <w:proofErr w:type="spellStart"/>
      <w:r w:rsidRPr="0055505A">
        <w:rPr>
          <w:b w:val="0"/>
          <w:bCs w:val="0"/>
          <w:color w:val="0070C0"/>
        </w:rPr>
        <w:t>lần</w:t>
      </w:r>
      <w:proofErr w:type="spellEnd"/>
      <w:r w:rsidRPr="0055505A">
        <w:rPr>
          <w:b w:val="0"/>
          <w:bCs w:val="0"/>
          <w:color w:val="0070C0"/>
        </w:rPr>
        <w:t xml:space="preserve"> </w:t>
      </w:r>
      <w:proofErr w:type="spellStart"/>
      <w:r w:rsidRPr="0055505A">
        <w:rPr>
          <w:b w:val="0"/>
          <w:bCs w:val="0"/>
          <w:color w:val="0070C0"/>
        </w:rPr>
        <w:t>đầu</w:t>
      </w:r>
      <w:proofErr w:type="spellEnd"/>
      <w:r w:rsidRPr="0055505A">
        <w:rPr>
          <w:b w:val="0"/>
          <w:bCs w:val="0"/>
          <w:color w:val="0070C0"/>
        </w:rPr>
        <w:t xml:space="preserve"> </w:t>
      </w:r>
      <w:proofErr w:type="spellStart"/>
      <w:r w:rsidRPr="0055505A">
        <w:rPr>
          <w:b w:val="0"/>
          <w:bCs w:val="0"/>
          <w:color w:val="0070C0"/>
        </w:rPr>
        <w:t>hoặc</w:t>
      </w:r>
      <w:proofErr w:type="spellEnd"/>
      <w:r w:rsidRPr="0055505A">
        <w:rPr>
          <w:b w:val="0"/>
          <w:bCs w:val="0"/>
          <w:color w:val="0070C0"/>
        </w:rPr>
        <w:t xml:space="preserve"> </w:t>
      </w:r>
      <w:proofErr w:type="spellStart"/>
      <w:r w:rsidRPr="0055505A">
        <w:rPr>
          <w:b w:val="0"/>
          <w:bCs w:val="0"/>
          <w:color w:val="0070C0"/>
        </w:rPr>
        <w:t>chứng</w:t>
      </w:r>
      <w:proofErr w:type="spellEnd"/>
      <w:r w:rsidRPr="0055505A">
        <w:rPr>
          <w:b w:val="0"/>
          <w:bCs w:val="0"/>
          <w:color w:val="0070C0"/>
        </w:rPr>
        <w:t xml:space="preserve"> </w:t>
      </w:r>
      <w:proofErr w:type="spellStart"/>
      <w:r w:rsidRPr="0055505A">
        <w:rPr>
          <w:b w:val="0"/>
          <w:bCs w:val="0"/>
          <w:color w:val="0070C0"/>
        </w:rPr>
        <w:t>nhận</w:t>
      </w:r>
      <w:proofErr w:type="spellEnd"/>
      <w:r w:rsidRPr="0055505A">
        <w:rPr>
          <w:b w:val="0"/>
          <w:bCs w:val="0"/>
          <w:color w:val="0070C0"/>
        </w:rPr>
        <w:t xml:space="preserve"> </w:t>
      </w:r>
      <w:proofErr w:type="spellStart"/>
      <w:r w:rsidRPr="0055505A">
        <w:rPr>
          <w:b w:val="0"/>
          <w:bCs w:val="0"/>
          <w:color w:val="0070C0"/>
        </w:rPr>
        <w:t>của</w:t>
      </w:r>
      <w:proofErr w:type="spellEnd"/>
      <w:r w:rsidRPr="0055505A">
        <w:rPr>
          <w:b w:val="0"/>
          <w:bCs w:val="0"/>
          <w:color w:val="0070C0"/>
        </w:rPr>
        <w:t xml:space="preserve"> </w:t>
      </w:r>
      <w:proofErr w:type="spellStart"/>
      <w:r w:rsidRPr="0055505A">
        <w:rPr>
          <w:b w:val="0"/>
          <w:bCs w:val="0"/>
          <w:color w:val="0070C0"/>
        </w:rPr>
        <w:t>bên</w:t>
      </w:r>
      <w:proofErr w:type="spellEnd"/>
      <w:r w:rsidRPr="0055505A">
        <w:rPr>
          <w:b w:val="0"/>
          <w:bCs w:val="0"/>
          <w:color w:val="0070C0"/>
        </w:rPr>
        <w:t xml:space="preserve"> </w:t>
      </w:r>
      <w:proofErr w:type="spellStart"/>
      <w:r w:rsidRPr="0055505A">
        <w:rPr>
          <w:b w:val="0"/>
          <w:bCs w:val="0"/>
          <w:color w:val="0070C0"/>
        </w:rPr>
        <w:t>thứ</w:t>
      </w:r>
      <w:proofErr w:type="spellEnd"/>
      <w:r w:rsidRPr="0055505A">
        <w:rPr>
          <w:b w:val="0"/>
          <w:bCs w:val="0"/>
          <w:color w:val="0070C0"/>
        </w:rPr>
        <w:t xml:space="preserve"> </w:t>
      </w:r>
      <w:proofErr w:type="spellStart"/>
      <w:r w:rsidRPr="0055505A">
        <w:rPr>
          <w:b w:val="0"/>
          <w:bCs w:val="0"/>
          <w:color w:val="0070C0"/>
        </w:rPr>
        <w:t>ba</w:t>
      </w:r>
      <w:proofErr w:type="spellEnd"/>
      <w:r w:rsidRPr="0055505A">
        <w:rPr>
          <w:b w:val="0"/>
          <w:bCs w:val="0"/>
          <w:color w:val="0070C0"/>
        </w:rPr>
        <w:t xml:space="preserve"> </w:t>
      </w:r>
      <w:proofErr w:type="spellStart"/>
      <w:r w:rsidRPr="0055505A">
        <w:rPr>
          <w:b w:val="0"/>
          <w:bCs w:val="0"/>
          <w:color w:val="0070C0"/>
        </w:rPr>
        <w:t>theo</w:t>
      </w:r>
      <w:proofErr w:type="spellEnd"/>
      <w:r w:rsidRPr="0055505A">
        <w:rPr>
          <w:b w:val="0"/>
          <w:bCs w:val="0"/>
          <w:color w:val="0070C0"/>
        </w:rPr>
        <w:t xml:space="preserve"> </w:t>
      </w:r>
      <w:proofErr w:type="spellStart"/>
      <w:r w:rsidRPr="0055505A">
        <w:rPr>
          <w:b w:val="0"/>
          <w:bCs w:val="0"/>
          <w:color w:val="0070C0"/>
        </w:rPr>
        <w:t>quy</w:t>
      </w:r>
      <w:proofErr w:type="spellEnd"/>
      <w:r w:rsidRPr="0055505A">
        <w:rPr>
          <w:b w:val="0"/>
          <w:bCs w:val="0"/>
          <w:color w:val="0070C0"/>
        </w:rPr>
        <w:t xml:space="preserve"> </w:t>
      </w:r>
      <w:proofErr w:type="spellStart"/>
      <w:r w:rsidRPr="0055505A">
        <w:rPr>
          <w:b w:val="0"/>
          <w:bCs w:val="0"/>
          <w:color w:val="0070C0"/>
        </w:rPr>
        <w:t>định</w:t>
      </w:r>
      <w:proofErr w:type="spellEnd"/>
      <w:r w:rsidRPr="0055505A">
        <w:rPr>
          <w:b w:val="0"/>
          <w:bCs w:val="0"/>
          <w:color w:val="0070C0"/>
        </w:rPr>
        <w:t xml:space="preserve"> </w:t>
      </w:r>
      <w:proofErr w:type="spellStart"/>
      <w:r w:rsidRPr="0055505A">
        <w:rPr>
          <w:b w:val="0"/>
          <w:bCs w:val="0"/>
          <w:color w:val="0070C0"/>
        </w:rPr>
        <w:t>hiện</w:t>
      </w:r>
      <w:proofErr w:type="spellEnd"/>
      <w:r w:rsidRPr="0055505A">
        <w:rPr>
          <w:b w:val="0"/>
          <w:bCs w:val="0"/>
          <w:color w:val="0070C0"/>
        </w:rPr>
        <w:t xml:space="preserve"> </w:t>
      </w:r>
      <w:proofErr w:type="spellStart"/>
      <w:r w:rsidRPr="0055505A">
        <w:rPr>
          <w:b w:val="0"/>
          <w:bCs w:val="0"/>
          <w:color w:val="0070C0"/>
        </w:rPr>
        <w:t>hành</w:t>
      </w:r>
      <w:proofErr w:type="spellEnd"/>
      <w:r w:rsidRPr="0055505A">
        <w:rPr>
          <w:b w:val="0"/>
          <w:bCs w:val="0"/>
          <w:color w:val="0070C0"/>
        </w:rPr>
        <w:t xml:space="preserve"> </w:t>
      </w:r>
      <w:proofErr w:type="spellStart"/>
      <w:r w:rsidRPr="0055505A">
        <w:rPr>
          <w:b w:val="0"/>
          <w:bCs w:val="0"/>
          <w:color w:val="0070C0"/>
        </w:rPr>
        <w:t>trước</w:t>
      </w:r>
      <w:proofErr w:type="spellEnd"/>
      <w:r w:rsidRPr="0055505A">
        <w:rPr>
          <w:b w:val="0"/>
          <w:bCs w:val="0"/>
          <w:color w:val="0070C0"/>
        </w:rPr>
        <w:t xml:space="preserve"> khi </w:t>
      </w:r>
      <w:proofErr w:type="spellStart"/>
      <w:r w:rsidRPr="0055505A">
        <w:rPr>
          <w:b w:val="0"/>
          <w:bCs w:val="0"/>
          <w:color w:val="0070C0"/>
        </w:rPr>
        <w:t>đưa</w:t>
      </w:r>
      <w:proofErr w:type="spellEnd"/>
      <w:r w:rsidRPr="0055505A">
        <w:rPr>
          <w:b w:val="0"/>
          <w:bCs w:val="0"/>
          <w:color w:val="0070C0"/>
        </w:rPr>
        <w:t xml:space="preserve"> </w:t>
      </w:r>
      <w:proofErr w:type="spellStart"/>
      <w:r w:rsidRPr="0055505A">
        <w:rPr>
          <w:b w:val="0"/>
          <w:bCs w:val="0"/>
          <w:color w:val="0070C0"/>
        </w:rPr>
        <w:t>vào</w:t>
      </w:r>
      <w:proofErr w:type="spellEnd"/>
      <w:r w:rsidRPr="0055505A">
        <w:rPr>
          <w:b w:val="0"/>
          <w:bCs w:val="0"/>
          <w:color w:val="0070C0"/>
        </w:rPr>
        <w:t xml:space="preserve"> </w:t>
      </w:r>
      <w:proofErr w:type="spellStart"/>
      <w:r w:rsidRPr="0055505A">
        <w:rPr>
          <w:b w:val="0"/>
          <w:bCs w:val="0"/>
          <w:color w:val="0070C0"/>
        </w:rPr>
        <w:t>sử</w:t>
      </w:r>
      <w:proofErr w:type="spellEnd"/>
      <w:r w:rsidRPr="0055505A">
        <w:rPr>
          <w:b w:val="0"/>
          <w:bCs w:val="0"/>
          <w:color w:val="0070C0"/>
        </w:rPr>
        <w:t xml:space="preserve"> </w:t>
      </w:r>
      <w:proofErr w:type="spellStart"/>
      <w:r w:rsidRPr="0055505A">
        <w:rPr>
          <w:b w:val="0"/>
          <w:bCs w:val="0"/>
          <w:color w:val="0070C0"/>
        </w:rPr>
        <w:t>dụng</w:t>
      </w:r>
      <w:proofErr w:type="spellEnd"/>
      <w:r w:rsidRPr="0055505A">
        <w:rPr>
          <w:b w:val="0"/>
          <w:bCs w:val="0"/>
          <w:color w:val="0070C0"/>
        </w:rPr>
        <w:t xml:space="preserve">, </w:t>
      </w:r>
      <w:proofErr w:type="spellStart"/>
      <w:r w:rsidRPr="0055505A">
        <w:rPr>
          <w:b w:val="0"/>
          <w:bCs w:val="0"/>
          <w:color w:val="0070C0"/>
        </w:rPr>
        <w:t>người</w:t>
      </w:r>
      <w:proofErr w:type="spellEnd"/>
      <w:r w:rsidRPr="0055505A">
        <w:rPr>
          <w:b w:val="0"/>
          <w:bCs w:val="0"/>
          <w:color w:val="0070C0"/>
        </w:rPr>
        <w:t xml:space="preserve"> </w:t>
      </w:r>
      <w:proofErr w:type="spellStart"/>
      <w:r w:rsidRPr="0055505A">
        <w:rPr>
          <w:b w:val="0"/>
          <w:bCs w:val="0"/>
          <w:color w:val="0070C0"/>
        </w:rPr>
        <w:t>bán</w:t>
      </w:r>
      <w:proofErr w:type="spellEnd"/>
      <w:r w:rsidRPr="0055505A">
        <w:rPr>
          <w:b w:val="0"/>
          <w:bCs w:val="0"/>
          <w:color w:val="0070C0"/>
        </w:rPr>
        <w:t xml:space="preserve"> </w:t>
      </w:r>
      <w:proofErr w:type="spellStart"/>
      <w:r w:rsidRPr="0055505A">
        <w:rPr>
          <w:b w:val="0"/>
          <w:bCs w:val="0"/>
          <w:color w:val="0070C0"/>
        </w:rPr>
        <w:t>có</w:t>
      </w:r>
      <w:proofErr w:type="spellEnd"/>
      <w:r w:rsidRPr="0055505A">
        <w:rPr>
          <w:b w:val="0"/>
          <w:bCs w:val="0"/>
          <w:color w:val="0070C0"/>
        </w:rPr>
        <w:t xml:space="preserve"> </w:t>
      </w:r>
      <w:proofErr w:type="spellStart"/>
      <w:r w:rsidRPr="0055505A">
        <w:rPr>
          <w:b w:val="0"/>
          <w:bCs w:val="0"/>
          <w:color w:val="0070C0"/>
        </w:rPr>
        <w:t>trách</w:t>
      </w:r>
      <w:proofErr w:type="spellEnd"/>
      <w:r w:rsidRPr="0055505A">
        <w:rPr>
          <w:b w:val="0"/>
          <w:bCs w:val="0"/>
          <w:color w:val="0070C0"/>
        </w:rPr>
        <w:t xml:space="preserve"> </w:t>
      </w:r>
      <w:proofErr w:type="spellStart"/>
      <w:r w:rsidRPr="0055505A">
        <w:rPr>
          <w:b w:val="0"/>
          <w:bCs w:val="0"/>
          <w:color w:val="0070C0"/>
        </w:rPr>
        <w:t>nhiệm</w:t>
      </w:r>
      <w:proofErr w:type="spellEnd"/>
      <w:r w:rsidRPr="0055505A">
        <w:rPr>
          <w:b w:val="0"/>
          <w:bCs w:val="0"/>
          <w:color w:val="0070C0"/>
        </w:rPr>
        <w:t xml:space="preserve"> </w:t>
      </w:r>
      <w:proofErr w:type="spellStart"/>
      <w:r w:rsidRPr="0055505A">
        <w:rPr>
          <w:b w:val="0"/>
          <w:bCs w:val="0"/>
          <w:color w:val="0070C0"/>
        </w:rPr>
        <w:t>tự</w:t>
      </w:r>
      <w:proofErr w:type="spellEnd"/>
      <w:r w:rsidRPr="0055505A">
        <w:rPr>
          <w:b w:val="0"/>
          <w:bCs w:val="0"/>
          <w:color w:val="0070C0"/>
        </w:rPr>
        <w:t xml:space="preserve"> </w:t>
      </w:r>
      <w:proofErr w:type="spellStart"/>
      <w:r w:rsidRPr="0055505A">
        <w:rPr>
          <w:b w:val="0"/>
          <w:bCs w:val="0"/>
          <w:color w:val="0070C0"/>
        </w:rPr>
        <w:t>thực</w:t>
      </w:r>
      <w:proofErr w:type="spellEnd"/>
      <w:r w:rsidRPr="0055505A">
        <w:rPr>
          <w:b w:val="0"/>
          <w:bCs w:val="0"/>
          <w:color w:val="0070C0"/>
        </w:rPr>
        <w:t xml:space="preserve"> </w:t>
      </w:r>
      <w:proofErr w:type="spellStart"/>
      <w:r w:rsidRPr="0055505A">
        <w:rPr>
          <w:b w:val="0"/>
          <w:bCs w:val="0"/>
          <w:color w:val="0070C0"/>
        </w:rPr>
        <w:t>hiện</w:t>
      </w:r>
      <w:proofErr w:type="spellEnd"/>
      <w:r w:rsidRPr="0055505A">
        <w:rPr>
          <w:b w:val="0"/>
          <w:bCs w:val="0"/>
          <w:color w:val="0070C0"/>
        </w:rPr>
        <w:t xml:space="preserve"> </w:t>
      </w:r>
      <w:proofErr w:type="spellStart"/>
      <w:r w:rsidRPr="0055505A">
        <w:rPr>
          <w:b w:val="0"/>
          <w:bCs w:val="0"/>
          <w:color w:val="0070C0"/>
        </w:rPr>
        <w:t>việc</w:t>
      </w:r>
      <w:proofErr w:type="spellEnd"/>
      <w:r w:rsidRPr="0055505A">
        <w:rPr>
          <w:b w:val="0"/>
          <w:bCs w:val="0"/>
          <w:color w:val="0070C0"/>
        </w:rPr>
        <w:t xml:space="preserve"> </w:t>
      </w:r>
      <w:proofErr w:type="spellStart"/>
      <w:r w:rsidRPr="0055505A">
        <w:rPr>
          <w:b w:val="0"/>
          <w:bCs w:val="0"/>
          <w:color w:val="0070C0"/>
        </w:rPr>
        <w:t>kiểm</w:t>
      </w:r>
      <w:proofErr w:type="spellEnd"/>
      <w:r w:rsidRPr="0055505A">
        <w:rPr>
          <w:b w:val="0"/>
          <w:bCs w:val="0"/>
          <w:color w:val="0070C0"/>
        </w:rPr>
        <w:t xml:space="preserve"> </w:t>
      </w:r>
      <w:proofErr w:type="spellStart"/>
      <w:r w:rsidRPr="0055505A">
        <w:rPr>
          <w:b w:val="0"/>
          <w:bCs w:val="0"/>
          <w:color w:val="0070C0"/>
        </w:rPr>
        <w:t>định</w:t>
      </w:r>
      <w:proofErr w:type="spellEnd"/>
      <w:r w:rsidRPr="0055505A">
        <w:rPr>
          <w:b w:val="0"/>
          <w:bCs w:val="0"/>
          <w:color w:val="0070C0"/>
        </w:rPr>
        <w:t xml:space="preserve"> </w:t>
      </w:r>
      <w:proofErr w:type="spellStart"/>
      <w:r w:rsidRPr="0055505A">
        <w:rPr>
          <w:b w:val="0"/>
          <w:bCs w:val="0"/>
          <w:color w:val="0070C0"/>
        </w:rPr>
        <w:t>này</w:t>
      </w:r>
      <w:proofErr w:type="spellEnd"/>
      <w:r w:rsidRPr="0055505A">
        <w:rPr>
          <w:b w:val="0"/>
          <w:bCs w:val="0"/>
          <w:color w:val="0070C0"/>
        </w:rPr>
        <w:t xml:space="preserve"> </w:t>
      </w:r>
      <w:proofErr w:type="spellStart"/>
      <w:r w:rsidRPr="0055505A">
        <w:rPr>
          <w:b w:val="0"/>
          <w:bCs w:val="0"/>
          <w:color w:val="0070C0"/>
        </w:rPr>
        <w:t>bằng</w:t>
      </w:r>
      <w:proofErr w:type="spellEnd"/>
      <w:r w:rsidRPr="0055505A">
        <w:rPr>
          <w:b w:val="0"/>
          <w:bCs w:val="0"/>
          <w:color w:val="0070C0"/>
        </w:rPr>
        <w:t xml:space="preserve"> chi </w:t>
      </w:r>
      <w:proofErr w:type="spellStart"/>
      <w:r w:rsidRPr="0055505A">
        <w:rPr>
          <w:b w:val="0"/>
          <w:bCs w:val="0"/>
          <w:color w:val="0070C0"/>
        </w:rPr>
        <w:t>phí</w:t>
      </w:r>
      <w:proofErr w:type="spellEnd"/>
      <w:r w:rsidRPr="0055505A">
        <w:rPr>
          <w:b w:val="0"/>
          <w:bCs w:val="0"/>
          <w:color w:val="0070C0"/>
        </w:rPr>
        <w:t xml:space="preserve"> </w:t>
      </w:r>
      <w:proofErr w:type="spellStart"/>
      <w:r w:rsidRPr="0055505A">
        <w:rPr>
          <w:b w:val="0"/>
          <w:bCs w:val="0"/>
          <w:color w:val="0070C0"/>
        </w:rPr>
        <w:t>của</w:t>
      </w:r>
      <w:proofErr w:type="spellEnd"/>
      <w:r w:rsidRPr="0055505A">
        <w:rPr>
          <w:b w:val="0"/>
          <w:bCs w:val="0"/>
          <w:color w:val="0070C0"/>
        </w:rPr>
        <w:t xml:space="preserve"> </w:t>
      </w:r>
      <w:proofErr w:type="spellStart"/>
      <w:r w:rsidRPr="0055505A">
        <w:rPr>
          <w:b w:val="0"/>
          <w:bCs w:val="0"/>
          <w:color w:val="0070C0"/>
        </w:rPr>
        <w:t>mình</w:t>
      </w:r>
      <w:proofErr w:type="spellEnd"/>
      <w:r w:rsidRPr="0055505A">
        <w:rPr>
          <w:b w:val="0"/>
          <w:bCs w:val="0"/>
          <w:color w:val="0070C0"/>
        </w:rPr>
        <w:t xml:space="preserve">, </w:t>
      </w:r>
      <w:proofErr w:type="spellStart"/>
      <w:r w:rsidRPr="0055505A">
        <w:rPr>
          <w:b w:val="0"/>
          <w:bCs w:val="0"/>
          <w:color w:val="0070C0"/>
        </w:rPr>
        <w:t>đảm</w:t>
      </w:r>
      <w:proofErr w:type="spellEnd"/>
      <w:r w:rsidRPr="0055505A">
        <w:rPr>
          <w:b w:val="0"/>
          <w:bCs w:val="0"/>
          <w:color w:val="0070C0"/>
        </w:rPr>
        <w:t xml:space="preserve"> </w:t>
      </w:r>
      <w:proofErr w:type="spellStart"/>
      <w:r w:rsidRPr="0055505A">
        <w:rPr>
          <w:b w:val="0"/>
          <w:bCs w:val="0"/>
          <w:color w:val="0070C0"/>
        </w:rPr>
        <w:t>bảo</w:t>
      </w:r>
      <w:proofErr w:type="spellEnd"/>
      <w:r w:rsidRPr="0055505A">
        <w:rPr>
          <w:b w:val="0"/>
          <w:bCs w:val="0"/>
          <w:color w:val="0070C0"/>
        </w:rPr>
        <w:t xml:space="preserve"> </w:t>
      </w:r>
      <w:proofErr w:type="spellStart"/>
      <w:r w:rsidRPr="0055505A">
        <w:rPr>
          <w:b w:val="0"/>
          <w:bCs w:val="0"/>
          <w:color w:val="0070C0"/>
        </w:rPr>
        <w:t>Hàng</w:t>
      </w:r>
      <w:proofErr w:type="spellEnd"/>
      <w:r w:rsidRPr="0055505A">
        <w:rPr>
          <w:b w:val="0"/>
          <w:bCs w:val="0"/>
          <w:color w:val="0070C0"/>
        </w:rPr>
        <w:t xml:space="preserve"> </w:t>
      </w:r>
      <w:proofErr w:type="spellStart"/>
      <w:r w:rsidRPr="0055505A">
        <w:rPr>
          <w:b w:val="0"/>
          <w:bCs w:val="0"/>
          <w:color w:val="0070C0"/>
        </w:rPr>
        <w:t>hóa</w:t>
      </w:r>
      <w:proofErr w:type="spellEnd"/>
      <w:r w:rsidRPr="0055505A">
        <w:rPr>
          <w:b w:val="0"/>
          <w:bCs w:val="0"/>
          <w:color w:val="0070C0"/>
        </w:rPr>
        <w:t xml:space="preserve"> </w:t>
      </w:r>
      <w:proofErr w:type="spellStart"/>
      <w:r w:rsidRPr="0055505A">
        <w:rPr>
          <w:b w:val="0"/>
          <w:bCs w:val="0"/>
          <w:color w:val="0070C0"/>
        </w:rPr>
        <w:t>tuân</w:t>
      </w:r>
      <w:proofErr w:type="spellEnd"/>
      <w:r w:rsidRPr="0055505A">
        <w:rPr>
          <w:b w:val="0"/>
          <w:bCs w:val="0"/>
          <w:color w:val="0070C0"/>
        </w:rPr>
        <w:t xml:space="preserve"> </w:t>
      </w:r>
      <w:proofErr w:type="spellStart"/>
      <w:r w:rsidRPr="0055505A">
        <w:rPr>
          <w:b w:val="0"/>
          <w:bCs w:val="0"/>
          <w:color w:val="0070C0"/>
        </w:rPr>
        <w:t>thủ</w:t>
      </w:r>
      <w:proofErr w:type="spellEnd"/>
      <w:r w:rsidRPr="0055505A">
        <w:rPr>
          <w:b w:val="0"/>
          <w:bCs w:val="0"/>
          <w:color w:val="0070C0"/>
        </w:rPr>
        <w:t xml:space="preserve"> </w:t>
      </w:r>
      <w:proofErr w:type="spellStart"/>
      <w:r w:rsidRPr="0055505A">
        <w:rPr>
          <w:b w:val="0"/>
          <w:bCs w:val="0"/>
          <w:color w:val="0070C0"/>
        </w:rPr>
        <w:t>đầy</w:t>
      </w:r>
      <w:proofErr w:type="spellEnd"/>
      <w:r w:rsidRPr="0055505A">
        <w:rPr>
          <w:b w:val="0"/>
          <w:bCs w:val="0"/>
          <w:color w:val="0070C0"/>
        </w:rPr>
        <w:t xml:space="preserve"> </w:t>
      </w:r>
      <w:proofErr w:type="spellStart"/>
      <w:r w:rsidRPr="0055505A">
        <w:rPr>
          <w:b w:val="0"/>
          <w:bCs w:val="0"/>
          <w:color w:val="0070C0"/>
        </w:rPr>
        <w:t>đủ</w:t>
      </w:r>
      <w:proofErr w:type="spellEnd"/>
      <w:r w:rsidRPr="0055505A">
        <w:rPr>
          <w:b w:val="0"/>
          <w:bCs w:val="0"/>
          <w:color w:val="0070C0"/>
        </w:rPr>
        <w:t xml:space="preserve"> </w:t>
      </w:r>
      <w:proofErr w:type="spellStart"/>
      <w:r w:rsidRPr="0055505A">
        <w:rPr>
          <w:b w:val="0"/>
          <w:bCs w:val="0"/>
          <w:color w:val="0070C0"/>
        </w:rPr>
        <w:t>các</w:t>
      </w:r>
      <w:proofErr w:type="spellEnd"/>
      <w:r w:rsidRPr="0055505A">
        <w:rPr>
          <w:b w:val="0"/>
          <w:bCs w:val="0"/>
          <w:color w:val="0070C0"/>
        </w:rPr>
        <w:t xml:space="preserve"> </w:t>
      </w:r>
      <w:proofErr w:type="spellStart"/>
      <w:r w:rsidRPr="0055505A">
        <w:rPr>
          <w:b w:val="0"/>
          <w:bCs w:val="0"/>
          <w:color w:val="0070C0"/>
        </w:rPr>
        <w:t>quy</w:t>
      </w:r>
      <w:proofErr w:type="spellEnd"/>
      <w:r w:rsidRPr="0055505A">
        <w:rPr>
          <w:b w:val="0"/>
          <w:bCs w:val="0"/>
          <w:color w:val="0070C0"/>
        </w:rPr>
        <w:t xml:space="preserve"> </w:t>
      </w:r>
      <w:proofErr w:type="spellStart"/>
      <w:r w:rsidRPr="0055505A">
        <w:rPr>
          <w:b w:val="0"/>
          <w:bCs w:val="0"/>
          <w:color w:val="0070C0"/>
        </w:rPr>
        <w:t>định</w:t>
      </w:r>
      <w:proofErr w:type="spellEnd"/>
      <w:r w:rsidRPr="0055505A">
        <w:rPr>
          <w:b w:val="0"/>
          <w:bCs w:val="0"/>
          <w:color w:val="0070C0"/>
        </w:rPr>
        <w:t xml:space="preserve"> </w:t>
      </w:r>
      <w:proofErr w:type="spellStart"/>
      <w:r w:rsidRPr="0055505A">
        <w:rPr>
          <w:b w:val="0"/>
          <w:bCs w:val="0"/>
          <w:color w:val="0070C0"/>
        </w:rPr>
        <w:t>và</w:t>
      </w:r>
      <w:proofErr w:type="spellEnd"/>
      <w:r w:rsidRPr="0055505A">
        <w:rPr>
          <w:b w:val="0"/>
          <w:bCs w:val="0"/>
          <w:color w:val="0070C0"/>
        </w:rPr>
        <w:t xml:space="preserve"> </w:t>
      </w:r>
      <w:proofErr w:type="spellStart"/>
      <w:r w:rsidRPr="0055505A">
        <w:rPr>
          <w:b w:val="0"/>
          <w:bCs w:val="0"/>
          <w:color w:val="0070C0"/>
        </w:rPr>
        <w:t>sẵn</w:t>
      </w:r>
      <w:proofErr w:type="spellEnd"/>
      <w:r w:rsidRPr="0055505A">
        <w:rPr>
          <w:b w:val="0"/>
          <w:bCs w:val="0"/>
          <w:color w:val="0070C0"/>
        </w:rPr>
        <w:t xml:space="preserve"> </w:t>
      </w:r>
      <w:proofErr w:type="spellStart"/>
      <w:r w:rsidRPr="0055505A">
        <w:rPr>
          <w:b w:val="0"/>
          <w:bCs w:val="0"/>
          <w:color w:val="0070C0"/>
        </w:rPr>
        <w:t>sàng</w:t>
      </w:r>
      <w:proofErr w:type="spellEnd"/>
      <w:r w:rsidRPr="0055505A">
        <w:rPr>
          <w:b w:val="0"/>
          <w:bCs w:val="0"/>
          <w:color w:val="0070C0"/>
        </w:rPr>
        <w:t xml:space="preserve"> </w:t>
      </w:r>
      <w:proofErr w:type="spellStart"/>
      <w:r w:rsidRPr="0055505A">
        <w:rPr>
          <w:b w:val="0"/>
          <w:bCs w:val="0"/>
          <w:color w:val="0070C0"/>
        </w:rPr>
        <w:t>sử</w:t>
      </w:r>
      <w:proofErr w:type="spellEnd"/>
      <w:r w:rsidRPr="0055505A">
        <w:rPr>
          <w:b w:val="0"/>
          <w:bCs w:val="0"/>
          <w:color w:val="0070C0"/>
        </w:rPr>
        <w:t xml:space="preserve"> </w:t>
      </w:r>
      <w:proofErr w:type="spellStart"/>
      <w:r w:rsidRPr="0055505A">
        <w:rPr>
          <w:b w:val="0"/>
          <w:bCs w:val="0"/>
          <w:color w:val="0070C0"/>
        </w:rPr>
        <w:t>dụng</w:t>
      </w:r>
      <w:proofErr w:type="spellEnd"/>
      <w:r w:rsidRPr="0055505A">
        <w:rPr>
          <w:b w:val="0"/>
          <w:bCs w:val="0"/>
          <w:color w:val="0070C0"/>
        </w:rPr>
        <w:t xml:space="preserve"> </w:t>
      </w:r>
      <w:proofErr w:type="spellStart"/>
      <w:r w:rsidRPr="0055505A">
        <w:rPr>
          <w:b w:val="0"/>
          <w:bCs w:val="0"/>
          <w:color w:val="0070C0"/>
        </w:rPr>
        <w:t>ngay</w:t>
      </w:r>
      <w:proofErr w:type="spellEnd"/>
      <w:r w:rsidRPr="0055505A">
        <w:rPr>
          <w:b w:val="0"/>
          <w:bCs w:val="0"/>
          <w:color w:val="0070C0"/>
        </w:rPr>
        <w:t xml:space="preserve"> khi </w:t>
      </w:r>
      <w:proofErr w:type="spellStart"/>
      <w:r w:rsidRPr="0055505A">
        <w:rPr>
          <w:b w:val="0"/>
          <w:bCs w:val="0"/>
          <w:color w:val="0070C0"/>
        </w:rPr>
        <w:t>giao</w:t>
      </w:r>
      <w:proofErr w:type="spellEnd"/>
      <w:r w:rsidRPr="0055505A">
        <w:rPr>
          <w:b w:val="0"/>
          <w:bCs w:val="0"/>
          <w:color w:val="0070C0"/>
        </w:rPr>
        <w:t xml:space="preserve"> </w:t>
      </w:r>
      <w:proofErr w:type="spellStart"/>
      <w:r w:rsidRPr="0055505A">
        <w:rPr>
          <w:b w:val="0"/>
          <w:bCs w:val="0"/>
          <w:color w:val="0070C0"/>
        </w:rPr>
        <w:t>nhận</w:t>
      </w:r>
      <w:proofErr w:type="spellEnd"/>
      <w:r w:rsidRPr="0055505A">
        <w:rPr>
          <w:b w:val="0"/>
          <w:bCs w:val="0"/>
          <w:color w:val="0070C0"/>
        </w:rPr>
        <w:t xml:space="preserve">. </w:t>
      </w:r>
      <w:proofErr w:type="spellStart"/>
      <w:r w:rsidRPr="0055505A">
        <w:rPr>
          <w:b w:val="0"/>
          <w:bCs w:val="0"/>
          <w:color w:val="0070C0"/>
        </w:rPr>
        <w:t>Chứng</w:t>
      </w:r>
      <w:proofErr w:type="spellEnd"/>
      <w:r w:rsidRPr="0055505A">
        <w:rPr>
          <w:b w:val="0"/>
          <w:bCs w:val="0"/>
          <w:color w:val="0070C0"/>
        </w:rPr>
        <w:t xml:space="preserve"> </w:t>
      </w:r>
      <w:proofErr w:type="spellStart"/>
      <w:r w:rsidRPr="0055505A">
        <w:rPr>
          <w:b w:val="0"/>
          <w:bCs w:val="0"/>
          <w:color w:val="0070C0"/>
        </w:rPr>
        <w:t>nhận</w:t>
      </w:r>
      <w:proofErr w:type="spellEnd"/>
      <w:r w:rsidRPr="0055505A">
        <w:rPr>
          <w:b w:val="0"/>
          <w:bCs w:val="0"/>
          <w:color w:val="0070C0"/>
        </w:rPr>
        <w:t xml:space="preserve"> </w:t>
      </w:r>
      <w:proofErr w:type="spellStart"/>
      <w:r w:rsidRPr="0055505A">
        <w:rPr>
          <w:b w:val="0"/>
          <w:bCs w:val="0"/>
          <w:color w:val="0070C0"/>
        </w:rPr>
        <w:t>kiểm</w:t>
      </w:r>
      <w:proofErr w:type="spellEnd"/>
      <w:r w:rsidRPr="0055505A">
        <w:rPr>
          <w:b w:val="0"/>
          <w:bCs w:val="0"/>
          <w:color w:val="0070C0"/>
        </w:rPr>
        <w:t xml:space="preserve"> </w:t>
      </w:r>
      <w:proofErr w:type="spellStart"/>
      <w:r w:rsidRPr="0055505A">
        <w:rPr>
          <w:b w:val="0"/>
          <w:bCs w:val="0"/>
          <w:color w:val="0070C0"/>
        </w:rPr>
        <w:t>định</w:t>
      </w:r>
      <w:proofErr w:type="spellEnd"/>
      <w:r w:rsidRPr="0055505A">
        <w:rPr>
          <w:b w:val="0"/>
          <w:bCs w:val="0"/>
          <w:color w:val="0070C0"/>
        </w:rPr>
        <w:t xml:space="preserve"> </w:t>
      </w:r>
      <w:proofErr w:type="spellStart"/>
      <w:r w:rsidRPr="0055505A">
        <w:rPr>
          <w:b w:val="0"/>
          <w:bCs w:val="0"/>
          <w:color w:val="0070C0"/>
        </w:rPr>
        <w:t>phải</w:t>
      </w:r>
      <w:proofErr w:type="spellEnd"/>
      <w:r w:rsidRPr="0055505A">
        <w:rPr>
          <w:b w:val="0"/>
          <w:bCs w:val="0"/>
          <w:color w:val="0070C0"/>
        </w:rPr>
        <w:t xml:space="preserve"> </w:t>
      </w:r>
      <w:proofErr w:type="spellStart"/>
      <w:r w:rsidRPr="0055505A">
        <w:rPr>
          <w:b w:val="0"/>
          <w:bCs w:val="0"/>
          <w:color w:val="0070C0"/>
        </w:rPr>
        <w:t>còn</w:t>
      </w:r>
      <w:proofErr w:type="spellEnd"/>
      <w:r w:rsidRPr="0055505A">
        <w:rPr>
          <w:b w:val="0"/>
          <w:bCs w:val="0"/>
          <w:color w:val="0070C0"/>
        </w:rPr>
        <w:t xml:space="preserve"> </w:t>
      </w:r>
      <w:proofErr w:type="spellStart"/>
      <w:r w:rsidRPr="0055505A">
        <w:rPr>
          <w:b w:val="0"/>
          <w:bCs w:val="0"/>
          <w:color w:val="0070C0"/>
        </w:rPr>
        <w:t>hiệu</w:t>
      </w:r>
      <w:proofErr w:type="spellEnd"/>
      <w:r w:rsidRPr="0055505A">
        <w:rPr>
          <w:b w:val="0"/>
          <w:bCs w:val="0"/>
          <w:color w:val="0070C0"/>
        </w:rPr>
        <w:t xml:space="preserve"> </w:t>
      </w:r>
      <w:proofErr w:type="spellStart"/>
      <w:r w:rsidRPr="0055505A">
        <w:rPr>
          <w:b w:val="0"/>
          <w:bCs w:val="0"/>
          <w:color w:val="0070C0"/>
        </w:rPr>
        <w:t>lực</w:t>
      </w:r>
      <w:proofErr w:type="spellEnd"/>
      <w:r w:rsidRPr="0055505A">
        <w:rPr>
          <w:b w:val="0"/>
          <w:bCs w:val="0"/>
          <w:color w:val="0070C0"/>
        </w:rPr>
        <w:t xml:space="preserve"> </w:t>
      </w:r>
      <w:proofErr w:type="spellStart"/>
      <w:r w:rsidRPr="0055505A">
        <w:rPr>
          <w:b w:val="0"/>
          <w:bCs w:val="0"/>
          <w:color w:val="0070C0"/>
        </w:rPr>
        <w:t>ít</w:t>
      </w:r>
      <w:proofErr w:type="spellEnd"/>
      <w:r w:rsidRPr="0055505A">
        <w:rPr>
          <w:b w:val="0"/>
          <w:bCs w:val="0"/>
          <w:color w:val="0070C0"/>
        </w:rPr>
        <w:t xml:space="preserve"> </w:t>
      </w:r>
      <w:proofErr w:type="spellStart"/>
      <w:r w:rsidRPr="0055505A">
        <w:rPr>
          <w:b w:val="0"/>
          <w:bCs w:val="0"/>
          <w:color w:val="0070C0"/>
        </w:rPr>
        <w:t>nhất</w:t>
      </w:r>
      <w:proofErr w:type="spellEnd"/>
      <w:r w:rsidRPr="0055505A">
        <w:rPr>
          <w:b w:val="0"/>
          <w:bCs w:val="0"/>
          <w:color w:val="0070C0"/>
        </w:rPr>
        <w:t xml:space="preserve"> 11 </w:t>
      </w:r>
      <w:proofErr w:type="spellStart"/>
      <w:r w:rsidRPr="0055505A">
        <w:rPr>
          <w:b w:val="0"/>
          <w:bCs w:val="0"/>
          <w:color w:val="0070C0"/>
        </w:rPr>
        <w:t>tháng</w:t>
      </w:r>
      <w:proofErr w:type="spellEnd"/>
      <w:r w:rsidRPr="0055505A">
        <w:rPr>
          <w:b w:val="0"/>
          <w:bCs w:val="0"/>
          <w:color w:val="0070C0"/>
        </w:rPr>
        <w:t xml:space="preserve"> </w:t>
      </w:r>
      <w:proofErr w:type="spellStart"/>
      <w:r w:rsidRPr="0055505A">
        <w:rPr>
          <w:b w:val="0"/>
          <w:bCs w:val="0"/>
          <w:color w:val="0070C0"/>
        </w:rPr>
        <w:t>kể</w:t>
      </w:r>
      <w:proofErr w:type="spellEnd"/>
      <w:r w:rsidRPr="0055505A">
        <w:rPr>
          <w:b w:val="0"/>
          <w:bCs w:val="0"/>
          <w:color w:val="0070C0"/>
        </w:rPr>
        <w:t xml:space="preserve"> </w:t>
      </w:r>
      <w:proofErr w:type="spellStart"/>
      <w:r w:rsidRPr="0055505A">
        <w:rPr>
          <w:b w:val="0"/>
          <w:bCs w:val="0"/>
          <w:color w:val="0070C0"/>
        </w:rPr>
        <w:t>từ</w:t>
      </w:r>
      <w:proofErr w:type="spellEnd"/>
      <w:r w:rsidRPr="0055505A">
        <w:rPr>
          <w:b w:val="0"/>
          <w:bCs w:val="0"/>
          <w:color w:val="0070C0"/>
        </w:rPr>
        <w:t xml:space="preserve"> </w:t>
      </w:r>
      <w:proofErr w:type="spellStart"/>
      <w:r w:rsidRPr="0055505A">
        <w:rPr>
          <w:b w:val="0"/>
          <w:bCs w:val="0"/>
          <w:color w:val="0070C0"/>
        </w:rPr>
        <w:t>ngày</w:t>
      </w:r>
      <w:proofErr w:type="spellEnd"/>
      <w:r w:rsidRPr="0055505A">
        <w:rPr>
          <w:b w:val="0"/>
          <w:bCs w:val="0"/>
          <w:color w:val="0070C0"/>
        </w:rPr>
        <w:t xml:space="preserve"> </w:t>
      </w:r>
      <w:proofErr w:type="spellStart"/>
      <w:r w:rsidRPr="0055505A">
        <w:rPr>
          <w:b w:val="0"/>
          <w:bCs w:val="0"/>
          <w:color w:val="0070C0"/>
        </w:rPr>
        <w:t>nghiệm</w:t>
      </w:r>
      <w:proofErr w:type="spellEnd"/>
      <w:r w:rsidRPr="0055505A">
        <w:rPr>
          <w:b w:val="0"/>
          <w:bCs w:val="0"/>
          <w:color w:val="0070C0"/>
        </w:rPr>
        <w:t xml:space="preserve"> </w:t>
      </w:r>
      <w:proofErr w:type="spellStart"/>
      <w:r w:rsidRPr="0055505A">
        <w:rPr>
          <w:b w:val="0"/>
          <w:bCs w:val="0"/>
          <w:color w:val="0070C0"/>
        </w:rPr>
        <w:t>thu</w:t>
      </w:r>
      <w:proofErr w:type="spellEnd"/>
      <w:r w:rsidRPr="0055505A">
        <w:rPr>
          <w:b w:val="0"/>
          <w:bCs w:val="0"/>
          <w:color w:val="0070C0"/>
        </w:rPr>
        <w:t xml:space="preserve"> </w:t>
      </w:r>
      <w:proofErr w:type="spellStart"/>
      <w:r w:rsidRPr="0055505A">
        <w:rPr>
          <w:b w:val="0"/>
          <w:bCs w:val="0"/>
          <w:color w:val="0070C0"/>
        </w:rPr>
        <w:t>giao</w:t>
      </w:r>
      <w:proofErr w:type="spellEnd"/>
      <w:r w:rsidRPr="0055505A">
        <w:rPr>
          <w:b w:val="0"/>
          <w:bCs w:val="0"/>
          <w:color w:val="0070C0"/>
        </w:rPr>
        <w:t xml:space="preserve"> </w:t>
      </w:r>
      <w:proofErr w:type="spellStart"/>
      <w:r w:rsidRPr="0055505A">
        <w:rPr>
          <w:b w:val="0"/>
          <w:bCs w:val="0"/>
          <w:color w:val="0070C0"/>
        </w:rPr>
        <w:t>hàng</w:t>
      </w:r>
      <w:proofErr w:type="spellEnd"/>
      <w:r>
        <w:rPr>
          <w:b w:val="0"/>
          <w:bCs w:val="0"/>
        </w:rPr>
        <w:t>.</w:t>
      </w:r>
    </w:p>
    <w:p w14:paraId="0CA41DEB" w14:textId="0F1C8336" w:rsidR="003949AD" w:rsidRPr="003949AD" w:rsidRDefault="003949AD" w:rsidP="009C3230">
      <w:pPr>
        <w:pStyle w:val="L212ANNEX"/>
        <w:numPr>
          <w:ilvl w:val="0"/>
          <w:numId w:val="0"/>
        </w:numPr>
        <w:rPr>
          <w:b w:val="0"/>
          <w:bCs w:val="0"/>
        </w:rPr>
      </w:pPr>
      <w:r w:rsidRPr="003949AD">
        <w:rPr>
          <w:b w:val="0"/>
          <w:bCs w:val="0"/>
        </w:rPr>
        <w:t xml:space="preserve">3.3 </w:t>
      </w:r>
      <w:proofErr w:type="spellStart"/>
      <w:r w:rsidRPr="003949AD">
        <w:rPr>
          <w:b w:val="0"/>
          <w:bCs w:val="0"/>
        </w:rPr>
        <w:t>Warranty</w:t>
      </w:r>
      <w:proofErr w:type="spellEnd"/>
      <w:r w:rsidRPr="003949AD">
        <w:rPr>
          <w:b w:val="0"/>
          <w:bCs w:val="0"/>
        </w:rPr>
        <w:t xml:space="preserve"> and Service support/ </w:t>
      </w:r>
      <w:proofErr w:type="spellStart"/>
      <w:r w:rsidRPr="00A733E1">
        <w:rPr>
          <w:b w:val="0"/>
          <w:bCs w:val="0"/>
          <w:color w:val="0070C0"/>
        </w:rPr>
        <w:t>Bảo</w:t>
      </w:r>
      <w:proofErr w:type="spellEnd"/>
      <w:r w:rsidRPr="00A733E1">
        <w:rPr>
          <w:b w:val="0"/>
          <w:bCs w:val="0"/>
          <w:color w:val="0070C0"/>
        </w:rPr>
        <w:t xml:space="preserve"> </w:t>
      </w:r>
      <w:proofErr w:type="spellStart"/>
      <w:r w:rsidRPr="00A733E1">
        <w:rPr>
          <w:b w:val="0"/>
          <w:bCs w:val="0"/>
          <w:color w:val="0070C0"/>
        </w:rPr>
        <w:t>hành</w:t>
      </w:r>
      <w:proofErr w:type="spellEnd"/>
      <w:r w:rsidRPr="00A733E1">
        <w:rPr>
          <w:b w:val="0"/>
          <w:bCs w:val="0"/>
          <w:color w:val="0070C0"/>
        </w:rPr>
        <w:t xml:space="preserve"> </w:t>
      </w:r>
      <w:proofErr w:type="spellStart"/>
      <w:r w:rsidRPr="00A733E1">
        <w:rPr>
          <w:b w:val="0"/>
          <w:bCs w:val="0"/>
          <w:color w:val="0070C0"/>
        </w:rPr>
        <w:t>và</w:t>
      </w:r>
      <w:proofErr w:type="spellEnd"/>
      <w:r w:rsidRPr="00A733E1">
        <w:rPr>
          <w:b w:val="0"/>
          <w:bCs w:val="0"/>
          <w:color w:val="0070C0"/>
        </w:rPr>
        <w:t xml:space="preserve"> </w:t>
      </w:r>
      <w:proofErr w:type="spellStart"/>
      <w:r w:rsidRPr="00A733E1">
        <w:rPr>
          <w:b w:val="0"/>
          <w:bCs w:val="0"/>
          <w:color w:val="0070C0"/>
        </w:rPr>
        <w:t>dịch</w:t>
      </w:r>
      <w:proofErr w:type="spellEnd"/>
      <w:r w:rsidRPr="00A733E1">
        <w:rPr>
          <w:b w:val="0"/>
          <w:bCs w:val="0"/>
          <w:color w:val="0070C0"/>
        </w:rPr>
        <w:t xml:space="preserve"> </w:t>
      </w:r>
      <w:proofErr w:type="spellStart"/>
      <w:r w:rsidRPr="00A733E1">
        <w:rPr>
          <w:b w:val="0"/>
          <w:bCs w:val="0"/>
          <w:color w:val="0070C0"/>
        </w:rPr>
        <w:t>vụ</w:t>
      </w:r>
      <w:proofErr w:type="spellEnd"/>
      <w:r w:rsidRPr="00A733E1">
        <w:rPr>
          <w:b w:val="0"/>
          <w:bCs w:val="0"/>
          <w:color w:val="0070C0"/>
        </w:rPr>
        <w:t xml:space="preserve"> </w:t>
      </w:r>
      <w:proofErr w:type="spellStart"/>
      <w:r w:rsidRPr="00A733E1">
        <w:rPr>
          <w:b w:val="0"/>
          <w:bCs w:val="0"/>
          <w:color w:val="0070C0"/>
        </w:rPr>
        <w:t>hỗ</w:t>
      </w:r>
      <w:proofErr w:type="spellEnd"/>
      <w:r w:rsidRPr="00A733E1">
        <w:rPr>
          <w:b w:val="0"/>
          <w:bCs w:val="0"/>
          <w:color w:val="0070C0"/>
        </w:rPr>
        <w:t xml:space="preserve"> </w:t>
      </w:r>
      <w:proofErr w:type="spellStart"/>
      <w:r w:rsidRPr="00A733E1">
        <w:rPr>
          <w:b w:val="0"/>
          <w:bCs w:val="0"/>
          <w:color w:val="0070C0"/>
        </w:rPr>
        <w:t>trợ</w:t>
      </w:r>
      <w:proofErr w:type="spellEnd"/>
    </w:p>
    <w:p w14:paraId="54F37B0B" w14:textId="4DC97E1D" w:rsidR="003949AD" w:rsidRPr="003949AD" w:rsidRDefault="003949AD" w:rsidP="00527375">
      <w:pPr>
        <w:pStyle w:val="L212ANNEX"/>
        <w:numPr>
          <w:ilvl w:val="0"/>
          <w:numId w:val="17"/>
        </w:numPr>
        <w:rPr>
          <w:b w:val="0"/>
          <w:bCs w:val="0"/>
        </w:rPr>
      </w:pPr>
      <w:proofErr w:type="spellStart"/>
      <w:r w:rsidRPr="003949AD">
        <w:rPr>
          <w:b w:val="0"/>
          <w:bCs w:val="0"/>
        </w:rPr>
        <w:t>Adhere</w:t>
      </w:r>
      <w:proofErr w:type="spellEnd"/>
      <w:r w:rsidRPr="003949AD">
        <w:rPr>
          <w:b w:val="0"/>
          <w:bCs w:val="0"/>
        </w:rPr>
        <w:t xml:space="preserve"> the </w:t>
      </w:r>
      <w:proofErr w:type="spellStart"/>
      <w:r w:rsidRPr="003949AD">
        <w:rPr>
          <w:b w:val="0"/>
          <w:bCs w:val="0"/>
        </w:rPr>
        <w:t>manufacturer’s</w:t>
      </w:r>
      <w:proofErr w:type="spellEnd"/>
      <w:r w:rsidRPr="003949AD">
        <w:rPr>
          <w:b w:val="0"/>
          <w:bCs w:val="0"/>
        </w:rPr>
        <w:t xml:space="preserve"> </w:t>
      </w:r>
      <w:proofErr w:type="spellStart"/>
      <w:r w:rsidRPr="003949AD">
        <w:rPr>
          <w:b w:val="0"/>
          <w:bCs w:val="0"/>
        </w:rPr>
        <w:t>warranty</w:t>
      </w:r>
      <w:proofErr w:type="spellEnd"/>
      <w:r w:rsidRPr="003949AD">
        <w:rPr>
          <w:b w:val="0"/>
          <w:bCs w:val="0"/>
        </w:rPr>
        <w:t xml:space="preserve"> </w:t>
      </w:r>
      <w:proofErr w:type="spellStart"/>
      <w:r w:rsidRPr="003949AD">
        <w:rPr>
          <w:b w:val="0"/>
          <w:bCs w:val="0"/>
        </w:rPr>
        <w:t>policy</w:t>
      </w:r>
      <w:proofErr w:type="spellEnd"/>
      <w:r w:rsidRPr="003949AD">
        <w:rPr>
          <w:b w:val="0"/>
          <w:bCs w:val="0"/>
        </w:rPr>
        <w:t xml:space="preserve"> for </w:t>
      </w:r>
      <w:proofErr w:type="spellStart"/>
      <w:r w:rsidRPr="003949AD">
        <w:rPr>
          <w:b w:val="0"/>
          <w:bCs w:val="0"/>
        </w:rPr>
        <w:t>warranty</w:t>
      </w:r>
      <w:proofErr w:type="spellEnd"/>
      <w:r w:rsidRPr="003949AD">
        <w:rPr>
          <w:b w:val="0"/>
          <w:bCs w:val="0"/>
        </w:rPr>
        <w:t xml:space="preserve"> </w:t>
      </w:r>
      <w:proofErr w:type="spellStart"/>
      <w:r w:rsidRPr="003949AD">
        <w:rPr>
          <w:b w:val="0"/>
          <w:bCs w:val="0"/>
        </w:rPr>
        <w:t>covered</w:t>
      </w:r>
      <w:proofErr w:type="spellEnd"/>
      <w:r w:rsidRPr="003949AD">
        <w:rPr>
          <w:b w:val="0"/>
          <w:bCs w:val="0"/>
        </w:rPr>
        <w:t xml:space="preserve"> </w:t>
      </w:r>
      <w:proofErr w:type="spellStart"/>
      <w:r w:rsidRPr="003949AD">
        <w:rPr>
          <w:b w:val="0"/>
          <w:bCs w:val="0"/>
        </w:rPr>
        <w:t>goods</w:t>
      </w:r>
      <w:proofErr w:type="spellEnd"/>
      <w:r w:rsidRPr="003949AD">
        <w:rPr>
          <w:b w:val="0"/>
          <w:bCs w:val="0"/>
        </w:rPr>
        <w:t>.</w:t>
      </w:r>
    </w:p>
    <w:p w14:paraId="28344068" w14:textId="0295663F" w:rsidR="003949AD" w:rsidRPr="003949AD" w:rsidRDefault="00527375" w:rsidP="00527375">
      <w:pPr>
        <w:pStyle w:val="L212ANNEX"/>
        <w:numPr>
          <w:ilvl w:val="0"/>
          <w:numId w:val="0"/>
        </w:numPr>
        <w:tabs>
          <w:tab w:val="left" w:pos="426"/>
        </w:tabs>
        <w:rPr>
          <w:b w:val="0"/>
          <w:bCs w:val="0"/>
          <w:color w:val="004E9A"/>
        </w:rPr>
      </w:pPr>
      <w:r>
        <w:rPr>
          <w:b w:val="0"/>
          <w:bCs w:val="0"/>
          <w:color w:val="004E9A"/>
        </w:rPr>
        <w:tab/>
      </w:r>
      <w:r>
        <w:rPr>
          <w:b w:val="0"/>
          <w:bCs w:val="0"/>
          <w:color w:val="004E9A"/>
        </w:rPr>
        <w:tab/>
      </w:r>
      <w:proofErr w:type="spellStart"/>
      <w:r w:rsidR="003949AD" w:rsidRPr="003949AD">
        <w:rPr>
          <w:b w:val="0"/>
          <w:bCs w:val="0"/>
          <w:color w:val="004E9A"/>
        </w:rPr>
        <w:t>Tuân</w:t>
      </w:r>
      <w:proofErr w:type="spellEnd"/>
      <w:r w:rsidR="003949AD" w:rsidRPr="003949AD">
        <w:rPr>
          <w:b w:val="0"/>
          <w:bCs w:val="0"/>
          <w:color w:val="004E9A"/>
        </w:rPr>
        <w:t xml:space="preserve"> </w:t>
      </w:r>
      <w:proofErr w:type="spellStart"/>
      <w:r w:rsidR="003949AD" w:rsidRPr="003949AD">
        <w:rPr>
          <w:b w:val="0"/>
          <w:bCs w:val="0"/>
          <w:color w:val="004E9A"/>
        </w:rPr>
        <w:t>thủ</w:t>
      </w:r>
      <w:proofErr w:type="spellEnd"/>
      <w:r w:rsidR="003949AD" w:rsidRPr="003949AD">
        <w:rPr>
          <w:b w:val="0"/>
          <w:bCs w:val="0"/>
          <w:color w:val="004E9A"/>
        </w:rPr>
        <w:t xml:space="preserve"> </w:t>
      </w:r>
      <w:proofErr w:type="spellStart"/>
      <w:r w:rsidR="003949AD" w:rsidRPr="003949AD">
        <w:rPr>
          <w:b w:val="0"/>
          <w:bCs w:val="0"/>
          <w:color w:val="004E9A"/>
        </w:rPr>
        <w:t>chính</w:t>
      </w:r>
      <w:proofErr w:type="spellEnd"/>
      <w:r w:rsidR="003949AD" w:rsidRPr="003949AD">
        <w:rPr>
          <w:b w:val="0"/>
          <w:bCs w:val="0"/>
          <w:color w:val="004E9A"/>
        </w:rPr>
        <w:t xml:space="preserve"> </w:t>
      </w:r>
      <w:proofErr w:type="spellStart"/>
      <w:r w:rsidR="003949AD" w:rsidRPr="003949AD">
        <w:rPr>
          <w:b w:val="0"/>
          <w:bCs w:val="0"/>
          <w:color w:val="004E9A"/>
        </w:rPr>
        <w:t>sách</w:t>
      </w:r>
      <w:proofErr w:type="spellEnd"/>
      <w:r w:rsidR="003949AD" w:rsidRPr="003949AD">
        <w:rPr>
          <w:b w:val="0"/>
          <w:bCs w:val="0"/>
          <w:color w:val="004E9A"/>
        </w:rPr>
        <w:t xml:space="preserve"> </w:t>
      </w:r>
      <w:proofErr w:type="spellStart"/>
      <w:r w:rsidR="003949AD" w:rsidRPr="003949AD">
        <w:rPr>
          <w:b w:val="0"/>
          <w:bCs w:val="0"/>
          <w:color w:val="004E9A"/>
        </w:rPr>
        <w:t>nhà</w:t>
      </w:r>
      <w:proofErr w:type="spellEnd"/>
      <w:r w:rsidR="003949AD" w:rsidRPr="003949AD">
        <w:rPr>
          <w:b w:val="0"/>
          <w:bCs w:val="0"/>
          <w:color w:val="004E9A"/>
        </w:rPr>
        <w:t xml:space="preserve"> </w:t>
      </w:r>
      <w:proofErr w:type="spellStart"/>
      <w:r w:rsidR="003949AD" w:rsidRPr="003949AD">
        <w:rPr>
          <w:b w:val="0"/>
          <w:bCs w:val="0"/>
          <w:color w:val="004E9A"/>
        </w:rPr>
        <w:t>sản</w:t>
      </w:r>
      <w:proofErr w:type="spellEnd"/>
      <w:r w:rsidR="003949AD" w:rsidRPr="003949AD">
        <w:rPr>
          <w:b w:val="0"/>
          <w:bCs w:val="0"/>
          <w:color w:val="004E9A"/>
        </w:rPr>
        <w:t xml:space="preserve"> </w:t>
      </w:r>
      <w:proofErr w:type="spellStart"/>
      <w:r w:rsidR="003949AD" w:rsidRPr="003949AD">
        <w:rPr>
          <w:b w:val="0"/>
          <w:bCs w:val="0"/>
          <w:color w:val="004E9A"/>
        </w:rPr>
        <w:t>xuất</w:t>
      </w:r>
      <w:proofErr w:type="spellEnd"/>
      <w:r w:rsidR="003949AD" w:rsidRPr="003949AD">
        <w:rPr>
          <w:b w:val="0"/>
          <w:bCs w:val="0"/>
          <w:color w:val="004E9A"/>
        </w:rPr>
        <w:t xml:space="preserve"> </w:t>
      </w:r>
      <w:proofErr w:type="spellStart"/>
      <w:r w:rsidR="003949AD" w:rsidRPr="003949AD">
        <w:rPr>
          <w:b w:val="0"/>
          <w:bCs w:val="0"/>
          <w:color w:val="004E9A"/>
        </w:rPr>
        <w:t>đối</w:t>
      </w:r>
      <w:proofErr w:type="spellEnd"/>
      <w:r w:rsidR="003949AD" w:rsidRPr="003949AD">
        <w:rPr>
          <w:b w:val="0"/>
          <w:bCs w:val="0"/>
          <w:color w:val="004E9A"/>
        </w:rPr>
        <w:t xml:space="preserve"> </w:t>
      </w:r>
      <w:proofErr w:type="spellStart"/>
      <w:r w:rsidR="003949AD" w:rsidRPr="003949AD">
        <w:rPr>
          <w:b w:val="0"/>
          <w:bCs w:val="0"/>
          <w:color w:val="004E9A"/>
        </w:rPr>
        <w:t>với</w:t>
      </w:r>
      <w:proofErr w:type="spellEnd"/>
      <w:r w:rsidR="003949AD" w:rsidRPr="003949AD">
        <w:rPr>
          <w:b w:val="0"/>
          <w:bCs w:val="0"/>
          <w:color w:val="004E9A"/>
        </w:rPr>
        <w:t xml:space="preserve"> </w:t>
      </w:r>
      <w:proofErr w:type="spellStart"/>
      <w:r w:rsidR="003949AD" w:rsidRPr="003949AD">
        <w:rPr>
          <w:b w:val="0"/>
          <w:bCs w:val="0"/>
          <w:color w:val="004E9A"/>
        </w:rPr>
        <w:t>hàng</w:t>
      </w:r>
      <w:proofErr w:type="spellEnd"/>
      <w:r w:rsidR="003949AD" w:rsidRPr="003949AD">
        <w:rPr>
          <w:b w:val="0"/>
          <w:bCs w:val="0"/>
          <w:color w:val="004E9A"/>
        </w:rPr>
        <w:t xml:space="preserve"> </w:t>
      </w:r>
      <w:proofErr w:type="spellStart"/>
      <w:r w:rsidR="003949AD" w:rsidRPr="003949AD">
        <w:rPr>
          <w:b w:val="0"/>
          <w:bCs w:val="0"/>
          <w:color w:val="004E9A"/>
        </w:rPr>
        <w:t>hóa</w:t>
      </w:r>
      <w:proofErr w:type="spellEnd"/>
      <w:r w:rsidR="003949AD" w:rsidRPr="003949AD">
        <w:rPr>
          <w:b w:val="0"/>
          <w:bCs w:val="0"/>
          <w:color w:val="004E9A"/>
        </w:rPr>
        <w:t xml:space="preserve"> </w:t>
      </w:r>
      <w:proofErr w:type="spellStart"/>
      <w:r w:rsidR="003949AD" w:rsidRPr="003949AD">
        <w:rPr>
          <w:b w:val="0"/>
          <w:bCs w:val="0"/>
          <w:color w:val="004E9A"/>
        </w:rPr>
        <w:t>được</w:t>
      </w:r>
      <w:proofErr w:type="spellEnd"/>
      <w:r w:rsidR="003949AD" w:rsidRPr="003949AD">
        <w:rPr>
          <w:b w:val="0"/>
          <w:bCs w:val="0"/>
          <w:color w:val="004E9A"/>
        </w:rPr>
        <w:t xml:space="preserve"> </w:t>
      </w:r>
      <w:proofErr w:type="spellStart"/>
      <w:r w:rsidR="003949AD" w:rsidRPr="003949AD">
        <w:rPr>
          <w:b w:val="0"/>
          <w:bCs w:val="0"/>
          <w:color w:val="004E9A"/>
        </w:rPr>
        <w:t>bảo</w:t>
      </w:r>
      <w:proofErr w:type="spellEnd"/>
      <w:r w:rsidR="003949AD" w:rsidRPr="003949AD">
        <w:rPr>
          <w:b w:val="0"/>
          <w:bCs w:val="0"/>
          <w:color w:val="004E9A"/>
        </w:rPr>
        <w:t xml:space="preserve"> </w:t>
      </w:r>
      <w:proofErr w:type="spellStart"/>
      <w:r w:rsidR="003949AD" w:rsidRPr="003949AD">
        <w:rPr>
          <w:b w:val="0"/>
          <w:bCs w:val="0"/>
          <w:color w:val="004E9A"/>
        </w:rPr>
        <w:t>hành</w:t>
      </w:r>
      <w:proofErr w:type="spellEnd"/>
      <w:r w:rsidR="003949AD" w:rsidRPr="003949AD">
        <w:rPr>
          <w:b w:val="0"/>
          <w:bCs w:val="0"/>
          <w:color w:val="004E9A"/>
        </w:rPr>
        <w:t>.</w:t>
      </w:r>
    </w:p>
    <w:p w14:paraId="5C08B338" w14:textId="3EB7BAA8" w:rsidR="003949AD" w:rsidRPr="003949AD" w:rsidRDefault="003949AD" w:rsidP="00527375">
      <w:pPr>
        <w:pStyle w:val="L212ANNEX"/>
        <w:numPr>
          <w:ilvl w:val="0"/>
          <w:numId w:val="17"/>
        </w:numPr>
        <w:ind w:left="567" w:hanging="207"/>
        <w:rPr>
          <w:b w:val="0"/>
          <w:bCs w:val="0"/>
        </w:rPr>
      </w:pPr>
      <w:r w:rsidRPr="003949AD">
        <w:rPr>
          <w:b w:val="0"/>
          <w:bCs w:val="0"/>
        </w:rPr>
        <w:lastRenderedPageBreak/>
        <w:t xml:space="preserve">For </w:t>
      </w:r>
      <w:proofErr w:type="spellStart"/>
      <w:r w:rsidRPr="003949AD">
        <w:rPr>
          <w:b w:val="0"/>
          <w:bCs w:val="0"/>
        </w:rPr>
        <w:t>goods</w:t>
      </w:r>
      <w:proofErr w:type="spellEnd"/>
      <w:r w:rsidRPr="003949AD">
        <w:rPr>
          <w:b w:val="0"/>
          <w:bCs w:val="0"/>
        </w:rPr>
        <w:t xml:space="preserve"> </w:t>
      </w:r>
      <w:proofErr w:type="spellStart"/>
      <w:r w:rsidRPr="003949AD">
        <w:rPr>
          <w:b w:val="0"/>
          <w:bCs w:val="0"/>
        </w:rPr>
        <w:t>excluded</w:t>
      </w:r>
      <w:proofErr w:type="spellEnd"/>
      <w:r w:rsidRPr="003949AD">
        <w:rPr>
          <w:b w:val="0"/>
          <w:bCs w:val="0"/>
        </w:rPr>
        <w:t xml:space="preserve"> </w:t>
      </w:r>
      <w:proofErr w:type="spellStart"/>
      <w:r w:rsidRPr="003949AD">
        <w:rPr>
          <w:b w:val="0"/>
          <w:bCs w:val="0"/>
        </w:rPr>
        <w:t>from</w:t>
      </w:r>
      <w:proofErr w:type="spellEnd"/>
      <w:r w:rsidRPr="003949AD">
        <w:rPr>
          <w:b w:val="0"/>
          <w:bCs w:val="0"/>
        </w:rPr>
        <w:t xml:space="preserve"> </w:t>
      </w:r>
      <w:proofErr w:type="spellStart"/>
      <w:r w:rsidRPr="003949AD">
        <w:rPr>
          <w:b w:val="0"/>
          <w:bCs w:val="0"/>
        </w:rPr>
        <w:t>warranty</w:t>
      </w:r>
      <w:proofErr w:type="spellEnd"/>
      <w:r w:rsidRPr="003949AD">
        <w:rPr>
          <w:b w:val="0"/>
          <w:bCs w:val="0"/>
        </w:rPr>
        <w:t xml:space="preserve"> </w:t>
      </w:r>
      <w:proofErr w:type="spellStart"/>
      <w:r w:rsidRPr="003949AD">
        <w:rPr>
          <w:b w:val="0"/>
          <w:bCs w:val="0"/>
        </w:rPr>
        <w:t>coverage</w:t>
      </w:r>
      <w:proofErr w:type="spellEnd"/>
      <w:r w:rsidRPr="003949AD">
        <w:rPr>
          <w:b w:val="0"/>
          <w:bCs w:val="0"/>
        </w:rPr>
        <w:t xml:space="preserve">, on-site exchange </w:t>
      </w:r>
      <w:proofErr w:type="spellStart"/>
      <w:r w:rsidRPr="003949AD">
        <w:rPr>
          <w:b w:val="0"/>
          <w:bCs w:val="0"/>
        </w:rPr>
        <w:t>policy</w:t>
      </w:r>
      <w:proofErr w:type="spellEnd"/>
      <w:r w:rsidRPr="003949AD">
        <w:rPr>
          <w:b w:val="0"/>
          <w:bCs w:val="0"/>
        </w:rPr>
        <w:t xml:space="preserve"> </w:t>
      </w:r>
      <w:proofErr w:type="spellStart"/>
      <w:r w:rsidRPr="003949AD">
        <w:rPr>
          <w:b w:val="0"/>
          <w:bCs w:val="0"/>
        </w:rPr>
        <w:t>will</w:t>
      </w:r>
      <w:proofErr w:type="spellEnd"/>
      <w:r w:rsidRPr="003949AD">
        <w:rPr>
          <w:b w:val="0"/>
          <w:bCs w:val="0"/>
        </w:rPr>
        <w:t xml:space="preserve"> </w:t>
      </w:r>
      <w:proofErr w:type="spellStart"/>
      <w:r w:rsidRPr="003949AD">
        <w:rPr>
          <w:b w:val="0"/>
          <w:bCs w:val="0"/>
        </w:rPr>
        <w:t>be</w:t>
      </w:r>
      <w:proofErr w:type="spellEnd"/>
      <w:r w:rsidRPr="003949AD">
        <w:rPr>
          <w:b w:val="0"/>
          <w:bCs w:val="0"/>
        </w:rPr>
        <w:t xml:space="preserve"> </w:t>
      </w:r>
      <w:proofErr w:type="spellStart"/>
      <w:r w:rsidRPr="003949AD">
        <w:rPr>
          <w:b w:val="0"/>
          <w:bCs w:val="0"/>
        </w:rPr>
        <w:t>applied</w:t>
      </w:r>
      <w:proofErr w:type="spellEnd"/>
      <w:r w:rsidR="00527375">
        <w:rPr>
          <w:b w:val="0"/>
          <w:bCs w:val="0"/>
        </w:rPr>
        <w:t xml:space="preserve"> </w:t>
      </w:r>
      <w:proofErr w:type="spellStart"/>
      <w:r w:rsidRPr="003949AD">
        <w:rPr>
          <w:b w:val="0"/>
          <w:bCs w:val="0"/>
        </w:rPr>
        <w:t>within</w:t>
      </w:r>
      <w:proofErr w:type="spellEnd"/>
      <w:r w:rsidRPr="003949AD">
        <w:rPr>
          <w:b w:val="0"/>
          <w:bCs w:val="0"/>
        </w:rPr>
        <w:t xml:space="preserve"> </w:t>
      </w:r>
      <w:r w:rsidR="002366CA">
        <w:rPr>
          <w:b w:val="0"/>
          <w:bCs w:val="0"/>
        </w:rPr>
        <w:t>2</w:t>
      </w:r>
      <w:r w:rsidRPr="003949AD">
        <w:rPr>
          <w:b w:val="0"/>
          <w:bCs w:val="0"/>
        </w:rPr>
        <w:t xml:space="preserve">0 </w:t>
      </w:r>
      <w:proofErr w:type="spellStart"/>
      <w:r w:rsidRPr="003949AD">
        <w:rPr>
          <w:b w:val="0"/>
          <w:bCs w:val="0"/>
        </w:rPr>
        <w:t>days</w:t>
      </w:r>
      <w:proofErr w:type="spellEnd"/>
      <w:r w:rsidRPr="003949AD">
        <w:rPr>
          <w:b w:val="0"/>
          <w:bCs w:val="0"/>
        </w:rPr>
        <w:t>.</w:t>
      </w:r>
    </w:p>
    <w:p w14:paraId="00210586" w14:textId="00F36949" w:rsidR="003949AD" w:rsidRDefault="003949AD" w:rsidP="00527375">
      <w:pPr>
        <w:pStyle w:val="L212ANNEX"/>
        <w:numPr>
          <w:ilvl w:val="0"/>
          <w:numId w:val="0"/>
        </w:numPr>
        <w:ind w:left="567"/>
        <w:rPr>
          <w:b w:val="0"/>
          <w:bCs w:val="0"/>
          <w:color w:val="004E9A"/>
        </w:rPr>
      </w:pPr>
      <w:proofErr w:type="spellStart"/>
      <w:r w:rsidRPr="003949AD">
        <w:rPr>
          <w:b w:val="0"/>
          <w:bCs w:val="0"/>
          <w:color w:val="004E9A"/>
        </w:rPr>
        <w:t>Đối</w:t>
      </w:r>
      <w:proofErr w:type="spellEnd"/>
      <w:r w:rsidRPr="003949AD">
        <w:rPr>
          <w:b w:val="0"/>
          <w:bCs w:val="0"/>
          <w:color w:val="004E9A"/>
        </w:rPr>
        <w:t xml:space="preserve"> </w:t>
      </w:r>
      <w:proofErr w:type="spellStart"/>
      <w:r w:rsidRPr="003949AD">
        <w:rPr>
          <w:b w:val="0"/>
          <w:bCs w:val="0"/>
          <w:color w:val="004E9A"/>
        </w:rPr>
        <w:t>với</w:t>
      </w:r>
      <w:proofErr w:type="spellEnd"/>
      <w:r w:rsidRPr="003949AD">
        <w:rPr>
          <w:b w:val="0"/>
          <w:bCs w:val="0"/>
          <w:color w:val="004E9A"/>
        </w:rPr>
        <w:t xml:space="preserve"> </w:t>
      </w:r>
      <w:proofErr w:type="spellStart"/>
      <w:r w:rsidRPr="003949AD">
        <w:rPr>
          <w:b w:val="0"/>
          <w:bCs w:val="0"/>
          <w:color w:val="004E9A"/>
        </w:rPr>
        <w:t>hàng</w:t>
      </w:r>
      <w:proofErr w:type="spellEnd"/>
      <w:r w:rsidRPr="003949AD">
        <w:rPr>
          <w:b w:val="0"/>
          <w:bCs w:val="0"/>
          <w:color w:val="004E9A"/>
        </w:rPr>
        <w:t xml:space="preserve"> </w:t>
      </w:r>
      <w:proofErr w:type="spellStart"/>
      <w:r w:rsidRPr="003949AD">
        <w:rPr>
          <w:b w:val="0"/>
          <w:bCs w:val="0"/>
          <w:color w:val="004E9A"/>
        </w:rPr>
        <w:t>hóa</w:t>
      </w:r>
      <w:proofErr w:type="spellEnd"/>
      <w:r w:rsidRPr="003949AD">
        <w:rPr>
          <w:b w:val="0"/>
          <w:bCs w:val="0"/>
          <w:color w:val="004E9A"/>
        </w:rPr>
        <w:t xml:space="preserve"> </w:t>
      </w:r>
      <w:proofErr w:type="spellStart"/>
      <w:r w:rsidRPr="003949AD">
        <w:rPr>
          <w:b w:val="0"/>
          <w:bCs w:val="0"/>
          <w:color w:val="004E9A"/>
        </w:rPr>
        <w:t>ngoài</w:t>
      </w:r>
      <w:proofErr w:type="spellEnd"/>
      <w:r w:rsidRPr="003949AD">
        <w:rPr>
          <w:b w:val="0"/>
          <w:bCs w:val="0"/>
          <w:color w:val="004E9A"/>
        </w:rPr>
        <w:t xml:space="preserve"> </w:t>
      </w:r>
      <w:proofErr w:type="spellStart"/>
      <w:r w:rsidRPr="003949AD">
        <w:rPr>
          <w:b w:val="0"/>
          <w:bCs w:val="0"/>
          <w:color w:val="004E9A"/>
        </w:rPr>
        <w:t>phạm</w:t>
      </w:r>
      <w:proofErr w:type="spellEnd"/>
      <w:r w:rsidRPr="003949AD">
        <w:rPr>
          <w:b w:val="0"/>
          <w:bCs w:val="0"/>
          <w:color w:val="004E9A"/>
        </w:rPr>
        <w:t xml:space="preserve"> vi </w:t>
      </w:r>
      <w:proofErr w:type="spellStart"/>
      <w:r w:rsidRPr="003949AD">
        <w:rPr>
          <w:b w:val="0"/>
          <w:bCs w:val="0"/>
          <w:color w:val="004E9A"/>
        </w:rPr>
        <w:t>bảo</w:t>
      </w:r>
      <w:proofErr w:type="spellEnd"/>
      <w:r w:rsidRPr="003949AD">
        <w:rPr>
          <w:b w:val="0"/>
          <w:bCs w:val="0"/>
          <w:color w:val="004E9A"/>
        </w:rPr>
        <w:t xml:space="preserve"> </w:t>
      </w:r>
      <w:proofErr w:type="spellStart"/>
      <w:r w:rsidRPr="003949AD">
        <w:rPr>
          <w:b w:val="0"/>
          <w:bCs w:val="0"/>
          <w:color w:val="004E9A"/>
        </w:rPr>
        <w:t>hành</w:t>
      </w:r>
      <w:proofErr w:type="spellEnd"/>
      <w:r w:rsidRPr="003949AD">
        <w:rPr>
          <w:b w:val="0"/>
          <w:bCs w:val="0"/>
          <w:color w:val="004E9A"/>
        </w:rPr>
        <w:t xml:space="preserve">, </w:t>
      </w:r>
      <w:proofErr w:type="spellStart"/>
      <w:r w:rsidRPr="003949AD">
        <w:rPr>
          <w:b w:val="0"/>
          <w:bCs w:val="0"/>
          <w:color w:val="004E9A"/>
        </w:rPr>
        <w:t>chính</w:t>
      </w:r>
      <w:proofErr w:type="spellEnd"/>
      <w:r w:rsidRPr="003949AD">
        <w:rPr>
          <w:b w:val="0"/>
          <w:bCs w:val="0"/>
          <w:color w:val="004E9A"/>
        </w:rPr>
        <w:t xml:space="preserve"> </w:t>
      </w:r>
      <w:proofErr w:type="spellStart"/>
      <w:r w:rsidRPr="003949AD">
        <w:rPr>
          <w:b w:val="0"/>
          <w:bCs w:val="0"/>
          <w:color w:val="004E9A"/>
        </w:rPr>
        <w:t>sách</w:t>
      </w:r>
      <w:proofErr w:type="spellEnd"/>
      <w:r w:rsidRPr="003949AD">
        <w:rPr>
          <w:b w:val="0"/>
          <w:bCs w:val="0"/>
          <w:color w:val="004E9A"/>
        </w:rPr>
        <w:t xml:space="preserve"> </w:t>
      </w:r>
      <w:proofErr w:type="spellStart"/>
      <w:r w:rsidRPr="003949AD">
        <w:rPr>
          <w:b w:val="0"/>
          <w:bCs w:val="0"/>
          <w:color w:val="004E9A"/>
        </w:rPr>
        <w:t>đổi</w:t>
      </w:r>
      <w:proofErr w:type="spellEnd"/>
      <w:r w:rsidRPr="003949AD">
        <w:rPr>
          <w:b w:val="0"/>
          <w:bCs w:val="0"/>
          <w:color w:val="004E9A"/>
        </w:rPr>
        <w:t xml:space="preserve"> </w:t>
      </w:r>
      <w:proofErr w:type="spellStart"/>
      <w:r w:rsidRPr="003949AD">
        <w:rPr>
          <w:b w:val="0"/>
          <w:bCs w:val="0"/>
          <w:color w:val="004E9A"/>
        </w:rPr>
        <w:t>trả</w:t>
      </w:r>
      <w:proofErr w:type="spellEnd"/>
      <w:r w:rsidRPr="003949AD">
        <w:rPr>
          <w:b w:val="0"/>
          <w:bCs w:val="0"/>
          <w:color w:val="004E9A"/>
        </w:rPr>
        <w:t xml:space="preserve"> </w:t>
      </w:r>
      <w:proofErr w:type="spellStart"/>
      <w:r w:rsidRPr="003949AD">
        <w:rPr>
          <w:b w:val="0"/>
          <w:bCs w:val="0"/>
          <w:color w:val="004E9A"/>
        </w:rPr>
        <w:t>hàng</w:t>
      </w:r>
      <w:proofErr w:type="spellEnd"/>
      <w:r w:rsidRPr="003949AD">
        <w:rPr>
          <w:b w:val="0"/>
          <w:bCs w:val="0"/>
          <w:color w:val="004E9A"/>
        </w:rPr>
        <w:t xml:space="preserve"> </w:t>
      </w:r>
      <w:proofErr w:type="spellStart"/>
      <w:r w:rsidRPr="003949AD">
        <w:rPr>
          <w:b w:val="0"/>
          <w:bCs w:val="0"/>
          <w:color w:val="004E9A"/>
        </w:rPr>
        <w:t>tại</w:t>
      </w:r>
      <w:proofErr w:type="spellEnd"/>
      <w:r w:rsidRPr="003949AD">
        <w:rPr>
          <w:b w:val="0"/>
          <w:bCs w:val="0"/>
          <w:color w:val="004E9A"/>
        </w:rPr>
        <w:t xml:space="preserve"> </w:t>
      </w:r>
      <w:proofErr w:type="spellStart"/>
      <w:r w:rsidRPr="003949AD">
        <w:rPr>
          <w:b w:val="0"/>
          <w:bCs w:val="0"/>
          <w:color w:val="004E9A"/>
        </w:rPr>
        <w:t>chỗ</w:t>
      </w:r>
      <w:proofErr w:type="spellEnd"/>
      <w:r w:rsidRPr="003949AD">
        <w:rPr>
          <w:b w:val="0"/>
          <w:bCs w:val="0"/>
          <w:color w:val="004E9A"/>
        </w:rPr>
        <w:t xml:space="preserve"> </w:t>
      </w:r>
      <w:proofErr w:type="spellStart"/>
      <w:r w:rsidRPr="003949AD">
        <w:rPr>
          <w:b w:val="0"/>
          <w:bCs w:val="0"/>
          <w:color w:val="004E9A"/>
        </w:rPr>
        <w:t>sẽ</w:t>
      </w:r>
      <w:proofErr w:type="spellEnd"/>
      <w:r w:rsidRPr="003949AD">
        <w:rPr>
          <w:b w:val="0"/>
          <w:bCs w:val="0"/>
          <w:color w:val="004E9A"/>
        </w:rPr>
        <w:t xml:space="preserve"> </w:t>
      </w:r>
      <w:proofErr w:type="spellStart"/>
      <w:r w:rsidRPr="003949AD">
        <w:rPr>
          <w:b w:val="0"/>
          <w:bCs w:val="0"/>
          <w:color w:val="004E9A"/>
        </w:rPr>
        <w:t>được</w:t>
      </w:r>
      <w:proofErr w:type="spellEnd"/>
      <w:r w:rsidRPr="003949AD">
        <w:rPr>
          <w:b w:val="0"/>
          <w:bCs w:val="0"/>
          <w:color w:val="004E9A"/>
        </w:rPr>
        <w:t xml:space="preserve"> </w:t>
      </w:r>
      <w:proofErr w:type="spellStart"/>
      <w:r w:rsidRPr="003949AD">
        <w:rPr>
          <w:b w:val="0"/>
          <w:bCs w:val="0"/>
          <w:color w:val="004E9A"/>
        </w:rPr>
        <w:t>áp</w:t>
      </w:r>
      <w:proofErr w:type="spellEnd"/>
      <w:r w:rsidRPr="003949AD">
        <w:rPr>
          <w:b w:val="0"/>
          <w:bCs w:val="0"/>
          <w:color w:val="004E9A"/>
        </w:rPr>
        <w:t xml:space="preserve"> </w:t>
      </w:r>
      <w:proofErr w:type="spellStart"/>
      <w:r w:rsidRPr="003949AD">
        <w:rPr>
          <w:b w:val="0"/>
          <w:bCs w:val="0"/>
          <w:color w:val="004E9A"/>
        </w:rPr>
        <w:t>dụng</w:t>
      </w:r>
      <w:proofErr w:type="spellEnd"/>
      <w:r w:rsidRPr="003949AD">
        <w:rPr>
          <w:b w:val="0"/>
          <w:bCs w:val="0"/>
          <w:color w:val="004E9A"/>
        </w:rPr>
        <w:t xml:space="preserve"> </w:t>
      </w:r>
      <w:proofErr w:type="spellStart"/>
      <w:r w:rsidRPr="003949AD">
        <w:rPr>
          <w:b w:val="0"/>
          <w:bCs w:val="0"/>
          <w:color w:val="004E9A"/>
        </w:rPr>
        <w:t>trong</w:t>
      </w:r>
      <w:proofErr w:type="spellEnd"/>
      <w:r w:rsidRPr="003949AD">
        <w:rPr>
          <w:b w:val="0"/>
          <w:bCs w:val="0"/>
          <w:color w:val="004E9A"/>
        </w:rPr>
        <w:t xml:space="preserve"> </w:t>
      </w:r>
      <w:proofErr w:type="spellStart"/>
      <w:r w:rsidRPr="003949AD">
        <w:rPr>
          <w:b w:val="0"/>
          <w:bCs w:val="0"/>
          <w:color w:val="004E9A"/>
        </w:rPr>
        <w:t>vòng</w:t>
      </w:r>
      <w:proofErr w:type="spellEnd"/>
      <w:r w:rsidRPr="003949AD">
        <w:rPr>
          <w:b w:val="0"/>
          <w:bCs w:val="0"/>
          <w:color w:val="004E9A"/>
        </w:rPr>
        <w:t xml:space="preserve"> </w:t>
      </w:r>
      <w:r w:rsidR="002366CA">
        <w:rPr>
          <w:b w:val="0"/>
          <w:bCs w:val="0"/>
          <w:color w:val="004E9A"/>
        </w:rPr>
        <w:t>2</w:t>
      </w:r>
      <w:r w:rsidRPr="003949AD">
        <w:rPr>
          <w:b w:val="0"/>
          <w:bCs w:val="0"/>
          <w:color w:val="004E9A"/>
        </w:rPr>
        <w:t xml:space="preserve">0 </w:t>
      </w:r>
      <w:proofErr w:type="spellStart"/>
      <w:r w:rsidRPr="003949AD">
        <w:rPr>
          <w:b w:val="0"/>
          <w:bCs w:val="0"/>
          <w:color w:val="004E9A"/>
        </w:rPr>
        <w:t>ngày</w:t>
      </w:r>
      <w:proofErr w:type="spellEnd"/>
      <w:r w:rsidRPr="003949AD">
        <w:rPr>
          <w:b w:val="0"/>
          <w:bCs w:val="0"/>
          <w:color w:val="004E9A"/>
        </w:rPr>
        <w:t>.</w:t>
      </w:r>
    </w:p>
    <w:p w14:paraId="0BE359B6" w14:textId="77777777" w:rsidR="007748DD" w:rsidRDefault="003949AD" w:rsidP="007748DD">
      <w:pPr>
        <w:pStyle w:val="L212ANNEX"/>
        <w:numPr>
          <w:ilvl w:val="0"/>
          <w:numId w:val="17"/>
        </w:numPr>
        <w:ind w:left="567" w:hanging="204"/>
        <w:rPr>
          <w:b w:val="0"/>
          <w:bCs w:val="0"/>
        </w:rPr>
      </w:pPr>
      <w:r w:rsidRPr="003949AD">
        <w:rPr>
          <w:b w:val="0"/>
          <w:bCs w:val="0"/>
        </w:rPr>
        <w:t xml:space="preserve">The seller </w:t>
      </w:r>
      <w:proofErr w:type="spellStart"/>
      <w:r w:rsidRPr="003949AD">
        <w:rPr>
          <w:b w:val="0"/>
          <w:bCs w:val="0"/>
        </w:rPr>
        <w:t>shall</w:t>
      </w:r>
      <w:proofErr w:type="spellEnd"/>
      <w:r w:rsidRPr="003949AD">
        <w:rPr>
          <w:b w:val="0"/>
          <w:bCs w:val="0"/>
        </w:rPr>
        <w:t xml:space="preserve"> </w:t>
      </w:r>
      <w:proofErr w:type="spellStart"/>
      <w:r w:rsidRPr="003949AD">
        <w:rPr>
          <w:b w:val="0"/>
          <w:bCs w:val="0"/>
        </w:rPr>
        <w:t>bear</w:t>
      </w:r>
      <w:proofErr w:type="spellEnd"/>
      <w:r w:rsidRPr="003949AD">
        <w:rPr>
          <w:b w:val="0"/>
          <w:bCs w:val="0"/>
        </w:rPr>
        <w:t xml:space="preserve"> all </w:t>
      </w:r>
      <w:proofErr w:type="spellStart"/>
      <w:r w:rsidRPr="003949AD">
        <w:rPr>
          <w:b w:val="0"/>
          <w:bCs w:val="0"/>
        </w:rPr>
        <w:t>costs</w:t>
      </w:r>
      <w:proofErr w:type="spellEnd"/>
      <w:r w:rsidRPr="003949AD">
        <w:rPr>
          <w:b w:val="0"/>
          <w:bCs w:val="0"/>
        </w:rPr>
        <w:t xml:space="preserve"> </w:t>
      </w:r>
      <w:proofErr w:type="spellStart"/>
      <w:r w:rsidRPr="003949AD">
        <w:rPr>
          <w:b w:val="0"/>
          <w:bCs w:val="0"/>
        </w:rPr>
        <w:t>related</w:t>
      </w:r>
      <w:proofErr w:type="spellEnd"/>
      <w:r w:rsidRPr="003949AD">
        <w:rPr>
          <w:b w:val="0"/>
          <w:bCs w:val="0"/>
        </w:rPr>
        <w:t xml:space="preserve"> to the </w:t>
      </w:r>
      <w:proofErr w:type="spellStart"/>
      <w:r w:rsidRPr="003949AD">
        <w:rPr>
          <w:b w:val="0"/>
          <w:bCs w:val="0"/>
        </w:rPr>
        <w:t>warranty</w:t>
      </w:r>
      <w:proofErr w:type="spellEnd"/>
      <w:r w:rsidRPr="003949AD">
        <w:rPr>
          <w:b w:val="0"/>
          <w:bCs w:val="0"/>
        </w:rPr>
        <w:t xml:space="preserve"> or </w:t>
      </w:r>
      <w:proofErr w:type="spellStart"/>
      <w:r w:rsidRPr="003949AD">
        <w:rPr>
          <w:b w:val="0"/>
          <w:bCs w:val="0"/>
        </w:rPr>
        <w:t>exchage</w:t>
      </w:r>
      <w:proofErr w:type="spellEnd"/>
      <w:r w:rsidRPr="003949AD">
        <w:rPr>
          <w:b w:val="0"/>
          <w:bCs w:val="0"/>
        </w:rPr>
        <w:t xml:space="preserve"> of </w:t>
      </w:r>
      <w:proofErr w:type="spellStart"/>
      <w:r w:rsidRPr="003949AD">
        <w:rPr>
          <w:b w:val="0"/>
          <w:bCs w:val="0"/>
        </w:rPr>
        <w:t>defective</w:t>
      </w:r>
      <w:proofErr w:type="spellEnd"/>
      <w:r w:rsidRPr="003949AD">
        <w:rPr>
          <w:b w:val="0"/>
          <w:bCs w:val="0"/>
        </w:rPr>
        <w:t xml:space="preserve"> </w:t>
      </w:r>
      <w:proofErr w:type="spellStart"/>
      <w:r w:rsidRPr="003949AD">
        <w:rPr>
          <w:b w:val="0"/>
          <w:bCs w:val="0"/>
        </w:rPr>
        <w:t>goods</w:t>
      </w:r>
      <w:proofErr w:type="spellEnd"/>
      <w:r w:rsidRPr="003949AD">
        <w:rPr>
          <w:b w:val="0"/>
          <w:bCs w:val="0"/>
        </w:rPr>
        <w:t>,</w:t>
      </w:r>
      <w:r w:rsidR="00527375">
        <w:rPr>
          <w:b w:val="0"/>
          <w:bCs w:val="0"/>
        </w:rPr>
        <w:t xml:space="preserve"> </w:t>
      </w:r>
      <w:proofErr w:type="spellStart"/>
      <w:r w:rsidRPr="003949AD">
        <w:rPr>
          <w:b w:val="0"/>
          <w:bCs w:val="0"/>
        </w:rPr>
        <w:t>including</w:t>
      </w:r>
      <w:proofErr w:type="spellEnd"/>
      <w:r w:rsidRPr="003949AD">
        <w:rPr>
          <w:b w:val="0"/>
          <w:bCs w:val="0"/>
        </w:rPr>
        <w:t xml:space="preserve"> shipping </w:t>
      </w:r>
      <w:proofErr w:type="spellStart"/>
      <w:r w:rsidRPr="003949AD">
        <w:rPr>
          <w:b w:val="0"/>
          <w:bCs w:val="0"/>
        </w:rPr>
        <w:t>costs</w:t>
      </w:r>
      <w:proofErr w:type="spellEnd"/>
      <w:r w:rsidRPr="003949AD">
        <w:rPr>
          <w:b w:val="0"/>
          <w:bCs w:val="0"/>
        </w:rPr>
        <w:t xml:space="preserve"> for </w:t>
      </w:r>
      <w:proofErr w:type="spellStart"/>
      <w:r w:rsidRPr="003949AD">
        <w:rPr>
          <w:b w:val="0"/>
          <w:bCs w:val="0"/>
        </w:rPr>
        <w:t>sending</w:t>
      </w:r>
      <w:proofErr w:type="spellEnd"/>
      <w:r w:rsidRPr="003949AD">
        <w:rPr>
          <w:b w:val="0"/>
          <w:bCs w:val="0"/>
        </w:rPr>
        <w:t xml:space="preserve"> and </w:t>
      </w:r>
      <w:proofErr w:type="spellStart"/>
      <w:r w:rsidRPr="003949AD">
        <w:rPr>
          <w:b w:val="0"/>
          <w:bCs w:val="0"/>
        </w:rPr>
        <w:t>returning</w:t>
      </w:r>
      <w:proofErr w:type="spellEnd"/>
      <w:r w:rsidRPr="003949AD">
        <w:rPr>
          <w:b w:val="0"/>
          <w:bCs w:val="0"/>
        </w:rPr>
        <w:t xml:space="preserve"> the </w:t>
      </w:r>
      <w:proofErr w:type="spellStart"/>
      <w:r w:rsidRPr="003949AD">
        <w:rPr>
          <w:b w:val="0"/>
          <w:bCs w:val="0"/>
        </w:rPr>
        <w:t>goods</w:t>
      </w:r>
      <w:proofErr w:type="spellEnd"/>
      <w:r w:rsidRPr="003949AD">
        <w:rPr>
          <w:b w:val="0"/>
          <w:bCs w:val="0"/>
        </w:rPr>
        <w:t xml:space="preserve"> </w:t>
      </w:r>
      <w:proofErr w:type="spellStart"/>
      <w:r w:rsidRPr="003949AD">
        <w:rPr>
          <w:b w:val="0"/>
          <w:bCs w:val="0"/>
        </w:rPr>
        <w:t>after</w:t>
      </w:r>
      <w:proofErr w:type="spellEnd"/>
      <w:r w:rsidRPr="003949AD">
        <w:rPr>
          <w:b w:val="0"/>
          <w:bCs w:val="0"/>
        </w:rPr>
        <w:t xml:space="preserve"> </w:t>
      </w:r>
      <w:proofErr w:type="spellStart"/>
      <w:r w:rsidRPr="003949AD">
        <w:rPr>
          <w:b w:val="0"/>
          <w:bCs w:val="0"/>
        </w:rPr>
        <w:t>repair</w:t>
      </w:r>
      <w:proofErr w:type="spellEnd"/>
      <w:r w:rsidRPr="003949AD">
        <w:rPr>
          <w:b w:val="0"/>
          <w:bCs w:val="0"/>
        </w:rPr>
        <w:t xml:space="preserve"> or replacement.</w:t>
      </w:r>
    </w:p>
    <w:p w14:paraId="5066C953" w14:textId="6AEFC848" w:rsidR="003949AD" w:rsidRPr="007748DD" w:rsidRDefault="003949AD" w:rsidP="007748DD">
      <w:pPr>
        <w:pStyle w:val="L212ANNEX"/>
        <w:numPr>
          <w:ilvl w:val="0"/>
          <w:numId w:val="0"/>
        </w:numPr>
        <w:ind w:left="567"/>
        <w:rPr>
          <w:b w:val="0"/>
          <w:bCs w:val="0"/>
        </w:rPr>
      </w:pPr>
      <w:proofErr w:type="spellStart"/>
      <w:r w:rsidRPr="007748DD">
        <w:rPr>
          <w:b w:val="0"/>
          <w:bCs w:val="0"/>
          <w:color w:val="004E9A"/>
        </w:rPr>
        <w:t>Bên</w:t>
      </w:r>
      <w:proofErr w:type="spellEnd"/>
      <w:r w:rsidRPr="007748DD">
        <w:rPr>
          <w:b w:val="0"/>
          <w:bCs w:val="0"/>
          <w:color w:val="004E9A"/>
        </w:rPr>
        <w:t xml:space="preserve"> </w:t>
      </w:r>
      <w:proofErr w:type="spellStart"/>
      <w:r w:rsidRPr="007748DD">
        <w:rPr>
          <w:b w:val="0"/>
          <w:bCs w:val="0"/>
          <w:color w:val="004E9A"/>
        </w:rPr>
        <w:t>bán</w:t>
      </w:r>
      <w:proofErr w:type="spellEnd"/>
      <w:r w:rsidRPr="007748DD">
        <w:rPr>
          <w:b w:val="0"/>
          <w:bCs w:val="0"/>
          <w:color w:val="004E9A"/>
        </w:rPr>
        <w:t xml:space="preserve"> </w:t>
      </w:r>
      <w:proofErr w:type="spellStart"/>
      <w:r w:rsidRPr="007748DD">
        <w:rPr>
          <w:b w:val="0"/>
          <w:bCs w:val="0"/>
          <w:color w:val="004E9A"/>
        </w:rPr>
        <w:t>sẽ</w:t>
      </w:r>
      <w:proofErr w:type="spellEnd"/>
      <w:r w:rsidRPr="007748DD">
        <w:rPr>
          <w:b w:val="0"/>
          <w:bCs w:val="0"/>
          <w:color w:val="004E9A"/>
        </w:rPr>
        <w:t xml:space="preserve"> </w:t>
      </w:r>
      <w:proofErr w:type="spellStart"/>
      <w:r w:rsidRPr="007748DD">
        <w:rPr>
          <w:b w:val="0"/>
          <w:bCs w:val="0"/>
          <w:color w:val="004E9A"/>
        </w:rPr>
        <w:t>chịu</w:t>
      </w:r>
      <w:proofErr w:type="spellEnd"/>
      <w:r w:rsidRPr="007748DD">
        <w:rPr>
          <w:b w:val="0"/>
          <w:bCs w:val="0"/>
          <w:color w:val="004E9A"/>
        </w:rPr>
        <w:t xml:space="preserve"> </w:t>
      </w:r>
      <w:proofErr w:type="spellStart"/>
      <w:r w:rsidRPr="007748DD">
        <w:rPr>
          <w:b w:val="0"/>
          <w:bCs w:val="0"/>
          <w:color w:val="004E9A"/>
        </w:rPr>
        <w:t>mọi</w:t>
      </w:r>
      <w:proofErr w:type="spellEnd"/>
      <w:r w:rsidRPr="007748DD">
        <w:rPr>
          <w:b w:val="0"/>
          <w:bCs w:val="0"/>
          <w:color w:val="004E9A"/>
        </w:rPr>
        <w:t xml:space="preserve"> chi </w:t>
      </w:r>
      <w:proofErr w:type="spellStart"/>
      <w:r w:rsidRPr="007748DD">
        <w:rPr>
          <w:b w:val="0"/>
          <w:bCs w:val="0"/>
          <w:color w:val="004E9A"/>
        </w:rPr>
        <w:t>phí</w:t>
      </w:r>
      <w:proofErr w:type="spellEnd"/>
      <w:r w:rsidRPr="007748DD">
        <w:rPr>
          <w:b w:val="0"/>
          <w:bCs w:val="0"/>
          <w:color w:val="004E9A"/>
        </w:rPr>
        <w:t xml:space="preserve"> </w:t>
      </w:r>
      <w:proofErr w:type="spellStart"/>
      <w:r w:rsidRPr="007748DD">
        <w:rPr>
          <w:b w:val="0"/>
          <w:bCs w:val="0"/>
          <w:color w:val="004E9A"/>
        </w:rPr>
        <w:t>liên</w:t>
      </w:r>
      <w:proofErr w:type="spellEnd"/>
      <w:r w:rsidRPr="007748DD">
        <w:rPr>
          <w:b w:val="0"/>
          <w:bCs w:val="0"/>
          <w:color w:val="004E9A"/>
        </w:rPr>
        <w:t xml:space="preserve"> </w:t>
      </w:r>
      <w:proofErr w:type="spellStart"/>
      <w:r w:rsidRPr="007748DD">
        <w:rPr>
          <w:b w:val="0"/>
          <w:bCs w:val="0"/>
          <w:color w:val="004E9A"/>
        </w:rPr>
        <w:t>quan</w:t>
      </w:r>
      <w:proofErr w:type="spellEnd"/>
      <w:r w:rsidRPr="007748DD">
        <w:rPr>
          <w:b w:val="0"/>
          <w:bCs w:val="0"/>
          <w:color w:val="004E9A"/>
        </w:rPr>
        <w:t xml:space="preserve"> </w:t>
      </w:r>
      <w:proofErr w:type="spellStart"/>
      <w:r w:rsidRPr="007748DD">
        <w:rPr>
          <w:b w:val="0"/>
          <w:bCs w:val="0"/>
          <w:color w:val="004E9A"/>
        </w:rPr>
        <w:t>đến</w:t>
      </w:r>
      <w:proofErr w:type="spellEnd"/>
      <w:r w:rsidRPr="007748DD">
        <w:rPr>
          <w:b w:val="0"/>
          <w:bCs w:val="0"/>
          <w:color w:val="004E9A"/>
        </w:rPr>
        <w:t xml:space="preserve"> </w:t>
      </w:r>
      <w:proofErr w:type="spellStart"/>
      <w:r w:rsidRPr="007748DD">
        <w:rPr>
          <w:b w:val="0"/>
          <w:bCs w:val="0"/>
          <w:color w:val="004E9A"/>
        </w:rPr>
        <w:t>việc</w:t>
      </w:r>
      <w:proofErr w:type="spellEnd"/>
      <w:r w:rsidRPr="007748DD">
        <w:rPr>
          <w:b w:val="0"/>
          <w:bCs w:val="0"/>
          <w:color w:val="004E9A"/>
        </w:rPr>
        <w:t xml:space="preserve"> </w:t>
      </w:r>
      <w:proofErr w:type="spellStart"/>
      <w:r w:rsidRPr="007748DD">
        <w:rPr>
          <w:b w:val="0"/>
          <w:bCs w:val="0"/>
          <w:color w:val="004E9A"/>
        </w:rPr>
        <w:t>bảo</w:t>
      </w:r>
      <w:proofErr w:type="spellEnd"/>
      <w:r w:rsidRPr="007748DD">
        <w:rPr>
          <w:b w:val="0"/>
          <w:bCs w:val="0"/>
          <w:color w:val="004E9A"/>
        </w:rPr>
        <w:t xml:space="preserve"> </w:t>
      </w:r>
      <w:proofErr w:type="spellStart"/>
      <w:r w:rsidRPr="007748DD">
        <w:rPr>
          <w:b w:val="0"/>
          <w:bCs w:val="0"/>
          <w:color w:val="004E9A"/>
        </w:rPr>
        <w:t>hành</w:t>
      </w:r>
      <w:proofErr w:type="spellEnd"/>
      <w:r w:rsidRPr="007748DD">
        <w:rPr>
          <w:b w:val="0"/>
          <w:bCs w:val="0"/>
          <w:color w:val="004E9A"/>
        </w:rPr>
        <w:t xml:space="preserve"> </w:t>
      </w:r>
      <w:proofErr w:type="spellStart"/>
      <w:r w:rsidRPr="007748DD">
        <w:rPr>
          <w:b w:val="0"/>
          <w:bCs w:val="0"/>
          <w:color w:val="004E9A"/>
        </w:rPr>
        <w:t>hoặc</w:t>
      </w:r>
      <w:proofErr w:type="spellEnd"/>
      <w:r w:rsidRPr="007748DD">
        <w:rPr>
          <w:b w:val="0"/>
          <w:bCs w:val="0"/>
          <w:color w:val="004E9A"/>
        </w:rPr>
        <w:t xml:space="preserve"> </w:t>
      </w:r>
      <w:proofErr w:type="spellStart"/>
      <w:r w:rsidRPr="007748DD">
        <w:rPr>
          <w:b w:val="0"/>
          <w:bCs w:val="0"/>
          <w:color w:val="004E9A"/>
        </w:rPr>
        <w:t>đổi</w:t>
      </w:r>
      <w:proofErr w:type="spellEnd"/>
      <w:r w:rsidRPr="007748DD">
        <w:rPr>
          <w:b w:val="0"/>
          <w:bCs w:val="0"/>
          <w:color w:val="004E9A"/>
        </w:rPr>
        <w:t xml:space="preserve"> </w:t>
      </w:r>
      <w:proofErr w:type="spellStart"/>
      <w:r w:rsidRPr="007748DD">
        <w:rPr>
          <w:b w:val="0"/>
          <w:bCs w:val="0"/>
          <w:color w:val="004E9A"/>
        </w:rPr>
        <w:t>trả</w:t>
      </w:r>
      <w:proofErr w:type="spellEnd"/>
      <w:r w:rsidRPr="007748DD">
        <w:rPr>
          <w:b w:val="0"/>
          <w:bCs w:val="0"/>
          <w:color w:val="004E9A"/>
        </w:rPr>
        <w:t xml:space="preserve"> </w:t>
      </w:r>
      <w:proofErr w:type="spellStart"/>
      <w:r w:rsidRPr="007748DD">
        <w:rPr>
          <w:b w:val="0"/>
          <w:bCs w:val="0"/>
          <w:color w:val="004E9A"/>
        </w:rPr>
        <w:t>hàng</w:t>
      </w:r>
      <w:proofErr w:type="spellEnd"/>
      <w:r w:rsidRPr="007748DD">
        <w:rPr>
          <w:b w:val="0"/>
          <w:bCs w:val="0"/>
          <w:color w:val="004E9A"/>
        </w:rPr>
        <w:t xml:space="preserve"> </w:t>
      </w:r>
      <w:proofErr w:type="spellStart"/>
      <w:r w:rsidRPr="007748DD">
        <w:rPr>
          <w:b w:val="0"/>
          <w:bCs w:val="0"/>
          <w:color w:val="004E9A"/>
        </w:rPr>
        <w:t>hóa</w:t>
      </w:r>
      <w:proofErr w:type="spellEnd"/>
      <w:r w:rsidRPr="007748DD">
        <w:rPr>
          <w:b w:val="0"/>
          <w:bCs w:val="0"/>
          <w:color w:val="004E9A"/>
        </w:rPr>
        <w:t xml:space="preserve"> </w:t>
      </w:r>
      <w:proofErr w:type="spellStart"/>
      <w:r w:rsidRPr="007748DD">
        <w:rPr>
          <w:b w:val="0"/>
          <w:bCs w:val="0"/>
          <w:color w:val="004E9A"/>
        </w:rPr>
        <w:t>bị</w:t>
      </w:r>
      <w:proofErr w:type="spellEnd"/>
      <w:r w:rsidRPr="007748DD">
        <w:rPr>
          <w:b w:val="0"/>
          <w:bCs w:val="0"/>
          <w:color w:val="004E9A"/>
        </w:rPr>
        <w:t xml:space="preserve"> </w:t>
      </w:r>
      <w:proofErr w:type="spellStart"/>
      <w:r w:rsidRPr="007748DD">
        <w:rPr>
          <w:b w:val="0"/>
          <w:bCs w:val="0"/>
          <w:color w:val="004E9A"/>
        </w:rPr>
        <w:t>lỗi</w:t>
      </w:r>
      <w:proofErr w:type="spellEnd"/>
      <w:r w:rsidRPr="007748DD">
        <w:rPr>
          <w:b w:val="0"/>
          <w:bCs w:val="0"/>
          <w:color w:val="004E9A"/>
        </w:rPr>
        <w:t xml:space="preserve">, bao </w:t>
      </w:r>
      <w:proofErr w:type="spellStart"/>
      <w:r w:rsidRPr="007748DD">
        <w:rPr>
          <w:b w:val="0"/>
          <w:bCs w:val="0"/>
          <w:color w:val="004E9A"/>
        </w:rPr>
        <w:t>gồm</w:t>
      </w:r>
      <w:proofErr w:type="spellEnd"/>
      <w:r w:rsidRPr="007748DD">
        <w:rPr>
          <w:b w:val="0"/>
          <w:bCs w:val="0"/>
          <w:color w:val="004E9A"/>
        </w:rPr>
        <w:t xml:space="preserve"> </w:t>
      </w:r>
      <w:proofErr w:type="spellStart"/>
      <w:r w:rsidRPr="007748DD">
        <w:rPr>
          <w:b w:val="0"/>
          <w:bCs w:val="0"/>
          <w:color w:val="004E9A"/>
        </w:rPr>
        <w:t>cả</w:t>
      </w:r>
      <w:proofErr w:type="spellEnd"/>
      <w:r w:rsidRPr="007748DD">
        <w:rPr>
          <w:b w:val="0"/>
          <w:bCs w:val="0"/>
          <w:color w:val="004E9A"/>
        </w:rPr>
        <w:t xml:space="preserve"> chi </w:t>
      </w:r>
      <w:proofErr w:type="spellStart"/>
      <w:r w:rsidRPr="007748DD">
        <w:rPr>
          <w:b w:val="0"/>
          <w:bCs w:val="0"/>
          <w:color w:val="004E9A"/>
        </w:rPr>
        <w:t>phí</w:t>
      </w:r>
      <w:proofErr w:type="spellEnd"/>
      <w:r w:rsidRPr="007748DD">
        <w:rPr>
          <w:b w:val="0"/>
          <w:bCs w:val="0"/>
          <w:color w:val="004E9A"/>
        </w:rPr>
        <w:t xml:space="preserve"> </w:t>
      </w:r>
      <w:proofErr w:type="spellStart"/>
      <w:r w:rsidRPr="007748DD">
        <w:rPr>
          <w:b w:val="0"/>
          <w:bCs w:val="0"/>
          <w:color w:val="004E9A"/>
        </w:rPr>
        <w:t>vận</w:t>
      </w:r>
      <w:proofErr w:type="spellEnd"/>
      <w:r w:rsidRPr="007748DD">
        <w:rPr>
          <w:b w:val="0"/>
          <w:bCs w:val="0"/>
          <w:color w:val="004E9A"/>
        </w:rPr>
        <w:t xml:space="preserve"> </w:t>
      </w:r>
      <w:proofErr w:type="spellStart"/>
      <w:r w:rsidRPr="007748DD">
        <w:rPr>
          <w:b w:val="0"/>
          <w:bCs w:val="0"/>
          <w:color w:val="004E9A"/>
        </w:rPr>
        <w:t>chuyển</w:t>
      </w:r>
      <w:proofErr w:type="spellEnd"/>
      <w:r w:rsidRPr="007748DD">
        <w:rPr>
          <w:b w:val="0"/>
          <w:bCs w:val="0"/>
          <w:color w:val="004E9A"/>
        </w:rPr>
        <w:t xml:space="preserve"> </w:t>
      </w:r>
      <w:proofErr w:type="spellStart"/>
      <w:r w:rsidRPr="007748DD">
        <w:rPr>
          <w:b w:val="0"/>
          <w:bCs w:val="0"/>
          <w:color w:val="004E9A"/>
        </w:rPr>
        <w:t>gửi</w:t>
      </w:r>
      <w:proofErr w:type="spellEnd"/>
      <w:r w:rsidRPr="007748DD">
        <w:rPr>
          <w:b w:val="0"/>
          <w:bCs w:val="0"/>
          <w:color w:val="004E9A"/>
        </w:rPr>
        <w:t xml:space="preserve"> </w:t>
      </w:r>
      <w:proofErr w:type="spellStart"/>
      <w:r w:rsidRPr="007748DD">
        <w:rPr>
          <w:b w:val="0"/>
          <w:bCs w:val="0"/>
          <w:color w:val="004E9A"/>
        </w:rPr>
        <w:t>và</w:t>
      </w:r>
      <w:proofErr w:type="spellEnd"/>
      <w:r w:rsidRPr="007748DD">
        <w:rPr>
          <w:b w:val="0"/>
          <w:bCs w:val="0"/>
          <w:color w:val="004E9A"/>
        </w:rPr>
        <w:t xml:space="preserve"> </w:t>
      </w:r>
      <w:proofErr w:type="spellStart"/>
      <w:r w:rsidRPr="007748DD">
        <w:rPr>
          <w:b w:val="0"/>
          <w:bCs w:val="0"/>
          <w:color w:val="004E9A"/>
        </w:rPr>
        <w:t>trả</w:t>
      </w:r>
      <w:proofErr w:type="spellEnd"/>
      <w:r w:rsidRPr="007748DD">
        <w:rPr>
          <w:b w:val="0"/>
          <w:bCs w:val="0"/>
          <w:color w:val="004E9A"/>
        </w:rPr>
        <w:t xml:space="preserve"> </w:t>
      </w:r>
      <w:proofErr w:type="spellStart"/>
      <w:r w:rsidRPr="007748DD">
        <w:rPr>
          <w:b w:val="0"/>
          <w:bCs w:val="0"/>
          <w:color w:val="004E9A"/>
        </w:rPr>
        <w:t>lại</w:t>
      </w:r>
      <w:proofErr w:type="spellEnd"/>
      <w:r w:rsidRPr="007748DD">
        <w:rPr>
          <w:b w:val="0"/>
          <w:bCs w:val="0"/>
          <w:color w:val="004E9A"/>
        </w:rPr>
        <w:t xml:space="preserve"> </w:t>
      </w:r>
      <w:proofErr w:type="spellStart"/>
      <w:r w:rsidRPr="007748DD">
        <w:rPr>
          <w:b w:val="0"/>
          <w:bCs w:val="0"/>
          <w:color w:val="004E9A"/>
        </w:rPr>
        <w:t>hàng</w:t>
      </w:r>
      <w:proofErr w:type="spellEnd"/>
      <w:r w:rsidRPr="007748DD">
        <w:rPr>
          <w:b w:val="0"/>
          <w:bCs w:val="0"/>
          <w:color w:val="004E9A"/>
        </w:rPr>
        <w:t xml:space="preserve"> </w:t>
      </w:r>
      <w:proofErr w:type="spellStart"/>
      <w:r w:rsidRPr="007748DD">
        <w:rPr>
          <w:b w:val="0"/>
          <w:bCs w:val="0"/>
          <w:color w:val="004E9A"/>
        </w:rPr>
        <w:t>hóa</w:t>
      </w:r>
      <w:proofErr w:type="spellEnd"/>
      <w:r w:rsidRPr="007748DD">
        <w:rPr>
          <w:b w:val="0"/>
          <w:bCs w:val="0"/>
          <w:color w:val="004E9A"/>
        </w:rPr>
        <w:t xml:space="preserve"> </w:t>
      </w:r>
      <w:proofErr w:type="spellStart"/>
      <w:r w:rsidRPr="007748DD">
        <w:rPr>
          <w:b w:val="0"/>
          <w:bCs w:val="0"/>
          <w:color w:val="004E9A"/>
        </w:rPr>
        <w:t>sau</w:t>
      </w:r>
      <w:proofErr w:type="spellEnd"/>
      <w:r w:rsidRPr="007748DD">
        <w:rPr>
          <w:b w:val="0"/>
          <w:bCs w:val="0"/>
          <w:color w:val="004E9A"/>
        </w:rPr>
        <w:t xml:space="preserve"> khi </w:t>
      </w:r>
      <w:proofErr w:type="spellStart"/>
      <w:r w:rsidRPr="007748DD">
        <w:rPr>
          <w:b w:val="0"/>
          <w:bCs w:val="0"/>
          <w:color w:val="004E9A"/>
        </w:rPr>
        <w:t>sữa</w:t>
      </w:r>
      <w:proofErr w:type="spellEnd"/>
      <w:r w:rsidRPr="007748DD">
        <w:rPr>
          <w:b w:val="0"/>
          <w:bCs w:val="0"/>
          <w:color w:val="004E9A"/>
        </w:rPr>
        <w:t xml:space="preserve"> </w:t>
      </w:r>
      <w:proofErr w:type="spellStart"/>
      <w:r w:rsidRPr="007748DD">
        <w:rPr>
          <w:b w:val="0"/>
          <w:bCs w:val="0"/>
          <w:color w:val="004E9A"/>
        </w:rPr>
        <w:t>chữa</w:t>
      </w:r>
      <w:proofErr w:type="spellEnd"/>
      <w:r w:rsidRPr="007748DD">
        <w:rPr>
          <w:b w:val="0"/>
          <w:bCs w:val="0"/>
          <w:color w:val="004E9A"/>
        </w:rPr>
        <w:t xml:space="preserve"> </w:t>
      </w:r>
      <w:proofErr w:type="spellStart"/>
      <w:r w:rsidRPr="007748DD">
        <w:rPr>
          <w:b w:val="0"/>
          <w:bCs w:val="0"/>
          <w:color w:val="004E9A"/>
        </w:rPr>
        <w:t>hoặc</w:t>
      </w:r>
      <w:proofErr w:type="spellEnd"/>
      <w:r w:rsidRPr="007748DD">
        <w:rPr>
          <w:b w:val="0"/>
          <w:bCs w:val="0"/>
          <w:color w:val="004E9A"/>
        </w:rPr>
        <w:t xml:space="preserve"> </w:t>
      </w:r>
      <w:proofErr w:type="spellStart"/>
      <w:r w:rsidRPr="007748DD">
        <w:rPr>
          <w:b w:val="0"/>
          <w:bCs w:val="0"/>
          <w:color w:val="004E9A"/>
        </w:rPr>
        <w:t>thay</w:t>
      </w:r>
      <w:proofErr w:type="spellEnd"/>
      <w:r w:rsidRPr="007748DD">
        <w:rPr>
          <w:b w:val="0"/>
          <w:bCs w:val="0"/>
          <w:color w:val="004E9A"/>
        </w:rPr>
        <w:t xml:space="preserve"> </w:t>
      </w:r>
      <w:proofErr w:type="spellStart"/>
      <w:r w:rsidRPr="007748DD">
        <w:rPr>
          <w:b w:val="0"/>
          <w:bCs w:val="0"/>
          <w:color w:val="004E9A"/>
        </w:rPr>
        <w:t>thế</w:t>
      </w:r>
      <w:proofErr w:type="spellEnd"/>
      <w:r w:rsidRPr="007748DD">
        <w:rPr>
          <w:b w:val="0"/>
          <w:bCs w:val="0"/>
          <w:color w:val="004E9A"/>
        </w:rPr>
        <w:t>.</w:t>
      </w:r>
    </w:p>
    <w:p w14:paraId="57C41727" w14:textId="4DD504B7" w:rsidR="00917232" w:rsidRPr="003949AD" w:rsidRDefault="003949AD" w:rsidP="009C3230">
      <w:pPr>
        <w:pStyle w:val="L212ANNEX"/>
        <w:numPr>
          <w:ilvl w:val="0"/>
          <w:numId w:val="0"/>
        </w:numPr>
        <w:rPr>
          <w:b w:val="0"/>
          <w:bCs w:val="0"/>
        </w:rPr>
      </w:pPr>
      <w:r>
        <w:rPr>
          <w:b w:val="0"/>
          <w:bCs w:val="0"/>
        </w:rPr>
        <w:t xml:space="preserve">3.4 </w:t>
      </w:r>
      <w:proofErr w:type="spellStart"/>
      <w:r w:rsidR="00917232" w:rsidRPr="003949AD">
        <w:rPr>
          <w:b w:val="0"/>
          <w:bCs w:val="0"/>
        </w:rPr>
        <w:t>Contract</w:t>
      </w:r>
      <w:proofErr w:type="spellEnd"/>
      <w:r w:rsidR="00917232" w:rsidRPr="003949AD">
        <w:rPr>
          <w:b w:val="0"/>
          <w:bCs w:val="0"/>
        </w:rPr>
        <w:t xml:space="preserve"> </w:t>
      </w:r>
      <w:proofErr w:type="spellStart"/>
      <w:r w:rsidR="00917232" w:rsidRPr="003949AD">
        <w:rPr>
          <w:b w:val="0"/>
          <w:bCs w:val="0"/>
        </w:rPr>
        <w:t>price</w:t>
      </w:r>
      <w:proofErr w:type="spellEnd"/>
      <w:r w:rsidR="00917232" w:rsidRPr="003949AD">
        <w:rPr>
          <w:b w:val="0"/>
          <w:bCs w:val="0"/>
        </w:rPr>
        <w:t xml:space="preserve">/ </w:t>
      </w:r>
      <w:proofErr w:type="spellStart"/>
      <w:r w:rsidR="00917232" w:rsidRPr="003949AD">
        <w:rPr>
          <w:b w:val="0"/>
          <w:bCs w:val="0"/>
          <w:color w:val="0070C0"/>
        </w:rPr>
        <w:t>Giá</w:t>
      </w:r>
      <w:proofErr w:type="spellEnd"/>
      <w:r w:rsidR="00917232" w:rsidRPr="003949AD">
        <w:rPr>
          <w:b w:val="0"/>
          <w:bCs w:val="0"/>
          <w:color w:val="0070C0"/>
        </w:rPr>
        <w:t xml:space="preserve"> </w:t>
      </w:r>
      <w:proofErr w:type="spellStart"/>
      <w:r w:rsidR="00917232" w:rsidRPr="003949AD">
        <w:rPr>
          <w:b w:val="0"/>
          <w:bCs w:val="0"/>
          <w:color w:val="0070C0"/>
        </w:rPr>
        <w:t>trị</w:t>
      </w:r>
      <w:proofErr w:type="spellEnd"/>
      <w:r w:rsidR="00917232" w:rsidRPr="003949AD">
        <w:rPr>
          <w:b w:val="0"/>
          <w:bCs w:val="0"/>
          <w:color w:val="0070C0"/>
        </w:rPr>
        <w:t xml:space="preserve"> </w:t>
      </w:r>
      <w:proofErr w:type="spellStart"/>
      <w:r w:rsidR="00917232" w:rsidRPr="003949AD">
        <w:rPr>
          <w:b w:val="0"/>
          <w:bCs w:val="0"/>
          <w:color w:val="0070C0"/>
        </w:rPr>
        <w:t>Hợp</w:t>
      </w:r>
      <w:proofErr w:type="spellEnd"/>
      <w:r w:rsidR="00917232" w:rsidRPr="003949AD">
        <w:rPr>
          <w:b w:val="0"/>
          <w:bCs w:val="0"/>
          <w:color w:val="0070C0"/>
        </w:rPr>
        <w:t xml:space="preserve"> </w:t>
      </w:r>
      <w:proofErr w:type="spellStart"/>
      <w:r w:rsidR="00917232" w:rsidRPr="003949AD">
        <w:rPr>
          <w:b w:val="0"/>
          <w:bCs w:val="0"/>
          <w:color w:val="0070C0"/>
        </w:rPr>
        <w:t>đồng</w:t>
      </w:r>
      <w:proofErr w:type="spellEnd"/>
      <w:r w:rsidR="00917232" w:rsidRPr="003949AD">
        <w:rPr>
          <w:b w:val="0"/>
          <w:bCs w:val="0"/>
          <w:color w:val="0070C0"/>
        </w:rPr>
        <w:tab/>
      </w:r>
    </w:p>
    <w:p w14:paraId="18B91DA5" w14:textId="463D6D31" w:rsidR="00917232" w:rsidRPr="00CF7639" w:rsidRDefault="00917232" w:rsidP="00527375">
      <w:pPr>
        <w:pStyle w:val="a"/>
        <w:tabs>
          <w:tab w:val="left" w:pos="426"/>
        </w:tabs>
        <w:wordWrap/>
        <w:spacing w:before="20" w:after="20" w:line="259" w:lineRule="auto"/>
        <w:rPr>
          <w:rFonts w:ascii="Arial" w:hAnsi="Arial" w:cs="Arial"/>
          <w:sz w:val="24"/>
          <w:szCs w:val="24"/>
        </w:rPr>
      </w:pPr>
      <w:r w:rsidRPr="00CF7639">
        <w:rPr>
          <w:rFonts w:ascii="Arial" w:hAnsi="Arial" w:cs="Arial"/>
          <w:sz w:val="24"/>
          <w:szCs w:val="24"/>
        </w:rPr>
        <w:t>The Contract price is based on a fixed-unit price.</w:t>
      </w:r>
    </w:p>
    <w:p w14:paraId="10B2FAB1" w14:textId="02F5CD7C" w:rsidR="00917232" w:rsidRPr="00CF7639" w:rsidRDefault="00917232" w:rsidP="00527375">
      <w:pPr>
        <w:pStyle w:val="a"/>
        <w:tabs>
          <w:tab w:val="left" w:pos="426"/>
        </w:tabs>
        <w:wordWrap/>
        <w:spacing w:before="20" w:after="20" w:line="259" w:lineRule="auto"/>
        <w:rPr>
          <w:rFonts w:ascii="Arial" w:hAnsi="Arial" w:cs="Arial"/>
          <w:color w:val="0070C0"/>
          <w:sz w:val="24"/>
          <w:szCs w:val="24"/>
        </w:rPr>
      </w:pPr>
      <w:proofErr w:type="spellStart"/>
      <w:r w:rsidRPr="00CF7639">
        <w:rPr>
          <w:rFonts w:ascii="Arial" w:hAnsi="Arial" w:cs="Arial"/>
          <w:color w:val="0070C0"/>
          <w:sz w:val="24"/>
          <w:szCs w:val="24"/>
        </w:rPr>
        <w:t>Giá</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trị</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Hợp</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đồng</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được</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tính</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trên</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cơ</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sở</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đơn</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giá</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cố</w:t>
      </w:r>
      <w:proofErr w:type="spellEnd"/>
      <w:r w:rsidRPr="00CF7639">
        <w:rPr>
          <w:rFonts w:ascii="Arial" w:hAnsi="Arial" w:cs="Arial"/>
          <w:color w:val="0070C0"/>
          <w:sz w:val="24"/>
          <w:szCs w:val="24"/>
        </w:rPr>
        <w:t xml:space="preserve"> </w:t>
      </w:r>
      <w:proofErr w:type="spellStart"/>
      <w:r w:rsidRPr="00CF7639">
        <w:rPr>
          <w:rFonts w:ascii="Arial" w:hAnsi="Arial" w:cs="Arial"/>
          <w:color w:val="0070C0"/>
          <w:sz w:val="24"/>
          <w:szCs w:val="24"/>
        </w:rPr>
        <w:t>định</w:t>
      </w:r>
      <w:proofErr w:type="spellEnd"/>
      <w:r w:rsidRPr="00CF7639">
        <w:rPr>
          <w:rFonts w:ascii="Arial" w:hAnsi="Arial" w:cs="Arial"/>
          <w:color w:val="0070C0"/>
          <w:sz w:val="24"/>
          <w:szCs w:val="24"/>
        </w:rPr>
        <w:t>.</w:t>
      </w:r>
    </w:p>
    <w:p w14:paraId="3D48112C" w14:textId="61B2F4FE" w:rsidR="00917232" w:rsidRPr="00527375" w:rsidRDefault="00527375" w:rsidP="009C3230">
      <w:pPr>
        <w:pStyle w:val="L212ANNEX"/>
        <w:numPr>
          <w:ilvl w:val="0"/>
          <w:numId w:val="0"/>
        </w:numPr>
        <w:rPr>
          <w:b w:val="0"/>
          <w:bCs w:val="0"/>
        </w:rPr>
      </w:pPr>
      <w:r>
        <w:rPr>
          <w:b w:val="0"/>
          <w:bCs w:val="0"/>
        </w:rPr>
        <w:t xml:space="preserve">3.5 </w:t>
      </w:r>
      <w:proofErr w:type="spellStart"/>
      <w:r w:rsidR="00917232" w:rsidRPr="00527375">
        <w:rPr>
          <w:b w:val="0"/>
          <w:bCs w:val="0"/>
        </w:rPr>
        <w:t>Payment</w:t>
      </w:r>
      <w:proofErr w:type="spellEnd"/>
      <w:r w:rsidR="00917232" w:rsidRPr="00527375">
        <w:rPr>
          <w:b w:val="0"/>
          <w:bCs w:val="0"/>
        </w:rPr>
        <w:t xml:space="preserve">/ </w:t>
      </w:r>
      <w:r w:rsidR="00917232" w:rsidRPr="00527375">
        <w:rPr>
          <w:b w:val="0"/>
          <w:bCs w:val="0"/>
          <w:color w:val="0070C0"/>
        </w:rPr>
        <w:t xml:space="preserve">Thanh </w:t>
      </w:r>
      <w:proofErr w:type="spellStart"/>
      <w:r w:rsidR="00917232" w:rsidRPr="00527375">
        <w:rPr>
          <w:b w:val="0"/>
          <w:bCs w:val="0"/>
          <w:color w:val="0070C0"/>
        </w:rPr>
        <w:t>toán</w:t>
      </w:r>
      <w:proofErr w:type="spellEnd"/>
    </w:p>
    <w:p w14:paraId="10C799A8" w14:textId="5E3F17ED" w:rsidR="00917232" w:rsidRPr="009A7CC1" w:rsidRDefault="00917232" w:rsidP="00527375">
      <w:pPr>
        <w:pStyle w:val="a"/>
        <w:tabs>
          <w:tab w:val="left" w:pos="426"/>
        </w:tabs>
        <w:wordWrap/>
        <w:spacing w:before="20" w:after="20" w:line="259" w:lineRule="auto"/>
        <w:rPr>
          <w:rFonts w:ascii="Arial" w:hAnsi="Arial" w:cs="Arial"/>
          <w:sz w:val="24"/>
          <w:szCs w:val="24"/>
        </w:rPr>
      </w:pPr>
      <w:r w:rsidRPr="00CF7639">
        <w:rPr>
          <w:rFonts w:ascii="Arial" w:hAnsi="Arial" w:cs="Arial"/>
          <w:sz w:val="24"/>
          <w:szCs w:val="24"/>
        </w:rPr>
        <w:t>Total payment will be made within 30 days from the date of receiving the valid payment documents as outlined in the Contract Form.</w:t>
      </w:r>
      <w:r w:rsidRPr="009A7CC1">
        <w:rPr>
          <w:rFonts w:ascii="Arial" w:hAnsi="Arial" w:cs="Arial"/>
          <w:sz w:val="24"/>
          <w:szCs w:val="24"/>
        </w:rPr>
        <w:t xml:space="preserve"> </w:t>
      </w:r>
    </w:p>
    <w:p w14:paraId="545E7F3F" w14:textId="77777777" w:rsidR="00917232" w:rsidRDefault="00917232" w:rsidP="00527375">
      <w:pPr>
        <w:pStyle w:val="a"/>
        <w:tabs>
          <w:tab w:val="left" w:pos="426"/>
        </w:tabs>
        <w:wordWrap/>
        <w:spacing w:before="20" w:after="20" w:line="259" w:lineRule="auto"/>
        <w:rPr>
          <w:rFonts w:ascii="Arial" w:hAnsi="Arial" w:cs="Arial"/>
          <w:color w:val="0070C0"/>
          <w:sz w:val="24"/>
          <w:szCs w:val="24"/>
        </w:rPr>
      </w:pPr>
      <w:r>
        <w:rPr>
          <w:rFonts w:ascii="Arial" w:hAnsi="Arial" w:cs="Arial"/>
          <w:color w:val="0070C0"/>
          <w:sz w:val="24"/>
          <w:szCs w:val="24"/>
        </w:rPr>
        <w:t xml:space="preserve">Thanh </w:t>
      </w:r>
      <w:proofErr w:type="spellStart"/>
      <w:r>
        <w:rPr>
          <w:rFonts w:ascii="Arial" w:hAnsi="Arial" w:cs="Arial"/>
          <w:color w:val="0070C0"/>
          <w:sz w:val="24"/>
          <w:szCs w:val="24"/>
        </w:rPr>
        <w:t>toán</w:t>
      </w:r>
      <w:proofErr w:type="spellEnd"/>
      <w:r>
        <w:rPr>
          <w:rFonts w:ascii="Arial" w:hAnsi="Arial" w:cs="Arial"/>
          <w:color w:val="0070C0"/>
          <w:sz w:val="24"/>
          <w:szCs w:val="24"/>
        </w:rPr>
        <w:t xml:space="preserve"> </w:t>
      </w:r>
      <w:proofErr w:type="spellStart"/>
      <w:r>
        <w:rPr>
          <w:rFonts w:ascii="Arial" w:hAnsi="Arial" w:cs="Arial"/>
          <w:color w:val="0070C0"/>
          <w:sz w:val="24"/>
          <w:szCs w:val="24"/>
        </w:rPr>
        <w:t>trọn</w:t>
      </w:r>
      <w:proofErr w:type="spellEnd"/>
      <w:r>
        <w:rPr>
          <w:rFonts w:ascii="Arial" w:hAnsi="Arial" w:cs="Arial"/>
          <w:color w:val="0070C0"/>
          <w:sz w:val="24"/>
          <w:szCs w:val="24"/>
        </w:rPr>
        <w:t xml:space="preserve"> </w:t>
      </w:r>
      <w:proofErr w:type="spellStart"/>
      <w:r>
        <w:rPr>
          <w:rFonts w:ascii="Arial" w:hAnsi="Arial" w:cs="Arial"/>
          <w:color w:val="0070C0"/>
          <w:sz w:val="24"/>
          <w:szCs w:val="24"/>
        </w:rPr>
        <w:t>gói</w:t>
      </w:r>
      <w:proofErr w:type="spellEnd"/>
      <w:r>
        <w:rPr>
          <w:rFonts w:ascii="Arial" w:hAnsi="Arial" w:cs="Arial"/>
          <w:color w:val="0070C0"/>
          <w:sz w:val="24"/>
          <w:szCs w:val="24"/>
        </w:rPr>
        <w:t xml:space="preserve"> </w:t>
      </w:r>
      <w:proofErr w:type="spellStart"/>
      <w:r>
        <w:rPr>
          <w:rFonts w:ascii="Arial" w:hAnsi="Arial" w:cs="Arial"/>
          <w:color w:val="0070C0"/>
          <w:sz w:val="24"/>
          <w:szCs w:val="24"/>
        </w:rPr>
        <w:t>sẽ</w:t>
      </w:r>
      <w:proofErr w:type="spellEnd"/>
      <w:r>
        <w:rPr>
          <w:rFonts w:ascii="Arial" w:hAnsi="Arial" w:cs="Arial"/>
          <w:color w:val="0070C0"/>
          <w:sz w:val="24"/>
          <w:szCs w:val="24"/>
        </w:rPr>
        <w:t xml:space="preserve"> </w:t>
      </w:r>
      <w:proofErr w:type="spellStart"/>
      <w:r>
        <w:rPr>
          <w:rFonts w:ascii="Arial" w:hAnsi="Arial" w:cs="Arial"/>
          <w:color w:val="0070C0"/>
          <w:sz w:val="24"/>
          <w:szCs w:val="24"/>
        </w:rPr>
        <w:t>được</w:t>
      </w:r>
      <w:proofErr w:type="spellEnd"/>
      <w:r>
        <w:rPr>
          <w:rFonts w:ascii="Arial" w:hAnsi="Arial" w:cs="Arial"/>
          <w:color w:val="0070C0"/>
          <w:sz w:val="24"/>
          <w:szCs w:val="24"/>
        </w:rPr>
        <w:t xml:space="preserve"> </w:t>
      </w:r>
      <w:proofErr w:type="spellStart"/>
      <w:r>
        <w:rPr>
          <w:rFonts w:ascii="Arial" w:hAnsi="Arial" w:cs="Arial"/>
          <w:color w:val="0070C0"/>
          <w:sz w:val="24"/>
          <w:szCs w:val="24"/>
        </w:rPr>
        <w:t>thực</w:t>
      </w:r>
      <w:proofErr w:type="spellEnd"/>
      <w:r>
        <w:rPr>
          <w:rFonts w:ascii="Arial" w:hAnsi="Arial" w:cs="Arial"/>
          <w:color w:val="0070C0"/>
          <w:sz w:val="24"/>
          <w:szCs w:val="24"/>
        </w:rPr>
        <w:t xml:space="preserve"> </w:t>
      </w:r>
      <w:proofErr w:type="spellStart"/>
      <w:r>
        <w:rPr>
          <w:rFonts w:ascii="Arial" w:hAnsi="Arial" w:cs="Arial"/>
          <w:color w:val="0070C0"/>
          <w:sz w:val="24"/>
          <w:szCs w:val="24"/>
        </w:rPr>
        <w:t>hiện</w:t>
      </w:r>
      <w:proofErr w:type="spellEnd"/>
      <w:r>
        <w:rPr>
          <w:rFonts w:ascii="Arial" w:hAnsi="Arial" w:cs="Arial"/>
          <w:color w:val="0070C0"/>
          <w:sz w:val="24"/>
          <w:szCs w:val="24"/>
        </w:rPr>
        <w:t xml:space="preserve"> </w:t>
      </w:r>
      <w:proofErr w:type="spellStart"/>
      <w:r>
        <w:rPr>
          <w:rFonts w:ascii="Arial" w:hAnsi="Arial" w:cs="Arial"/>
          <w:color w:val="0070C0"/>
          <w:sz w:val="24"/>
          <w:szCs w:val="24"/>
        </w:rPr>
        <w:t>t</w:t>
      </w:r>
      <w:r w:rsidRPr="009A7CC1">
        <w:rPr>
          <w:rFonts w:ascii="Arial" w:hAnsi="Arial" w:cs="Arial"/>
          <w:color w:val="0070C0"/>
          <w:sz w:val="24"/>
          <w:szCs w:val="24"/>
        </w:rPr>
        <w:t>rong</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vòng</w:t>
      </w:r>
      <w:proofErr w:type="spellEnd"/>
      <w:r>
        <w:rPr>
          <w:rFonts w:ascii="Arial" w:hAnsi="Arial" w:cs="Arial"/>
          <w:color w:val="0070C0"/>
          <w:sz w:val="24"/>
          <w:szCs w:val="24"/>
        </w:rPr>
        <w:t xml:space="preserve"> 30</w:t>
      </w:r>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ngày</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làm</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việc</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kể</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từ</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ngày</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nhận</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được</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chứng</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từ</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thanh</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toán</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hợp</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lệ</w:t>
      </w:r>
      <w:proofErr w:type="spellEnd"/>
      <w:r>
        <w:rPr>
          <w:rFonts w:ascii="Arial" w:hAnsi="Arial" w:cs="Arial"/>
          <w:color w:val="0070C0"/>
          <w:sz w:val="24"/>
          <w:szCs w:val="24"/>
        </w:rPr>
        <w:t xml:space="preserve"> </w:t>
      </w:r>
      <w:proofErr w:type="spellStart"/>
      <w:r w:rsidRPr="009A7CC1">
        <w:rPr>
          <w:rFonts w:ascii="Arial" w:hAnsi="Arial" w:cs="Arial"/>
          <w:color w:val="0070C0"/>
          <w:sz w:val="24"/>
          <w:szCs w:val="24"/>
        </w:rPr>
        <w:t>theo</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quy</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định</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của</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Hợp</w:t>
      </w:r>
      <w:proofErr w:type="spellEnd"/>
      <w:r w:rsidRPr="009A7CC1">
        <w:rPr>
          <w:rFonts w:ascii="Arial" w:hAnsi="Arial" w:cs="Arial"/>
          <w:color w:val="0070C0"/>
          <w:sz w:val="24"/>
          <w:szCs w:val="24"/>
        </w:rPr>
        <w:t xml:space="preserve"> </w:t>
      </w:r>
      <w:proofErr w:type="spellStart"/>
      <w:r w:rsidRPr="009A7CC1">
        <w:rPr>
          <w:rFonts w:ascii="Arial" w:hAnsi="Arial" w:cs="Arial"/>
          <w:color w:val="0070C0"/>
          <w:sz w:val="24"/>
          <w:szCs w:val="24"/>
        </w:rPr>
        <w:t>đồng</w:t>
      </w:r>
      <w:proofErr w:type="spellEnd"/>
      <w:r w:rsidRPr="009A7CC1">
        <w:rPr>
          <w:rFonts w:ascii="Arial" w:hAnsi="Arial" w:cs="Arial"/>
          <w:color w:val="0070C0"/>
          <w:sz w:val="24"/>
          <w:szCs w:val="24"/>
        </w:rPr>
        <w:t xml:space="preserve">. </w:t>
      </w:r>
    </w:p>
    <w:p w14:paraId="6650FE24" w14:textId="77777777" w:rsidR="00527375" w:rsidRDefault="00527375" w:rsidP="00527375">
      <w:pPr>
        <w:pStyle w:val="a"/>
        <w:tabs>
          <w:tab w:val="left" w:pos="426"/>
        </w:tabs>
        <w:wordWrap/>
        <w:spacing w:before="20" w:after="20" w:line="259" w:lineRule="auto"/>
        <w:rPr>
          <w:rFonts w:ascii="Arial" w:hAnsi="Arial" w:cs="Arial"/>
          <w:color w:val="0070C0"/>
          <w:sz w:val="24"/>
          <w:szCs w:val="24"/>
        </w:rPr>
      </w:pPr>
    </w:p>
    <w:p w14:paraId="7B643031" w14:textId="77777777" w:rsidR="00917232" w:rsidRPr="002362E2" w:rsidRDefault="00917232" w:rsidP="00917232">
      <w:pPr>
        <w:pStyle w:val="L114ANNEX"/>
        <w:spacing w:before="20" w:after="20"/>
        <w:jc w:val="left"/>
        <w:rPr>
          <w:rFonts w:ascii="Arial" w:hAnsi="Arial"/>
        </w:rPr>
      </w:pPr>
      <w:r w:rsidRPr="002362E2">
        <w:rPr>
          <w:rFonts w:ascii="Arial" w:hAnsi="Arial"/>
        </w:rPr>
        <w:t>PROPOSAL FORM</w:t>
      </w:r>
    </w:p>
    <w:p w14:paraId="4D99B605" w14:textId="77777777" w:rsidR="00917232" w:rsidRPr="002362E2" w:rsidRDefault="00917232" w:rsidP="00917232">
      <w:pPr>
        <w:pStyle w:val="L114ANNEX"/>
        <w:numPr>
          <w:ilvl w:val="0"/>
          <w:numId w:val="0"/>
        </w:numPr>
        <w:spacing w:before="20" w:after="20"/>
        <w:jc w:val="left"/>
        <w:rPr>
          <w:rFonts w:ascii="Arial" w:hAnsi="Arial"/>
        </w:rPr>
      </w:pPr>
      <w:r w:rsidRPr="002362E2">
        <w:rPr>
          <w:rFonts w:ascii="Arial" w:hAnsi="Arial"/>
          <w:color w:val="0070BF"/>
        </w:rPr>
        <w:t>MẪU BẢN CHÀO GIÁ</w:t>
      </w:r>
    </w:p>
    <w:p w14:paraId="1CE8CAB1" w14:textId="0E5CA408"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Bidders are encouraged to submit their Proposal Form using the form as </w:t>
      </w:r>
      <w:r w:rsidRPr="00A733E1">
        <w:rPr>
          <w:rFonts w:ascii="Arial" w:hAnsi="Arial" w:cs="Arial"/>
          <w:sz w:val="24"/>
          <w:szCs w:val="24"/>
        </w:rPr>
        <w:t>per Annex 0</w:t>
      </w:r>
      <w:r w:rsidR="00924690">
        <w:rPr>
          <w:rFonts w:ascii="Arial" w:hAnsi="Arial" w:cs="Arial"/>
          <w:sz w:val="24"/>
          <w:szCs w:val="24"/>
        </w:rPr>
        <w:t>2</w:t>
      </w:r>
      <w:r w:rsidRPr="00A733E1">
        <w:rPr>
          <w:rFonts w:ascii="Arial" w:hAnsi="Arial" w:cs="Arial"/>
          <w:sz w:val="24"/>
          <w:szCs w:val="24"/>
        </w:rPr>
        <w:t>.</w:t>
      </w:r>
    </w:p>
    <w:p w14:paraId="07DF943F" w14:textId="061A1EEB" w:rsidR="00917232" w:rsidRDefault="00917232" w:rsidP="00917232">
      <w:pPr>
        <w:pStyle w:val="BodyText"/>
        <w:spacing w:before="20" w:after="20" w:line="276" w:lineRule="auto"/>
        <w:jc w:val="both"/>
        <w:rPr>
          <w:rFonts w:ascii="Arial" w:hAnsi="Arial" w:cs="Arial"/>
          <w:sz w:val="24"/>
          <w:szCs w:val="24"/>
        </w:rPr>
      </w:pPr>
      <w:proofErr w:type="spellStart"/>
      <w:r w:rsidRPr="002362E2">
        <w:rPr>
          <w:rFonts w:ascii="Arial" w:hAnsi="Arial" w:cs="Arial"/>
          <w:color w:val="0070C0"/>
          <w:sz w:val="24"/>
          <w:szCs w:val="24"/>
        </w:rPr>
        <w:t>Nhà</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Thầu</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được</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khuyến</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nghị</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nộp</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Bản</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Chào</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Giá</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theo</w:t>
      </w:r>
      <w:proofErr w:type="spellEnd"/>
      <w:r w:rsidRPr="002362E2">
        <w:rPr>
          <w:rFonts w:ascii="Arial" w:hAnsi="Arial" w:cs="Arial"/>
          <w:color w:val="0070C0"/>
          <w:sz w:val="24"/>
          <w:szCs w:val="24"/>
        </w:rPr>
        <w:t xml:space="preserve"> </w:t>
      </w:r>
      <w:proofErr w:type="spellStart"/>
      <w:r w:rsidRPr="002362E2">
        <w:rPr>
          <w:rFonts w:ascii="Arial" w:hAnsi="Arial" w:cs="Arial"/>
          <w:color w:val="0070C0"/>
          <w:sz w:val="24"/>
          <w:szCs w:val="24"/>
        </w:rPr>
        <w:t>mẫu</w:t>
      </w:r>
      <w:proofErr w:type="spellEnd"/>
      <w:r w:rsidRPr="002362E2">
        <w:rPr>
          <w:rFonts w:ascii="Arial" w:hAnsi="Arial" w:cs="Arial"/>
          <w:color w:val="0070C0"/>
          <w:sz w:val="24"/>
          <w:szCs w:val="24"/>
        </w:rPr>
        <w:t xml:space="preserve"> </w:t>
      </w:r>
      <w:r w:rsidRPr="00A733E1">
        <w:rPr>
          <w:rFonts w:ascii="Arial" w:hAnsi="Arial" w:cs="Arial"/>
          <w:color w:val="0070C0"/>
          <w:sz w:val="24"/>
          <w:szCs w:val="24"/>
        </w:rPr>
        <w:t xml:space="preserve">ở </w:t>
      </w:r>
      <w:proofErr w:type="spellStart"/>
      <w:r w:rsidRPr="00A733E1">
        <w:rPr>
          <w:rFonts w:ascii="Arial" w:hAnsi="Arial" w:cs="Arial"/>
          <w:color w:val="0070C0"/>
          <w:sz w:val="24"/>
          <w:szCs w:val="24"/>
        </w:rPr>
        <w:t>Phụ</w:t>
      </w:r>
      <w:proofErr w:type="spellEnd"/>
      <w:r w:rsidRPr="00A733E1">
        <w:rPr>
          <w:rFonts w:ascii="Arial" w:hAnsi="Arial" w:cs="Arial"/>
          <w:color w:val="0070C0"/>
          <w:sz w:val="24"/>
          <w:szCs w:val="24"/>
        </w:rPr>
        <w:t xml:space="preserve"> </w:t>
      </w:r>
      <w:proofErr w:type="spellStart"/>
      <w:r w:rsidRPr="00A733E1">
        <w:rPr>
          <w:rFonts w:ascii="Arial" w:hAnsi="Arial" w:cs="Arial"/>
          <w:color w:val="0070C0"/>
          <w:sz w:val="24"/>
          <w:szCs w:val="24"/>
        </w:rPr>
        <w:t>Lục</w:t>
      </w:r>
      <w:proofErr w:type="spellEnd"/>
      <w:r w:rsidRPr="00A733E1">
        <w:rPr>
          <w:rFonts w:ascii="Arial" w:hAnsi="Arial" w:cs="Arial"/>
          <w:color w:val="0070C0"/>
          <w:sz w:val="24"/>
          <w:szCs w:val="24"/>
        </w:rPr>
        <w:t xml:space="preserve"> 0</w:t>
      </w:r>
      <w:r w:rsidR="00924690">
        <w:rPr>
          <w:rFonts w:ascii="Arial" w:hAnsi="Arial" w:cs="Arial"/>
          <w:color w:val="0070C0"/>
          <w:sz w:val="24"/>
          <w:szCs w:val="24"/>
        </w:rPr>
        <w:t>2</w:t>
      </w:r>
      <w:r w:rsidRPr="00A733E1">
        <w:rPr>
          <w:rFonts w:ascii="Arial" w:hAnsi="Arial" w:cs="Arial"/>
          <w:sz w:val="24"/>
          <w:szCs w:val="24"/>
        </w:rPr>
        <w:t>.</w:t>
      </w:r>
      <w:r w:rsidRPr="002362E2">
        <w:rPr>
          <w:rFonts w:ascii="Arial" w:hAnsi="Arial" w:cs="Arial"/>
          <w:sz w:val="24"/>
          <w:szCs w:val="24"/>
        </w:rPr>
        <w:t xml:space="preserve">  </w:t>
      </w:r>
    </w:p>
    <w:p w14:paraId="2CB18C39" w14:textId="77777777" w:rsidR="00F96887" w:rsidRDefault="00F96887" w:rsidP="00917232">
      <w:pPr>
        <w:pStyle w:val="BodyText"/>
        <w:spacing w:before="20" w:after="20" w:line="276" w:lineRule="auto"/>
        <w:jc w:val="both"/>
        <w:rPr>
          <w:rFonts w:ascii="Arial" w:hAnsi="Arial" w:cs="Arial"/>
          <w:sz w:val="24"/>
          <w:szCs w:val="24"/>
        </w:rPr>
      </w:pPr>
    </w:p>
    <w:p w14:paraId="29B498DB" w14:textId="7C170336" w:rsidR="00DD3AFA" w:rsidRDefault="00DD3AFA" w:rsidP="00917232">
      <w:pPr>
        <w:pStyle w:val="BodyText"/>
        <w:spacing w:before="20" w:after="20" w:line="276" w:lineRule="auto"/>
        <w:jc w:val="both"/>
        <w:rPr>
          <w:rFonts w:ascii="Arial" w:hAnsi="Arial" w:cs="Arial"/>
          <w:sz w:val="24"/>
          <w:szCs w:val="24"/>
        </w:rPr>
        <w:sectPr w:rsidR="00DD3AFA" w:rsidSect="00917232">
          <w:headerReference w:type="default" r:id="rId17"/>
          <w:footerReference w:type="default" r:id="rId18"/>
          <w:pgSz w:w="12240" w:h="15840"/>
          <w:pgMar w:top="1440" w:right="1440" w:bottom="1440" w:left="1440" w:header="720" w:footer="720" w:gutter="0"/>
          <w:cols w:space="720"/>
          <w:docGrid w:linePitch="360"/>
        </w:sectPr>
      </w:pPr>
    </w:p>
    <w:p w14:paraId="1058D803" w14:textId="70E5111D" w:rsidR="00917232" w:rsidRPr="00F96887" w:rsidRDefault="00F96887" w:rsidP="00917232">
      <w:pPr>
        <w:pStyle w:val="BodyText"/>
        <w:spacing w:before="20" w:after="20" w:line="276" w:lineRule="auto"/>
        <w:jc w:val="both"/>
        <w:rPr>
          <w:rFonts w:ascii="Arial" w:hAnsi="Arial" w:cs="Arial"/>
          <w:b/>
          <w:bCs/>
          <w:sz w:val="24"/>
          <w:szCs w:val="24"/>
        </w:rPr>
      </w:pPr>
      <w:r w:rsidRPr="00F96887">
        <w:rPr>
          <w:rFonts w:ascii="Arial" w:hAnsi="Arial" w:cs="Arial"/>
          <w:b/>
          <w:bCs/>
          <w:sz w:val="24"/>
          <w:szCs w:val="24"/>
        </w:rPr>
        <w:lastRenderedPageBreak/>
        <w:t>ANNEX 01_ SCOPE OF SUPPLY AND SPECIFICATIONS</w:t>
      </w:r>
    </w:p>
    <w:p w14:paraId="63FB75D5" w14:textId="00F67C8B" w:rsidR="00F96887" w:rsidRDefault="00F96887" w:rsidP="00917232">
      <w:pPr>
        <w:pStyle w:val="BodyText"/>
        <w:spacing w:before="20" w:after="20" w:line="276" w:lineRule="auto"/>
        <w:jc w:val="both"/>
        <w:rPr>
          <w:rFonts w:ascii="Arial" w:hAnsi="Arial" w:cs="Arial"/>
          <w:b/>
          <w:bCs/>
          <w:color w:val="0070C0"/>
          <w:sz w:val="24"/>
          <w:szCs w:val="24"/>
        </w:rPr>
      </w:pPr>
      <w:r w:rsidRPr="00575316">
        <w:rPr>
          <w:rFonts w:ascii="Arial" w:hAnsi="Arial" w:cs="Arial"/>
          <w:b/>
          <w:bCs/>
          <w:color w:val="0070C0"/>
          <w:sz w:val="24"/>
          <w:szCs w:val="24"/>
        </w:rPr>
        <w:t>PHỤ LỤC 01_ PHẠM VI CUNG CẤP VÀ YÊU CẦU KỸ THUẬT</w:t>
      </w:r>
    </w:p>
    <w:p w14:paraId="6D16EBF0" w14:textId="77777777" w:rsidR="00C23F36" w:rsidRPr="00575316" w:rsidRDefault="00C23F36" w:rsidP="00917232">
      <w:pPr>
        <w:pStyle w:val="BodyText"/>
        <w:spacing w:before="20" w:after="20" w:line="276" w:lineRule="auto"/>
        <w:jc w:val="both"/>
        <w:rPr>
          <w:rFonts w:ascii="Arial" w:hAnsi="Arial" w:cs="Arial"/>
          <w:b/>
          <w:bCs/>
          <w:color w:val="0070C0"/>
          <w:sz w:val="24"/>
          <w:szCs w:val="24"/>
        </w:rPr>
      </w:pPr>
    </w:p>
    <w:tbl>
      <w:tblPr>
        <w:tblStyle w:val="TableGrid"/>
        <w:tblW w:w="0" w:type="auto"/>
        <w:tblLayout w:type="fixed"/>
        <w:tblLook w:val="04A0" w:firstRow="1" w:lastRow="0" w:firstColumn="1" w:lastColumn="0" w:noHBand="0" w:noVBand="1"/>
      </w:tblPr>
      <w:tblGrid>
        <w:gridCol w:w="670"/>
        <w:gridCol w:w="2444"/>
        <w:gridCol w:w="992"/>
        <w:gridCol w:w="709"/>
        <w:gridCol w:w="1276"/>
        <w:gridCol w:w="1417"/>
        <w:gridCol w:w="1842"/>
      </w:tblGrid>
      <w:tr w:rsidR="005826DA" w:rsidRPr="00E11909" w14:paraId="7F636C9E" w14:textId="77777777" w:rsidTr="00E11909">
        <w:trPr>
          <w:trHeight w:val="1050"/>
        </w:trPr>
        <w:tc>
          <w:tcPr>
            <w:tcW w:w="670" w:type="dxa"/>
            <w:hideMark/>
          </w:tcPr>
          <w:p w14:paraId="1F3F6AB5" w14:textId="77777777" w:rsidR="00C23F36" w:rsidRPr="00E11909" w:rsidRDefault="005B6FF6" w:rsidP="00E11909">
            <w:pPr>
              <w:pStyle w:val="BodyText"/>
              <w:spacing w:before="240" w:after="20" w:line="276" w:lineRule="auto"/>
              <w:jc w:val="center"/>
              <w:rPr>
                <w:rFonts w:ascii="Arial" w:hAnsi="Arial" w:cs="Arial"/>
                <w:b/>
                <w:bCs/>
                <w:sz w:val="24"/>
                <w:szCs w:val="24"/>
              </w:rPr>
            </w:pPr>
            <w:r w:rsidRPr="00E11909">
              <w:rPr>
                <w:rFonts w:ascii="Arial" w:hAnsi="Arial" w:cs="Arial"/>
                <w:b/>
                <w:bCs/>
                <w:sz w:val="24"/>
                <w:szCs w:val="24"/>
              </w:rPr>
              <w:t>No.</w:t>
            </w:r>
          </w:p>
          <w:p w14:paraId="45972F7A" w14:textId="74EFA0B5" w:rsidR="005B6FF6" w:rsidRPr="00E11909" w:rsidRDefault="005B6FF6" w:rsidP="00924690">
            <w:pPr>
              <w:pStyle w:val="BodyText"/>
              <w:spacing w:before="20" w:after="20" w:line="276" w:lineRule="auto"/>
              <w:jc w:val="center"/>
              <w:rPr>
                <w:rFonts w:ascii="Arial" w:hAnsi="Arial" w:cs="Arial"/>
                <w:b/>
                <w:bCs/>
                <w:sz w:val="24"/>
                <w:szCs w:val="24"/>
              </w:rPr>
            </w:pPr>
            <w:r w:rsidRPr="00E11909">
              <w:rPr>
                <w:rFonts w:ascii="Arial" w:hAnsi="Arial" w:cs="Arial"/>
                <w:b/>
                <w:bCs/>
                <w:color w:val="0070C0"/>
                <w:sz w:val="24"/>
                <w:szCs w:val="24"/>
              </w:rPr>
              <w:t>STT</w:t>
            </w:r>
          </w:p>
        </w:tc>
        <w:tc>
          <w:tcPr>
            <w:tcW w:w="2444" w:type="dxa"/>
            <w:hideMark/>
          </w:tcPr>
          <w:p w14:paraId="6DC22278" w14:textId="4BB141A4" w:rsidR="005B6FF6" w:rsidRPr="00E11909" w:rsidRDefault="005B6FF6" w:rsidP="00E11909">
            <w:pPr>
              <w:pStyle w:val="BodyText"/>
              <w:spacing w:before="120" w:after="20" w:line="276" w:lineRule="auto"/>
              <w:jc w:val="center"/>
              <w:rPr>
                <w:rFonts w:ascii="Arial" w:hAnsi="Arial" w:cs="Arial"/>
                <w:b/>
                <w:bCs/>
                <w:sz w:val="24"/>
                <w:szCs w:val="24"/>
              </w:rPr>
            </w:pPr>
            <w:r w:rsidRPr="00E11909">
              <w:rPr>
                <w:rFonts w:ascii="Arial" w:hAnsi="Arial" w:cs="Arial"/>
                <w:b/>
                <w:bCs/>
                <w:sz w:val="24"/>
                <w:szCs w:val="24"/>
              </w:rPr>
              <w:t>Required specifications</w:t>
            </w:r>
          </w:p>
          <w:p w14:paraId="54054651" w14:textId="45F75289" w:rsidR="00C23F36" w:rsidRPr="00E11909" w:rsidRDefault="005B6FF6" w:rsidP="005826DA">
            <w:pPr>
              <w:pStyle w:val="BodyText"/>
              <w:spacing w:before="20" w:after="20" w:line="276" w:lineRule="auto"/>
              <w:jc w:val="center"/>
              <w:rPr>
                <w:rFonts w:ascii="Arial" w:hAnsi="Arial" w:cs="Arial"/>
                <w:b/>
                <w:bCs/>
                <w:sz w:val="24"/>
                <w:szCs w:val="24"/>
              </w:rPr>
            </w:pPr>
            <w:r w:rsidRPr="00E11909">
              <w:rPr>
                <w:rFonts w:ascii="Arial" w:hAnsi="Arial" w:cs="Arial"/>
                <w:b/>
                <w:bCs/>
                <w:color w:val="0070C0"/>
                <w:sz w:val="24"/>
                <w:szCs w:val="24"/>
              </w:rPr>
              <w:t xml:space="preserve">Thông </w:t>
            </w:r>
            <w:proofErr w:type="spellStart"/>
            <w:r w:rsidRPr="00E11909">
              <w:rPr>
                <w:rFonts w:ascii="Arial" w:hAnsi="Arial" w:cs="Arial"/>
                <w:b/>
                <w:bCs/>
                <w:color w:val="0070C0"/>
                <w:sz w:val="24"/>
                <w:szCs w:val="24"/>
              </w:rPr>
              <w:t>số</w:t>
            </w:r>
            <w:proofErr w:type="spellEnd"/>
            <w:r w:rsidRPr="00E11909">
              <w:rPr>
                <w:rFonts w:ascii="Arial" w:hAnsi="Arial" w:cs="Arial"/>
                <w:b/>
                <w:bCs/>
                <w:color w:val="0070C0"/>
                <w:sz w:val="24"/>
                <w:szCs w:val="24"/>
              </w:rPr>
              <w:t xml:space="preserve"> </w:t>
            </w:r>
            <w:proofErr w:type="spellStart"/>
            <w:r w:rsidRPr="00E11909">
              <w:rPr>
                <w:rFonts w:ascii="Arial" w:hAnsi="Arial" w:cs="Arial"/>
                <w:b/>
                <w:bCs/>
                <w:color w:val="0070C0"/>
                <w:sz w:val="24"/>
                <w:szCs w:val="24"/>
              </w:rPr>
              <w:t>kỹ</w:t>
            </w:r>
            <w:proofErr w:type="spellEnd"/>
            <w:r w:rsidRPr="00E11909">
              <w:rPr>
                <w:rFonts w:ascii="Arial" w:hAnsi="Arial" w:cs="Arial"/>
                <w:b/>
                <w:bCs/>
                <w:color w:val="0070C0"/>
                <w:sz w:val="24"/>
                <w:szCs w:val="24"/>
              </w:rPr>
              <w:t xml:space="preserve"> </w:t>
            </w:r>
            <w:proofErr w:type="spellStart"/>
            <w:r w:rsidRPr="00E11909">
              <w:rPr>
                <w:rFonts w:ascii="Arial" w:hAnsi="Arial" w:cs="Arial"/>
                <w:b/>
                <w:bCs/>
                <w:color w:val="0070C0"/>
                <w:sz w:val="24"/>
                <w:szCs w:val="24"/>
              </w:rPr>
              <w:t>thuật</w:t>
            </w:r>
            <w:proofErr w:type="spellEnd"/>
          </w:p>
        </w:tc>
        <w:tc>
          <w:tcPr>
            <w:tcW w:w="992" w:type="dxa"/>
            <w:hideMark/>
          </w:tcPr>
          <w:p w14:paraId="0A3BC6AD" w14:textId="77777777" w:rsidR="00C23F36" w:rsidRPr="00E11909" w:rsidRDefault="00C23F36" w:rsidP="00E11909">
            <w:pPr>
              <w:pStyle w:val="BodyText"/>
              <w:spacing w:before="120" w:after="20" w:line="276" w:lineRule="auto"/>
              <w:jc w:val="center"/>
              <w:rPr>
                <w:rFonts w:ascii="Arial" w:hAnsi="Arial" w:cs="Arial"/>
                <w:b/>
                <w:bCs/>
                <w:sz w:val="24"/>
                <w:szCs w:val="24"/>
              </w:rPr>
            </w:pPr>
            <w:proofErr w:type="spellStart"/>
            <w:proofErr w:type="gramStart"/>
            <w:r w:rsidRPr="00E11909">
              <w:rPr>
                <w:rFonts w:ascii="Arial" w:hAnsi="Arial" w:cs="Arial"/>
                <w:b/>
                <w:bCs/>
                <w:sz w:val="24"/>
                <w:szCs w:val="24"/>
              </w:rPr>
              <w:t>Q.ty</w:t>
            </w:r>
            <w:proofErr w:type="spellEnd"/>
            <w:proofErr w:type="gramEnd"/>
          </w:p>
          <w:p w14:paraId="696779F3" w14:textId="34E2D6BA" w:rsidR="005209C6" w:rsidRPr="00E11909" w:rsidRDefault="005209C6" w:rsidP="00E11909">
            <w:pPr>
              <w:pStyle w:val="BodyText"/>
              <w:spacing w:before="20" w:after="20" w:line="276" w:lineRule="auto"/>
              <w:jc w:val="center"/>
              <w:rPr>
                <w:rFonts w:ascii="Arial" w:hAnsi="Arial" w:cs="Arial"/>
                <w:b/>
                <w:bCs/>
                <w:sz w:val="24"/>
                <w:szCs w:val="24"/>
              </w:rPr>
            </w:pPr>
            <w:proofErr w:type="spellStart"/>
            <w:r w:rsidRPr="00E11909">
              <w:rPr>
                <w:rFonts w:ascii="Arial" w:hAnsi="Arial" w:cs="Arial"/>
                <w:b/>
                <w:bCs/>
                <w:color w:val="0070C0"/>
                <w:sz w:val="24"/>
                <w:szCs w:val="24"/>
              </w:rPr>
              <w:t>Số</w:t>
            </w:r>
            <w:proofErr w:type="spellEnd"/>
            <w:r w:rsidRPr="00E11909">
              <w:rPr>
                <w:rFonts w:ascii="Arial" w:hAnsi="Arial" w:cs="Arial"/>
                <w:b/>
                <w:bCs/>
                <w:color w:val="0070C0"/>
                <w:sz w:val="24"/>
                <w:szCs w:val="24"/>
              </w:rPr>
              <w:t xml:space="preserve"> </w:t>
            </w:r>
            <w:proofErr w:type="spellStart"/>
            <w:r w:rsidR="00871739" w:rsidRPr="00E11909">
              <w:rPr>
                <w:rFonts w:ascii="Arial" w:hAnsi="Arial" w:cs="Arial"/>
                <w:b/>
                <w:bCs/>
                <w:color w:val="0070C0"/>
                <w:sz w:val="24"/>
                <w:szCs w:val="24"/>
              </w:rPr>
              <w:t>lượng</w:t>
            </w:r>
            <w:proofErr w:type="spellEnd"/>
          </w:p>
        </w:tc>
        <w:tc>
          <w:tcPr>
            <w:tcW w:w="709" w:type="dxa"/>
            <w:hideMark/>
          </w:tcPr>
          <w:p w14:paraId="6BCA1724" w14:textId="77777777" w:rsidR="00C23F36" w:rsidRPr="00E11909" w:rsidRDefault="00C23F36" w:rsidP="00E11909">
            <w:pPr>
              <w:pStyle w:val="BodyText"/>
              <w:spacing w:before="120" w:after="20" w:line="276" w:lineRule="auto"/>
              <w:jc w:val="center"/>
              <w:rPr>
                <w:rFonts w:ascii="Arial" w:hAnsi="Arial" w:cs="Arial"/>
                <w:b/>
                <w:bCs/>
                <w:sz w:val="24"/>
                <w:szCs w:val="24"/>
              </w:rPr>
            </w:pPr>
            <w:r w:rsidRPr="00E11909">
              <w:rPr>
                <w:rFonts w:ascii="Arial" w:hAnsi="Arial" w:cs="Arial"/>
                <w:b/>
                <w:bCs/>
                <w:sz w:val="24"/>
                <w:szCs w:val="24"/>
              </w:rPr>
              <w:t>Unit</w:t>
            </w:r>
          </w:p>
          <w:p w14:paraId="41BE4807" w14:textId="343C8305" w:rsidR="00622C79" w:rsidRPr="00E11909" w:rsidRDefault="00622C79" w:rsidP="005826DA">
            <w:pPr>
              <w:pStyle w:val="BodyText"/>
              <w:spacing w:before="20" w:after="20" w:line="276" w:lineRule="auto"/>
              <w:jc w:val="center"/>
              <w:rPr>
                <w:rFonts w:ascii="Arial" w:hAnsi="Arial" w:cs="Arial"/>
                <w:b/>
                <w:bCs/>
                <w:sz w:val="24"/>
                <w:szCs w:val="24"/>
              </w:rPr>
            </w:pPr>
            <w:proofErr w:type="spellStart"/>
            <w:r w:rsidRPr="00E11909">
              <w:rPr>
                <w:rFonts w:ascii="Arial" w:hAnsi="Arial" w:cs="Arial"/>
                <w:b/>
                <w:bCs/>
                <w:color w:val="0070C0"/>
                <w:sz w:val="24"/>
                <w:szCs w:val="24"/>
              </w:rPr>
              <w:t>Đơn</w:t>
            </w:r>
            <w:proofErr w:type="spellEnd"/>
            <w:r w:rsidRPr="00E11909">
              <w:rPr>
                <w:rFonts w:ascii="Arial" w:hAnsi="Arial" w:cs="Arial"/>
                <w:b/>
                <w:bCs/>
                <w:color w:val="0070C0"/>
                <w:sz w:val="24"/>
                <w:szCs w:val="24"/>
              </w:rPr>
              <w:t xml:space="preserve"> </w:t>
            </w:r>
            <w:proofErr w:type="spellStart"/>
            <w:r w:rsidRPr="00E11909">
              <w:rPr>
                <w:rFonts w:ascii="Arial" w:hAnsi="Arial" w:cs="Arial"/>
                <w:b/>
                <w:bCs/>
                <w:color w:val="0070C0"/>
                <w:sz w:val="24"/>
                <w:szCs w:val="24"/>
              </w:rPr>
              <w:t>vị</w:t>
            </w:r>
            <w:proofErr w:type="spellEnd"/>
          </w:p>
        </w:tc>
        <w:tc>
          <w:tcPr>
            <w:tcW w:w="1276" w:type="dxa"/>
            <w:hideMark/>
          </w:tcPr>
          <w:p w14:paraId="1BE52B4C" w14:textId="77777777" w:rsidR="00C23F36" w:rsidRPr="00E11909" w:rsidRDefault="00C23F36" w:rsidP="00E11909">
            <w:pPr>
              <w:pStyle w:val="BodyText"/>
              <w:spacing w:before="240" w:after="20" w:line="276" w:lineRule="auto"/>
              <w:jc w:val="center"/>
              <w:rPr>
                <w:rFonts w:ascii="Arial" w:hAnsi="Arial" w:cs="Arial"/>
                <w:b/>
                <w:bCs/>
                <w:sz w:val="24"/>
                <w:szCs w:val="24"/>
              </w:rPr>
            </w:pPr>
            <w:r w:rsidRPr="00E11909">
              <w:rPr>
                <w:rFonts w:ascii="Arial" w:hAnsi="Arial" w:cs="Arial"/>
                <w:b/>
                <w:bCs/>
                <w:sz w:val="24"/>
                <w:szCs w:val="24"/>
              </w:rPr>
              <w:t>Brand</w:t>
            </w:r>
          </w:p>
          <w:p w14:paraId="3BDE0BD6" w14:textId="527738E9" w:rsidR="003A11DC" w:rsidRPr="00E11909" w:rsidRDefault="003A11DC" w:rsidP="005826DA">
            <w:pPr>
              <w:pStyle w:val="BodyText"/>
              <w:spacing w:before="20" w:after="20" w:line="276" w:lineRule="auto"/>
              <w:jc w:val="center"/>
              <w:rPr>
                <w:rFonts w:ascii="Arial" w:hAnsi="Arial" w:cs="Arial"/>
                <w:b/>
                <w:bCs/>
                <w:sz w:val="24"/>
                <w:szCs w:val="24"/>
              </w:rPr>
            </w:pPr>
            <w:proofErr w:type="spellStart"/>
            <w:r w:rsidRPr="00E11909">
              <w:rPr>
                <w:rFonts w:ascii="Arial" w:hAnsi="Arial" w:cs="Arial"/>
                <w:b/>
                <w:bCs/>
                <w:color w:val="0070C0"/>
                <w:sz w:val="24"/>
                <w:szCs w:val="24"/>
              </w:rPr>
              <w:t>Xuất</w:t>
            </w:r>
            <w:proofErr w:type="spellEnd"/>
            <w:r w:rsidRPr="00E11909">
              <w:rPr>
                <w:rFonts w:ascii="Arial" w:hAnsi="Arial" w:cs="Arial"/>
                <w:b/>
                <w:bCs/>
                <w:color w:val="0070C0"/>
                <w:sz w:val="24"/>
                <w:szCs w:val="24"/>
              </w:rPr>
              <w:t xml:space="preserve"> </w:t>
            </w:r>
            <w:proofErr w:type="spellStart"/>
            <w:r w:rsidRPr="00E11909">
              <w:rPr>
                <w:rFonts w:ascii="Arial" w:hAnsi="Arial" w:cs="Arial"/>
                <w:b/>
                <w:bCs/>
                <w:color w:val="0070C0"/>
                <w:sz w:val="24"/>
                <w:szCs w:val="24"/>
              </w:rPr>
              <w:t>xứ</w:t>
            </w:r>
            <w:proofErr w:type="spellEnd"/>
          </w:p>
        </w:tc>
        <w:tc>
          <w:tcPr>
            <w:tcW w:w="1417" w:type="dxa"/>
            <w:hideMark/>
          </w:tcPr>
          <w:p w14:paraId="4D67DD95" w14:textId="77777777" w:rsidR="00C23F36" w:rsidRPr="00E11909" w:rsidRDefault="00C23F36" w:rsidP="005826DA">
            <w:pPr>
              <w:pStyle w:val="BodyText"/>
              <w:spacing w:before="20" w:after="20" w:line="276" w:lineRule="auto"/>
              <w:jc w:val="center"/>
              <w:rPr>
                <w:rFonts w:ascii="Arial" w:hAnsi="Arial" w:cs="Arial"/>
                <w:b/>
                <w:bCs/>
                <w:color w:val="0070C0"/>
                <w:sz w:val="24"/>
                <w:szCs w:val="24"/>
              </w:rPr>
            </w:pPr>
            <w:r w:rsidRPr="00E11909">
              <w:rPr>
                <w:rFonts w:ascii="Arial" w:hAnsi="Arial" w:cs="Arial"/>
                <w:b/>
                <w:bCs/>
                <w:sz w:val="24"/>
                <w:szCs w:val="24"/>
              </w:rPr>
              <w:t xml:space="preserve">Model, Part </w:t>
            </w:r>
            <w:r w:rsidRPr="003E1AAE">
              <w:rPr>
                <w:rFonts w:ascii="Arial" w:hAnsi="Arial" w:cs="Arial"/>
                <w:b/>
                <w:bCs/>
                <w:color w:val="000000" w:themeColor="text1"/>
                <w:sz w:val="24"/>
                <w:szCs w:val="24"/>
              </w:rPr>
              <w:t>Number</w:t>
            </w:r>
          </w:p>
          <w:p w14:paraId="5078DBAB" w14:textId="66DF05FB" w:rsidR="003A11DC" w:rsidRPr="00E11909" w:rsidRDefault="003A11DC" w:rsidP="005826DA">
            <w:pPr>
              <w:pStyle w:val="BodyText"/>
              <w:spacing w:before="20" w:after="20" w:line="276" w:lineRule="auto"/>
              <w:jc w:val="center"/>
              <w:rPr>
                <w:rFonts w:ascii="Arial" w:hAnsi="Arial" w:cs="Arial"/>
                <w:b/>
                <w:bCs/>
                <w:sz w:val="24"/>
                <w:szCs w:val="24"/>
              </w:rPr>
            </w:pPr>
            <w:proofErr w:type="spellStart"/>
            <w:r w:rsidRPr="00E11909">
              <w:rPr>
                <w:rFonts w:ascii="Arial" w:hAnsi="Arial" w:cs="Arial"/>
                <w:b/>
                <w:bCs/>
                <w:color w:val="0070C0"/>
                <w:sz w:val="24"/>
                <w:szCs w:val="24"/>
              </w:rPr>
              <w:t>Mã</w:t>
            </w:r>
            <w:proofErr w:type="spellEnd"/>
            <w:r w:rsidRPr="00E11909">
              <w:rPr>
                <w:rFonts w:ascii="Arial" w:hAnsi="Arial" w:cs="Arial"/>
                <w:b/>
                <w:bCs/>
                <w:color w:val="0070C0"/>
                <w:sz w:val="24"/>
                <w:szCs w:val="24"/>
              </w:rPr>
              <w:t xml:space="preserve"> </w:t>
            </w:r>
            <w:proofErr w:type="spellStart"/>
            <w:r w:rsidRPr="00E11909">
              <w:rPr>
                <w:rFonts w:ascii="Arial" w:hAnsi="Arial" w:cs="Arial"/>
                <w:b/>
                <w:bCs/>
                <w:color w:val="0070C0"/>
                <w:sz w:val="24"/>
                <w:szCs w:val="24"/>
              </w:rPr>
              <w:t>hiệu</w:t>
            </w:r>
            <w:proofErr w:type="spellEnd"/>
          </w:p>
        </w:tc>
        <w:tc>
          <w:tcPr>
            <w:tcW w:w="1842" w:type="dxa"/>
            <w:hideMark/>
          </w:tcPr>
          <w:p w14:paraId="03D7E265" w14:textId="77777777" w:rsidR="00C23F36" w:rsidRPr="00E11909" w:rsidRDefault="00C23F36" w:rsidP="00E11909">
            <w:pPr>
              <w:pStyle w:val="BodyText"/>
              <w:spacing w:before="240" w:after="20" w:line="276" w:lineRule="auto"/>
              <w:jc w:val="center"/>
              <w:rPr>
                <w:rFonts w:ascii="Arial" w:hAnsi="Arial" w:cs="Arial"/>
                <w:b/>
                <w:bCs/>
                <w:sz w:val="24"/>
                <w:szCs w:val="24"/>
              </w:rPr>
            </w:pPr>
            <w:r w:rsidRPr="00E11909">
              <w:rPr>
                <w:rFonts w:ascii="Arial" w:hAnsi="Arial" w:cs="Arial"/>
                <w:b/>
                <w:bCs/>
                <w:sz w:val="24"/>
                <w:szCs w:val="24"/>
              </w:rPr>
              <w:t>Remarks</w:t>
            </w:r>
          </w:p>
          <w:p w14:paraId="47902189" w14:textId="20C4BEF7" w:rsidR="003A11DC" w:rsidRPr="00E11909" w:rsidRDefault="00597823" w:rsidP="005826DA">
            <w:pPr>
              <w:pStyle w:val="BodyText"/>
              <w:spacing w:before="20" w:after="20" w:line="276" w:lineRule="auto"/>
              <w:jc w:val="center"/>
              <w:rPr>
                <w:rFonts w:ascii="Arial" w:hAnsi="Arial" w:cs="Arial"/>
                <w:b/>
                <w:bCs/>
                <w:sz w:val="24"/>
                <w:szCs w:val="24"/>
              </w:rPr>
            </w:pPr>
            <w:proofErr w:type="spellStart"/>
            <w:r w:rsidRPr="00E11909">
              <w:rPr>
                <w:rFonts w:ascii="Arial" w:hAnsi="Arial" w:cs="Arial"/>
                <w:b/>
                <w:bCs/>
                <w:color w:val="0070C0"/>
                <w:sz w:val="24"/>
                <w:szCs w:val="24"/>
              </w:rPr>
              <w:t>Chú</w:t>
            </w:r>
            <w:proofErr w:type="spellEnd"/>
            <w:r w:rsidRPr="00E11909">
              <w:rPr>
                <w:rFonts w:ascii="Arial" w:hAnsi="Arial" w:cs="Arial"/>
                <w:b/>
                <w:bCs/>
                <w:color w:val="0070C0"/>
                <w:sz w:val="24"/>
                <w:szCs w:val="24"/>
              </w:rPr>
              <w:t xml:space="preserve"> </w:t>
            </w:r>
            <w:proofErr w:type="spellStart"/>
            <w:r w:rsidRPr="00E11909">
              <w:rPr>
                <w:rFonts w:ascii="Arial" w:hAnsi="Arial" w:cs="Arial"/>
                <w:b/>
                <w:bCs/>
                <w:color w:val="0070C0"/>
                <w:sz w:val="24"/>
                <w:szCs w:val="24"/>
              </w:rPr>
              <w:t>thích</w:t>
            </w:r>
            <w:proofErr w:type="spellEnd"/>
          </w:p>
        </w:tc>
      </w:tr>
      <w:tr w:rsidR="005826DA" w:rsidRPr="005826DA" w14:paraId="728980E1" w14:textId="77777777" w:rsidTr="00E11909">
        <w:trPr>
          <w:trHeight w:val="450"/>
        </w:trPr>
        <w:tc>
          <w:tcPr>
            <w:tcW w:w="670" w:type="dxa"/>
            <w:noWrap/>
            <w:hideMark/>
          </w:tcPr>
          <w:p w14:paraId="73885848" w14:textId="77777777" w:rsidR="00E11909" w:rsidRDefault="00E11909" w:rsidP="00924690">
            <w:pPr>
              <w:pStyle w:val="BodyText"/>
              <w:spacing w:before="20" w:after="20" w:line="276" w:lineRule="auto"/>
              <w:jc w:val="center"/>
              <w:rPr>
                <w:rFonts w:ascii="Arial" w:hAnsi="Arial" w:cs="Arial"/>
                <w:sz w:val="24"/>
                <w:szCs w:val="24"/>
              </w:rPr>
            </w:pPr>
          </w:p>
          <w:p w14:paraId="0095229F" w14:textId="77777777" w:rsidR="00E11909" w:rsidRDefault="00E11909" w:rsidP="00924690">
            <w:pPr>
              <w:pStyle w:val="BodyText"/>
              <w:spacing w:before="20" w:after="20" w:line="276" w:lineRule="auto"/>
              <w:jc w:val="center"/>
              <w:rPr>
                <w:rFonts w:ascii="Arial" w:hAnsi="Arial" w:cs="Arial"/>
                <w:sz w:val="24"/>
                <w:szCs w:val="24"/>
              </w:rPr>
            </w:pPr>
          </w:p>
          <w:p w14:paraId="244AE029" w14:textId="50AFBA91"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2444" w:type="dxa"/>
            <w:hideMark/>
          </w:tcPr>
          <w:p w14:paraId="55898FB6" w14:textId="136C8F05" w:rsidR="00C30C63" w:rsidRDefault="004323F4"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xml:space="preserve">Yato </w:t>
            </w:r>
            <w:r w:rsidR="00C23F36" w:rsidRPr="005826DA">
              <w:rPr>
                <w:rFonts w:ascii="Arial" w:hAnsi="Arial" w:cs="Arial"/>
                <w:sz w:val="24"/>
                <w:szCs w:val="24"/>
              </w:rPr>
              <w:t xml:space="preserve">Rubber Strap Wrench 100-200mm </w:t>
            </w:r>
          </w:p>
          <w:p w14:paraId="67865AFC" w14:textId="2173F2B8" w:rsidR="00C23F36" w:rsidRPr="005826DA" w:rsidRDefault="004323F4" w:rsidP="00C23F36">
            <w:pPr>
              <w:pStyle w:val="BodyText"/>
              <w:spacing w:before="20" w:after="20" w:line="276" w:lineRule="auto"/>
              <w:jc w:val="both"/>
              <w:rPr>
                <w:rFonts w:ascii="Arial" w:hAnsi="Arial" w:cs="Arial"/>
                <w:sz w:val="24"/>
                <w:szCs w:val="24"/>
              </w:rPr>
            </w:pPr>
            <w:proofErr w:type="spellStart"/>
            <w:r w:rsidRPr="004323F4">
              <w:rPr>
                <w:rFonts w:ascii="Arial" w:hAnsi="Arial" w:cs="Arial"/>
                <w:color w:val="007BB8"/>
                <w:sz w:val="24"/>
                <w:szCs w:val="24"/>
                <w:lang w:val="en-US"/>
              </w:rPr>
              <w:t>Cờ</w:t>
            </w:r>
            <w:proofErr w:type="spellEnd"/>
            <w:r w:rsidRPr="004323F4">
              <w:rPr>
                <w:rFonts w:ascii="Arial" w:hAnsi="Arial" w:cs="Arial"/>
                <w:color w:val="007BB8"/>
                <w:sz w:val="24"/>
                <w:szCs w:val="24"/>
                <w:lang w:val="en-US"/>
              </w:rPr>
              <w:t xml:space="preserve"> </w:t>
            </w:r>
            <w:proofErr w:type="spellStart"/>
            <w:r w:rsidRPr="004323F4">
              <w:rPr>
                <w:rFonts w:ascii="Arial" w:hAnsi="Arial" w:cs="Arial"/>
                <w:color w:val="007BB8"/>
                <w:sz w:val="24"/>
                <w:szCs w:val="24"/>
                <w:lang w:val="en-US"/>
              </w:rPr>
              <w:t>lê</w:t>
            </w:r>
            <w:proofErr w:type="spellEnd"/>
            <w:r w:rsidRPr="004323F4">
              <w:rPr>
                <w:rFonts w:ascii="Arial" w:hAnsi="Arial" w:cs="Arial"/>
                <w:color w:val="007BB8"/>
                <w:sz w:val="24"/>
                <w:szCs w:val="24"/>
                <w:lang w:val="en-US"/>
              </w:rPr>
              <w:t xml:space="preserve"> </w:t>
            </w:r>
            <w:proofErr w:type="spellStart"/>
            <w:r w:rsidRPr="004323F4">
              <w:rPr>
                <w:rFonts w:ascii="Arial" w:hAnsi="Arial" w:cs="Arial"/>
                <w:color w:val="007BB8"/>
                <w:sz w:val="24"/>
                <w:szCs w:val="24"/>
                <w:lang w:val="en-US"/>
              </w:rPr>
              <w:t>dây</w:t>
            </w:r>
            <w:proofErr w:type="spellEnd"/>
            <w:r w:rsidRPr="004323F4">
              <w:rPr>
                <w:rFonts w:ascii="Arial" w:hAnsi="Arial" w:cs="Arial"/>
                <w:color w:val="007BB8"/>
                <w:sz w:val="24"/>
                <w:szCs w:val="24"/>
                <w:lang w:val="en-US"/>
              </w:rPr>
              <w:t xml:space="preserve"> </w:t>
            </w:r>
            <w:proofErr w:type="spellStart"/>
            <w:r w:rsidRPr="004323F4">
              <w:rPr>
                <w:rFonts w:ascii="Arial" w:hAnsi="Arial" w:cs="Arial"/>
                <w:color w:val="007BB8"/>
                <w:sz w:val="24"/>
                <w:szCs w:val="24"/>
                <w:lang w:val="en-US"/>
              </w:rPr>
              <w:t>cao</w:t>
            </w:r>
            <w:proofErr w:type="spellEnd"/>
            <w:r w:rsidRPr="004323F4">
              <w:rPr>
                <w:rFonts w:ascii="Arial" w:hAnsi="Arial" w:cs="Arial"/>
                <w:color w:val="007BB8"/>
                <w:sz w:val="24"/>
                <w:szCs w:val="24"/>
                <w:lang w:val="en-US"/>
              </w:rPr>
              <w:t xml:space="preserve"> </w:t>
            </w:r>
            <w:proofErr w:type="spellStart"/>
            <w:r w:rsidRPr="004323F4">
              <w:rPr>
                <w:rFonts w:ascii="Arial" w:hAnsi="Arial" w:cs="Arial"/>
                <w:color w:val="007BB8"/>
                <w:sz w:val="24"/>
                <w:szCs w:val="24"/>
                <w:lang w:val="en-US"/>
              </w:rPr>
              <w:t>su</w:t>
            </w:r>
            <w:proofErr w:type="spellEnd"/>
            <w:r w:rsidRPr="005826DA">
              <w:rPr>
                <w:rFonts w:ascii="Arial" w:hAnsi="Arial" w:cs="Arial"/>
                <w:sz w:val="24"/>
                <w:szCs w:val="24"/>
              </w:rPr>
              <w:t xml:space="preserve"> </w:t>
            </w:r>
            <w:r w:rsidRPr="004323F4">
              <w:rPr>
                <w:rFonts w:ascii="Arial" w:hAnsi="Arial" w:cs="Arial"/>
                <w:color w:val="007BB8"/>
                <w:sz w:val="24"/>
                <w:szCs w:val="24"/>
              </w:rPr>
              <w:t>Yato</w:t>
            </w:r>
            <w:r w:rsidRPr="004323F4">
              <w:rPr>
                <w:rFonts w:ascii="Arial" w:hAnsi="Arial" w:cs="Arial"/>
                <w:color w:val="007BB8"/>
                <w:sz w:val="24"/>
                <w:szCs w:val="24"/>
                <w:lang w:val="en-US"/>
              </w:rPr>
              <w:t xml:space="preserve"> </w:t>
            </w:r>
            <w:r w:rsidR="00C23F36" w:rsidRPr="004323F4">
              <w:rPr>
                <w:rFonts w:ascii="Arial" w:hAnsi="Arial" w:cs="Arial"/>
                <w:color w:val="007BB8"/>
                <w:sz w:val="24"/>
                <w:szCs w:val="24"/>
              </w:rPr>
              <w:t>YT-0825 - Ba Lan</w:t>
            </w:r>
          </w:p>
        </w:tc>
        <w:tc>
          <w:tcPr>
            <w:tcW w:w="992" w:type="dxa"/>
            <w:noWrap/>
            <w:hideMark/>
          </w:tcPr>
          <w:p w14:paraId="2E844D92" w14:textId="77777777" w:rsidR="00E11909" w:rsidRDefault="00E11909" w:rsidP="00C03EEB">
            <w:pPr>
              <w:pStyle w:val="BodyText"/>
              <w:spacing w:before="20" w:after="20" w:line="276" w:lineRule="auto"/>
              <w:jc w:val="center"/>
              <w:rPr>
                <w:rFonts w:ascii="Arial" w:hAnsi="Arial" w:cs="Arial"/>
                <w:sz w:val="24"/>
                <w:szCs w:val="24"/>
              </w:rPr>
            </w:pPr>
          </w:p>
          <w:p w14:paraId="40029FDF" w14:textId="77777777" w:rsidR="00E11909" w:rsidRDefault="00E11909" w:rsidP="00C03EEB">
            <w:pPr>
              <w:pStyle w:val="BodyText"/>
              <w:spacing w:before="20" w:after="20" w:line="276" w:lineRule="auto"/>
              <w:jc w:val="center"/>
              <w:rPr>
                <w:rFonts w:ascii="Arial" w:hAnsi="Arial" w:cs="Arial"/>
                <w:sz w:val="24"/>
                <w:szCs w:val="24"/>
              </w:rPr>
            </w:pPr>
          </w:p>
          <w:p w14:paraId="285D6A70" w14:textId="24A09862"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7BEB38E3" w14:textId="77777777" w:rsidR="00E11909" w:rsidRDefault="00E11909" w:rsidP="00C03EEB">
            <w:pPr>
              <w:pStyle w:val="BodyText"/>
              <w:spacing w:before="20" w:after="20" w:line="276" w:lineRule="auto"/>
              <w:jc w:val="center"/>
              <w:rPr>
                <w:rFonts w:ascii="Arial" w:hAnsi="Arial" w:cs="Arial"/>
                <w:sz w:val="24"/>
                <w:szCs w:val="24"/>
              </w:rPr>
            </w:pPr>
          </w:p>
          <w:p w14:paraId="2E590638" w14:textId="77777777" w:rsidR="00E11909" w:rsidRDefault="00E11909" w:rsidP="00C03EEB">
            <w:pPr>
              <w:pStyle w:val="BodyText"/>
              <w:spacing w:before="20" w:after="20" w:line="276" w:lineRule="auto"/>
              <w:jc w:val="center"/>
              <w:rPr>
                <w:rFonts w:ascii="Arial" w:hAnsi="Arial" w:cs="Arial"/>
                <w:sz w:val="24"/>
                <w:szCs w:val="24"/>
              </w:rPr>
            </w:pPr>
          </w:p>
          <w:p w14:paraId="22C90BF4" w14:textId="09F2454B"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3CF01BD" w14:textId="77777777" w:rsidR="00E11909" w:rsidRDefault="00E11909" w:rsidP="00C03EEB">
            <w:pPr>
              <w:pStyle w:val="BodyText"/>
              <w:spacing w:before="20" w:after="20" w:line="276" w:lineRule="auto"/>
              <w:jc w:val="center"/>
              <w:rPr>
                <w:rFonts w:ascii="Arial" w:hAnsi="Arial" w:cs="Arial"/>
                <w:sz w:val="24"/>
                <w:szCs w:val="24"/>
              </w:rPr>
            </w:pPr>
          </w:p>
          <w:p w14:paraId="06A53C62" w14:textId="77777777" w:rsidR="00E11909" w:rsidRDefault="00E11909" w:rsidP="00C03EEB">
            <w:pPr>
              <w:pStyle w:val="BodyText"/>
              <w:spacing w:before="20" w:after="20" w:line="276" w:lineRule="auto"/>
              <w:jc w:val="center"/>
              <w:rPr>
                <w:rFonts w:ascii="Arial" w:hAnsi="Arial" w:cs="Arial"/>
                <w:sz w:val="24"/>
                <w:szCs w:val="24"/>
              </w:rPr>
            </w:pPr>
          </w:p>
          <w:p w14:paraId="15DC4B23" w14:textId="17828E99"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Yato</w:t>
            </w:r>
          </w:p>
        </w:tc>
        <w:tc>
          <w:tcPr>
            <w:tcW w:w="1417" w:type="dxa"/>
            <w:hideMark/>
          </w:tcPr>
          <w:p w14:paraId="1B409289" w14:textId="77777777" w:rsidR="00E11909" w:rsidRDefault="00E11909" w:rsidP="00C03EEB">
            <w:pPr>
              <w:pStyle w:val="BodyText"/>
              <w:spacing w:before="20" w:after="20" w:line="276" w:lineRule="auto"/>
              <w:jc w:val="center"/>
              <w:rPr>
                <w:rFonts w:ascii="Arial" w:hAnsi="Arial" w:cs="Arial"/>
                <w:sz w:val="24"/>
                <w:szCs w:val="24"/>
              </w:rPr>
            </w:pPr>
          </w:p>
          <w:p w14:paraId="67473273" w14:textId="77777777" w:rsidR="00E11909" w:rsidRDefault="00E11909" w:rsidP="00C03EEB">
            <w:pPr>
              <w:pStyle w:val="BodyText"/>
              <w:spacing w:before="20" w:after="20" w:line="276" w:lineRule="auto"/>
              <w:jc w:val="center"/>
              <w:rPr>
                <w:rFonts w:ascii="Arial" w:hAnsi="Arial" w:cs="Arial"/>
                <w:sz w:val="24"/>
                <w:szCs w:val="24"/>
              </w:rPr>
            </w:pPr>
          </w:p>
          <w:p w14:paraId="3F3B39BC" w14:textId="1742586E"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YT-0825</w:t>
            </w:r>
          </w:p>
        </w:tc>
        <w:tc>
          <w:tcPr>
            <w:tcW w:w="1842" w:type="dxa"/>
            <w:hideMark/>
          </w:tcPr>
          <w:p w14:paraId="5E22A7BA"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26076E26" w14:textId="77777777" w:rsidTr="00E11909">
        <w:trPr>
          <w:trHeight w:val="450"/>
        </w:trPr>
        <w:tc>
          <w:tcPr>
            <w:tcW w:w="670" w:type="dxa"/>
            <w:noWrap/>
            <w:hideMark/>
          </w:tcPr>
          <w:p w14:paraId="528DBC33" w14:textId="77777777" w:rsidR="00E11909" w:rsidRDefault="00E11909" w:rsidP="00924690">
            <w:pPr>
              <w:pStyle w:val="BodyText"/>
              <w:spacing w:before="20" w:after="20" w:line="276" w:lineRule="auto"/>
              <w:jc w:val="center"/>
              <w:rPr>
                <w:rFonts w:ascii="Arial" w:hAnsi="Arial" w:cs="Arial"/>
                <w:sz w:val="24"/>
                <w:szCs w:val="24"/>
              </w:rPr>
            </w:pPr>
          </w:p>
          <w:p w14:paraId="3829A93B" w14:textId="77777777" w:rsidR="00E11909" w:rsidRDefault="00E11909" w:rsidP="00924690">
            <w:pPr>
              <w:pStyle w:val="BodyText"/>
              <w:spacing w:before="20" w:after="20" w:line="276" w:lineRule="auto"/>
              <w:jc w:val="center"/>
              <w:rPr>
                <w:rFonts w:ascii="Arial" w:hAnsi="Arial" w:cs="Arial"/>
                <w:sz w:val="24"/>
                <w:szCs w:val="24"/>
              </w:rPr>
            </w:pPr>
          </w:p>
          <w:p w14:paraId="202230AD" w14:textId="2279DD40"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2444" w:type="dxa"/>
            <w:hideMark/>
          </w:tcPr>
          <w:p w14:paraId="5AB216EA" w14:textId="3CF6753E"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xml:space="preserve">Fiber optic cable tracer 5km </w:t>
            </w:r>
            <w:proofErr w:type="spellStart"/>
            <w:r w:rsidRPr="004F5734">
              <w:rPr>
                <w:rFonts w:ascii="Arial" w:hAnsi="Arial" w:cs="Arial"/>
                <w:sz w:val="24"/>
                <w:szCs w:val="24"/>
              </w:rPr>
              <w:t>Barska</w:t>
            </w:r>
            <w:proofErr w:type="spellEnd"/>
            <w:r w:rsidRPr="005826DA">
              <w:rPr>
                <w:rFonts w:ascii="Arial" w:hAnsi="Arial" w:cs="Arial"/>
                <w:sz w:val="24"/>
                <w:szCs w:val="24"/>
              </w:rPr>
              <w:t xml:space="preserve"> BWJ650-</w:t>
            </w:r>
            <w:r w:rsidR="00AF5DD1">
              <w:rPr>
                <w:rFonts w:ascii="Arial" w:hAnsi="Arial" w:cs="Arial"/>
                <w:sz w:val="24"/>
                <w:szCs w:val="24"/>
              </w:rPr>
              <w:t>01</w:t>
            </w:r>
            <w:r w:rsidRPr="005826DA">
              <w:rPr>
                <w:rFonts w:ascii="Arial" w:hAnsi="Arial" w:cs="Arial"/>
                <w:sz w:val="24"/>
                <w:szCs w:val="24"/>
              </w:rPr>
              <w:br/>
            </w:r>
            <w:proofErr w:type="spellStart"/>
            <w:r w:rsidRPr="004323F4">
              <w:rPr>
                <w:rFonts w:ascii="Arial" w:hAnsi="Arial" w:cs="Arial"/>
                <w:color w:val="007BB8"/>
                <w:sz w:val="24"/>
                <w:szCs w:val="24"/>
              </w:rPr>
              <w:t>Bút</w:t>
            </w:r>
            <w:proofErr w:type="spellEnd"/>
            <w:r w:rsidRPr="004323F4">
              <w:rPr>
                <w:rFonts w:ascii="Arial" w:hAnsi="Arial" w:cs="Arial"/>
                <w:color w:val="007BB8"/>
                <w:sz w:val="24"/>
                <w:szCs w:val="24"/>
              </w:rPr>
              <w:t xml:space="preserve"> soi </w:t>
            </w:r>
            <w:proofErr w:type="spellStart"/>
            <w:r w:rsidRPr="004323F4">
              <w:rPr>
                <w:rFonts w:ascii="Arial" w:hAnsi="Arial" w:cs="Arial"/>
                <w:color w:val="007BB8"/>
                <w:sz w:val="24"/>
                <w:szCs w:val="24"/>
              </w:rPr>
              <w:t>cáp</w:t>
            </w:r>
            <w:proofErr w:type="spellEnd"/>
            <w:r w:rsidRPr="004323F4">
              <w:rPr>
                <w:rFonts w:ascii="Arial" w:hAnsi="Arial" w:cs="Arial"/>
                <w:color w:val="007BB8"/>
                <w:sz w:val="24"/>
                <w:szCs w:val="24"/>
              </w:rPr>
              <w:t xml:space="preserve"> Quang 5km</w:t>
            </w:r>
          </w:p>
        </w:tc>
        <w:tc>
          <w:tcPr>
            <w:tcW w:w="992" w:type="dxa"/>
            <w:noWrap/>
            <w:hideMark/>
          </w:tcPr>
          <w:p w14:paraId="2DE48C95" w14:textId="77777777" w:rsidR="00E11909" w:rsidRDefault="00E11909" w:rsidP="00C03EEB">
            <w:pPr>
              <w:pStyle w:val="BodyText"/>
              <w:spacing w:before="20" w:after="20" w:line="276" w:lineRule="auto"/>
              <w:jc w:val="center"/>
              <w:rPr>
                <w:rFonts w:ascii="Arial" w:hAnsi="Arial" w:cs="Arial"/>
                <w:sz w:val="24"/>
                <w:szCs w:val="24"/>
              </w:rPr>
            </w:pPr>
          </w:p>
          <w:p w14:paraId="638FCDA4" w14:textId="77777777" w:rsidR="00E11909" w:rsidRDefault="00E11909" w:rsidP="00C03EEB">
            <w:pPr>
              <w:pStyle w:val="BodyText"/>
              <w:spacing w:before="20" w:after="20" w:line="276" w:lineRule="auto"/>
              <w:jc w:val="center"/>
              <w:rPr>
                <w:rFonts w:ascii="Arial" w:hAnsi="Arial" w:cs="Arial"/>
                <w:sz w:val="24"/>
                <w:szCs w:val="24"/>
              </w:rPr>
            </w:pPr>
          </w:p>
          <w:p w14:paraId="7D260671" w14:textId="33F1EFF8"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50A87715" w14:textId="77777777" w:rsidR="00E11909" w:rsidRDefault="00E11909" w:rsidP="00C03EEB">
            <w:pPr>
              <w:pStyle w:val="BodyText"/>
              <w:spacing w:before="20" w:after="20" w:line="276" w:lineRule="auto"/>
              <w:jc w:val="center"/>
              <w:rPr>
                <w:rFonts w:ascii="Arial" w:hAnsi="Arial" w:cs="Arial"/>
                <w:sz w:val="24"/>
                <w:szCs w:val="24"/>
              </w:rPr>
            </w:pPr>
          </w:p>
          <w:p w14:paraId="4FB49F10" w14:textId="77777777" w:rsidR="00E11909" w:rsidRDefault="00E11909" w:rsidP="00C03EEB">
            <w:pPr>
              <w:pStyle w:val="BodyText"/>
              <w:spacing w:before="20" w:after="20" w:line="276" w:lineRule="auto"/>
              <w:jc w:val="center"/>
              <w:rPr>
                <w:rFonts w:ascii="Arial" w:hAnsi="Arial" w:cs="Arial"/>
                <w:sz w:val="24"/>
                <w:szCs w:val="24"/>
              </w:rPr>
            </w:pPr>
          </w:p>
          <w:p w14:paraId="36D20B6C" w14:textId="69ED4D1F"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1CE6D526" w14:textId="77777777" w:rsidR="00C23F36" w:rsidRDefault="00C23F36" w:rsidP="00C03EEB">
            <w:pPr>
              <w:pStyle w:val="BodyText"/>
              <w:spacing w:before="20" w:after="20" w:line="276" w:lineRule="auto"/>
              <w:jc w:val="center"/>
              <w:rPr>
                <w:rFonts w:ascii="Arial" w:hAnsi="Arial" w:cs="Arial"/>
                <w:sz w:val="24"/>
                <w:szCs w:val="24"/>
              </w:rPr>
            </w:pPr>
          </w:p>
          <w:p w14:paraId="34847B58" w14:textId="77777777" w:rsidR="00B30AB9" w:rsidRDefault="00B30AB9" w:rsidP="00C03EEB">
            <w:pPr>
              <w:pStyle w:val="BodyText"/>
              <w:spacing w:before="20" w:after="20" w:line="276" w:lineRule="auto"/>
              <w:jc w:val="center"/>
              <w:rPr>
                <w:rFonts w:ascii="Arial" w:hAnsi="Arial" w:cs="Arial"/>
                <w:sz w:val="24"/>
                <w:szCs w:val="24"/>
              </w:rPr>
            </w:pPr>
          </w:p>
          <w:p w14:paraId="330CF724" w14:textId="270E21C3" w:rsidR="00B30AB9" w:rsidRPr="005826DA" w:rsidRDefault="00B30AB9" w:rsidP="00C03EEB">
            <w:pPr>
              <w:pStyle w:val="BodyText"/>
              <w:spacing w:before="20" w:after="20" w:line="276" w:lineRule="auto"/>
              <w:jc w:val="center"/>
              <w:rPr>
                <w:rFonts w:ascii="Arial" w:hAnsi="Arial" w:cs="Arial"/>
                <w:sz w:val="24"/>
                <w:szCs w:val="24"/>
              </w:rPr>
            </w:pPr>
            <w:r>
              <w:rPr>
                <w:rFonts w:ascii="Arial" w:hAnsi="Arial" w:cs="Arial"/>
                <w:sz w:val="24"/>
                <w:szCs w:val="24"/>
              </w:rPr>
              <w:t>TH</w:t>
            </w:r>
            <w:r w:rsidR="00763869">
              <w:rPr>
                <w:rFonts w:ascii="Arial" w:hAnsi="Arial" w:cs="Arial"/>
                <w:sz w:val="24"/>
                <w:szCs w:val="24"/>
              </w:rPr>
              <w:t>GY</w:t>
            </w:r>
          </w:p>
        </w:tc>
        <w:tc>
          <w:tcPr>
            <w:tcW w:w="1417" w:type="dxa"/>
            <w:hideMark/>
          </w:tcPr>
          <w:p w14:paraId="439F226F" w14:textId="77777777" w:rsidR="00E11909" w:rsidRDefault="00E11909" w:rsidP="00C03EEB">
            <w:pPr>
              <w:pStyle w:val="BodyText"/>
              <w:spacing w:before="20" w:after="20" w:line="276" w:lineRule="auto"/>
              <w:jc w:val="center"/>
              <w:rPr>
                <w:rFonts w:ascii="Arial" w:hAnsi="Arial" w:cs="Arial"/>
                <w:sz w:val="24"/>
                <w:szCs w:val="24"/>
              </w:rPr>
            </w:pPr>
          </w:p>
          <w:p w14:paraId="45F249CD" w14:textId="77777777" w:rsidR="00E11909" w:rsidRDefault="00E11909" w:rsidP="00C03EEB">
            <w:pPr>
              <w:pStyle w:val="BodyText"/>
              <w:spacing w:before="20" w:after="20" w:line="276" w:lineRule="auto"/>
              <w:jc w:val="center"/>
              <w:rPr>
                <w:rFonts w:ascii="Arial" w:hAnsi="Arial" w:cs="Arial"/>
                <w:sz w:val="24"/>
                <w:szCs w:val="24"/>
              </w:rPr>
            </w:pPr>
          </w:p>
          <w:p w14:paraId="1371EFCE" w14:textId="4AF8CD8C"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BWJ650-01</w:t>
            </w:r>
          </w:p>
        </w:tc>
        <w:tc>
          <w:tcPr>
            <w:tcW w:w="1842" w:type="dxa"/>
            <w:hideMark/>
          </w:tcPr>
          <w:p w14:paraId="15096F81"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1A98DCD" w14:textId="77777777" w:rsidTr="00E11909">
        <w:trPr>
          <w:trHeight w:val="450"/>
        </w:trPr>
        <w:tc>
          <w:tcPr>
            <w:tcW w:w="670" w:type="dxa"/>
            <w:noWrap/>
            <w:hideMark/>
          </w:tcPr>
          <w:p w14:paraId="35B0331A" w14:textId="77777777" w:rsidR="00E11909" w:rsidRDefault="00E11909" w:rsidP="00924690">
            <w:pPr>
              <w:pStyle w:val="BodyText"/>
              <w:spacing w:before="20" w:after="20" w:line="276" w:lineRule="auto"/>
              <w:jc w:val="center"/>
              <w:rPr>
                <w:rFonts w:ascii="Arial" w:hAnsi="Arial" w:cs="Arial"/>
                <w:sz w:val="24"/>
                <w:szCs w:val="24"/>
              </w:rPr>
            </w:pPr>
          </w:p>
          <w:p w14:paraId="379FE385" w14:textId="77777777" w:rsidR="00E11909" w:rsidRDefault="00E11909" w:rsidP="00924690">
            <w:pPr>
              <w:pStyle w:val="BodyText"/>
              <w:spacing w:before="20" w:after="20" w:line="276" w:lineRule="auto"/>
              <w:jc w:val="center"/>
              <w:rPr>
                <w:rFonts w:ascii="Arial" w:hAnsi="Arial" w:cs="Arial"/>
                <w:sz w:val="24"/>
                <w:szCs w:val="24"/>
              </w:rPr>
            </w:pPr>
          </w:p>
          <w:p w14:paraId="061969D2" w14:textId="43A54DA1"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3</w:t>
            </w:r>
          </w:p>
        </w:tc>
        <w:tc>
          <w:tcPr>
            <w:tcW w:w="2444" w:type="dxa"/>
            <w:hideMark/>
          </w:tcPr>
          <w:p w14:paraId="17FD51BE" w14:textId="310DC631" w:rsidR="00C23F36" w:rsidRPr="008640F2" w:rsidRDefault="00C23F36" w:rsidP="008640F2">
            <w:pPr>
              <w:pStyle w:val="BodyText"/>
              <w:spacing w:before="20" w:after="20" w:line="276" w:lineRule="auto"/>
              <w:rPr>
                <w:rFonts w:ascii="Arial" w:hAnsi="Arial" w:cs="Arial"/>
                <w:b/>
                <w:bCs/>
                <w:sz w:val="24"/>
                <w:szCs w:val="24"/>
                <w:lang w:val="en-US"/>
              </w:rPr>
            </w:pPr>
            <w:proofErr w:type="spellStart"/>
            <w:r w:rsidRPr="005826DA">
              <w:rPr>
                <w:rFonts w:ascii="Arial" w:hAnsi="Arial" w:cs="Arial"/>
                <w:sz w:val="24"/>
                <w:szCs w:val="24"/>
              </w:rPr>
              <w:t>Ugreen</w:t>
            </w:r>
            <w:proofErr w:type="spellEnd"/>
            <w:r w:rsidRPr="005826DA">
              <w:rPr>
                <w:rFonts w:ascii="Arial" w:hAnsi="Arial" w:cs="Arial"/>
                <w:sz w:val="24"/>
                <w:szCs w:val="24"/>
              </w:rPr>
              <w:t xml:space="preserve"> 10952 Modular Connector Ethernet</w:t>
            </w:r>
            <w:r w:rsidR="008640F2">
              <w:rPr>
                <w:rFonts w:ascii="Arial" w:hAnsi="Arial" w:cs="Arial"/>
                <w:sz w:val="24"/>
                <w:szCs w:val="24"/>
              </w:rPr>
              <w:t xml:space="preserve"> </w:t>
            </w:r>
            <w:r w:rsidRPr="005826DA">
              <w:rPr>
                <w:rFonts w:ascii="Arial" w:hAnsi="Arial" w:cs="Arial"/>
                <w:sz w:val="24"/>
                <w:szCs w:val="24"/>
              </w:rPr>
              <w:t>Crimp Tool</w:t>
            </w:r>
            <w:r w:rsidR="008640F2">
              <w:rPr>
                <w:rFonts w:ascii="Arial" w:hAnsi="Arial" w:cs="Arial"/>
                <w:sz w:val="24"/>
                <w:szCs w:val="24"/>
              </w:rPr>
              <w:br/>
            </w:r>
            <w:proofErr w:type="spellStart"/>
            <w:r w:rsidR="008640F2" w:rsidRPr="008640F2">
              <w:rPr>
                <w:rFonts w:ascii="Arial" w:hAnsi="Arial" w:cs="Arial"/>
                <w:color w:val="007BB8"/>
                <w:sz w:val="24"/>
                <w:szCs w:val="24"/>
                <w:lang w:val="en-US"/>
              </w:rPr>
              <w:t>Kìm</w:t>
            </w:r>
            <w:proofErr w:type="spellEnd"/>
            <w:r w:rsidR="008640F2" w:rsidRPr="008640F2">
              <w:rPr>
                <w:rFonts w:ascii="Arial" w:hAnsi="Arial" w:cs="Arial"/>
                <w:color w:val="007BB8"/>
                <w:sz w:val="24"/>
                <w:szCs w:val="24"/>
                <w:lang w:val="en-US"/>
              </w:rPr>
              <w:t xml:space="preserve"> </w:t>
            </w:r>
            <w:proofErr w:type="spellStart"/>
            <w:r w:rsidR="008640F2" w:rsidRPr="008640F2">
              <w:rPr>
                <w:rFonts w:ascii="Arial" w:hAnsi="Arial" w:cs="Arial"/>
                <w:color w:val="007BB8"/>
                <w:sz w:val="24"/>
                <w:szCs w:val="24"/>
                <w:lang w:val="en-US"/>
              </w:rPr>
              <w:t>bấm</w:t>
            </w:r>
            <w:proofErr w:type="spellEnd"/>
            <w:r w:rsidR="008640F2" w:rsidRPr="008640F2">
              <w:rPr>
                <w:rFonts w:ascii="Arial" w:hAnsi="Arial" w:cs="Arial"/>
                <w:color w:val="007BB8"/>
                <w:sz w:val="24"/>
                <w:szCs w:val="24"/>
                <w:lang w:val="en-US"/>
              </w:rPr>
              <w:t xml:space="preserve"> </w:t>
            </w:r>
            <w:proofErr w:type="spellStart"/>
            <w:r w:rsidR="008640F2" w:rsidRPr="008640F2">
              <w:rPr>
                <w:rFonts w:ascii="Arial" w:hAnsi="Arial" w:cs="Arial"/>
                <w:color w:val="007BB8"/>
                <w:sz w:val="24"/>
                <w:szCs w:val="24"/>
                <w:lang w:val="en-US"/>
              </w:rPr>
              <w:t>mạng</w:t>
            </w:r>
            <w:proofErr w:type="spellEnd"/>
            <w:r w:rsidR="008640F2" w:rsidRPr="008640F2">
              <w:rPr>
                <w:rFonts w:ascii="Arial" w:hAnsi="Arial" w:cs="Arial"/>
                <w:color w:val="007BB8"/>
                <w:sz w:val="24"/>
                <w:szCs w:val="24"/>
                <w:lang w:val="en-US"/>
              </w:rPr>
              <w:t xml:space="preserve"> </w:t>
            </w:r>
            <w:proofErr w:type="spellStart"/>
            <w:r w:rsidR="008640F2" w:rsidRPr="008640F2">
              <w:rPr>
                <w:rFonts w:ascii="Arial" w:hAnsi="Arial" w:cs="Arial"/>
                <w:color w:val="007BB8"/>
                <w:sz w:val="24"/>
                <w:szCs w:val="24"/>
                <w:lang w:val="en-US"/>
              </w:rPr>
              <w:t>chính</w:t>
            </w:r>
            <w:proofErr w:type="spellEnd"/>
            <w:r w:rsidR="008640F2" w:rsidRPr="008640F2">
              <w:rPr>
                <w:rFonts w:ascii="Arial" w:hAnsi="Arial" w:cs="Arial"/>
                <w:color w:val="007BB8"/>
                <w:sz w:val="24"/>
                <w:szCs w:val="24"/>
                <w:lang w:val="en-US"/>
              </w:rPr>
              <w:t xml:space="preserve"> </w:t>
            </w:r>
            <w:proofErr w:type="spellStart"/>
            <w:r w:rsidR="008640F2" w:rsidRPr="008640F2">
              <w:rPr>
                <w:rFonts w:ascii="Arial" w:hAnsi="Arial" w:cs="Arial"/>
                <w:color w:val="007BB8"/>
                <w:sz w:val="24"/>
                <w:szCs w:val="24"/>
                <w:lang w:val="en-US"/>
              </w:rPr>
              <w:t>hãng</w:t>
            </w:r>
            <w:proofErr w:type="spellEnd"/>
            <w:r w:rsidR="008640F2" w:rsidRPr="008640F2">
              <w:rPr>
                <w:rFonts w:ascii="Arial" w:hAnsi="Arial" w:cs="Arial"/>
                <w:color w:val="007BB8"/>
                <w:sz w:val="24"/>
                <w:szCs w:val="24"/>
                <w:lang w:val="en-US"/>
              </w:rPr>
              <w:t xml:space="preserve"> </w:t>
            </w:r>
            <w:proofErr w:type="spellStart"/>
            <w:r w:rsidR="008640F2" w:rsidRPr="008640F2">
              <w:rPr>
                <w:rFonts w:ascii="Arial" w:hAnsi="Arial" w:cs="Arial"/>
                <w:color w:val="007BB8"/>
                <w:sz w:val="24"/>
                <w:szCs w:val="24"/>
                <w:lang w:val="en-US"/>
              </w:rPr>
              <w:t>Ugreen</w:t>
            </w:r>
            <w:proofErr w:type="spellEnd"/>
            <w:r w:rsidR="008640F2" w:rsidRPr="008640F2">
              <w:rPr>
                <w:rFonts w:ascii="Arial" w:hAnsi="Arial" w:cs="Arial"/>
                <w:color w:val="007BB8"/>
                <w:sz w:val="24"/>
                <w:szCs w:val="24"/>
                <w:lang w:val="en-US"/>
              </w:rPr>
              <w:t xml:space="preserve"> 10952</w:t>
            </w:r>
          </w:p>
        </w:tc>
        <w:tc>
          <w:tcPr>
            <w:tcW w:w="992" w:type="dxa"/>
            <w:noWrap/>
            <w:hideMark/>
          </w:tcPr>
          <w:p w14:paraId="64B256E5" w14:textId="77777777" w:rsidR="00E11909" w:rsidRDefault="00E11909" w:rsidP="00C03EEB">
            <w:pPr>
              <w:pStyle w:val="BodyText"/>
              <w:spacing w:before="20" w:after="20" w:line="276" w:lineRule="auto"/>
              <w:jc w:val="center"/>
              <w:rPr>
                <w:rFonts w:ascii="Arial" w:hAnsi="Arial" w:cs="Arial"/>
                <w:sz w:val="24"/>
                <w:szCs w:val="24"/>
              </w:rPr>
            </w:pPr>
          </w:p>
          <w:p w14:paraId="62BF3F6B" w14:textId="77777777" w:rsidR="00E11909" w:rsidRDefault="00E11909" w:rsidP="00C03EEB">
            <w:pPr>
              <w:pStyle w:val="BodyText"/>
              <w:spacing w:before="20" w:after="20" w:line="276" w:lineRule="auto"/>
              <w:jc w:val="center"/>
              <w:rPr>
                <w:rFonts w:ascii="Arial" w:hAnsi="Arial" w:cs="Arial"/>
                <w:sz w:val="24"/>
                <w:szCs w:val="24"/>
              </w:rPr>
            </w:pPr>
          </w:p>
          <w:p w14:paraId="6C359F31" w14:textId="28BC8175"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78AFAADB" w14:textId="77777777" w:rsidR="00E11909" w:rsidRDefault="00E11909" w:rsidP="00C03EEB">
            <w:pPr>
              <w:pStyle w:val="BodyText"/>
              <w:spacing w:before="20" w:after="20" w:line="276" w:lineRule="auto"/>
              <w:jc w:val="center"/>
              <w:rPr>
                <w:rFonts w:ascii="Arial" w:hAnsi="Arial" w:cs="Arial"/>
                <w:sz w:val="24"/>
                <w:szCs w:val="24"/>
              </w:rPr>
            </w:pPr>
          </w:p>
          <w:p w14:paraId="0E9444FD" w14:textId="77777777" w:rsidR="00E11909" w:rsidRDefault="00E11909" w:rsidP="00C03EEB">
            <w:pPr>
              <w:pStyle w:val="BodyText"/>
              <w:spacing w:before="20" w:after="20" w:line="276" w:lineRule="auto"/>
              <w:jc w:val="center"/>
              <w:rPr>
                <w:rFonts w:ascii="Arial" w:hAnsi="Arial" w:cs="Arial"/>
                <w:sz w:val="24"/>
                <w:szCs w:val="24"/>
              </w:rPr>
            </w:pPr>
          </w:p>
          <w:p w14:paraId="60290B57" w14:textId="063A888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260AE1E3" w14:textId="77777777" w:rsidR="00E11909" w:rsidRDefault="00E11909" w:rsidP="00C03EEB">
            <w:pPr>
              <w:pStyle w:val="BodyText"/>
              <w:spacing w:before="20" w:after="20" w:line="276" w:lineRule="auto"/>
              <w:jc w:val="center"/>
              <w:rPr>
                <w:rFonts w:ascii="Arial" w:hAnsi="Arial" w:cs="Arial"/>
                <w:sz w:val="24"/>
                <w:szCs w:val="24"/>
              </w:rPr>
            </w:pPr>
          </w:p>
          <w:p w14:paraId="325997F0" w14:textId="77777777" w:rsidR="00E11909" w:rsidRDefault="00E11909" w:rsidP="00C03EEB">
            <w:pPr>
              <w:pStyle w:val="BodyText"/>
              <w:spacing w:before="20" w:after="20" w:line="276" w:lineRule="auto"/>
              <w:jc w:val="center"/>
              <w:rPr>
                <w:rFonts w:ascii="Arial" w:hAnsi="Arial" w:cs="Arial"/>
                <w:sz w:val="24"/>
                <w:szCs w:val="24"/>
              </w:rPr>
            </w:pPr>
          </w:p>
          <w:p w14:paraId="21A50237" w14:textId="0A8884C1"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Ugreen</w:t>
            </w:r>
            <w:proofErr w:type="spellEnd"/>
          </w:p>
        </w:tc>
        <w:tc>
          <w:tcPr>
            <w:tcW w:w="1417" w:type="dxa"/>
            <w:noWrap/>
            <w:hideMark/>
          </w:tcPr>
          <w:p w14:paraId="0CBCE718" w14:textId="77777777" w:rsidR="00E11909" w:rsidRDefault="00E11909" w:rsidP="00C03EEB">
            <w:pPr>
              <w:pStyle w:val="BodyText"/>
              <w:spacing w:before="20" w:after="20" w:line="276" w:lineRule="auto"/>
              <w:jc w:val="center"/>
              <w:rPr>
                <w:rFonts w:ascii="Arial" w:hAnsi="Arial" w:cs="Arial"/>
                <w:sz w:val="24"/>
                <w:szCs w:val="24"/>
              </w:rPr>
            </w:pPr>
          </w:p>
          <w:p w14:paraId="2CA85961" w14:textId="77777777" w:rsidR="00E11909" w:rsidRDefault="00E11909" w:rsidP="00C03EEB">
            <w:pPr>
              <w:pStyle w:val="BodyText"/>
              <w:spacing w:before="20" w:after="20" w:line="276" w:lineRule="auto"/>
              <w:jc w:val="center"/>
              <w:rPr>
                <w:rFonts w:ascii="Arial" w:hAnsi="Arial" w:cs="Arial"/>
                <w:sz w:val="24"/>
                <w:szCs w:val="24"/>
              </w:rPr>
            </w:pPr>
          </w:p>
          <w:p w14:paraId="5252CA40" w14:textId="45FA414F"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10952</w:t>
            </w:r>
          </w:p>
        </w:tc>
        <w:tc>
          <w:tcPr>
            <w:tcW w:w="1842" w:type="dxa"/>
            <w:hideMark/>
          </w:tcPr>
          <w:p w14:paraId="4D25E406"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79339259" w14:textId="77777777" w:rsidTr="00E11909">
        <w:trPr>
          <w:trHeight w:val="830"/>
        </w:trPr>
        <w:tc>
          <w:tcPr>
            <w:tcW w:w="670" w:type="dxa"/>
            <w:noWrap/>
            <w:hideMark/>
          </w:tcPr>
          <w:p w14:paraId="42A3AAF3" w14:textId="77777777" w:rsidR="00E11909" w:rsidRDefault="00E11909" w:rsidP="00924690">
            <w:pPr>
              <w:pStyle w:val="BodyText"/>
              <w:spacing w:before="20" w:after="20" w:line="276" w:lineRule="auto"/>
              <w:jc w:val="center"/>
              <w:rPr>
                <w:rFonts w:ascii="Arial" w:hAnsi="Arial" w:cs="Arial"/>
                <w:sz w:val="24"/>
                <w:szCs w:val="24"/>
              </w:rPr>
            </w:pPr>
          </w:p>
          <w:p w14:paraId="4A730EAA" w14:textId="77777777" w:rsidR="00E11909" w:rsidRDefault="00E11909" w:rsidP="00924690">
            <w:pPr>
              <w:pStyle w:val="BodyText"/>
              <w:spacing w:before="20" w:after="20" w:line="276" w:lineRule="auto"/>
              <w:jc w:val="center"/>
              <w:rPr>
                <w:rFonts w:ascii="Arial" w:hAnsi="Arial" w:cs="Arial"/>
                <w:sz w:val="24"/>
                <w:szCs w:val="24"/>
              </w:rPr>
            </w:pPr>
          </w:p>
          <w:p w14:paraId="7EC3531F" w14:textId="77777777" w:rsidR="00E11909" w:rsidRDefault="00E11909" w:rsidP="00924690">
            <w:pPr>
              <w:pStyle w:val="BodyText"/>
              <w:spacing w:before="20" w:after="20" w:line="276" w:lineRule="auto"/>
              <w:jc w:val="center"/>
              <w:rPr>
                <w:rFonts w:ascii="Arial" w:hAnsi="Arial" w:cs="Arial"/>
                <w:sz w:val="24"/>
                <w:szCs w:val="24"/>
              </w:rPr>
            </w:pPr>
          </w:p>
          <w:p w14:paraId="399FCC6C" w14:textId="77777777" w:rsidR="00E11909" w:rsidRDefault="00E11909" w:rsidP="00924690">
            <w:pPr>
              <w:pStyle w:val="BodyText"/>
              <w:spacing w:before="20" w:after="20" w:line="276" w:lineRule="auto"/>
              <w:jc w:val="center"/>
              <w:rPr>
                <w:rFonts w:ascii="Arial" w:hAnsi="Arial" w:cs="Arial"/>
                <w:sz w:val="24"/>
                <w:szCs w:val="24"/>
              </w:rPr>
            </w:pPr>
          </w:p>
          <w:p w14:paraId="2D72D931" w14:textId="77777777" w:rsidR="00E11909" w:rsidRDefault="00E11909" w:rsidP="00924690">
            <w:pPr>
              <w:pStyle w:val="BodyText"/>
              <w:spacing w:before="20" w:after="20" w:line="276" w:lineRule="auto"/>
              <w:jc w:val="center"/>
              <w:rPr>
                <w:rFonts w:ascii="Arial" w:hAnsi="Arial" w:cs="Arial"/>
                <w:sz w:val="24"/>
                <w:szCs w:val="24"/>
              </w:rPr>
            </w:pPr>
          </w:p>
          <w:p w14:paraId="4EC40E8A" w14:textId="77777777" w:rsidR="00E11909" w:rsidRDefault="00E11909" w:rsidP="00924690">
            <w:pPr>
              <w:pStyle w:val="BodyText"/>
              <w:spacing w:before="20" w:after="20" w:line="276" w:lineRule="auto"/>
              <w:jc w:val="center"/>
              <w:rPr>
                <w:rFonts w:ascii="Arial" w:hAnsi="Arial" w:cs="Arial"/>
                <w:sz w:val="24"/>
                <w:szCs w:val="24"/>
              </w:rPr>
            </w:pPr>
          </w:p>
          <w:p w14:paraId="20B1C039" w14:textId="2A02F6D5"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4</w:t>
            </w:r>
          </w:p>
        </w:tc>
        <w:tc>
          <w:tcPr>
            <w:tcW w:w="2444" w:type="dxa"/>
            <w:hideMark/>
          </w:tcPr>
          <w:p w14:paraId="766909D1"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Wire Stripper and Cutter for Solid and Stranded</w:t>
            </w:r>
            <w:r w:rsidRPr="005826DA">
              <w:rPr>
                <w:rFonts w:ascii="Arial" w:hAnsi="Arial" w:cs="Arial"/>
                <w:sz w:val="24"/>
                <w:szCs w:val="24"/>
              </w:rPr>
              <w:br/>
              <w:t>Wire 8-20 AWG Solid, 10-22 AWG Stranded</w:t>
            </w:r>
          </w:p>
          <w:p w14:paraId="597920F9" w14:textId="77777777" w:rsidR="005758A0" w:rsidRDefault="005758A0" w:rsidP="00C23F36">
            <w:pPr>
              <w:pStyle w:val="BodyText"/>
              <w:spacing w:before="20" w:after="20" w:line="276" w:lineRule="auto"/>
              <w:jc w:val="both"/>
              <w:rPr>
                <w:rFonts w:ascii="Arial" w:hAnsi="Arial" w:cs="Arial"/>
                <w:color w:val="007BB8"/>
                <w:sz w:val="24"/>
                <w:szCs w:val="24"/>
                <w:lang w:val="en-US"/>
              </w:rPr>
            </w:pPr>
            <w:proofErr w:type="spellStart"/>
            <w:r w:rsidRPr="005758A0">
              <w:rPr>
                <w:rFonts w:ascii="Arial" w:hAnsi="Arial" w:cs="Arial"/>
                <w:color w:val="007BB8"/>
                <w:sz w:val="24"/>
                <w:szCs w:val="24"/>
                <w:lang w:val="en-US"/>
              </w:rPr>
              <w:t>Kìm</w:t>
            </w:r>
            <w:proofErr w:type="spellEnd"/>
            <w:r w:rsidRPr="005758A0">
              <w:rPr>
                <w:rFonts w:ascii="Arial" w:hAnsi="Arial" w:cs="Arial"/>
                <w:color w:val="007BB8"/>
                <w:sz w:val="24"/>
                <w:szCs w:val="24"/>
                <w:lang w:val="en-US"/>
              </w:rPr>
              <w:t xml:space="preserve"> </w:t>
            </w:r>
            <w:proofErr w:type="spellStart"/>
            <w:r w:rsidRPr="005758A0">
              <w:rPr>
                <w:rFonts w:ascii="Arial" w:hAnsi="Arial" w:cs="Arial"/>
                <w:color w:val="007BB8"/>
                <w:sz w:val="24"/>
                <w:szCs w:val="24"/>
                <w:lang w:val="en-US"/>
              </w:rPr>
              <w:t>tuốt</w:t>
            </w:r>
            <w:proofErr w:type="spellEnd"/>
            <w:r w:rsidRPr="005758A0">
              <w:rPr>
                <w:rFonts w:ascii="Arial" w:hAnsi="Arial" w:cs="Arial"/>
                <w:color w:val="007BB8"/>
                <w:sz w:val="24"/>
                <w:szCs w:val="24"/>
                <w:lang w:val="en-US"/>
              </w:rPr>
              <w:t xml:space="preserve"> </w:t>
            </w:r>
            <w:proofErr w:type="spellStart"/>
            <w:r w:rsidRPr="005758A0">
              <w:rPr>
                <w:rFonts w:ascii="Arial" w:hAnsi="Arial" w:cs="Arial"/>
                <w:color w:val="007BB8"/>
                <w:sz w:val="24"/>
                <w:szCs w:val="24"/>
                <w:lang w:val="en-US"/>
              </w:rPr>
              <w:t>vỏ</w:t>
            </w:r>
            <w:proofErr w:type="spellEnd"/>
            <w:r w:rsidRPr="005758A0">
              <w:rPr>
                <w:rFonts w:ascii="Arial" w:hAnsi="Arial" w:cs="Arial"/>
                <w:color w:val="007BB8"/>
                <w:sz w:val="24"/>
                <w:szCs w:val="24"/>
                <w:lang w:val="en-US"/>
              </w:rPr>
              <w:t xml:space="preserve"> </w:t>
            </w:r>
            <w:proofErr w:type="spellStart"/>
            <w:r w:rsidRPr="005758A0">
              <w:rPr>
                <w:rFonts w:ascii="Arial" w:hAnsi="Arial" w:cs="Arial"/>
                <w:color w:val="007BB8"/>
                <w:sz w:val="24"/>
                <w:szCs w:val="24"/>
                <w:lang w:val="en-US"/>
              </w:rPr>
              <w:t>và</w:t>
            </w:r>
            <w:proofErr w:type="spellEnd"/>
            <w:r w:rsidRPr="005758A0">
              <w:rPr>
                <w:rFonts w:ascii="Arial" w:hAnsi="Arial" w:cs="Arial"/>
                <w:color w:val="007BB8"/>
                <w:sz w:val="24"/>
                <w:szCs w:val="24"/>
                <w:lang w:val="en-US"/>
              </w:rPr>
              <w:t xml:space="preserve"> </w:t>
            </w:r>
            <w:proofErr w:type="spellStart"/>
            <w:r w:rsidRPr="005758A0">
              <w:rPr>
                <w:rFonts w:ascii="Arial" w:hAnsi="Arial" w:cs="Arial"/>
                <w:color w:val="007BB8"/>
                <w:sz w:val="24"/>
                <w:szCs w:val="24"/>
                <w:lang w:val="en-US"/>
              </w:rPr>
              <w:t>cắt</w:t>
            </w:r>
            <w:proofErr w:type="spellEnd"/>
            <w:r w:rsidRPr="005758A0">
              <w:rPr>
                <w:rFonts w:ascii="Arial" w:hAnsi="Arial" w:cs="Arial"/>
                <w:color w:val="007BB8"/>
                <w:sz w:val="24"/>
                <w:szCs w:val="24"/>
                <w:lang w:val="en-US"/>
              </w:rPr>
              <w:t xml:space="preserve"> </w:t>
            </w:r>
            <w:proofErr w:type="spellStart"/>
            <w:r w:rsidRPr="005758A0">
              <w:rPr>
                <w:rFonts w:ascii="Arial" w:hAnsi="Arial" w:cs="Arial"/>
                <w:color w:val="007BB8"/>
                <w:sz w:val="24"/>
                <w:szCs w:val="24"/>
                <w:lang w:val="en-US"/>
              </w:rPr>
              <w:t>dây</w:t>
            </w:r>
            <w:proofErr w:type="spellEnd"/>
            <w:r w:rsidRPr="005758A0">
              <w:rPr>
                <w:rFonts w:ascii="Arial" w:hAnsi="Arial" w:cs="Arial"/>
                <w:color w:val="007BB8"/>
                <w:sz w:val="24"/>
                <w:szCs w:val="24"/>
                <w:lang w:val="en-US"/>
              </w:rPr>
              <w:t xml:space="preserve"> </w:t>
            </w:r>
            <w:proofErr w:type="spellStart"/>
            <w:r w:rsidRPr="005758A0">
              <w:rPr>
                <w:rFonts w:ascii="Arial" w:hAnsi="Arial" w:cs="Arial"/>
                <w:color w:val="007BB8"/>
                <w:sz w:val="24"/>
                <w:szCs w:val="24"/>
                <w:lang w:val="en-US"/>
              </w:rPr>
              <w:t>điện</w:t>
            </w:r>
            <w:proofErr w:type="spellEnd"/>
            <w:r w:rsidR="000612A2">
              <w:t xml:space="preserve"> </w:t>
            </w:r>
            <w:proofErr w:type="spellStart"/>
            <w:r w:rsidR="000612A2" w:rsidRPr="000612A2">
              <w:rPr>
                <w:rFonts w:ascii="Arial" w:hAnsi="Arial" w:cs="Arial"/>
                <w:color w:val="007BB8"/>
                <w:sz w:val="24"/>
                <w:szCs w:val="24"/>
                <w:lang w:val="en-US"/>
              </w:rPr>
              <w:t>dùng</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cho</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dây</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lõi</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đặc</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và</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lõi</w:t>
            </w:r>
            <w:proofErr w:type="spellEnd"/>
            <w:r w:rsidR="000612A2" w:rsidRPr="000612A2">
              <w:rPr>
                <w:rFonts w:ascii="Arial" w:hAnsi="Arial" w:cs="Arial"/>
                <w:color w:val="007BB8"/>
                <w:sz w:val="24"/>
                <w:szCs w:val="24"/>
                <w:lang w:val="en-US"/>
              </w:rPr>
              <w:t xml:space="preserve"> </w:t>
            </w:r>
            <w:proofErr w:type="spellStart"/>
            <w:r w:rsidR="000612A2" w:rsidRPr="000612A2">
              <w:rPr>
                <w:rFonts w:ascii="Arial" w:hAnsi="Arial" w:cs="Arial"/>
                <w:color w:val="007BB8"/>
                <w:sz w:val="24"/>
                <w:szCs w:val="24"/>
                <w:lang w:val="en-US"/>
              </w:rPr>
              <w:t>xoắn</w:t>
            </w:r>
            <w:proofErr w:type="spellEnd"/>
          </w:p>
          <w:p w14:paraId="5E2820E0" w14:textId="73394F7F" w:rsidR="000612A2" w:rsidRPr="005826DA" w:rsidRDefault="00004378" w:rsidP="00C23F36">
            <w:pPr>
              <w:pStyle w:val="BodyText"/>
              <w:spacing w:before="20" w:after="20" w:line="276" w:lineRule="auto"/>
              <w:jc w:val="both"/>
              <w:rPr>
                <w:rFonts w:ascii="Arial" w:hAnsi="Arial" w:cs="Arial"/>
                <w:sz w:val="24"/>
                <w:szCs w:val="24"/>
              </w:rPr>
            </w:pPr>
            <w:proofErr w:type="spellStart"/>
            <w:r w:rsidRPr="00004378">
              <w:rPr>
                <w:rFonts w:ascii="Arial" w:hAnsi="Arial" w:cs="Arial"/>
                <w:color w:val="007BB8"/>
                <w:sz w:val="24"/>
                <w:szCs w:val="24"/>
              </w:rPr>
              <w:t>Dây</w:t>
            </w:r>
            <w:proofErr w:type="spellEnd"/>
            <w:r w:rsidRPr="00004378">
              <w:rPr>
                <w:rFonts w:ascii="Arial" w:hAnsi="Arial" w:cs="Arial"/>
                <w:color w:val="007BB8"/>
                <w:sz w:val="24"/>
                <w:szCs w:val="24"/>
              </w:rPr>
              <w:t xml:space="preserve"> </w:t>
            </w:r>
            <w:proofErr w:type="spellStart"/>
            <w:r w:rsidRPr="00004378">
              <w:rPr>
                <w:rFonts w:ascii="Arial" w:hAnsi="Arial" w:cs="Arial"/>
                <w:color w:val="007BB8"/>
                <w:sz w:val="24"/>
                <w:szCs w:val="24"/>
              </w:rPr>
              <w:t>điện</w:t>
            </w:r>
            <w:proofErr w:type="spellEnd"/>
            <w:r w:rsidRPr="00004378">
              <w:rPr>
                <w:rFonts w:ascii="Arial" w:hAnsi="Arial" w:cs="Arial"/>
                <w:color w:val="007BB8"/>
                <w:sz w:val="24"/>
                <w:szCs w:val="24"/>
              </w:rPr>
              <w:t xml:space="preserve">: 8–20 AWG </w:t>
            </w:r>
            <w:r w:rsidRPr="00004378">
              <w:rPr>
                <w:rFonts w:ascii="Arial" w:hAnsi="Arial" w:cs="Arial"/>
                <w:color w:val="007BB8"/>
                <w:sz w:val="24"/>
                <w:szCs w:val="24"/>
              </w:rPr>
              <w:lastRenderedPageBreak/>
              <w:t>(</w:t>
            </w:r>
            <w:proofErr w:type="spellStart"/>
            <w:r w:rsidRPr="00004378">
              <w:rPr>
                <w:rFonts w:ascii="Arial" w:hAnsi="Arial" w:cs="Arial"/>
                <w:color w:val="007BB8"/>
                <w:sz w:val="24"/>
                <w:szCs w:val="24"/>
              </w:rPr>
              <w:t>lõi</w:t>
            </w:r>
            <w:proofErr w:type="spellEnd"/>
            <w:r w:rsidRPr="00004378">
              <w:rPr>
                <w:rFonts w:ascii="Arial" w:hAnsi="Arial" w:cs="Arial"/>
                <w:color w:val="007BB8"/>
                <w:sz w:val="24"/>
                <w:szCs w:val="24"/>
              </w:rPr>
              <w:t xml:space="preserve"> </w:t>
            </w:r>
            <w:proofErr w:type="spellStart"/>
            <w:r w:rsidRPr="00004378">
              <w:rPr>
                <w:rFonts w:ascii="Arial" w:hAnsi="Arial" w:cs="Arial"/>
                <w:color w:val="007BB8"/>
                <w:sz w:val="24"/>
                <w:szCs w:val="24"/>
              </w:rPr>
              <w:t>đặc</w:t>
            </w:r>
            <w:proofErr w:type="spellEnd"/>
            <w:r w:rsidRPr="00004378">
              <w:rPr>
                <w:rFonts w:ascii="Arial" w:hAnsi="Arial" w:cs="Arial"/>
                <w:color w:val="007BB8"/>
                <w:sz w:val="24"/>
                <w:szCs w:val="24"/>
              </w:rPr>
              <w:t>), 10–22 AWG (</w:t>
            </w:r>
            <w:proofErr w:type="spellStart"/>
            <w:r w:rsidRPr="00004378">
              <w:rPr>
                <w:rFonts w:ascii="Arial" w:hAnsi="Arial" w:cs="Arial"/>
                <w:color w:val="007BB8"/>
                <w:sz w:val="24"/>
                <w:szCs w:val="24"/>
              </w:rPr>
              <w:t>lõi</w:t>
            </w:r>
            <w:proofErr w:type="spellEnd"/>
            <w:r w:rsidRPr="00004378">
              <w:rPr>
                <w:rFonts w:ascii="Arial" w:hAnsi="Arial" w:cs="Arial"/>
                <w:color w:val="007BB8"/>
                <w:sz w:val="24"/>
                <w:szCs w:val="24"/>
              </w:rPr>
              <w:t xml:space="preserve"> </w:t>
            </w:r>
            <w:proofErr w:type="spellStart"/>
            <w:r w:rsidRPr="00004378">
              <w:rPr>
                <w:rFonts w:ascii="Arial" w:hAnsi="Arial" w:cs="Arial"/>
                <w:color w:val="007BB8"/>
                <w:sz w:val="24"/>
                <w:szCs w:val="24"/>
              </w:rPr>
              <w:t>xoắn</w:t>
            </w:r>
            <w:proofErr w:type="spellEnd"/>
            <w:r w:rsidRPr="00004378">
              <w:rPr>
                <w:rFonts w:ascii="Arial" w:hAnsi="Arial" w:cs="Arial"/>
                <w:color w:val="007BB8"/>
                <w:sz w:val="24"/>
                <w:szCs w:val="24"/>
              </w:rPr>
              <w:t>)</w:t>
            </w:r>
          </w:p>
        </w:tc>
        <w:tc>
          <w:tcPr>
            <w:tcW w:w="992" w:type="dxa"/>
            <w:noWrap/>
            <w:hideMark/>
          </w:tcPr>
          <w:p w14:paraId="76B26204" w14:textId="77777777" w:rsidR="00E11909" w:rsidRDefault="00E11909" w:rsidP="00C03EEB">
            <w:pPr>
              <w:pStyle w:val="BodyText"/>
              <w:spacing w:before="20" w:after="20" w:line="276" w:lineRule="auto"/>
              <w:jc w:val="center"/>
              <w:rPr>
                <w:rFonts w:ascii="Arial" w:hAnsi="Arial" w:cs="Arial"/>
                <w:sz w:val="24"/>
                <w:szCs w:val="24"/>
              </w:rPr>
            </w:pPr>
          </w:p>
          <w:p w14:paraId="76386592" w14:textId="77777777" w:rsidR="00E11909" w:rsidRDefault="00E11909" w:rsidP="00C03EEB">
            <w:pPr>
              <w:pStyle w:val="BodyText"/>
              <w:spacing w:before="20" w:after="20" w:line="276" w:lineRule="auto"/>
              <w:jc w:val="center"/>
              <w:rPr>
                <w:rFonts w:ascii="Arial" w:hAnsi="Arial" w:cs="Arial"/>
                <w:sz w:val="24"/>
                <w:szCs w:val="24"/>
              </w:rPr>
            </w:pPr>
          </w:p>
          <w:p w14:paraId="7350CE3B" w14:textId="77777777" w:rsidR="00E11909" w:rsidRDefault="00E11909" w:rsidP="00C03EEB">
            <w:pPr>
              <w:pStyle w:val="BodyText"/>
              <w:spacing w:before="20" w:after="20" w:line="276" w:lineRule="auto"/>
              <w:jc w:val="center"/>
              <w:rPr>
                <w:rFonts w:ascii="Arial" w:hAnsi="Arial" w:cs="Arial"/>
                <w:sz w:val="24"/>
                <w:szCs w:val="24"/>
              </w:rPr>
            </w:pPr>
          </w:p>
          <w:p w14:paraId="13FC1E2C" w14:textId="77777777" w:rsidR="00E11909" w:rsidRDefault="00E11909" w:rsidP="00C03EEB">
            <w:pPr>
              <w:pStyle w:val="BodyText"/>
              <w:spacing w:before="20" w:after="20" w:line="276" w:lineRule="auto"/>
              <w:jc w:val="center"/>
              <w:rPr>
                <w:rFonts w:ascii="Arial" w:hAnsi="Arial" w:cs="Arial"/>
                <w:sz w:val="24"/>
                <w:szCs w:val="24"/>
              </w:rPr>
            </w:pPr>
          </w:p>
          <w:p w14:paraId="053F37D1" w14:textId="77777777" w:rsidR="00E11909" w:rsidRDefault="00E11909" w:rsidP="00C03EEB">
            <w:pPr>
              <w:pStyle w:val="BodyText"/>
              <w:spacing w:before="20" w:after="20" w:line="276" w:lineRule="auto"/>
              <w:jc w:val="center"/>
              <w:rPr>
                <w:rFonts w:ascii="Arial" w:hAnsi="Arial" w:cs="Arial"/>
                <w:sz w:val="24"/>
                <w:szCs w:val="24"/>
              </w:rPr>
            </w:pPr>
          </w:p>
          <w:p w14:paraId="55BF04F8" w14:textId="77777777" w:rsidR="00E11909" w:rsidRDefault="00E11909" w:rsidP="00C03EEB">
            <w:pPr>
              <w:pStyle w:val="BodyText"/>
              <w:spacing w:before="20" w:after="20" w:line="276" w:lineRule="auto"/>
              <w:jc w:val="center"/>
              <w:rPr>
                <w:rFonts w:ascii="Arial" w:hAnsi="Arial" w:cs="Arial"/>
                <w:sz w:val="24"/>
                <w:szCs w:val="24"/>
              </w:rPr>
            </w:pPr>
          </w:p>
          <w:p w14:paraId="448206DE" w14:textId="654CFE2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3</w:t>
            </w:r>
          </w:p>
        </w:tc>
        <w:tc>
          <w:tcPr>
            <w:tcW w:w="709" w:type="dxa"/>
            <w:hideMark/>
          </w:tcPr>
          <w:p w14:paraId="3EF24F87" w14:textId="77777777" w:rsidR="00E11909" w:rsidRDefault="00E11909" w:rsidP="00C03EEB">
            <w:pPr>
              <w:pStyle w:val="BodyText"/>
              <w:spacing w:before="20" w:after="20" w:line="276" w:lineRule="auto"/>
              <w:jc w:val="center"/>
              <w:rPr>
                <w:rFonts w:ascii="Arial" w:hAnsi="Arial" w:cs="Arial"/>
                <w:sz w:val="24"/>
                <w:szCs w:val="24"/>
              </w:rPr>
            </w:pPr>
          </w:p>
          <w:p w14:paraId="22F7212B" w14:textId="77777777" w:rsidR="00E11909" w:rsidRDefault="00E11909" w:rsidP="00C03EEB">
            <w:pPr>
              <w:pStyle w:val="BodyText"/>
              <w:spacing w:before="20" w:after="20" w:line="276" w:lineRule="auto"/>
              <w:jc w:val="center"/>
              <w:rPr>
                <w:rFonts w:ascii="Arial" w:hAnsi="Arial" w:cs="Arial"/>
                <w:sz w:val="24"/>
                <w:szCs w:val="24"/>
              </w:rPr>
            </w:pPr>
          </w:p>
          <w:p w14:paraId="530ABB29" w14:textId="77777777" w:rsidR="00E11909" w:rsidRDefault="00E11909" w:rsidP="00C03EEB">
            <w:pPr>
              <w:pStyle w:val="BodyText"/>
              <w:spacing w:before="20" w:after="20" w:line="276" w:lineRule="auto"/>
              <w:jc w:val="center"/>
              <w:rPr>
                <w:rFonts w:ascii="Arial" w:hAnsi="Arial" w:cs="Arial"/>
                <w:sz w:val="24"/>
                <w:szCs w:val="24"/>
              </w:rPr>
            </w:pPr>
          </w:p>
          <w:p w14:paraId="69E57872" w14:textId="77777777" w:rsidR="00E11909" w:rsidRDefault="00E11909" w:rsidP="00C03EEB">
            <w:pPr>
              <w:pStyle w:val="BodyText"/>
              <w:spacing w:before="20" w:after="20" w:line="276" w:lineRule="auto"/>
              <w:jc w:val="center"/>
              <w:rPr>
                <w:rFonts w:ascii="Arial" w:hAnsi="Arial" w:cs="Arial"/>
                <w:sz w:val="24"/>
                <w:szCs w:val="24"/>
              </w:rPr>
            </w:pPr>
          </w:p>
          <w:p w14:paraId="00DCB021" w14:textId="77777777" w:rsidR="00E11909" w:rsidRDefault="00E11909" w:rsidP="00C03EEB">
            <w:pPr>
              <w:pStyle w:val="BodyText"/>
              <w:spacing w:before="20" w:after="20" w:line="276" w:lineRule="auto"/>
              <w:jc w:val="center"/>
              <w:rPr>
                <w:rFonts w:ascii="Arial" w:hAnsi="Arial" w:cs="Arial"/>
                <w:sz w:val="24"/>
                <w:szCs w:val="24"/>
              </w:rPr>
            </w:pPr>
          </w:p>
          <w:p w14:paraId="7A0DC9F8" w14:textId="77777777" w:rsidR="00E11909" w:rsidRDefault="00E11909" w:rsidP="00C03EEB">
            <w:pPr>
              <w:pStyle w:val="BodyText"/>
              <w:spacing w:before="20" w:after="20" w:line="276" w:lineRule="auto"/>
              <w:jc w:val="center"/>
              <w:rPr>
                <w:rFonts w:ascii="Arial" w:hAnsi="Arial" w:cs="Arial"/>
                <w:sz w:val="24"/>
                <w:szCs w:val="24"/>
              </w:rPr>
            </w:pPr>
          </w:p>
          <w:p w14:paraId="4B4E5627" w14:textId="2D5D9444"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4C2DF22A" w14:textId="77777777" w:rsidR="00E11909" w:rsidRDefault="00E11909" w:rsidP="00C03EEB">
            <w:pPr>
              <w:pStyle w:val="BodyText"/>
              <w:spacing w:before="20" w:after="20" w:line="276" w:lineRule="auto"/>
              <w:jc w:val="center"/>
              <w:rPr>
                <w:rFonts w:ascii="Arial" w:hAnsi="Arial" w:cs="Arial"/>
                <w:sz w:val="24"/>
                <w:szCs w:val="24"/>
              </w:rPr>
            </w:pPr>
          </w:p>
          <w:p w14:paraId="11EF92D8" w14:textId="77777777" w:rsidR="00E11909" w:rsidRDefault="00E11909" w:rsidP="00C03EEB">
            <w:pPr>
              <w:pStyle w:val="BodyText"/>
              <w:spacing w:before="20" w:after="20" w:line="276" w:lineRule="auto"/>
              <w:jc w:val="center"/>
              <w:rPr>
                <w:rFonts w:ascii="Arial" w:hAnsi="Arial" w:cs="Arial"/>
                <w:sz w:val="24"/>
                <w:szCs w:val="24"/>
              </w:rPr>
            </w:pPr>
          </w:p>
          <w:p w14:paraId="0BC092B0" w14:textId="77777777" w:rsidR="00E11909" w:rsidRDefault="00E11909" w:rsidP="00C03EEB">
            <w:pPr>
              <w:pStyle w:val="BodyText"/>
              <w:spacing w:before="20" w:after="20" w:line="276" w:lineRule="auto"/>
              <w:jc w:val="center"/>
              <w:rPr>
                <w:rFonts w:ascii="Arial" w:hAnsi="Arial" w:cs="Arial"/>
                <w:sz w:val="24"/>
                <w:szCs w:val="24"/>
              </w:rPr>
            </w:pPr>
          </w:p>
          <w:p w14:paraId="175FB13A" w14:textId="77777777" w:rsidR="00E11909" w:rsidRDefault="00E11909" w:rsidP="00C03EEB">
            <w:pPr>
              <w:pStyle w:val="BodyText"/>
              <w:spacing w:before="20" w:after="20" w:line="276" w:lineRule="auto"/>
              <w:jc w:val="center"/>
              <w:rPr>
                <w:rFonts w:ascii="Arial" w:hAnsi="Arial" w:cs="Arial"/>
                <w:sz w:val="24"/>
                <w:szCs w:val="24"/>
              </w:rPr>
            </w:pPr>
          </w:p>
          <w:p w14:paraId="313CEF1D" w14:textId="77777777" w:rsidR="00E11909" w:rsidRDefault="00E11909" w:rsidP="00C03EEB">
            <w:pPr>
              <w:pStyle w:val="BodyText"/>
              <w:spacing w:before="20" w:after="20" w:line="276" w:lineRule="auto"/>
              <w:jc w:val="center"/>
              <w:rPr>
                <w:rFonts w:ascii="Arial" w:hAnsi="Arial" w:cs="Arial"/>
                <w:sz w:val="24"/>
                <w:szCs w:val="24"/>
              </w:rPr>
            </w:pPr>
          </w:p>
          <w:p w14:paraId="174BF867" w14:textId="4D1ECA1F" w:rsidR="00C23F36" w:rsidRPr="005826DA" w:rsidRDefault="00C23F36" w:rsidP="00E11909">
            <w:pPr>
              <w:pStyle w:val="BodyText"/>
              <w:spacing w:before="120" w:after="20" w:line="276" w:lineRule="auto"/>
              <w:jc w:val="center"/>
              <w:rPr>
                <w:rFonts w:ascii="Arial" w:hAnsi="Arial" w:cs="Arial"/>
                <w:sz w:val="24"/>
                <w:szCs w:val="24"/>
              </w:rPr>
            </w:pPr>
            <w:r w:rsidRPr="005826DA">
              <w:rPr>
                <w:rFonts w:ascii="Arial" w:hAnsi="Arial" w:cs="Arial"/>
                <w:sz w:val="24"/>
                <w:szCs w:val="24"/>
              </w:rPr>
              <w:t>Klein Tools</w:t>
            </w:r>
          </w:p>
        </w:tc>
        <w:tc>
          <w:tcPr>
            <w:tcW w:w="1417" w:type="dxa"/>
            <w:hideMark/>
          </w:tcPr>
          <w:p w14:paraId="1C041F36" w14:textId="77777777" w:rsidR="00FC28F5" w:rsidRDefault="00FC28F5" w:rsidP="00C03EEB">
            <w:pPr>
              <w:pStyle w:val="BodyText"/>
              <w:spacing w:before="20" w:after="20" w:line="276" w:lineRule="auto"/>
              <w:jc w:val="center"/>
              <w:rPr>
                <w:rFonts w:ascii="Arial" w:hAnsi="Arial" w:cs="Arial"/>
                <w:sz w:val="24"/>
                <w:szCs w:val="24"/>
              </w:rPr>
            </w:pPr>
          </w:p>
          <w:p w14:paraId="32D400E9" w14:textId="77777777" w:rsidR="00FC28F5" w:rsidRDefault="00FC28F5" w:rsidP="00C03EEB">
            <w:pPr>
              <w:pStyle w:val="BodyText"/>
              <w:spacing w:before="20" w:after="20" w:line="276" w:lineRule="auto"/>
              <w:jc w:val="center"/>
              <w:rPr>
                <w:rFonts w:ascii="Arial" w:hAnsi="Arial" w:cs="Arial"/>
                <w:sz w:val="24"/>
                <w:szCs w:val="24"/>
              </w:rPr>
            </w:pPr>
          </w:p>
          <w:p w14:paraId="7BAD0141" w14:textId="77777777" w:rsidR="00FC28F5" w:rsidRDefault="00FC28F5" w:rsidP="00C03EEB">
            <w:pPr>
              <w:pStyle w:val="BodyText"/>
              <w:spacing w:before="20" w:after="20" w:line="276" w:lineRule="auto"/>
              <w:jc w:val="center"/>
              <w:rPr>
                <w:rFonts w:ascii="Arial" w:hAnsi="Arial" w:cs="Arial"/>
                <w:sz w:val="24"/>
                <w:szCs w:val="24"/>
              </w:rPr>
            </w:pPr>
          </w:p>
          <w:p w14:paraId="660F95AC" w14:textId="77777777" w:rsidR="00FC28F5" w:rsidRDefault="00FC28F5" w:rsidP="00C03EEB">
            <w:pPr>
              <w:pStyle w:val="BodyText"/>
              <w:spacing w:before="20" w:after="20" w:line="276" w:lineRule="auto"/>
              <w:jc w:val="center"/>
              <w:rPr>
                <w:rFonts w:ascii="Arial" w:hAnsi="Arial" w:cs="Arial"/>
                <w:sz w:val="24"/>
                <w:szCs w:val="24"/>
              </w:rPr>
            </w:pPr>
          </w:p>
          <w:p w14:paraId="03187394" w14:textId="77777777" w:rsidR="00FC28F5" w:rsidRDefault="00FC28F5" w:rsidP="00C03EEB">
            <w:pPr>
              <w:pStyle w:val="BodyText"/>
              <w:spacing w:before="20" w:after="20" w:line="276" w:lineRule="auto"/>
              <w:jc w:val="center"/>
              <w:rPr>
                <w:rFonts w:ascii="Arial" w:hAnsi="Arial" w:cs="Arial"/>
                <w:sz w:val="24"/>
                <w:szCs w:val="24"/>
              </w:rPr>
            </w:pPr>
          </w:p>
          <w:p w14:paraId="6A35FBBC" w14:textId="77777777" w:rsidR="00FC28F5" w:rsidRDefault="00FC28F5" w:rsidP="00C03EEB">
            <w:pPr>
              <w:pStyle w:val="BodyText"/>
              <w:spacing w:before="20" w:after="20" w:line="276" w:lineRule="auto"/>
              <w:jc w:val="center"/>
              <w:rPr>
                <w:rFonts w:ascii="Arial" w:hAnsi="Arial" w:cs="Arial"/>
                <w:sz w:val="24"/>
                <w:szCs w:val="24"/>
              </w:rPr>
            </w:pPr>
          </w:p>
          <w:p w14:paraId="58853FEA" w14:textId="5C169A9A"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11063W</w:t>
            </w:r>
          </w:p>
        </w:tc>
        <w:tc>
          <w:tcPr>
            <w:tcW w:w="1842" w:type="dxa"/>
            <w:hideMark/>
          </w:tcPr>
          <w:p w14:paraId="0AF1CC34"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7F312294" w14:textId="77777777" w:rsidTr="00E11909">
        <w:trPr>
          <w:trHeight w:val="415"/>
        </w:trPr>
        <w:tc>
          <w:tcPr>
            <w:tcW w:w="670" w:type="dxa"/>
            <w:noWrap/>
            <w:hideMark/>
          </w:tcPr>
          <w:p w14:paraId="145A6835" w14:textId="77777777" w:rsidR="00FC28F5" w:rsidRDefault="00FC28F5" w:rsidP="00924690">
            <w:pPr>
              <w:pStyle w:val="BodyText"/>
              <w:spacing w:before="20" w:after="20" w:line="276" w:lineRule="auto"/>
              <w:jc w:val="center"/>
              <w:rPr>
                <w:rFonts w:ascii="Arial" w:hAnsi="Arial" w:cs="Arial"/>
                <w:sz w:val="24"/>
                <w:szCs w:val="24"/>
              </w:rPr>
            </w:pPr>
          </w:p>
          <w:p w14:paraId="55D7DBAE" w14:textId="77777777" w:rsidR="00FC28F5" w:rsidRDefault="00FC28F5" w:rsidP="00924690">
            <w:pPr>
              <w:pStyle w:val="BodyText"/>
              <w:spacing w:before="20" w:after="20" w:line="276" w:lineRule="auto"/>
              <w:jc w:val="center"/>
              <w:rPr>
                <w:rFonts w:ascii="Arial" w:hAnsi="Arial" w:cs="Arial"/>
                <w:sz w:val="24"/>
                <w:szCs w:val="24"/>
              </w:rPr>
            </w:pPr>
          </w:p>
          <w:p w14:paraId="4A8247A8" w14:textId="6B5C7A97"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5</w:t>
            </w:r>
          </w:p>
        </w:tc>
        <w:tc>
          <w:tcPr>
            <w:tcW w:w="2444" w:type="dxa"/>
            <w:hideMark/>
          </w:tcPr>
          <w:p w14:paraId="3919590E"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Test Probes BNC Oscilloscope Probes (pair)</w:t>
            </w:r>
          </w:p>
          <w:p w14:paraId="0303E475" w14:textId="1A62187E" w:rsidR="005E5285" w:rsidRPr="005E5285" w:rsidRDefault="005E5285" w:rsidP="00C23F36">
            <w:pPr>
              <w:pStyle w:val="BodyText"/>
              <w:spacing w:before="20" w:after="20" w:line="276" w:lineRule="auto"/>
              <w:jc w:val="both"/>
              <w:rPr>
                <w:rFonts w:ascii="Arial" w:hAnsi="Arial" w:cs="Arial"/>
                <w:sz w:val="24"/>
                <w:szCs w:val="24"/>
              </w:rPr>
            </w:pPr>
            <w:proofErr w:type="spellStart"/>
            <w:r w:rsidRPr="005E5285">
              <w:rPr>
                <w:rFonts w:ascii="Arial" w:hAnsi="Arial" w:cs="Arial"/>
                <w:color w:val="007BB8"/>
                <w:sz w:val="24"/>
                <w:szCs w:val="24"/>
                <w:lang w:val="en-US"/>
              </w:rPr>
              <w:t>Cặp</w:t>
            </w:r>
            <w:proofErr w:type="spellEnd"/>
            <w:r w:rsidRPr="005E5285">
              <w:rPr>
                <w:rFonts w:ascii="Arial" w:hAnsi="Arial" w:cs="Arial"/>
                <w:color w:val="007BB8"/>
                <w:sz w:val="24"/>
                <w:szCs w:val="24"/>
                <w:lang w:val="en-US"/>
              </w:rPr>
              <w:t xml:space="preserve"> </w:t>
            </w:r>
            <w:proofErr w:type="spellStart"/>
            <w:r w:rsidRPr="005E5285">
              <w:rPr>
                <w:rFonts w:ascii="Arial" w:hAnsi="Arial" w:cs="Arial"/>
                <w:color w:val="007BB8"/>
                <w:sz w:val="24"/>
                <w:szCs w:val="24"/>
                <w:lang w:val="en-US"/>
              </w:rPr>
              <w:t>đầu</w:t>
            </w:r>
            <w:proofErr w:type="spellEnd"/>
            <w:r w:rsidRPr="005E5285">
              <w:rPr>
                <w:rFonts w:ascii="Arial" w:hAnsi="Arial" w:cs="Arial"/>
                <w:color w:val="007BB8"/>
                <w:sz w:val="24"/>
                <w:szCs w:val="24"/>
                <w:lang w:val="en-US"/>
              </w:rPr>
              <w:t xml:space="preserve"> </w:t>
            </w:r>
            <w:proofErr w:type="spellStart"/>
            <w:r w:rsidRPr="005E5285">
              <w:rPr>
                <w:rFonts w:ascii="Arial" w:hAnsi="Arial" w:cs="Arial"/>
                <w:color w:val="007BB8"/>
                <w:sz w:val="24"/>
                <w:szCs w:val="24"/>
                <w:lang w:val="en-US"/>
              </w:rPr>
              <w:t>dò</w:t>
            </w:r>
            <w:proofErr w:type="spellEnd"/>
            <w:r w:rsidRPr="005E5285">
              <w:rPr>
                <w:rFonts w:ascii="Arial" w:hAnsi="Arial" w:cs="Arial"/>
                <w:color w:val="007BB8"/>
                <w:sz w:val="24"/>
                <w:szCs w:val="24"/>
                <w:lang w:val="en-US"/>
              </w:rPr>
              <w:t xml:space="preserve"> </w:t>
            </w:r>
            <w:proofErr w:type="spellStart"/>
            <w:r w:rsidRPr="005E5285">
              <w:rPr>
                <w:rFonts w:ascii="Arial" w:hAnsi="Arial" w:cs="Arial"/>
                <w:color w:val="007BB8"/>
                <w:sz w:val="24"/>
                <w:szCs w:val="24"/>
                <w:lang w:val="en-US"/>
              </w:rPr>
              <w:t>đo</w:t>
            </w:r>
            <w:proofErr w:type="spellEnd"/>
            <w:r w:rsidRPr="005E5285">
              <w:rPr>
                <w:rFonts w:ascii="Arial" w:hAnsi="Arial" w:cs="Arial"/>
                <w:color w:val="007BB8"/>
                <w:sz w:val="24"/>
                <w:szCs w:val="24"/>
                <w:lang w:val="en-US"/>
              </w:rPr>
              <w:t xml:space="preserve"> </w:t>
            </w:r>
            <w:proofErr w:type="spellStart"/>
            <w:r w:rsidRPr="005E5285">
              <w:rPr>
                <w:rFonts w:ascii="Arial" w:hAnsi="Arial" w:cs="Arial"/>
                <w:color w:val="007BB8"/>
                <w:sz w:val="24"/>
                <w:szCs w:val="24"/>
                <w:lang w:val="en-US"/>
              </w:rPr>
              <w:t>tín</w:t>
            </w:r>
            <w:proofErr w:type="spellEnd"/>
            <w:r w:rsidRPr="005E5285">
              <w:rPr>
                <w:rFonts w:ascii="Arial" w:hAnsi="Arial" w:cs="Arial"/>
                <w:color w:val="007BB8"/>
                <w:sz w:val="24"/>
                <w:szCs w:val="24"/>
                <w:lang w:val="en-US"/>
              </w:rPr>
              <w:t xml:space="preserve"> </w:t>
            </w:r>
            <w:proofErr w:type="spellStart"/>
            <w:r w:rsidRPr="005E5285">
              <w:rPr>
                <w:rFonts w:ascii="Arial" w:hAnsi="Arial" w:cs="Arial"/>
                <w:color w:val="007BB8"/>
                <w:sz w:val="24"/>
                <w:szCs w:val="24"/>
                <w:lang w:val="en-US"/>
              </w:rPr>
              <w:t>hiệu</w:t>
            </w:r>
            <w:proofErr w:type="spellEnd"/>
            <w:r w:rsidRPr="005E5285">
              <w:rPr>
                <w:rFonts w:ascii="Arial" w:hAnsi="Arial" w:cs="Arial"/>
                <w:color w:val="007BB8"/>
                <w:sz w:val="24"/>
                <w:szCs w:val="24"/>
                <w:lang w:val="en-US"/>
              </w:rPr>
              <w:t xml:space="preserve"> oscilloscope </w:t>
            </w:r>
            <w:proofErr w:type="spellStart"/>
            <w:r w:rsidRPr="005E5285">
              <w:rPr>
                <w:rFonts w:ascii="Arial" w:hAnsi="Arial" w:cs="Arial"/>
                <w:color w:val="007BB8"/>
                <w:sz w:val="24"/>
                <w:szCs w:val="24"/>
                <w:lang w:val="en-US"/>
              </w:rPr>
              <w:t>loại</w:t>
            </w:r>
            <w:proofErr w:type="spellEnd"/>
            <w:r w:rsidRPr="005E5285">
              <w:rPr>
                <w:rFonts w:ascii="Arial" w:hAnsi="Arial" w:cs="Arial"/>
                <w:color w:val="007BB8"/>
                <w:sz w:val="24"/>
                <w:szCs w:val="24"/>
                <w:lang w:val="en-US"/>
              </w:rPr>
              <w:t xml:space="preserve"> BNC</w:t>
            </w:r>
          </w:p>
        </w:tc>
        <w:tc>
          <w:tcPr>
            <w:tcW w:w="992" w:type="dxa"/>
            <w:noWrap/>
            <w:hideMark/>
          </w:tcPr>
          <w:p w14:paraId="683748A2" w14:textId="77777777" w:rsidR="00FC28F5" w:rsidRDefault="00FC28F5" w:rsidP="00C03EEB">
            <w:pPr>
              <w:pStyle w:val="BodyText"/>
              <w:spacing w:before="20" w:after="20" w:line="276" w:lineRule="auto"/>
              <w:jc w:val="center"/>
              <w:rPr>
                <w:rFonts w:ascii="Arial" w:hAnsi="Arial" w:cs="Arial"/>
                <w:sz w:val="24"/>
                <w:szCs w:val="24"/>
              </w:rPr>
            </w:pPr>
          </w:p>
          <w:p w14:paraId="59129C05" w14:textId="77777777" w:rsidR="00FC28F5" w:rsidRDefault="00FC28F5" w:rsidP="00C03EEB">
            <w:pPr>
              <w:pStyle w:val="BodyText"/>
              <w:spacing w:before="20" w:after="20" w:line="276" w:lineRule="auto"/>
              <w:jc w:val="center"/>
              <w:rPr>
                <w:rFonts w:ascii="Arial" w:hAnsi="Arial" w:cs="Arial"/>
                <w:sz w:val="24"/>
                <w:szCs w:val="24"/>
              </w:rPr>
            </w:pPr>
          </w:p>
          <w:p w14:paraId="4760099C" w14:textId="2BEA5D86"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5E799162" w14:textId="77777777" w:rsidR="00FC28F5" w:rsidRDefault="00FC28F5" w:rsidP="00C03EEB">
            <w:pPr>
              <w:pStyle w:val="BodyText"/>
              <w:spacing w:before="20" w:after="20" w:line="276" w:lineRule="auto"/>
              <w:jc w:val="center"/>
              <w:rPr>
                <w:rFonts w:ascii="Arial" w:hAnsi="Arial" w:cs="Arial"/>
                <w:sz w:val="24"/>
                <w:szCs w:val="24"/>
              </w:rPr>
            </w:pPr>
          </w:p>
          <w:p w14:paraId="28CBC984" w14:textId="77777777" w:rsidR="00FC28F5" w:rsidRDefault="00FC28F5" w:rsidP="00C03EEB">
            <w:pPr>
              <w:pStyle w:val="BodyText"/>
              <w:spacing w:before="20" w:after="20" w:line="276" w:lineRule="auto"/>
              <w:jc w:val="center"/>
              <w:rPr>
                <w:rFonts w:ascii="Arial" w:hAnsi="Arial" w:cs="Arial"/>
                <w:sz w:val="24"/>
                <w:szCs w:val="24"/>
              </w:rPr>
            </w:pPr>
          </w:p>
          <w:p w14:paraId="4A5D8CDA" w14:textId="78CB42BA"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3CB9B4CE" w14:textId="77777777" w:rsidR="00FC28F5" w:rsidRDefault="00FC28F5" w:rsidP="00C03EEB">
            <w:pPr>
              <w:pStyle w:val="BodyText"/>
              <w:spacing w:before="20" w:after="20" w:line="276" w:lineRule="auto"/>
              <w:jc w:val="center"/>
              <w:rPr>
                <w:rFonts w:ascii="Arial" w:hAnsi="Arial" w:cs="Arial"/>
                <w:sz w:val="24"/>
                <w:szCs w:val="24"/>
              </w:rPr>
            </w:pPr>
          </w:p>
          <w:p w14:paraId="0761D4AF" w14:textId="77777777" w:rsidR="00FC28F5" w:rsidRDefault="00FC28F5" w:rsidP="00C03EEB">
            <w:pPr>
              <w:pStyle w:val="BodyText"/>
              <w:spacing w:before="20" w:after="20" w:line="276" w:lineRule="auto"/>
              <w:jc w:val="center"/>
              <w:rPr>
                <w:rFonts w:ascii="Arial" w:hAnsi="Arial" w:cs="Arial"/>
                <w:sz w:val="24"/>
                <w:szCs w:val="24"/>
              </w:rPr>
            </w:pPr>
          </w:p>
          <w:p w14:paraId="01F15640" w14:textId="3B5A0440" w:rsidR="00C23F36" w:rsidRPr="005826DA" w:rsidRDefault="00C23F36" w:rsidP="00FC28F5">
            <w:pPr>
              <w:pStyle w:val="BodyText"/>
              <w:spacing w:before="120" w:after="20" w:line="276" w:lineRule="auto"/>
              <w:jc w:val="center"/>
              <w:rPr>
                <w:rFonts w:ascii="Arial" w:hAnsi="Arial" w:cs="Arial"/>
                <w:sz w:val="24"/>
                <w:szCs w:val="24"/>
              </w:rPr>
            </w:pPr>
            <w:proofErr w:type="spellStart"/>
            <w:r w:rsidRPr="005826DA">
              <w:rPr>
                <w:rFonts w:ascii="Arial" w:hAnsi="Arial" w:cs="Arial"/>
                <w:sz w:val="24"/>
                <w:szCs w:val="24"/>
              </w:rPr>
              <w:t>Digilent</w:t>
            </w:r>
            <w:proofErr w:type="spellEnd"/>
          </w:p>
        </w:tc>
        <w:tc>
          <w:tcPr>
            <w:tcW w:w="1417" w:type="dxa"/>
            <w:hideMark/>
          </w:tcPr>
          <w:p w14:paraId="70BFD0E0" w14:textId="77777777" w:rsidR="00FC28F5" w:rsidRDefault="00FC28F5" w:rsidP="00C03EEB">
            <w:pPr>
              <w:pStyle w:val="BodyText"/>
              <w:spacing w:before="20" w:after="20" w:line="276" w:lineRule="auto"/>
              <w:jc w:val="center"/>
              <w:rPr>
                <w:rFonts w:ascii="Arial" w:hAnsi="Arial" w:cs="Arial"/>
                <w:sz w:val="24"/>
                <w:szCs w:val="24"/>
              </w:rPr>
            </w:pPr>
          </w:p>
          <w:p w14:paraId="353459BE" w14:textId="77777777" w:rsidR="00FC28F5" w:rsidRDefault="00FC28F5" w:rsidP="00C03EEB">
            <w:pPr>
              <w:pStyle w:val="BodyText"/>
              <w:spacing w:before="20" w:after="20" w:line="276" w:lineRule="auto"/>
              <w:jc w:val="center"/>
              <w:rPr>
                <w:rFonts w:ascii="Arial" w:hAnsi="Arial" w:cs="Arial"/>
                <w:sz w:val="24"/>
                <w:szCs w:val="24"/>
              </w:rPr>
            </w:pPr>
          </w:p>
          <w:p w14:paraId="22867A91" w14:textId="09BD10A6"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460-004</w:t>
            </w:r>
          </w:p>
        </w:tc>
        <w:tc>
          <w:tcPr>
            <w:tcW w:w="1842" w:type="dxa"/>
            <w:hideMark/>
          </w:tcPr>
          <w:p w14:paraId="1C18D1B1"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1AB24B36" w14:textId="77777777" w:rsidTr="00E11909">
        <w:trPr>
          <w:trHeight w:val="450"/>
        </w:trPr>
        <w:tc>
          <w:tcPr>
            <w:tcW w:w="670" w:type="dxa"/>
            <w:noWrap/>
            <w:hideMark/>
          </w:tcPr>
          <w:p w14:paraId="0C1D0C1D" w14:textId="77777777" w:rsidR="00FC28F5" w:rsidRDefault="00FC28F5" w:rsidP="00924690">
            <w:pPr>
              <w:pStyle w:val="BodyText"/>
              <w:spacing w:before="20" w:after="20" w:line="276" w:lineRule="auto"/>
              <w:jc w:val="center"/>
              <w:rPr>
                <w:rFonts w:ascii="Arial" w:hAnsi="Arial" w:cs="Arial"/>
                <w:sz w:val="24"/>
                <w:szCs w:val="24"/>
              </w:rPr>
            </w:pPr>
          </w:p>
          <w:p w14:paraId="6265F91A" w14:textId="77777777" w:rsidR="00FC28F5" w:rsidRDefault="00FC28F5" w:rsidP="00924690">
            <w:pPr>
              <w:pStyle w:val="BodyText"/>
              <w:spacing w:before="20" w:after="20" w:line="276" w:lineRule="auto"/>
              <w:jc w:val="center"/>
              <w:rPr>
                <w:rFonts w:ascii="Arial" w:hAnsi="Arial" w:cs="Arial"/>
                <w:sz w:val="24"/>
                <w:szCs w:val="24"/>
              </w:rPr>
            </w:pPr>
          </w:p>
          <w:p w14:paraId="1B087936" w14:textId="51667366"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6</w:t>
            </w:r>
          </w:p>
        </w:tc>
        <w:tc>
          <w:tcPr>
            <w:tcW w:w="2444" w:type="dxa"/>
            <w:hideMark/>
          </w:tcPr>
          <w:p w14:paraId="265EA1E8" w14:textId="4394760B"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xml:space="preserve">Test Leads </w:t>
            </w:r>
            <w:r w:rsidR="00FD6DCB">
              <w:rPr>
                <w:rFonts w:ascii="Arial" w:hAnsi="Arial" w:cs="Arial"/>
                <w:sz w:val="24"/>
                <w:szCs w:val="24"/>
              </w:rPr>
              <w:t>coupler</w:t>
            </w:r>
            <w:r w:rsidRPr="005826DA">
              <w:rPr>
                <w:rFonts w:ascii="Arial" w:hAnsi="Arial" w:cs="Arial"/>
                <w:sz w:val="24"/>
                <w:szCs w:val="24"/>
              </w:rPr>
              <w:t xml:space="preserve">, IEC1010 </w:t>
            </w:r>
            <w:r w:rsidR="00FD6DCB">
              <w:rPr>
                <w:rFonts w:ascii="Arial" w:hAnsi="Arial" w:cs="Arial"/>
                <w:sz w:val="24"/>
                <w:szCs w:val="24"/>
              </w:rPr>
              <w:t>set</w:t>
            </w:r>
            <w:r w:rsidRPr="005826DA">
              <w:rPr>
                <w:rFonts w:ascii="Arial" w:hAnsi="Arial" w:cs="Arial"/>
                <w:sz w:val="24"/>
                <w:szCs w:val="24"/>
              </w:rPr>
              <w:t xml:space="preserve">, </w:t>
            </w:r>
            <w:r w:rsidR="00FD6DCB">
              <w:rPr>
                <w:rFonts w:ascii="Arial" w:hAnsi="Arial" w:cs="Arial"/>
                <w:sz w:val="24"/>
                <w:szCs w:val="24"/>
              </w:rPr>
              <w:t>bulk packaged</w:t>
            </w:r>
          </w:p>
          <w:p w14:paraId="2F1EC065" w14:textId="173FFF7F" w:rsidR="00FD6DCB" w:rsidRPr="00FD6DCB" w:rsidRDefault="00FD6DCB" w:rsidP="00C23F36">
            <w:pPr>
              <w:pStyle w:val="BodyText"/>
              <w:spacing w:before="20" w:after="20" w:line="276" w:lineRule="auto"/>
              <w:jc w:val="both"/>
              <w:rPr>
                <w:rFonts w:ascii="Arial" w:hAnsi="Arial" w:cs="Arial"/>
                <w:sz w:val="24"/>
                <w:szCs w:val="24"/>
              </w:rPr>
            </w:pPr>
            <w:proofErr w:type="spellStart"/>
            <w:r w:rsidRPr="00FD6DCB">
              <w:rPr>
                <w:rFonts w:ascii="Arial" w:hAnsi="Arial" w:cs="Arial"/>
                <w:color w:val="007BB8"/>
                <w:sz w:val="24"/>
                <w:szCs w:val="24"/>
                <w:lang w:val="en-US"/>
              </w:rPr>
              <w:t>Dây</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đo</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kiểm</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tra</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kèm</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đầu</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nối</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tiêu</w:t>
            </w:r>
            <w:proofErr w:type="spellEnd"/>
            <w:r w:rsidRPr="00FD6DCB">
              <w:rPr>
                <w:rFonts w:ascii="Arial" w:hAnsi="Arial" w:cs="Arial"/>
                <w:color w:val="007BB8"/>
                <w:sz w:val="24"/>
                <w:szCs w:val="24"/>
                <w:lang w:val="en-US"/>
              </w:rPr>
              <w:t xml:space="preserve"> </w:t>
            </w:r>
            <w:proofErr w:type="spellStart"/>
            <w:r w:rsidRPr="00FD6DCB">
              <w:rPr>
                <w:rFonts w:ascii="Arial" w:hAnsi="Arial" w:cs="Arial"/>
                <w:color w:val="007BB8"/>
                <w:sz w:val="24"/>
                <w:szCs w:val="24"/>
                <w:lang w:val="en-US"/>
              </w:rPr>
              <w:t>chuẩn</w:t>
            </w:r>
            <w:proofErr w:type="spellEnd"/>
            <w:r w:rsidRPr="00FD6DCB">
              <w:rPr>
                <w:rFonts w:ascii="Arial" w:hAnsi="Arial" w:cs="Arial"/>
                <w:color w:val="007BB8"/>
                <w:sz w:val="24"/>
                <w:szCs w:val="24"/>
                <w:lang w:val="en-US"/>
              </w:rPr>
              <w:t xml:space="preserve"> IEC 1010</w:t>
            </w:r>
          </w:p>
        </w:tc>
        <w:tc>
          <w:tcPr>
            <w:tcW w:w="992" w:type="dxa"/>
            <w:noWrap/>
            <w:hideMark/>
          </w:tcPr>
          <w:p w14:paraId="42383A7B" w14:textId="77777777" w:rsidR="00FC28F5" w:rsidRDefault="00FC28F5" w:rsidP="00C03EEB">
            <w:pPr>
              <w:pStyle w:val="BodyText"/>
              <w:spacing w:before="20" w:after="20" w:line="276" w:lineRule="auto"/>
              <w:jc w:val="center"/>
              <w:rPr>
                <w:rFonts w:ascii="Arial" w:hAnsi="Arial" w:cs="Arial"/>
                <w:sz w:val="24"/>
                <w:szCs w:val="24"/>
              </w:rPr>
            </w:pPr>
          </w:p>
          <w:p w14:paraId="5F4E2D8F" w14:textId="77777777" w:rsidR="00FC28F5" w:rsidRDefault="00FC28F5" w:rsidP="00C03EEB">
            <w:pPr>
              <w:pStyle w:val="BodyText"/>
              <w:spacing w:before="20" w:after="20" w:line="276" w:lineRule="auto"/>
              <w:jc w:val="center"/>
              <w:rPr>
                <w:rFonts w:ascii="Arial" w:hAnsi="Arial" w:cs="Arial"/>
                <w:sz w:val="24"/>
                <w:szCs w:val="24"/>
              </w:rPr>
            </w:pPr>
          </w:p>
          <w:p w14:paraId="49C7A9DF" w14:textId="02284E3D"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2F3E65F8" w14:textId="77777777" w:rsidR="00FC28F5" w:rsidRDefault="00FC28F5" w:rsidP="00C03EEB">
            <w:pPr>
              <w:pStyle w:val="BodyText"/>
              <w:spacing w:before="20" w:after="20" w:line="276" w:lineRule="auto"/>
              <w:jc w:val="center"/>
              <w:rPr>
                <w:rFonts w:ascii="Arial" w:hAnsi="Arial" w:cs="Arial"/>
                <w:sz w:val="24"/>
                <w:szCs w:val="24"/>
              </w:rPr>
            </w:pPr>
          </w:p>
          <w:p w14:paraId="69344AD6" w14:textId="77777777" w:rsidR="00FC28F5" w:rsidRDefault="00FC28F5" w:rsidP="00C03EEB">
            <w:pPr>
              <w:pStyle w:val="BodyText"/>
              <w:spacing w:before="20" w:after="20" w:line="276" w:lineRule="auto"/>
              <w:jc w:val="center"/>
              <w:rPr>
                <w:rFonts w:ascii="Arial" w:hAnsi="Arial" w:cs="Arial"/>
                <w:sz w:val="24"/>
                <w:szCs w:val="24"/>
              </w:rPr>
            </w:pPr>
          </w:p>
          <w:p w14:paraId="0BCCBF49" w14:textId="07DA9FE2"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1106734B" w14:textId="77777777" w:rsidR="00FC28F5" w:rsidRDefault="00FC28F5" w:rsidP="00C03EEB">
            <w:pPr>
              <w:pStyle w:val="BodyText"/>
              <w:spacing w:before="20" w:after="20" w:line="276" w:lineRule="auto"/>
              <w:jc w:val="center"/>
              <w:rPr>
                <w:rFonts w:ascii="Arial" w:hAnsi="Arial" w:cs="Arial"/>
                <w:sz w:val="24"/>
                <w:szCs w:val="24"/>
              </w:rPr>
            </w:pPr>
          </w:p>
          <w:p w14:paraId="70E7898E" w14:textId="77777777" w:rsidR="00FC28F5" w:rsidRDefault="00FC28F5" w:rsidP="00C03EEB">
            <w:pPr>
              <w:pStyle w:val="BodyText"/>
              <w:spacing w:before="20" w:after="20" w:line="276" w:lineRule="auto"/>
              <w:jc w:val="center"/>
              <w:rPr>
                <w:rFonts w:ascii="Arial" w:hAnsi="Arial" w:cs="Arial"/>
                <w:sz w:val="24"/>
                <w:szCs w:val="24"/>
              </w:rPr>
            </w:pPr>
          </w:p>
          <w:p w14:paraId="48D2FCE1" w14:textId="3F81C822"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Pomona Electronics</w:t>
            </w:r>
          </w:p>
        </w:tc>
        <w:tc>
          <w:tcPr>
            <w:tcW w:w="1417" w:type="dxa"/>
            <w:hideMark/>
          </w:tcPr>
          <w:p w14:paraId="5701F69E" w14:textId="77777777" w:rsidR="00FC28F5" w:rsidRDefault="00FC28F5" w:rsidP="00C03EEB">
            <w:pPr>
              <w:pStyle w:val="BodyText"/>
              <w:spacing w:before="20" w:after="20" w:line="276" w:lineRule="auto"/>
              <w:jc w:val="center"/>
              <w:rPr>
                <w:rFonts w:ascii="Arial" w:hAnsi="Arial" w:cs="Arial"/>
                <w:sz w:val="24"/>
                <w:szCs w:val="24"/>
              </w:rPr>
            </w:pPr>
          </w:p>
          <w:p w14:paraId="339B03A8" w14:textId="77777777" w:rsidR="00FC28F5" w:rsidRDefault="00FC28F5" w:rsidP="00C03EEB">
            <w:pPr>
              <w:pStyle w:val="BodyText"/>
              <w:spacing w:before="20" w:after="20" w:line="276" w:lineRule="auto"/>
              <w:jc w:val="center"/>
              <w:rPr>
                <w:rFonts w:ascii="Arial" w:hAnsi="Arial" w:cs="Arial"/>
                <w:sz w:val="24"/>
                <w:szCs w:val="24"/>
              </w:rPr>
            </w:pPr>
          </w:p>
          <w:p w14:paraId="613C27C4" w14:textId="015EF99F" w:rsidR="00C23F36" w:rsidRPr="005826DA" w:rsidRDefault="00C23F36" w:rsidP="00FC28F5">
            <w:pPr>
              <w:pStyle w:val="BodyText"/>
              <w:spacing w:before="120" w:after="20" w:line="276" w:lineRule="auto"/>
              <w:jc w:val="center"/>
              <w:rPr>
                <w:rFonts w:ascii="Arial" w:hAnsi="Arial" w:cs="Arial"/>
                <w:sz w:val="24"/>
                <w:szCs w:val="24"/>
              </w:rPr>
            </w:pPr>
            <w:r w:rsidRPr="005826DA">
              <w:rPr>
                <w:rFonts w:ascii="Arial" w:hAnsi="Arial" w:cs="Arial"/>
                <w:sz w:val="24"/>
                <w:szCs w:val="24"/>
              </w:rPr>
              <w:t>6252#</w:t>
            </w:r>
          </w:p>
        </w:tc>
        <w:tc>
          <w:tcPr>
            <w:tcW w:w="1842" w:type="dxa"/>
            <w:hideMark/>
          </w:tcPr>
          <w:p w14:paraId="5BCE76D9"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7D863185" w14:textId="77777777" w:rsidTr="00E11909">
        <w:trPr>
          <w:trHeight w:val="450"/>
        </w:trPr>
        <w:tc>
          <w:tcPr>
            <w:tcW w:w="670" w:type="dxa"/>
            <w:noWrap/>
            <w:hideMark/>
          </w:tcPr>
          <w:p w14:paraId="6A92951B" w14:textId="77777777" w:rsidR="00734200" w:rsidRDefault="00734200" w:rsidP="00924690">
            <w:pPr>
              <w:pStyle w:val="BodyText"/>
              <w:spacing w:before="20" w:after="20" w:line="276" w:lineRule="auto"/>
              <w:jc w:val="center"/>
              <w:rPr>
                <w:rFonts w:ascii="Arial" w:hAnsi="Arial" w:cs="Arial"/>
                <w:sz w:val="24"/>
                <w:szCs w:val="24"/>
              </w:rPr>
            </w:pPr>
          </w:p>
          <w:p w14:paraId="084C9BB2" w14:textId="77777777" w:rsidR="00734200" w:rsidRDefault="00734200" w:rsidP="00924690">
            <w:pPr>
              <w:pStyle w:val="BodyText"/>
              <w:spacing w:before="20" w:after="20" w:line="276" w:lineRule="auto"/>
              <w:jc w:val="center"/>
              <w:rPr>
                <w:rFonts w:ascii="Arial" w:hAnsi="Arial" w:cs="Arial"/>
                <w:sz w:val="24"/>
                <w:szCs w:val="24"/>
              </w:rPr>
            </w:pPr>
          </w:p>
          <w:p w14:paraId="09C177E8" w14:textId="77777777" w:rsidR="00734200" w:rsidRDefault="00734200" w:rsidP="00924690">
            <w:pPr>
              <w:pStyle w:val="BodyText"/>
              <w:spacing w:before="20" w:after="20" w:line="276" w:lineRule="auto"/>
              <w:jc w:val="center"/>
              <w:rPr>
                <w:rFonts w:ascii="Arial" w:hAnsi="Arial" w:cs="Arial"/>
                <w:sz w:val="24"/>
                <w:szCs w:val="24"/>
              </w:rPr>
            </w:pPr>
          </w:p>
          <w:p w14:paraId="44FC0B11" w14:textId="7DFDB97A"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7</w:t>
            </w:r>
          </w:p>
        </w:tc>
        <w:tc>
          <w:tcPr>
            <w:tcW w:w="2444" w:type="dxa"/>
            <w:hideMark/>
          </w:tcPr>
          <w:p w14:paraId="4AB1EAFD"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Test Leads IEC 1010 TEST LEADS ST/RT</w:t>
            </w:r>
            <w:r w:rsidRPr="005826DA">
              <w:rPr>
                <w:rFonts w:ascii="Arial" w:hAnsi="Arial" w:cs="Arial"/>
                <w:sz w:val="24"/>
                <w:szCs w:val="24"/>
              </w:rPr>
              <w:br/>
              <w:t>ANG</w:t>
            </w:r>
          </w:p>
          <w:p w14:paraId="14416AB6" w14:textId="1E5F4D31" w:rsidR="00A9304D" w:rsidRPr="00A9304D" w:rsidRDefault="00A9304D" w:rsidP="00C23F36">
            <w:pPr>
              <w:pStyle w:val="BodyText"/>
              <w:spacing w:before="20" w:after="20" w:line="276" w:lineRule="auto"/>
              <w:jc w:val="both"/>
              <w:rPr>
                <w:rFonts w:ascii="Arial" w:hAnsi="Arial" w:cs="Arial"/>
                <w:sz w:val="24"/>
                <w:szCs w:val="24"/>
              </w:rPr>
            </w:pPr>
            <w:proofErr w:type="spellStart"/>
            <w:r w:rsidRPr="00A9304D">
              <w:rPr>
                <w:rFonts w:ascii="Arial" w:hAnsi="Arial" w:cs="Arial"/>
                <w:color w:val="007BB8"/>
                <w:sz w:val="24"/>
                <w:szCs w:val="24"/>
                <w:lang w:val="en-US"/>
              </w:rPr>
              <w:t>Dây</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đo</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kiểm</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tra</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tiêu</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chuẩn</w:t>
            </w:r>
            <w:proofErr w:type="spellEnd"/>
            <w:r w:rsidRPr="00A9304D">
              <w:rPr>
                <w:rFonts w:ascii="Arial" w:hAnsi="Arial" w:cs="Arial"/>
                <w:color w:val="007BB8"/>
                <w:sz w:val="24"/>
                <w:szCs w:val="24"/>
                <w:lang w:val="en-US"/>
              </w:rPr>
              <w:t xml:space="preserve"> IEC 1010, </w:t>
            </w:r>
            <w:proofErr w:type="spellStart"/>
            <w:r w:rsidRPr="00A9304D">
              <w:rPr>
                <w:rFonts w:ascii="Arial" w:hAnsi="Arial" w:cs="Arial"/>
                <w:color w:val="007BB8"/>
                <w:sz w:val="24"/>
                <w:szCs w:val="24"/>
                <w:lang w:val="en-US"/>
              </w:rPr>
              <w:t>đầu</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thẳng</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và</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đầu</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góc</w:t>
            </w:r>
            <w:proofErr w:type="spellEnd"/>
            <w:r w:rsidRPr="00A9304D">
              <w:rPr>
                <w:rFonts w:ascii="Arial" w:hAnsi="Arial" w:cs="Arial"/>
                <w:color w:val="007BB8"/>
                <w:sz w:val="24"/>
                <w:szCs w:val="24"/>
                <w:lang w:val="en-US"/>
              </w:rPr>
              <w:t xml:space="preserve"> </w:t>
            </w:r>
            <w:proofErr w:type="spellStart"/>
            <w:r w:rsidRPr="00A9304D">
              <w:rPr>
                <w:rFonts w:ascii="Arial" w:hAnsi="Arial" w:cs="Arial"/>
                <w:color w:val="007BB8"/>
                <w:sz w:val="24"/>
                <w:szCs w:val="24"/>
                <w:lang w:val="en-US"/>
              </w:rPr>
              <w:t>vuông</w:t>
            </w:r>
            <w:proofErr w:type="spellEnd"/>
          </w:p>
        </w:tc>
        <w:tc>
          <w:tcPr>
            <w:tcW w:w="992" w:type="dxa"/>
            <w:noWrap/>
            <w:hideMark/>
          </w:tcPr>
          <w:p w14:paraId="4EC50349" w14:textId="77777777" w:rsidR="00734200" w:rsidRDefault="00734200" w:rsidP="00C03EEB">
            <w:pPr>
              <w:pStyle w:val="BodyText"/>
              <w:spacing w:before="20" w:after="20" w:line="276" w:lineRule="auto"/>
              <w:jc w:val="center"/>
              <w:rPr>
                <w:rFonts w:ascii="Arial" w:hAnsi="Arial" w:cs="Arial"/>
                <w:sz w:val="24"/>
                <w:szCs w:val="24"/>
              </w:rPr>
            </w:pPr>
          </w:p>
          <w:p w14:paraId="036D9A6D" w14:textId="77777777" w:rsidR="00734200" w:rsidRDefault="00734200" w:rsidP="00C03EEB">
            <w:pPr>
              <w:pStyle w:val="BodyText"/>
              <w:spacing w:before="20" w:after="20" w:line="276" w:lineRule="auto"/>
              <w:jc w:val="center"/>
              <w:rPr>
                <w:rFonts w:ascii="Arial" w:hAnsi="Arial" w:cs="Arial"/>
                <w:sz w:val="24"/>
                <w:szCs w:val="24"/>
              </w:rPr>
            </w:pPr>
          </w:p>
          <w:p w14:paraId="453EDEBF" w14:textId="77777777" w:rsidR="00734200" w:rsidRDefault="00734200" w:rsidP="00C03EEB">
            <w:pPr>
              <w:pStyle w:val="BodyText"/>
              <w:spacing w:before="20" w:after="20" w:line="276" w:lineRule="auto"/>
              <w:jc w:val="center"/>
              <w:rPr>
                <w:rFonts w:ascii="Arial" w:hAnsi="Arial" w:cs="Arial"/>
                <w:sz w:val="24"/>
                <w:szCs w:val="24"/>
              </w:rPr>
            </w:pPr>
          </w:p>
          <w:p w14:paraId="2CA7924C" w14:textId="1EC9F814"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0D0272DD" w14:textId="77777777" w:rsidR="00734200" w:rsidRDefault="00734200" w:rsidP="00C03EEB">
            <w:pPr>
              <w:pStyle w:val="BodyText"/>
              <w:spacing w:before="20" w:after="20" w:line="276" w:lineRule="auto"/>
              <w:jc w:val="center"/>
              <w:rPr>
                <w:rFonts w:ascii="Arial" w:hAnsi="Arial" w:cs="Arial"/>
                <w:sz w:val="24"/>
                <w:szCs w:val="24"/>
              </w:rPr>
            </w:pPr>
          </w:p>
          <w:p w14:paraId="5CAAE556" w14:textId="77777777" w:rsidR="00734200" w:rsidRDefault="00734200" w:rsidP="00C03EEB">
            <w:pPr>
              <w:pStyle w:val="BodyText"/>
              <w:spacing w:before="20" w:after="20" w:line="276" w:lineRule="auto"/>
              <w:jc w:val="center"/>
              <w:rPr>
                <w:rFonts w:ascii="Arial" w:hAnsi="Arial" w:cs="Arial"/>
                <w:sz w:val="24"/>
                <w:szCs w:val="24"/>
              </w:rPr>
            </w:pPr>
          </w:p>
          <w:p w14:paraId="0F099E0B" w14:textId="77777777" w:rsidR="00734200" w:rsidRDefault="00734200" w:rsidP="00C03EEB">
            <w:pPr>
              <w:pStyle w:val="BodyText"/>
              <w:spacing w:before="20" w:after="20" w:line="276" w:lineRule="auto"/>
              <w:jc w:val="center"/>
              <w:rPr>
                <w:rFonts w:ascii="Arial" w:hAnsi="Arial" w:cs="Arial"/>
                <w:sz w:val="24"/>
                <w:szCs w:val="24"/>
              </w:rPr>
            </w:pPr>
          </w:p>
          <w:p w14:paraId="33A440B5" w14:textId="232CF6ED"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39851E25" w14:textId="77777777" w:rsidR="00734200" w:rsidRDefault="00734200" w:rsidP="00C03EEB">
            <w:pPr>
              <w:pStyle w:val="BodyText"/>
              <w:spacing w:before="20" w:after="20" w:line="276" w:lineRule="auto"/>
              <w:jc w:val="center"/>
              <w:rPr>
                <w:rFonts w:ascii="Arial" w:hAnsi="Arial" w:cs="Arial"/>
                <w:sz w:val="24"/>
                <w:szCs w:val="24"/>
              </w:rPr>
            </w:pPr>
          </w:p>
          <w:p w14:paraId="7C69721A" w14:textId="77777777" w:rsidR="00734200" w:rsidRDefault="00734200" w:rsidP="00C03EEB">
            <w:pPr>
              <w:pStyle w:val="BodyText"/>
              <w:spacing w:before="20" w:after="20" w:line="276" w:lineRule="auto"/>
              <w:jc w:val="center"/>
              <w:rPr>
                <w:rFonts w:ascii="Arial" w:hAnsi="Arial" w:cs="Arial"/>
                <w:sz w:val="24"/>
                <w:szCs w:val="24"/>
              </w:rPr>
            </w:pPr>
          </w:p>
          <w:p w14:paraId="3F532417" w14:textId="42E23DCB"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Pomona Electronics</w:t>
            </w:r>
          </w:p>
        </w:tc>
        <w:tc>
          <w:tcPr>
            <w:tcW w:w="1417" w:type="dxa"/>
            <w:hideMark/>
          </w:tcPr>
          <w:p w14:paraId="0A188F96" w14:textId="77777777" w:rsidR="00734200" w:rsidRDefault="00734200" w:rsidP="00C03EEB">
            <w:pPr>
              <w:pStyle w:val="BodyText"/>
              <w:spacing w:before="20" w:after="20" w:line="276" w:lineRule="auto"/>
              <w:jc w:val="center"/>
              <w:rPr>
                <w:rFonts w:ascii="Arial" w:hAnsi="Arial" w:cs="Arial"/>
                <w:sz w:val="24"/>
                <w:szCs w:val="24"/>
              </w:rPr>
            </w:pPr>
          </w:p>
          <w:p w14:paraId="7176C543" w14:textId="77777777" w:rsidR="00734200" w:rsidRDefault="00734200" w:rsidP="00C03EEB">
            <w:pPr>
              <w:pStyle w:val="BodyText"/>
              <w:spacing w:before="20" w:after="20" w:line="276" w:lineRule="auto"/>
              <w:jc w:val="center"/>
              <w:rPr>
                <w:rFonts w:ascii="Arial" w:hAnsi="Arial" w:cs="Arial"/>
                <w:sz w:val="24"/>
                <w:szCs w:val="24"/>
              </w:rPr>
            </w:pPr>
          </w:p>
          <w:p w14:paraId="1AA323CE" w14:textId="77777777" w:rsidR="00734200" w:rsidRDefault="00734200" w:rsidP="00C03EEB">
            <w:pPr>
              <w:pStyle w:val="BodyText"/>
              <w:spacing w:before="20" w:after="20" w:line="276" w:lineRule="auto"/>
              <w:jc w:val="center"/>
              <w:rPr>
                <w:rFonts w:ascii="Arial" w:hAnsi="Arial" w:cs="Arial"/>
                <w:sz w:val="24"/>
                <w:szCs w:val="24"/>
              </w:rPr>
            </w:pPr>
          </w:p>
          <w:p w14:paraId="739C5301" w14:textId="747A8091"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5907A</w:t>
            </w:r>
          </w:p>
        </w:tc>
        <w:tc>
          <w:tcPr>
            <w:tcW w:w="1842" w:type="dxa"/>
            <w:hideMark/>
          </w:tcPr>
          <w:p w14:paraId="4F294699"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65C502B" w14:textId="77777777" w:rsidTr="00E11909">
        <w:trPr>
          <w:trHeight w:val="225"/>
        </w:trPr>
        <w:tc>
          <w:tcPr>
            <w:tcW w:w="670" w:type="dxa"/>
            <w:noWrap/>
            <w:hideMark/>
          </w:tcPr>
          <w:p w14:paraId="715F9A8D" w14:textId="77777777" w:rsidR="00734200" w:rsidRDefault="00734200" w:rsidP="00924690">
            <w:pPr>
              <w:pStyle w:val="BodyText"/>
              <w:spacing w:before="20" w:after="20" w:line="276" w:lineRule="auto"/>
              <w:jc w:val="center"/>
              <w:rPr>
                <w:rFonts w:ascii="Arial" w:hAnsi="Arial" w:cs="Arial"/>
                <w:sz w:val="24"/>
                <w:szCs w:val="24"/>
              </w:rPr>
            </w:pPr>
          </w:p>
          <w:p w14:paraId="04AF9F6B" w14:textId="77777777" w:rsidR="00734200" w:rsidRDefault="00734200" w:rsidP="00924690">
            <w:pPr>
              <w:pStyle w:val="BodyText"/>
              <w:spacing w:before="20" w:after="20" w:line="276" w:lineRule="auto"/>
              <w:jc w:val="center"/>
              <w:rPr>
                <w:rFonts w:ascii="Arial" w:hAnsi="Arial" w:cs="Arial"/>
                <w:sz w:val="24"/>
                <w:szCs w:val="24"/>
              </w:rPr>
            </w:pPr>
          </w:p>
          <w:p w14:paraId="2026C8A2" w14:textId="7BB90988"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8</w:t>
            </w:r>
          </w:p>
        </w:tc>
        <w:tc>
          <w:tcPr>
            <w:tcW w:w="2444" w:type="dxa"/>
            <w:hideMark/>
          </w:tcPr>
          <w:p w14:paraId="3F7A266B"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Test Leads IEC 1010 TEST LEADS ST/ST</w:t>
            </w:r>
          </w:p>
          <w:p w14:paraId="34AFD7CE" w14:textId="43E1D0C8" w:rsidR="003005F0" w:rsidRPr="003005F0" w:rsidRDefault="003005F0" w:rsidP="00C23F36">
            <w:pPr>
              <w:pStyle w:val="BodyText"/>
              <w:spacing w:before="20" w:after="20" w:line="276" w:lineRule="auto"/>
              <w:jc w:val="both"/>
              <w:rPr>
                <w:rFonts w:ascii="Arial" w:hAnsi="Arial" w:cs="Arial"/>
                <w:color w:val="007BB8"/>
                <w:sz w:val="24"/>
                <w:szCs w:val="24"/>
              </w:rPr>
            </w:pPr>
            <w:proofErr w:type="spellStart"/>
            <w:r w:rsidRPr="003005F0">
              <w:rPr>
                <w:rFonts w:ascii="Arial" w:hAnsi="Arial" w:cs="Arial"/>
                <w:color w:val="007BB8"/>
                <w:sz w:val="24"/>
                <w:szCs w:val="24"/>
                <w:lang w:val="en-US"/>
              </w:rPr>
              <w:t>Dây</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đo</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kiểm</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tra</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tiêu</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chuẩn</w:t>
            </w:r>
            <w:proofErr w:type="spellEnd"/>
            <w:r w:rsidRPr="003005F0">
              <w:rPr>
                <w:rFonts w:ascii="Arial" w:hAnsi="Arial" w:cs="Arial"/>
                <w:color w:val="007BB8"/>
                <w:sz w:val="24"/>
                <w:szCs w:val="24"/>
                <w:lang w:val="en-US"/>
              </w:rPr>
              <w:t xml:space="preserve"> IEC 1010, </w:t>
            </w:r>
            <w:proofErr w:type="spellStart"/>
            <w:r w:rsidRPr="003005F0">
              <w:rPr>
                <w:rFonts w:ascii="Arial" w:hAnsi="Arial" w:cs="Arial"/>
                <w:color w:val="007BB8"/>
                <w:sz w:val="24"/>
                <w:szCs w:val="24"/>
                <w:lang w:val="en-US"/>
              </w:rPr>
              <w:t>hai</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đầu</w:t>
            </w:r>
            <w:proofErr w:type="spellEnd"/>
            <w:r w:rsidRPr="003005F0">
              <w:rPr>
                <w:rFonts w:ascii="Arial" w:hAnsi="Arial" w:cs="Arial"/>
                <w:color w:val="007BB8"/>
                <w:sz w:val="24"/>
                <w:szCs w:val="24"/>
                <w:lang w:val="en-US"/>
              </w:rPr>
              <w:t xml:space="preserve"> </w:t>
            </w:r>
            <w:proofErr w:type="spellStart"/>
            <w:r w:rsidRPr="003005F0">
              <w:rPr>
                <w:rFonts w:ascii="Arial" w:hAnsi="Arial" w:cs="Arial"/>
                <w:color w:val="007BB8"/>
                <w:sz w:val="24"/>
                <w:szCs w:val="24"/>
                <w:lang w:val="en-US"/>
              </w:rPr>
              <w:t>thẳng</w:t>
            </w:r>
            <w:proofErr w:type="spellEnd"/>
          </w:p>
          <w:p w14:paraId="0AEBB882" w14:textId="77777777" w:rsidR="003005F0" w:rsidRPr="005826DA" w:rsidRDefault="003005F0" w:rsidP="00C23F36">
            <w:pPr>
              <w:pStyle w:val="BodyText"/>
              <w:spacing w:before="20" w:after="20" w:line="276" w:lineRule="auto"/>
              <w:jc w:val="both"/>
              <w:rPr>
                <w:rFonts w:ascii="Arial" w:hAnsi="Arial" w:cs="Arial"/>
                <w:sz w:val="24"/>
                <w:szCs w:val="24"/>
              </w:rPr>
            </w:pPr>
          </w:p>
        </w:tc>
        <w:tc>
          <w:tcPr>
            <w:tcW w:w="992" w:type="dxa"/>
            <w:noWrap/>
            <w:hideMark/>
          </w:tcPr>
          <w:p w14:paraId="31BEB3BA" w14:textId="77777777" w:rsidR="00734200" w:rsidRDefault="00734200" w:rsidP="00C03EEB">
            <w:pPr>
              <w:pStyle w:val="BodyText"/>
              <w:spacing w:before="20" w:after="20" w:line="276" w:lineRule="auto"/>
              <w:jc w:val="center"/>
              <w:rPr>
                <w:rFonts w:ascii="Arial" w:hAnsi="Arial" w:cs="Arial"/>
                <w:sz w:val="24"/>
                <w:szCs w:val="24"/>
              </w:rPr>
            </w:pPr>
          </w:p>
          <w:p w14:paraId="683FA4D6" w14:textId="77777777" w:rsidR="00734200" w:rsidRDefault="00734200" w:rsidP="00C03EEB">
            <w:pPr>
              <w:pStyle w:val="BodyText"/>
              <w:spacing w:before="20" w:after="20" w:line="276" w:lineRule="auto"/>
              <w:jc w:val="center"/>
              <w:rPr>
                <w:rFonts w:ascii="Arial" w:hAnsi="Arial" w:cs="Arial"/>
                <w:sz w:val="24"/>
                <w:szCs w:val="24"/>
              </w:rPr>
            </w:pPr>
          </w:p>
          <w:p w14:paraId="10121BE9" w14:textId="7C01B312"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5803418F" w14:textId="77777777" w:rsidR="00734200" w:rsidRDefault="00734200" w:rsidP="00C03EEB">
            <w:pPr>
              <w:pStyle w:val="BodyText"/>
              <w:spacing w:before="20" w:after="20" w:line="276" w:lineRule="auto"/>
              <w:jc w:val="center"/>
              <w:rPr>
                <w:rFonts w:ascii="Arial" w:hAnsi="Arial" w:cs="Arial"/>
                <w:sz w:val="24"/>
                <w:szCs w:val="24"/>
              </w:rPr>
            </w:pPr>
          </w:p>
          <w:p w14:paraId="0D916C9C" w14:textId="77777777" w:rsidR="00734200" w:rsidRDefault="00734200" w:rsidP="00C03EEB">
            <w:pPr>
              <w:pStyle w:val="BodyText"/>
              <w:spacing w:before="20" w:after="20" w:line="276" w:lineRule="auto"/>
              <w:jc w:val="center"/>
              <w:rPr>
                <w:rFonts w:ascii="Arial" w:hAnsi="Arial" w:cs="Arial"/>
                <w:sz w:val="24"/>
                <w:szCs w:val="24"/>
              </w:rPr>
            </w:pPr>
          </w:p>
          <w:p w14:paraId="21C57477" w14:textId="0FF6E3E4"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BA7C11C" w14:textId="77777777" w:rsidR="00734200" w:rsidRDefault="00734200" w:rsidP="00C03EEB">
            <w:pPr>
              <w:pStyle w:val="BodyText"/>
              <w:spacing w:before="20" w:after="20" w:line="276" w:lineRule="auto"/>
              <w:jc w:val="center"/>
              <w:rPr>
                <w:rFonts w:ascii="Arial" w:hAnsi="Arial" w:cs="Arial"/>
                <w:sz w:val="24"/>
                <w:szCs w:val="24"/>
              </w:rPr>
            </w:pPr>
          </w:p>
          <w:p w14:paraId="2F11C343" w14:textId="1F005ACA"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Pomona Electronics</w:t>
            </w:r>
          </w:p>
        </w:tc>
        <w:tc>
          <w:tcPr>
            <w:tcW w:w="1417" w:type="dxa"/>
            <w:hideMark/>
          </w:tcPr>
          <w:p w14:paraId="5B72F935" w14:textId="77777777" w:rsidR="00734200" w:rsidRDefault="00734200" w:rsidP="00C03EEB">
            <w:pPr>
              <w:pStyle w:val="BodyText"/>
              <w:spacing w:before="20" w:after="20" w:line="276" w:lineRule="auto"/>
              <w:jc w:val="center"/>
              <w:rPr>
                <w:rFonts w:ascii="Arial" w:hAnsi="Arial" w:cs="Arial"/>
                <w:sz w:val="24"/>
                <w:szCs w:val="24"/>
              </w:rPr>
            </w:pPr>
          </w:p>
          <w:p w14:paraId="025596CB" w14:textId="77777777" w:rsidR="00734200" w:rsidRDefault="00734200" w:rsidP="00C03EEB">
            <w:pPr>
              <w:pStyle w:val="BodyText"/>
              <w:spacing w:before="20" w:after="20" w:line="276" w:lineRule="auto"/>
              <w:jc w:val="center"/>
              <w:rPr>
                <w:rFonts w:ascii="Arial" w:hAnsi="Arial" w:cs="Arial"/>
                <w:sz w:val="24"/>
                <w:szCs w:val="24"/>
              </w:rPr>
            </w:pPr>
          </w:p>
          <w:p w14:paraId="577CA67F" w14:textId="64CF5DFD"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5908A</w:t>
            </w:r>
          </w:p>
        </w:tc>
        <w:tc>
          <w:tcPr>
            <w:tcW w:w="1842" w:type="dxa"/>
            <w:hideMark/>
          </w:tcPr>
          <w:p w14:paraId="640C4913"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666CC502" w14:textId="77777777" w:rsidTr="00E11909">
        <w:trPr>
          <w:trHeight w:val="450"/>
        </w:trPr>
        <w:tc>
          <w:tcPr>
            <w:tcW w:w="670" w:type="dxa"/>
            <w:noWrap/>
            <w:hideMark/>
          </w:tcPr>
          <w:p w14:paraId="50053CF9" w14:textId="77777777" w:rsidR="00734200" w:rsidRDefault="00734200" w:rsidP="00924690">
            <w:pPr>
              <w:pStyle w:val="BodyText"/>
              <w:spacing w:before="20" w:after="20" w:line="276" w:lineRule="auto"/>
              <w:jc w:val="center"/>
              <w:rPr>
                <w:rFonts w:ascii="Arial" w:hAnsi="Arial" w:cs="Arial"/>
                <w:sz w:val="24"/>
                <w:szCs w:val="24"/>
              </w:rPr>
            </w:pPr>
          </w:p>
          <w:p w14:paraId="6770AB30" w14:textId="77777777" w:rsidR="00734200" w:rsidRDefault="00734200" w:rsidP="00924690">
            <w:pPr>
              <w:pStyle w:val="BodyText"/>
              <w:spacing w:before="20" w:after="20" w:line="276" w:lineRule="auto"/>
              <w:jc w:val="center"/>
              <w:rPr>
                <w:rFonts w:ascii="Arial" w:hAnsi="Arial" w:cs="Arial"/>
                <w:sz w:val="24"/>
                <w:szCs w:val="24"/>
              </w:rPr>
            </w:pPr>
          </w:p>
          <w:p w14:paraId="69AA89F1" w14:textId="77777777" w:rsidR="00734200" w:rsidRDefault="00734200" w:rsidP="00924690">
            <w:pPr>
              <w:pStyle w:val="BodyText"/>
              <w:spacing w:before="20" w:after="20" w:line="276" w:lineRule="auto"/>
              <w:jc w:val="center"/>
              <w:rPr>
                <w:rFonts w:ascii="Arial" w:hAnsi="Arial" w:cs="Arial"/>
                <w:sz w:val="24"/>
                <w:szCs w:val="24"/>
              </w:rPr>
            </w:pPr>
          </w:p>
          <w:p w14:paraId="5E7C5B89" w14:textId="686444A6"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9</w:t>
            </w:r>
          </w:p>
        </w:tc>
        <w:tc>
          <w:tcPr>
            <w:tcW w:w="2444" w:type="dxa"/>
            <w:hideMark/>
          </w:tcPr>
          <w:p w14:paraId="200B2FA2"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xml:space="preserve">Test Clips Med </w:t>
            </w:r>
            <w:proofErr w:type="spellStart"/>
            <w:r w:rsidRPr="005826DA">
              <w:rPr>
                <w:rFonts w:ascii="Arial" w:hAnsi="Arial" w:cs="Arial"/>
                <w:sz w:val="24"/>
                <w:szCs w:val="24"/>
              </w:rPr>
              <w:t>Allig</w:t>
            </w:r>
            <w:proofErr w:type="spellEnd"/>
            <w:r w:rsidRPr="005826DA">
              <w:rPr>
                <w:rFonts w:ascii="Arial" w:hAnsi="Arial" w:cs="Arial"/>
                <w:sz w:val="24"/>
                <w:szCs w:val="24"/>
              </w:rPr>
              <w:t xml:space="preserve"> Clip Set for DMM Test</w:t>
            </w:r>
            <w:r w:rsidR="00A53EFF">
              <w:rPr>
                <w:rFonts w:ascii="Arial" w:hAnsi="Arial" w:cs="Arial"/>
                <w:sz w:val="24"/>
                <w:szCs w:val="24"/>
              </w:rPr>
              <w:t xml:space="preserve"> </w:t>
            </w:r>
            <w:r w:rsidRPr="005826DA">
              <w:rPr>
                <w:rFonts w:ascii="Arial" w:hAnsi="Arial" w:cs="Arial"/>
                <w:sz w:val="24"/>
                <w:szCs w:val="24"/>
              </w:rPr>
              <w:t>Leads</w:t>
            </w:r>
          </w:p>
          <w:p w14:paraId="63D06F68" w14:textId="3EC68052" w:rsidR="00A53EFF" w:rsidRPr="005826DA" w:rsidRDefault="00A53EFF" w:rsidP="00C23F36">
            <w:pPr>
              <w:pStyle w:val="BodyText"/>
              <w:spacing w:before="20" w:after="20" w:line="276" w:lineRule="auto"/>
              <w:jc w:val="both"/>
              <w:rPr>
                <w:rFonts w:ascii="Arial" w:hAnsi="Arial" w:cs="Arial"/>
                <w:sz w:val="24"/>
                <w:szCs w:val="24"/>
              </w:rPr>
            </w:pPr>
            <w:proofErr w:type="spellStart"/>
            <w:r w:rsidRPr="00A53EFF">
              <w:rPr>
                <w:rFonts w:ascii="Arial" w:hAnsi="Arial" w:cs="Arial"/>
                <w:color w:val="007BB8"/>
                <w:sz w:val="24"/>
                <w:szCs w:val="24"/>
              </w:rPr>
              <w:t>Bộ</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kẹp</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cá</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sấu</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cỡ</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trung</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dùng</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cho</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dây</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đo</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đồng</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hồ</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vạn</w:t>
            </w:r>
            <w:proofErr w:type="spellEnd"/>
            <w:r w:rsidRPr="00A53EFF">
              <w:rPr>
                <w:rFonts w:ascii="Arial" w:hAnsi="Arial" w:cs="Arial"/>
                <w:color w:val="007BB8"/>
                <w:sz w:val="24"/>
                <w:szCs w:val="24"/>
              </w:rPr>
              <w:t xml:space="preserve"> </w:t>
            </w:r>
            <w:proofErr w:type="spellStart"/>
            <w:r w:rsidRPr="00A53EFF">
              <w:rPr>
                <w:rFonts w:ascii="Arial" w:hAnsi="Arial" w:cs="Arial"/>
                <w:color w:val="007BB8"/>
                <w:sz w:val="24"/>
                <w:szCs w:val="24"/>
              </w:rPr>
              <w:t>năng</w:t>
            </w:r>
            <w:proofErr w:type="spellEnd"/>
            <w:r w:rsidRPr="00A53EFF">
              <w:rPr>
                <w:rFonts w:ascii="Arial" w:hAnsi="Arial" w:cs="Arial"/>
                <w:color w:val="007BB8"/>
                <w:sz w:val="24"/>
                <w:szCs w:val="24"/>
              </w:rPr>
              <w:t xml:space="preserve"> (DMM)</w:t>
            </w:r>
          </w:p>
        </w:tc>
        <w:tc>
          <w:tcPr>
            <w:tcW w:w="992" w:type="dxa"/>
            <w:noWrap/>
            <w:hideMark/>
          </w:tcPr>
          <w:p w14:paraId="569CCE5C" w14:textId="77777777" w:rsidR="00734200" w:rsidRDefault="00734200" w:rsidP="00C03EEB">
            <w:pPr>
              <w:pStyle w:val="BodyText"/>
              <w:spacing w:before="20" w:after="20" w:line="276" w:lineRule="auto"/>
              <w:jc w:val="center"/>
              <w:rPr>
                <w:rFonts w:ascii="Arial" w:hAnsi="Arial" w:cs="Arial"/>
                <w:sz w:val="24"/>
                <w:szCs w:val="24"/>
              </w:rPr>
            </w:pPr>
          </w:p>
          <w:p w14:paraId="61013BCD" w14:textId="77777777" w:rsidR="00734200" w:rsidRDefault="00734200" w:rsidP="00C03EEB">
            <w:pPr>
              <w:pStyle w:val="BodyText"/>
              <w:spacing w:before="20" w:after="20" w:line="276" w:lineRule="auto"/>
              <w:jc w:val="center"/>
              <w:rPr>
                <w:rFonts w:ascii="Arial" w:hAnsi="Arial" w:cs="Arial"/>
                <w:sz w:val="24"/>
                <w:szCs w:val="24"/>
              </w:rPr>
            </w:pPr>
          </w:p>
          <w:p w14:paraId="0B41532A" w14:textId="77777777" w:rsidR="00734200" w:rsidRDefault="00734200" w:rsidP="00C03EEB">
            <w:pPr>
              <w:pStyle w:val="BodyText"/>
              <w:spacing w:before="20" w:after="20" w:line="276" w:lineRule="auto"/>
              <w:jc w:val="center"/>
              <w:rPr>
                <w:rFonts w:ascii="Arial" w:hAnsi="Arial" w:cs="Arial"/>
                <w:sz w:val="24"/>
                <w:szCs w:val="24"/>
              </w:rPr>
            </w:pPr>
          </w:p>
          <w:p w14:paraId="4E4EE46A" w14:textId="07600F8D"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43A748B0" w14:textId="77777777" w:rsidR="00734200" w:rsidRDefault="00734200" w:rsidP="00C03EEB">
            <w:pPr>
              <w:pStyle w:val="BodyText"/>
              <w:spacing w:before="20" w:after="20" w:line="276" w:lineRule="auto"/>
              <w:jc w:val="center"/>
              <w:rPr>
                <w:rFonts w:ascii="Arial" w:hAnsi="Arial" w:cs="Arial"/>
                <w:sz w:val="24"/>
                <w:szCs w:val="24"/>
              </w:rPr>
            </w:pPr>
          </w:p>
          <w:p w14:paraId="2279944B" w14:textId="77777777" w:rsidR="00734200" w:rsidRDefault="00734200" w:rsidP="00C03EEB">
            <w:pPr>
              <w:pStyle w:val="BodyText"/>
              <w:spacing w:before="20" w:after="20" w:line="276" w:lineRule="auto"/>
              <w:jc w:val="center"/>
              <w:rPr>
                <w:rFonts w:ascii="Arial" w:hAnsi="Arial" w:cs="Arial"/>
                <w:sz w:val="24"/>
                <w:szCs w:val="24"/>
              </w:rPr>
            </w:pPr>
          </w:p>
          <w:p w14:paraId="42DA505C" w14:textId="77777777" w:rsidR="00734200" w:rsidRDefault="00734200" w:rsidP="00C03EEB">
            <w:pPr>
              <w:pStyle w:val="BodyText"/>
              <w:spacing w:before="20" w:after="20" w:line="276" w:lineRule="auto"/>
              <w:jc w:val="center"/>
              <w:rPr>
                <w:rFonts w:ascii="Arial" w:hAnsi="Arial" w:cs="Arial"/>
                <w:sz w:val="24"/>
                <w:szCs w:val="24"/>
              </w:rPr>
            </w:pPr>
          </w:p>
          <w:p w14:paraId="439D851C" w14:textId="2D3AC668"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40583B11" w14:textId="77777777" w:rsidR="00734200" w:rsidRDefault="00734200" w:rsidP="00C03EEB">
            <w:pPr>
              <w:pStyle w:val="BodyText"/>
              <w:spacing w:before="20" w:after="20" w:line="276" w:lineRule="auto"/>
              <w:jc w:val="center"/>
              <w:rPr>
                <w:rFonts w:ascii="Arial" w:hAnsi="Arial" w:cs="Arial"/>
                <w:sz w:val="24"/>
                <w:szCs w:val="24"/>
              </w:rPr>
            </w:pPr>
          </w:p>
          <w:p w14:paraId="6670CE31" w14:textId="77777777" w:rsidR="00734200" w:rsidRDefault="00734200" w:rsidP="00C03EEB">
            <w:pPr>
              <w:pStyle w:val="BodyText"/>
              <w:spacing w:before="20" w:after="20" w:line="276" w:lineRule="auto"/>
              <w:jc w:val="center"/>
              <w:rPr>
                <w:rFonts w:ascii="Arial" w:hAnsi="Arial" w:cs="Arial"/>
                <w:sz w:val="24"/>
                <w:szCs w:val="24"/>
              </w:rPr>
            </w:pPr>
          </w:p>
          <w:p w14:paraId="0D084B68" w14:textId="13DED3D2"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Pomona Electronics</w:t>
            </w:r>
          </w:p>
        </w:tc>
        <w:tc>
          <w:tcPr>
            <w:tcW w:w="1417" w:type="dxa"/>
            <w:hideMark/>
          </w:tcPr>
          <w:p w14:paraId="5D79816F" w14:textId="77777777" w:rsidR="00734200" w:rsidRDefault="00734200" w:rsidP="00C03EEB">
            <w:pPr>
              <w:pStyle w:val="BodyText"/>
              <w:spacing w:before="20" w:after="20" w:line="276" w:lineRule="auto"/>
              <w:jc w:val="center"/>
              <w:rPr>
                <w:rFonts w:ascii="Arial" w:hAnsi="Arial" w:cs="Arial"/>
                <w:sz w:val="24"/>
                <w:szCs w:val="24"/>
              </w:rPr>
            </w:pPr>
          </w:p>
          <w:p w14:paraId="2D69EB35" w14:textId="77777777" w:rsidR="00734200" w:rsidRDefault="00734200" w:rsidP="00C03EEB">
            <w:pPr>
              <w:pStyle w:val="BodyText"/>
              <w:spacing w:before="20" w:after="20" w:line="276" w:lineRule="auto"/>
              <w:jc w:val="center"/>
              <w:rPr>
                <w:rFonts w:ascii="Arial" w:hAnsi="Arial" w:cs="Arial"/>
                <w:sz w:val="24"/>
                <w:szCs w:val="24"/>
              </w:rPr>
            </w:pPr>
          </w:p>
          <w:p w14:paraId="33F913F7" w14:textId="77777777" w:rsidR="00734200" w:rsidRDefault="00734200" w:rsidP="00C03EEB">
            <w:pPr>
              <w:pStyle w:val="BodyText"/>
              <w:spacing w:before="20" w:after="20" w:line="276" w:lineRule="auto"/>
              <w:jc w:val="center"/>
              <w:rPr>
                <w:rFonts w:ascii="Arial" w:hAnsi="Arial" w:cs="Arial"/>
                <w:sz w:val="24"/>
                <w:szCs w:val="24"/>
              </w:rPr>
            </w:pPr>
          </w:p>
          <w:p w14:paraId="12418C28" w14:textId="5371132A"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5916B/POM</w:t>
            </w:r>
          </w:p>
        </w:tc>
        <w:tc>
          <w:tcPr>
            <w:tcW w:w="1842" w:type="dxa"/>
            <w:hideMark/>
          </w:tcPr>
          <w:p w14:paraId="77AA96EC"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64889526" w14:textId="77777777" w:rsidTr="00E11909">
        <w:trPr>
          <w:trHeight w:val="450"/>
        </w:trPr>
        <w:tc>
          <w:tcPr>
            <w:tcW w:w="670" w:type="dxa"/>
            <w:noWrap/>
            <w:hideMark/>
          </w:tcPr>
          <w:p w14:paraId="08EAF356" w14:textId="77777777" w:rsidR="00734200" w:rsidRDefault="00734200" w:rsidP="00924690">
            <w:pPr>
              <w:pStyle w:val="BodyText"/>
              <w:spacing w:before="20" w:after="20" w:line="276" w:lineRule="auto"/>
              <w:jc w:val="center"/>
              <w:rPr>
                <w:rFonts w:ascii="Arial" w:hAnsi="Arial" w:cs="Arial"/>
                <w:sz w:val="24"/>
                <w:szCs w:val="24"/>
              </w:rPr>
            </w:pPr>
          </w:p>
          <w:p w14:paraId="04BF94B0" w14:textId="77777777" w:rsidR="00734200" w:rsidRDefault="00734200" w:rsidP="00924690">
            <w:pPr>
              <w:pStyle w:val="BodyText"/>
              <w:spacing w:before="20" w:after="20" w:line="276" w:lineRule="auto"/>
              <w:jc w:val="center"/>
              <w:rPr>
                <w:rFonts w:ascii="Arial" w:hAnsi="Arial" w:cs="Arial"/>
                <w:sz w:val="24"/>
                <w:szCs w:val="24"/>
              </w:rPr>
            </w:pPr>
          </w:p>
          <w:p w14:paraId="75CEBF81" w14:textId="3885EC1B"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10</w:t>
            </w:r>
          </w:p>
        </w:tc>
        <w:tc>
          <w:tcPr>
            <w:tcW w:w="2444" w:type="dxa"/>
            <w:hideMark/>
          </w:tcPr>
          <w:p w14:paraId="11CE9C3F" w14:textId="77777777" w:rsidR="00C23F36" w:rsidRDefault="00C23F36" w:rsidP="00C23F36">
            <w:pPr>
              <w:pStyle w:val="BodyText"/>
              <w:spacing w:before="20" w:after="20" w:line="276" w:lineRule="auto"/>
              <w:jc w:val="both"/>
              <w:rPr>
                <w:rFonts w:ascii="Arial" w:hAnsi="Arial" w:cs="Arial"/>
                <w:sz w:val="24"/>
                <w:szCs w:val="24"/>
              </w:rPr>
            </w:pPr>
            <w:proofErr w:type="spellStart"/>
            <w:r w:rsidRPr="005826DA">
              <w:rPr>
                <w:rFonts w:ascii="Arial" w:hAnsi="Arial" w:cs="Arial"/>
                <w:sz w:val="24"/>
                <w:szCs w:val="24"/>
              </w:rPr>
              <w:t>Staubli</w:t>
            </w:r>
            <w:proofErr w:type="spellEnd"/>
            <w:r w:rsidRPr="005826DA">
              <w:rPr>
                <w:rFonts w:ascii="Arial" w:hAnsi="Arial" w:cs="Arial"/>
                <w:sz w:val="24"/>
                <w:szCs w:val="24"/>
              </w:rPr>
              <w:t xml:space="preserve"> PP-115/2 Test Probe With ø4 mm</w:t>
            </w:r>
            <w:r w:rsidR="00A53EFF">
              <w:rPr>
                <w:rFonts w:ascii="Arial" w:hAnsi="Arial" w:cs="Arial"/>
                <w:sz w:val="24"/>
                <w:szCs w:val="24"/>
              </w:rPr>
              <w:t xml:space="preserve"> </w:t>
            </w:r>
            <w:r w:rsidRPr="005826DA">
              <w:rPr>
                <w:rFonts w:ascii="Arial" w:hAnsi="Arial" w:cs="Arial"/>
                <w:sz w:val="24"/>
                <w:szCs w:val="24"/>
              </w:rPr>
              <w:t>Socket (RED)</w:t>
            </w:r>
          </w:p>
          <w:p w14:paraId="1795B9A4" w14:textId="66A98F9F" w:rsidR="003B043B" w:rsidRPr="005826DA" w:rsidRDefault="003B043B" w:rsidP="00C23F36">
            <w:pPr>
              <w:pStyle w:val="BodyText"/>
              <w:spacing w:before="20" w:after="20" w:line="276" w:lineRule="auto"/>
              <w:jc w:val="both"/>
              <w:rPr>
                <w:rFonts w:ascii="Arial" w:hAnsi="Arial" w:cs="Arial"/>
                <w:sz w:val="24"/>
                <w:szCs w:val="24"/>
              </w:rPr>
            </w:pPr>
            <w:r w:rsidRPr="003B043B">
              <w:rPr>
                <w:rFonts w:ascii="Arial" w:hAnsi="Arial" w:cs="Arial"/>
                <w:color w:val="007BB8"/>
                <w:sz w:val="24"/>
                <w:szCs w:val="24"/>
                <w:lang w:val="en-US"/>
              </w:rPr>
              <w:t xml:space="preserve">Que </w:t>
            </w:r>
            <w:proofErr w:type="spellStart"/>
            <w:r w:rsidRPr="003B043B">
              <w:rPr>
                <w:rFonts w:ascii="Arial" w:hAnsi="Arial" w:cs="Arial"/>
                <w:color w:val="007BB8"/>
                <w:sz w:val="24"/>
                <w:szCs w:val="24"/>
                <w:lang w:val="en-US"/>
              </w:rPr>
              <w:t>đo</w:t>
            </w:r>
            <w:proofErr w:type="spellEnd"/>
            <w:r w:rsidRPr="003B043B">
              <w:rPr>
                <w:rFonts w:ascii="Arial" w:hAnsi="Arial" w:cs="Arial"/>
                <w:color w:val="007BB8"/>
                <w:sz w:val="24"/>
                <w:szCs w:val="24"/>
                <w:lang w:val="en-US"/>
              </w:rPr>
              <w:t xml:space="preserve"> </w:t>
            </w:r>
            <w:proofErr w:type="spellStart"/>
            <w:r w:rsidRPr="003B043B">
              <w:rPr>
                <w:rFonts w:ascii="Arial" w:hAnsi="Arial" w:cs="Arial"/>
                <w:color w:val="007BB8"/>
                <w:sz w:val="24"/>
                <w:szCs w:val="24"/>
                <w:lang w:val="en-US"/>
              </w:rPr>
              <w:t>Staubli</w:t>
            </w:r>
            <w:proofErr w:type="spellEnd"/>
            <w:r w:rsidRPr="003B043B">
              <w:rPr>
                <w:rFonts w:ascii="Arial" w:hAnsi="Arial" w:cs="Arial"/>
                <w:color w:val="007BB8"/>
                <w:sz w:val="24"/>
                <w:szCs w:val="24"/>
                <w:lang w:val="en-US"/>
              </w:rPr>
              <w:t xml:space="preserve"> PP-115/2 </w:t>
            </w:r>
            <w:proofErr w:type="spellStart"/>
            <w:r w:rsidRPr="003B043B">
              <w:rPr>
                <w:rFonts w:ascii="Arial" w:hAnsi="Arial" w:cs="Arial"/>
                <w:color w:val="007BB8"/>
                <w:sz w:val="24"/>
                <w:szCs w:val="24"/>
                <w:lang w:val="en-US"/>
              </w:rPr>
              <w:t>có</w:t>
            </w:r>
            <w:proofErr w:type="spellEnd"/>
            <w:r w:rsidRPr="003B043B">
              <w:rPr>
                <w:rFonts w:ascii="Arial" w:hAnsi="Arial" w:cs="Arial"/>
                <w:color w:val="007BB8"/>
                <w:sz w:val="24"/>
                <w:szCs w:val="24"/>
                <w:lang w:val="en-US"/>
              </w:rPr>
              <w:t xml:space="preserve"> ổ </w:t>
            </w:r>
            <w:proofErr w:type="spellStart"/>
            <w:r w:rsidRPr="003B043B">
              <w:rPr>
                <w:rFonts w:ascii="Arial" w:hAnsi="Arial" w:cs="Arial"/>
                <w:color w:val="007BB8"/>
                <w:sz w:val="24"/>
                <w:szCs w:val="24"/>
                <w:lang w:val="en-US"/>
              </w:rPr>
              <w:t>cắm</w:t>
            </w:r>
            <w:proofErr w:type="spellEnd"/>
            <w:r w:rsidRPr="003B043B">
              <w:rPr>
                <w:rFonts w:ascii="Arial" w:hAnsi="Arial" w:cs="Arial"/>
                <w:color w:val="007BB8"/>
                <w:sz w:val="24"/>
                <w:szCs w:val="24"/>
                <w:lang w:val="en-US"/>
              </w:rPr>
              <w:t xml:space="preserve"> 4 mm (</w:t>
            </w:r>
            <w:proofErr w:type="spellStart"/>
            <w:r w:rsidRPr="003B043B">
              <w:rPr>
                <w:rFonts w:ascii="Arial" w:hAnsi="Arial" w:cs="Arial"/>
                <w:color w:val="007BB8"/>
                <w:sz w:val="24"/>
                <w:szCs w:val="24"/>
                <w:lang w:val="en-US"/>
              </w:rPr>
              <w:t>màu</w:t>
            </w:r>
            <w:proofErr w:type="spellEnd"/>
            <w:r w:rsidRPr="003B043B">
              <w:rPr>
                <w:rFonts w:ascii="Arial" w:hAnsi="Arial" w:cs="Arial"/>
                <w:color w:val="007BB8"/>
                <w:sz w:val="24"/>
                <w:szCs w:val="24"/>
                <w:lang w:val="en-US"/>
              </w:rPr>
              <w:t xml:space="preserve"> </w:t>
            </w:r>
            <w:proofErr w:type="spellStart"/>
            <w:r w:rsidRPr="003B043B">
              <w:rPr>
                <w:rFonts w:ascii="Arial" w:hAnsi="Arial" w:cs="Arial"/>
                <w:color w:val="007BB8"/>
                <w:sz w:val="24"/>
                <w:szCs w:val="24"/>
                <w:lang w:val="en-US"/>
              </w:rPr>
              <w:t>đỏ</w:t>
            </w:r>
            <w:proofErr w:type="spellEnd"/>
            <w:r w:rsidRPr="003B043B">
              <w:rPr>
                <w:rFonts w:ascii="Arial" w:hAnsi="Arial" w:cs="Arial"/>
                <w:color w:val="007BB8"/>
                <w:sz w:val="24"/>
                <w:szCs w:val="24"/>
                <w:lang w:val="en-US"/>
              </w:rPr>
              <w:t>)</w:t>
            </w:r>
          </w:p>
        </w:tc>
        <w:tc>
          <w:tcPr>
            <w:tcW w:w="992" w:type="dxa"/>
            <w:noWrap/>
            <w:hideMark/>
          </w:tcPr>
          <w:p w14:paraId="5DE67720" w14:textId="77777777" w:rsidR="00734200" w:rsidRDefault="00734200" w:rsidP="00C03EEB">
            <w:pPr>
              <w:pStyle w:val="BodyText"/>
              <w:spacing w:before="20" w:after="20" w:line="276" w:lineRule="auto"/>
              <w:jc w:val="center"/>
              <w:rPr>
                <w:rFonts w:ascii="Arial" w:hAnsi="Arial" w:cs="Arial"/>
                <w:sz w:val="24"/>
                <w:szCs w:val="24"/>
              </w:rPr>
            </w:pPr>
          </w:p>
          <w:p w14:paraId="37DF8663" w14:textId="77777777" w:rsidR="00734200" w:rsidRDefault="00734200" w:rsidP="00C03EEB">
            <w:pPr>
              <w:pStyle w:val="BodyText"/>
              <w:spacing w:before="20" w:after="20" w:line="276" w:lineRule="auto"/>
              <w:jc w:val="center"/>
              <w:rPr>
                <w:rFonts w:ascii="Arial" w:hAnsi="Arial" w:cs="Arial"/>
                <w:sz w:val="24"/>
                <w:szCs w:val="24"/>
              </w:rPr>
            </w:pPr>
          </w:p>
          <w:p w14:paraId="65FF9321" w14:textId="6D74E0C3"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6C1E9679" w14:textId="77777777" w:rsidR="00734200" w:rsidRDefault="00734200" w:rsidP="00C03EEB">
            <w:pPr>
              <w:pStyle w:val="BodyText"/>
              <w:spacing w:before="20" w:after="20" w:line="276" w:lineRule="auto"/>
              <w:jc w:val="center"/>
              <w:rPr>
                <w:rFonts w:ascii="Arial" w:hAnsi="Arial" w:cs="Arial"/>
                <w:sz w:val="24"/>
                <w:szCs w:val="24"/>
              </w:rPr>
            </w:pPr>
          </w:p>
          <w:p w14:paraId="777AD347" w14:textId="77777777" w:rsidR="00734200" w:rsidRDefault="00734200" w:rsidP="00C03EEB">
            <w:pPr>
              <w:pStyle w:val="BodyText"/>
              <w:spacing w:before="20" w:after="20" w:line="276" w:lineRule="auto"/>
              <w:jc w:val="center"/>
              <w:rPr>
                <w:rFonts w:ascii="Arial" w:hAnsi="Arial" w:cs="Arial"/>
                <w:sz w:val="24"/>
                <w:szCs w:val="24"/>
              </w:rPr>
            </w:pPr>
          </w:p>
          <w:p w14:paraId="18BC4EEE" w14:textId="6C7FA21B"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5B9FD382" w14:textId="77777777" w:rsidR="00734200" w:rsidRDefault="00734200" w:rsidP="00C03EEB">
            <w:pPr>
              <w:pStyle w:val="BodyText"/>
              <w:spacing w:before="20" w:after="20" w:line="276" w:lineRule="auto"/>
              <w:jc w:val="center"/>
              <w:rPr>
                <w:rFonts w:ascii="Arial" w:hAnsi="Arial" w:cs="Arial"/>
                <w:sz w:val="24"/>
                <w:szCs w:val="24"/>
              </w:rPr>
            </w:pPr>
          </w:p>
          <w:p w14:paraId="2095B3FE" w14:textId="77777777" w:rsidR="00734200" w:rsidRDefault="00734200" w:rsidP="00C03EEB">
            <w:pPr>
              <w:pStyle w:val="BodyText"/>
              <w:spacing w:before="20" w:after="20" w:line="276" w:lineRule="auto"/>
              <w:jc w:val="center"/>
              <w:rPr>
                <w:rFonts w:ascii="Arial" w:hAnsi="Arial" w:cs="Arial"/>
                <w:sz w:val="24"/>
                <w:szCs w:val="24"/>
              </w:rPr>
            </w:pPr>
          </w:p>
          <w:p w14:paraId="0B2CB032" w14:textId="1D8208BB" w:rsidR="00C23F36" w:rsidRPr="005826DA" w:rsidRDefault="00C23F36" w:rsidP="00734200">
            <w:pPr>
              <w:pStyle w:val="BodyText"/>
              <w:spacing w:before="240" w:after="20" w:line="276" w:lineRule="auto"/>
              <w:jc w:val="center"/>
              <w:rPr>
                <w:rFonts w:ascii="Arial" w:hAnsi="Arial" w:cs="Arial"/>
                <w:sz w:val="24"/>
                <w:szCs w:val="24"/>
              </w:rPr>
            </w:pPr>
            <w:proofErr w:type="spellStart"/>
            <w:r w:rsidRPr="005826DA">
              <w:rPr>
                <w:rFonts w:ascii="Arial" w:hAnsi="Arial" w:cs="Arial"/>
                <w:sz w:val="24"/>
                <w:szCs w:val="24"/>
              </w:rPr>
              <w:t>Staubli</w:t>
            </w:r>
            <w:proofErr w:type="spellEnd"/>
          </w:p>
        </w:tc>
        <w:tc>
          <w:tcPr>
            <w:tcW w:w="1417" w:type="dxa"/>
            <w:hideMark/>
          </w:tcPr>
          <w:p w14:paraId="32086233" w14:textId="77777777" w:rsidR="00734200" w:rsidRDefault="00734200" w:rsidP="00C03EEB">
            <w:pPr>
              <w:pStyle w:val="BodyText"/>
              <w:spacing w:before="20" w:after="20" w:line="276" w:lineRule="auto"/>
              <w:jc w:val="center"/>
              <w:rPr>
                <w:rFonts w:ascii="Arial" w:hAnsi="Arial" w:cs="Arial"/>
                <w:sz w:val="24"/>
                <w:szCs w:val="24"/>
              </w:rPr>
            </w:pPr>
          </w:p>
          <w:p w14:paraId="13DEF7EF" w14:textId="77777777" w:rsidR="00734200" w:rsidRDefault="00734200" w:rsidP="00C03EEB">
            <w:pPr>
              <w:pStyle w:val="BodyText"/>
              <w:spacing w:before="20" w:after="20" w:line="276" w:lineRule="auto"/>
              <w:jc w:val="center"/>
              <w:rPr>
                <w:rFonts w:ascii="Arial" w:hAnsi="Arial" w:cs="Arial"/>
                <w:sz w:val="24"/>
                <w:szCs w:val="24"/>
              </w:rPr>
            </w:pPr>
          </w:p>
          <w:p w14:paraId="4C701653" w14:textId="06AC1CF1" w:rsidR="00C23F36" w:rsidRPr="005826DA" w:rsidRDefault="00C23F36" w:rsidP="00734200">
            <w:pPr>
              <w:pStyle w:val="BodyText"/>
              <w:spacing w:before="240" w:after="20" w:line="276" w:lineRule="auto"/>
              <w:jc w:val="center"/>
              <w:rPr>
                <w:rFonts w:ascii="Arial" w:hAnsi="Arial" w:cs="Arial"/>
                <w:sz w:val="24"/>
                <w:szCs w:val="24"/>
              </w:rPr>
            </w:pPr>
            <w:proofErr w:type="spellStart"/>
            <w:r w:rsidRPr="005826DA">
              <w:rPr>
                <w:rFonts w:ascii="Arial" w:hAnsi="Arial" w:cs="Arial"/>
                <w:sz w:val="24"/>
                <w:szCs w:val="24"/>
              </w:rPr>
              <w:t>Staubli</w:t>
            </w:r>
            <w:proofErr w:type="spellEnd"/>
            <w:r w:rsidRPr="005826DA">
              <w:rPr>
                <w:rFonts w:ascii="Arial" w:hAnsi="Arial" w:cs="Arial"/>
                <w:sz w:val="24"/>
                <w:szCs w:val="24"/>
              </w:rPr>
              <w:t xml:space="preserve"> PP-115/2</w:t>
            </w:r>
          </w:p>
        </w:tc>
        <w:tc>
          <w:tcPr>
            <w:tcW w:w="1842" w:type="dxa"/>
            <w:hideMark/>
          </w:tcPr>
          <w:p w14:paraId="031555C8"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568B9276" w14:textId="77777777" w:rsidTr="00E11909">
        <w:trPr>
          <w:trHeight w:val="450"/>
        </w:trPr>
        <w:tc>
          <w:tcPr>
            <w:tcW w:w="670" w:type="dxa"/>
            <w:noWrap/>
            <w:hideMark/>
          </w:tcPr>
          <w:p w14:paraId="313C41CE" w14:textId="77777777" w:rsidR="00734200" w:rsidRDefault="00734200" w:rsidP="00924690">
            <w:pPr>
              <w:pStyle w:val="BodyText"/>
              <w:spacing w:before="20" w:after="20" w:line="276" w:lineRule="auto"/>
              <w:jc w:val="center"/>
              <w:rPr>
                <w:rFonts w:ascii="Arial" w:hAnsi="Arial" w:cs="Arial"/>
                <w:sz w:val="24"/>
                <w:szCs w:val="24"/>
              </w:rPr>
            </w:pPr>
          </w:p>
          <w:p w14:paraId="1AD85D32" w14:textId="77777777" w:rsidR="00734200" w:rsidRDefault="00734200" w:rsidP="00924690">
            <w:pPr>
              <w:pStyle w:val="BodyText"/>
              <w:spacing w:before="20" w:after="20" w:line="276" w:lineRule="auto"/>
              <w:jc w:val="center"/>
              <w:rPr>
                <w:rFonts w:ascii="Arial" w:hAnsi="Arial" w:cs="Arial"/>
                <w:sz w:val="24"/>
                <w:szCs w:val="24"/>
              </w:rPr>
            </w:pPr>
          </w:p>
          <w:p w14:paraId="66CEB530" w14:textId="6FB55705"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11</w:t>
            </w:r>
          </w:p>
        </w:tc>
        <w:tc>
          <w:tcPr>
            <w:tcW w:w="2444" w:type="dxa"/>
            <w:hideMark/>
          </w:tcPr>
          <w:p w14:paraId="3C2E39B6" w14:textId="77777777" w:rsidR="00C23F36" w:rsidRDefault="00C23F36" w:rsidP="00C23F36">
            <w:pPr>
              <w:pStyle w:val="BodyText"/>
              <w:spacing w:before="20" w:after="20" w:line="276" w:lineRule="auto"/>
              <w:jc w:val="both"/>
              <w:rPr>
                <w:rFonts w:ascii="Arial" w:hAnsi="Arial" w:cs="Arial"/>
                <w:sz w:val="24"/>
                <w:szCs w:val="24"/>
              </w:rPr>
            </w:pPr>
            <w:proofErr w:type="spellStart"/>
            <w:r w:rsidRPr="005826DA">
              <w:rPr>
                <w:rFonts w:ascii="Arial" w:hAnsi="Arial" w:cs="Arial"/>
                <w:sz w:val="24"/>
                <w:szCs w:val="24"/>
              </w:rPr>
              <w:t>Staubli</w:t>
            </w:r>
            <w:proofErr w:type="spellEnd"/>
            <w:r w:rsidRPr="005826DA">
              <w:rPr>
                <w:rFonts w:ascii="Arial" w:hAnsi="Arial" w:cs="Arial"/>
                <w:sz w:val="24"/>
                <w:szCs w:val="24"/>
              </w:rPr>
              <w:t xml:space="preserve"> PP-115/2 Test Probe With ø4 mm</w:t>
            </w:r>
            <w:r w:rsidR="003B043B">
              <w:rPr>
                <w:rFonts w:ascii="Arial" w:hAnsi="Arial" w:cs="Arial"/>
                <w:sz w:val="24"/>
                <w:szCs w:val="24"/>
              </w:rPr>
              <w:t xml:space="preserve"> </w:t>
            </w:r>
            <w:r w:rsidRPr="005826DA">
              <w:rPr>
                <w:rFonts w:ascii="Arial" w:hAnsi="Arial" w:cs="Arial"/>
                <w:sz w:val="24"/>
                <w:szCs w:val="24"/>
              </w:rPr>
              <w:t>Socket (BLACK)</w:t>
            </w:r>
          </w:p>
          <w:p w14:paraId="2309CFE0" w14:textId="3469A40B" w:rsidR="00F13C9E" w:rsidRPr="005826DA" w:rsidRDefault="00F13C9E" w:rsidP="00C23F36">
            <w:pPr>
              <w:pStyle w:val="BodyText"/>
              <w:spacing w:before="20" w:after="20" w:line="276" w:lineRule="auto"/>
              <w:jc w:val="both"/>
              <w:rPr>
                <w:rFonts w:ascii="Arial" w:hAnsi="Arial" w:cs="Arial"/>
                <w:sz w:val="24"/>
                <w:szCs w:val="24"/>
              </w:rPr>
            </w:pPr>
            <w:r w:rsidRPr="00F13C9E">
              <w:rPr>
                <w:rFonts w:ascii="Arial" w:hAnsi="Arial" w:cs="Arial"/>
                <w:color w:val="007BB8"/>
                <w:sz w:val="24"/>
                <w:szCs w:val="24"/>
                <w:lang w:val="en-US"/>
              </w:rPr>
              <w:t xml:space="preserve">Que </w:t>
            </w:r>
            <w:proofErr w:type="spellStart"/>
            <w:r w:rsidRPr="00F13C9E">
              <w:rPr>
                <w:rFonts w:ascii="Arial" w:hAnsi="Arial" w:cs="Arial"/>
                <w:color w:val="007BB8"/>
                <w:sz w:val="24"/>
                <w:szCs w:val="24"/>
                <w:lang w:val="en-US"/>
              </w:rPr>
              <w:t>đo</w:t>
            </w:r>
            <w:proofErr w:type="spellEnd"/>
            <w:r w:rsidRPr="00F13C9E">
              <w:rPr>
                <w:rFonts w:ascii="Arial" w:hAnsi="Arial" w:cs="Arial"/>
                <w:color w:val="007BB8"/>
                <w:sz w:val="24"/>
                <w:szCs w:val="24"/>
                <w:lang w:val="en-US"/>
              </w:rPr>
              <w:t xml:space="preserve"> </w:t>
            </w:r>
            <w:proofErr w:type="spellStart"/>
            <w:r w:rsidRPr="00F13C9E">
              <w:rPr>
                <w:rFonts w:ascii="Arial" w:hAnsi="Arial" w:cs="Arial"/>
                <w:color w:val="007BB8"/>
                <w:sz w:val="24"/>
                <w:szCs w:val="24"/>
                <w:lang w:val="en-US"/>
              </w:rPr>
              <w:t>Staubli</w:t>
            </w:r>
            <w:proofErr w:type="spellEnd"/>
            <w:r w:rsidRPr="00F13C9E">
              <w:rPr>
                <w:rFonts w:ascii="Arial" w:hAnsi="Arial" w:cs="Arial"/>
                <w:color w:val="007BB8"/>
                <w:sz w:val="24"/>
                <w:szCs w:val="24"/>
                <w:lang w:val="en-US"/>
              </w:rPr>
              <w:t xml:space="preserve"> PP-115/2 </w:t>
            </w:r>
            <w:proofErr w:type="spellStart"/>
            <w:r w:rsidRPr="00F13C9E">
              <w:rPr>
                <w:rFonts w:ascii="Arial" w:hAnsi="Arial" w:cs="Arial"/>
                <w:color w:val="007BB8"/>
                <w:sz w:val="24"/>
                <w:szCs w:val="24"/>
                <w:lang w:val="en-US"/>
              </w:rPr>
              <w:t>có</w:t>
            </w:r>
            <w:proofErr w:type="spellEnd"/>
            <w:r w:rsidRPr="00F13C9E">
              <w:rPr>
                <w:rFonts w:ascii="Arial" w:hAnsi="Arial" w:cs="Arial"/>
                <w:color w:val="007BB8"/>
                <w:sz w:val="24"/>
                <w:szCs w:val="24"/>
                <w:lang w:val="en-US"/>
              </w:rPr>
              <w:t xml:space="preserve"> ổ </w:t>
            </w:r>
            <w:proofErr w:type="spellStart"/>
            <w:r w:rsidRPr="00F13C9E">
              <w:rPr>
                <w:rFonts w:ascii="Arial" w:hAnsi="Arial" w:cs="Arial"/>
                <w:color w:val="007BB8"/>
                <w:sz w:val="24"/>
                <w:szCs w:val="24"/>
                <w:lang w:val="en-US"/>
              </w:rPr>
              <w:t>cắm</w:t>
            </w:r>
            <w:proofErr w:type="spellEnd"/>
            <w:r w:rsidRPr="00F13C9E">
              <w:rPr>
                <w:rFonts w:ascii="Arial" w:hAnsi="Arial" w:cs="Arial"/>
                <w:color w:val="007BB8"/>
                <w:sz w:val="24"/>
                <w:szCs w:val="24"/>
                <w:lang w:val="en-US"/>
              </w:rPr>
              <w:t xml:space="preserve"> 4 mm (</w:t>
            </w:r>
            <w:proofErr w:type="spellStart"/>
            <w:r w:rsidRPr="00F13C9E">
              <w:rPr>
                <w:rFonts w:ascii="Arial" w:hAnsi="Arial" w:cs="Arial"/>
                <w:color w:val="007BB8"/>
                <w:sz w:val="24"/>
                <w:szCs w:val="24"/>
                <w:lang w:val="en-US"/>
              </w:rPr>
              <w:t>màu</w:t>
            </w:r>
            <w:proofErr w:type="spellEnd"/>
            <w:r w:rsidRPr="00F13C9E">
              <w:rPr>
                <w:rFonts w:ascii="Arial" w:hAnsi="Arial" w:cs="Arial"/>
                <w:color w:val="007BB8"/>
                <w:sz w:val="24"/>
                <w:szCs w:val="24"/>
                <w:lang w:val="en-US"/>
              </w:rPr>
              <w:t xml:space="preserve"> </w:t>
            </w:r>
            <w:proofErr w:type="spellStart"/>
            <w:r w:rsidRPr="00F13C9E">
              <w:rPr>
                <w:rFonts w:ascii="Arial" w:hAnsi="Arial" w:cs="Arial"/>
                <w:color w:val="007BB8"/>
                <w:sz w:val="24"/>
                <w:szCs w:val="24"/>
                <w:lang w:val="en-US"/>
              </w:rPr>
              <w:t>đen</w:t>
            </w:r>
            <w:proofErr w:type="spellEnd"/>
            <w:r w:rsidRPr="00F13C9E">
              <w:rPr>
                <w:rFonts w:ascii="Arial" w:hAnsi="Arial" w:cs="Arial"/>
                <w:color w:val="007BB8"/>
                <w:sz w:val="24"/>
                <w:szCs w:val="24"/>
                <w:lang w:val="en-US"/>
              </w:rPr>
              <w:t>)</w:t>
            </w:r>
          </w:p>
        </w:tc>
        <w:tc>
          <w:tcPr>
            <w:tcW w:w="992" w:type="dxa"/>
            <w:noWrap/>
            <w:hideMark/>
          </w:tcPr>
          <w:p w14:paraId="249BB3A1" w14:textId="77777777" w:rsidR="00734200" w:rsidRDefault="00734200" w:rsidP="00C03EEB">
            <w:pPr>
              <w:pStyle w:val="BodyText"/>
              <w:spacing w:before="20" w:after="20" w:line="276" w:lineRule="auto"/>
              <w:jc w:val="center"/>
              <w:rPr>
                <w:rFonts w:ascii="Arial" w:hAnsi="Arial" w:cs="Arial"/>
                <w:sz w:val="24"/>
                <w:szCs w:val="24"/>
              </w:rPr>
            </w:pPr>
          </w:p>
          <w:p w14:paraId="32F3C639" w14:textId="77777777" w:rsidR="00734200" w:rsidRDefault="00734200" w:rsidP="00C03EEB">
            <w:pPr>
              <w:pStyle w:val="BodyText"/>
              <w:spacing w:before="20" w:after="20" w:line="276" w:lineRule="auto"/>
              <w:jc w:val="center"/>
              <w:rPr>
                <w:rFonts w:ascii="Arial" w:hAnsi="Arial" w:cs="Arial"/>
                <w:sz w:val="24"/>
                <w:szCs w:val="24"/>
              </w:rPr>
            </w:pPr>
          </w:p>
          <w:p w14:paraId="4A788B42" w14:textId="044700BB"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5273609E" w14:textId="77777777" w:rsidR="00734200" w:rsidRDefault="00734200" w:rsidP="00C03EEB">
            <w:pPr>
              <w:pStyle w:val="BodyText"/>
              <w:spacing w:before="20" w:after="20" w:line="276" w:lineRule="auto"/>
              <w:jc w:val="center"/>
              <w:rPr>
                <w:rFonts w:ascii="Arial" w:hAnsi="Arial" w:cs="Arial"/>
                <w:sz w:val="24"/>
                <w:szCs w:val="24"/>
              </w:rPr>
            </w:pPr>
          </w:p>
          <w:p w14:paraId="6FF7C884" w14:textId="77777777" w:rsidR="00734200" w:rsidRDefault="00734200" w:rsidP="00C03EEB">
            <w:pPr>
              <w:pStyle w:val="BodyText"/>
              <w:spacing w:before="20" w:after="20" w:line="276" w:lineRule="auto"/>
              <w:jc w:val="center"/>
              <w:rPr>
                <w:rFonts w:ascii="Arial" w:hAnsi="Arial" w:cs="Arial"/>
                <w:sz w:val="24"/>
                <w:szCs w:val="24"/>
              </w:rPr>
            </w:pPr>
          </w:p>
          <w:p w14:paraId="0D833660" w14:textId="2F4E7553"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2AECDFC" w14:textId="77777777" w:rsidR="00734200" w:rsidRDefault="00734200" w:rsidP="00C03EEB">
            <w:pPr>
              <w:pStyle w:val="BodyText"/>
              <w:spacing w:before="20" w:after="20" w:line="276" w:lineRule="auto"/>
              <w:jc w:val="center"/>
              <w:rPr>
                <w:rFonts w:ascii="Arial" w:hAnsi="Arial" w:cs="Arial"/>
                <w:sz w:val="24"/>
                <w:szCs w:val="24"/>
              </w:rPr>
            </w:pPr>
          </w:p>
          <w:p w14:paraId="7E97E0C6" w14:textId="77777777" w:rsidR="00734200" w:rsidRDefault="00734200" w:rsidP="00C03EEB">
            <w:pPr>
              <w:pStyle w:val="BodyText"/>
              <w:spacing w:before="20" w:after="20" w:line="276" w:lineRule="auto"/>
              <w:jc w:val="center"/>
              <w:rPr>
                <w:rFonts w:ascii="Arial" w:hAnsi="Arial" w:cs="Arial"/>
                <w:sz w:val="24"/>
                <w:szCs w:val="24"/>
              </w:rPr>
            </w:pPr>
          </w:p>
          <w:p w14:paraId="7DC9BAB7" w14:textId="67212BBD"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Staubli</w:t>
            </w:r>
            <w:proofErr w:type="spellEnd"/>
          </w:p>
        </w:tc>
        <w:tc>
          <w:tcPr>
            <w:tcW w:w="1417" w:type="dxa"/>
            <w:hideMark/>
          </w:tcPr>
          <w:p w14:paraId="76DE4D78" w14:textId="77777777" w:rsidR="00734200" w:rsidRDefault="00734200" w:rsidP="00C03EEB">
            <w:pPr>
              <w:pStyle w:val="BodyText"/>
              <w:spacing w:before="20" w:after="20" w:line="276" w:lineRule="auto"/>
              <w:jc w:val="center"/>
              <w:rPr>
                <w:rFonts w:ascii="Arial" w:hAnsi="Arial" w:cs="Arial"/>
                <w:sz w:val="24"/>
                <w:szCs w:val="24"/>
              </w:rPr>
            </w:pPr>
          </w:p>
          <w:p w14:paraId="741DB2EC" w14:textId="77777777" w:rsidR="00734200" w:rsidRDefault="00734200" w:rsidP="00C03EEB">
            <w:pPr>
              <w:pStyle w:val="BodyText"/>
              <w:spacing w:before="20" w:after="20" w:line="276" w:lineRule="auto"/>
              <w:jc w:val="center"/>
              <w:rPr>
                <w:rFonts w:ascii="Arial" w:hAnsi="Arial" w:cs="Arial"/>
                <w:sz w:val="24"/>
                <w:szCs w:val="24"/>
              </w:rPr>
            </w:pPr>
          </w:p>
          <w:p w14:paraId="3F0D0760" w14:textId="494EEE6D"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Staubli</w:t>
            </w:r>
            <w:proofErr w:type="spellEnd"/>
            <w:r w:rsidRPr="005826DA">
              <w:rPr>
                <w:rFonts w:ascii="Arial" w:hAnsi="Arial" w:cs="Arial"/>
                <w:sz w:val="24"/>
                <w:szCs w:val="24"/>
              </w:rPr>
              <w:t xml:space="preserve"> PP-115/2</w:t>
            </w:r>
          </w:p>
        </w:tc>
        <w:tc>
          <w:tcPr>
            <w:tcW w:w="1842" w:type="dxa"/>
            <w:hideMark/>
          </w:tcPr>
          <w:p w14:paraId="71E0C251"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21F6EC32" w14:textId="77777777" w:rsidTr="00E11909">
        <w:trPr>
          <w:trHeight w:val="450"/>
        </w:trPr>
        <w:tc>
          <w:tcPr>
            <w:tcW w:w="670" w:type="dxa"/>
            <w:noWrap/>
            <w:hideMark/>
          </w:tcPr>
          <w:p w14:paraId="0C519649" w14:textId="77777777" w:rsidR="00734200" w:rsidRDefault="00734200" w:rsidP="00924690">
            <w:pPr>
              <w:pStyle w:val="BodyText"/>
              <w:spacing w:before="20" w:after="20" w:line="276" w:lineRule="auto"/>
              <w:jc w:val="center"/>
              <w:rPr>
                <w:rFonts w:ascii="Arial" w:hAnsi="Arial" w:cs="Arial"/>
                <w:sz w:val="24"/>
                <w:szCs w:val="24"/>
              </w:rPr>
            </w:pPr>
          </w:p>
          <w:p w14:paraId="45BCB156" w14:textId="77777777" w:rsidR="00734200" w:rsidRDefault="00734200" w:rsidP="00924690">
            <w:pPr>
              <w:pStyle w:val="BodyText"/>
              <w:spacing w:before="20" w:after="20" w:line="276" w:lineRule="auto"/>
              <w:jc w:val="center"/>
              <w:rPr>
                <w:rFonts w:ascii="Arial" w:hAnsi="Arial" w:cs="Arial"/>
                <w:sz w:val="24"/>
                <w:szCs w:val="24"/>
              </w:rPr>
            </w:pPr>
          </w:p>
          <w:p w14:paraId="437EAE94" w14:textId="30FF1B07"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12</w:t>
            </w:r>
          </w:p>
        </w:tc>
        <w:tc>
          <w:tcPr>
            <w:tcW w:w="2444" w:type="dxa"/>
            <w:hideMark/>
          </w:tcPr>
          <w:p w14:paraId="37601B72" w14:textId="77777777" w:rsidR="00C23F36" w:rsidRDefault="00C23F36" w:rsidP="00C23F36">
            <w:pPr>
              <w:pStyle w:val="BodyText"/>
              <w:spacing w:before="20" w:after="20" w:line="276" w:lineRule="auto"/>
              <w:jc w:val="both"/>
              <w:rPr>
                <w:rFonts w:ascii="Arial" w:hAnsi="Arial" w:cs="Arial"/>
                <w:sz w:val="24"/>
                <w:szCs w:val="24"/>
              </w:rPr>
            </w:pPr>
            <w:proofErr w:type="spellStart"/>
            <w:r w:rsidRPr="005826DA">
              <w:rPr>
                <w:rFonts w:ascii="Arial" w:hAnsi="Arial" w:cs="Arial"/>
                <w:sz w:val="24"/>
                <w:szCs w:val="24"/>
              </w:rPr>
              <w:t>Staubli</w:t>
            </w:r>
            <w:proofErr w:type="spellEnd"/>
            <w:r w:rsidRPr="005826DA">
              <w:rPr>
                <w:rFonts w:ascii="Arial" w:hAnsi="Arial" w:cs="Arial"/>
                <w:sz w:val="24"/>
                <w:szCs w:val="24"/>
              </w:rPr>
              <w:t xml:space="preserve"> BT400 Test Probe With ø4 mm Socket</w:t>
            </w:r>
            <w:r w:rsidR="00F13C9E">
              <w:rPr>
                <w:rFonts w:ascii="Arial" w:hAnsi="Arial" w:cs="Arial"/>
                <w:sz w:val="24"/>
                <w:szCs w:val="24"/>
              </w:rPr>
              <w:t xml:space="preserve"> </w:t>
            </w:r>
            <w:r w:rsidRPr="005826DA">
              <w:rPr>
                <w:rFonts w:ascii="Arial" w:hAnsi="Arial" w:cs="Arial"/>
                <w:sz w:val="24"/>
                <w:szCs w:val="24"/>
              </w:rPr>
              <w:t>(RED)</w:t>
            </w:r>
          </w:p>
          <w:p w14:paraId="6DFC4B50" w14:textId="56DAB20F" w:rsidR="0029301B" w:rsidRPr="005826DA" w:rsidRDefault="0029301B" w:rsidP="00C23F36">
            <w:pPr>
              <w:pStyle w:val="BodyText"/>
              <w:spacing w:before="20" w:after="20" w:line="276" w:lineRule="auto"/>
              <w:jc w:val="both"/>
              <w:rPr>
                <w:rFonts w:ascii="Arial" w:hAnsi="Arial" w:cs="Arial"/>
                <w:sz w:val="24"/>
                <w:szCs w:val="24"/>
              </w:rPr>
            </w:pPr>
            <w:r w:rsidRPr="0029301B">
              <w:rPr>
                <w:rFonts w:ascii="Arial" w:hAnsi="Arial" w:cs="Arial"/>
                <w:color w:val="007BB8"/>
                <w:sz w:val="24"/>
                <w:szCs w:val="24"/>
                <w:lang w:val="en-US"/>
              </w:rPr>
              <w:t xml:space="preserve">Que </w:t>
            </w:r>
            <w:proofErr w:type="spellStart"/>
            <w:r w:rsidRPr="0029301B">
              <w:rPr>
                <w:rFonts w:ascii="Arial" w:hAnsi="Arial" w:cs="Arial"/>
                <w:color w:val="007BB8"/>
                <w:sz w:val="24"/>
                <w:szCs w:val="24"/>
                <w:lang w:val="en-US"/>
              </w:rPr>
              <w:t>đo</w:t>
            </w:r>
            <w:proofErr w:type="spellEnd"/>
            <w:r w:rsidRPr="0029301B">
              <w:rPr>
                <w:rFonts w:ascii="Arial" w:hAnsi="Arial" w:cs="Arial"/>
                <w:color w:val="007BB8"/>
                <w:sz w:val="24"/>
                <w:szCs w:val="24"/>
                <w:lang w:val="en-US"/>
              </w:rPr>
              <w:t xml:space="preserve"> </w:t>
            </w:r>
            <w:proofErr w:type="spellStart"/>
            <w:r w:rsidRPr="0029301B">
              <w:rPr>
                <w:rFonts w:ascii="Arial" w:hAnsi="Arial" w:cs="Arial"/>
                <w:color w:val="007BB8"/>
                <w:sz w:val="24"/>
                <w:szCs w:val="24"/>
                <w:lang w:val="en-US"/>
              </w:rPr>
              <w:t>Staubli</w:t>
            </w:r>
            <w:proofErr w:type="spellEnd"/>
            <w:r w:rsidRPr="0029301B">
              <w:rPr>
                <w:rFonts w:ascii="Arial" w:hAnsi="Arial" w:cs="Arial"/>
                <w:color w:val="007BB8"/>
                <w:sz w:val="24"/>
                <w:szCs w:val="24"/>
                <w:lang w:val="en-US"/>
              </w:rPr>
              <w:t xml:space="preserve"> BT400 </w:t>
            </w:r>
            <w:proofErr w:type="spellStart"/>
            <w:r w:rsidRPr="0029301B">
              <w:rPr>
                <w:rFonts w:ascii="Arial" w:hAnsi="Arial" w:cs="Arial"/>
                <w:color w:val="007BB8"/>
                <w:sz w:val="24"/>
                <w:szCs w:val="24"/>
                <w:lang w:val="en-US"/>
              </w:rPr>
              <w:t>có</w:t>
            </w:r>
            <w:proofErr w:type="spellEnd"/>
            <w:r w:rsidRPr="0029301B">
              <w:rPr>
                <w:rFonts w:ascii="Arial" w:hAnsi="Arial" w:cs="Arial"/>
                <w:color w:val="007BB8"/>
                <w:sz w:val="24"/>
                <w:szCs w:val="24"/>
                <w:lang w:val="en-US"/>
              </w:rPr>
              <w:t xml:space="preserve"> ổ </w:t>
            </w:r>
            <w:proofErr w:type="spellStart"/>
            <w:r w:rsidRPr="0029301B">
              <w:rPr>
                <w:rFonts w:ascii="Arial" w:hAnsi="Arial" w:cs="Arial"/>
                <w:color w:val="007BB8"/>
                <w:sz w:val="24"/>
                <w:szCs w:val="24"/>
                <w:lang w:val="en-US"/>
              </w:rPr>
              <w:t>cắm</w:t>
            </w:r>
            <w:proofErr w:type="spellEnd"/>
            <w:r w:rsidRPr="0029301B">
              <w:rPr>
                <w:rFonts w:ascii="Arial" w:hAnsi="Arial" w:cs="Arial"/>
                <w:color w:val="007BB8"/>
                <w:sz w:val="24"/>
                <w:szCs w:val="24"/>
                <w:lang w:val="en-US"/>
              </w:rPr>
              <w:t xml:space="preserve"> ø4 mm (</w:t>
            </w:r>
            <w:proofErr w:type="spellStart"/>
            <w:r w:rsidRPr="0029301B">
              <w:rPr>
                <w:rFonts w:ascii="Arial" w:hAnsi="Arial" w:cs="Arial"/>
                <w:color w:val="007BB8"/>
                <w:sz w:val="24"/>
                <w:szCs w:val="24"/>
                <w:lang w:val="en-US"/>
              </w:rPr>
              <w:t>màu</w:t>
            </w:r>
            <w:proofErr w:type="spellEnd"/>
            <w:r w:rsidRPr="0029301B">
              <w:rPr>
                <w:rFonts w:ascii="Arial" w:hAnsi="Arial" w:cs="Arial"/>
                <w:color w:val="007BB8"/>
                <w:sz w:val="24"/>
                <w:szCs w:val="24"/>
                <w:lang w:val="en-US"/>
              </w:rPr>
              <w:t xml:space="preserve"> </w:t>
            </w:r>
            <w:proofErr w:type="spellStart"/>
            <w:r w:rsidRPr="0029301B">
              <w:rPr>
                <w:rFonts w:ascii="Arial" w:hAnsi="Arial" w:cs="Arial"/>
                <w:color w:val="007BB8"/>
                <w:sz w:val="24"/>
                <w:szCs w:val="24"/>
                <w:lang w:val="en-US"/>
              </w:rPr>
              <w:t>đỏ</w:t>
            </w:r>
            <w:proofErr w:type="spellEnd"/>
            <w:r w:rsidRPr="0029301B">
              <w:rPr>
                <w:rFonts w:ascii="Arial" w:hAnsi="Arial" w:cs="Arial"/>
                <w:color w:val="007BB8"/>
                <w:sz w:val="24"/>
                <w:szCs w:val="24"/>
                <w:lang w:val="en-US"/>
              </w:rPr>
              <w:t>)</w:t>
            </w:r>
          </w:p>
        </w:tc>
        <w:tc>
          <w:tcPr>
            <w:tcW w:w="992" w:type="dxa"/>
            <w:noWrap/>
            <w:hideMark/>
          </w:tcPr>
          <w:p w14:paraId="642BFAB9" w14:textId="77777777" w:rsidR="00734200" w:rsidRDefault="00734200" w:rsidP="00C03EEB">
            <w:pPr>
              <w:pStyle w:val="BodyText"/>
              <w:spacing w:before="20" w:after="20" w:line="276" w:lineRule="auto"/>
              <w:jc w:val="center"/>
              <w:rPr>
                <w:rFonts w:ascii="Arial" w:hAnsi="Arial" w:cs="Arial"/>
                <w:sz w:val="24"/>
                <w:szCs w:val="24"/>
              </w:rPr>
            </w:pPr>
          </w:p>
          <w:p w14:paraId="23B443A7" w14:textId="77777777" w:rsidR="00734200" w:rsidRDefault="00734200" w:rsidP="00C03EEB">
            <w:pPr>
              <w:pStyle w:val="BodyText"/>
              <w:spacing w:before="20" w:after="20" w:line="276" w:lineRule="auto"/>
              <w:jc w:val="center"/>
              <w:rPr>
                <w:rFonts w:ascii="Arial" w:hAnsi="Arial" w:cs="Arial"/>
                <w:sz w:val="24"/>
                <w:szCs w:val="24"/>
              </w:rPr>
            </w:pPr>
          </w:p>
          <w:p w14:paraId="02E23D51" w14:textId="063E6BA5"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2F7626AE" w14:textId="77777777" w:rsidR="00734200" w:rsidRDefault="00734200" w:rsidP="00C03EEB">
            <w:pPr>
              <w:pStyle w:val="BodyText"/>
              <w:spacing w:before="20" w:after="20" w:line="276" w:lineRule="auto"/>
              <w:jc w:val="center"/>
              <w:rPr>
                <w:rFonts w:ascii="Arial" w:hAnsi="Arial" w:cs="Arial"/>
                <w:sz w:val="24"/>
                <w:szCs w:val="24"/>
              </w:rPr>
            </w:pPr>
          </w:p>
          <w:p w14:paraId="14A350E2" w14:textId="77777777" w:rsidR="00734200" w:rsidRDefault="00734200" w:rsidP="00C03EEB">
            <w:pPr>
              <w:pStyle w:val="BodyText"/>
              <w:spacing w:before="20" w:after="20" w:line="276" w:lineRule="auto"/>
              <w:jc w:val="center"/>
              <w:rPr>
                <w:rFonts w:ascii="Arial" w:hAnsi="Arial" w:cs="Arial"/>
                <w:sz w:val="24"/>
                <w:szCs w:val="24"/>
              </w:rPr>
            </w:pPr>
          </w:p>
          <w:p w14:paraId="3C570CA4" w14:textId="62B6A9F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5DA09C9F" w14:textId="77777777" w:rsidR="00734200" w:rsidRDefault="00734200" w:rsidP="00C03EEB">
            <w:pPr>
              <w:pStyle w:val="BodyText"/>
              <w:spacing w:before="20" w:after="20" w:line="276" w:lineRule="auto"/>
              <w:jc w:val="center"/>
              <w:rPr>
                <w:rFonts w:ascii="Arial" w:hAnsi="Arial" w:cs="Arial"/>
                <w:sz w:val="24"/>
                <w:szCs w:val="24"/>
              </w:rPr>
            </w:pPr>
          </w:p>
          <w:p w14:paraId="66A7155F" w14:textId="77777777" w:rsidR="00734200" w:rsidRDefault="00734200" w:rsidP="00C03EEB">
            <w:pPr>
              <w:pStyle w:val="BodyText"/>
              <w:spacing w:before="20" w:after="20" w:line="276" w:lineRule="auto"/>
              <w:jc w:val="center"/>
              <w:rPr>
                <w:rFonts w:ascii="Arial" w:hAnsi="Arial" w:cs="Arial"/>
                <w:sz w:val="24"/>
                <w:szCs w:val="24"/>
              </w:rPr>
            </w:pPr>
          </w:p>
          <w:p w14:paraId="728CBC9B" w14:textId="75A56F2D"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Staubli</w:t>
            </w:r>
            <w:proofErr w:type="spellEnd"/>
          </w:p>
        </w:tc>
        <w:tc>
          <w:tcPr>
            <w:tcW w:w="1417" w:type="dxa"/>
            <w:hideMark/>
          </w:tcPr>
          <w:p w14:paraId="183645C0" w14:textId="77777777" w:rsidR="00734200" w:rsidRDefault="00734200" w:rsidP="00C03EEB">
            <w:pPr>
              <w:pStyle w:val="BodyText"/>
              <w:spacing w:before="20" w:after="20" w:line="276" w:lineRule="auto"/>
              <w:jc w:val="center"/>
              <w:rPr>
                <w:rFonts w:ascii="Arial" w:hAnsi="Arial" w:cs="Arial"/>
                <w:sz w:val="24"/>
                <w:szCs w:val="24"/>
              </w:rPr>
            </w:pPr>
          </w:p>
          <w:p w14:paraId="2F8CE609" w14:textId="77777777" w:rsidR="00734200" w:rsidRDefault="00734200" w:rsidP="00C03EEB">
            <w:pPr>
              <w:pStyle w:val="BodyText"/>
              <w:spacing w:before="20" w:after="20" w:line="276" w:lineRule="auto"/>
              <w:jc w:val="center"/>
              <w:rPr>
                <w:rFonts w:ascii="Arial" w:hAnsi="Arial" w:cs="Arial"/>
                <w:sz w:val="24"/>
                <w:szCs w:val="24"/>
              </w:rPr>
            </w:pPr>
          </w:p>
          <w:p w14:paraId="1C2C6CAA" w14:textId="751E8979"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BT400</w:t>
            </w:r>
          </w:p>
        </w:tc>
        <w:tc>
          <w:tcPr>
            <w:tcW w:w="1842" w:type="dxa"/>
            <w:hideMark/>
          </w:tcPr>
          <w:p w14:paraId="6F516E07"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1A4867C" w14:textId="77777777" w:rsidTr="00E11909">
        <w:trPr>
          <w:trHeight w:val="450"/>
        </w:trPr>
        <w:tc>
          <w:tcPr>
            <w:tcW w:w="670" w:type="dxa"/>
            <w:noWrap/>
            <w:hideMark/>
          </w:tcPr>
          <w:p w14:paraId="00961CB6" w14:textId="77777777" w:rsidR="00734200" w:rsidRDefault="00734200" w:rsidP="00924690">
            <w:pPr>
              <w:pStyle w:val="BodyText"/>
              <w:spacing w:before="20" w:after="20" w:line="276" w:lineRule="auto"/>
              <w:jc w:val="center"/>
              <w:rPr>
                <w:rFonts w:ascii="Arial" w:hAnsi="Arial" w:cs="Arial"/>
                <w:sz w:val="24"/>
                <w:szCs w:val="24"/>
              </w:rPr>
            </w:pPr>
          </w:p>
          <w:p w14:paraId="1191E7A4" w14:textId="77777777" w:rsidR="00734200" w:rsidRDefault="00734200" w:rsidP="00924690">
            <w:pPr>
              <w:pStyle w:val="BodyText"/>
              <w:spacing w:before="20" w:after="20" w:line="276" w:lineRule="auto"/>
              <w:jc w:val="center"/>
              <w:rPr>
                <w:rFonts w:ascii="Arial" w:hAnsi="Arial" w:cs="Arial"/>
                <w:sz w:val="24"/>
                <w:szCs w:val="24"/>
              </w:rPr>
            </w:pPr>
          </w:p>
          <w:p w14:paraId="18CFF223" w14:textId="19D8145D"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13</w:t>
            </w:r>
          </w:p>
        </w:tc>
        <w:tc>
          <w:tcPr>
            <w:tcW w:w="2444" w:type="dxa"/>
            <w:hideMark/>
          </w:tcPr>
          <w:p w14:paraId="6C021270" w14:textId="77777777" w:rsidR="00C23F36" w:rsidRDefault="00C23F36" w:rsidP="00C23F36">
            <w:pPr>
              <w:pStyle w:val="BodyText"/>
              <w:spacing w:before="20" w:after="20" w:line="276" w:lineRule="auto"/>
              <w:jc w:val="both"/>
              <w:rPr>
                <w:rFonts w:ascii="Arial" w:hAnsi="Arial" w:cs="Arial"/>
                <w:sz w:val="24"/>
                <w:szCs w:val="24"/>
              </w:rPr>
            </w:pPr>
            <w:proofErr w:type="spellStart"/>
            <w:r w:rsidRPr="005826DA">
              <w:rPr>
                <w:rFonts w:ascii="Arial" w:hAnsi="Arial" w:cs="Arial"/>
                <w:sz w:val="24"/>
                <w:szCs w:val="24"/>
              </w:rPr>
              <w:t>Staubli</w:t>
            </w:r>
            <w:proofErr w:type="spellEnd"/>
            <w:r w:rsidRPr="005826DA">
              <w:rPr>
                <w:rFonts w:ascii="Arial" w:hAnsi="Arial" w:cs="Arial"/>
                <w:sz w:val="24"/>
                <w:szCs w:val="24"/>
              </w:rPr>
              <w:t xml:space="preserve"> BT400 Test Probe With ø4 mm Socket</w:t>
            </w:r>
            <w:r w:rsidR="0029301B">
              <w:rPr>
                <w:rFonts w:ascii="Arial" w:hAnsi="Arial" w:cs="Arial"/>
                <w:sz w:val="24"/>
                <w:szCs w:val="24"/>
              </w:rPr>
              <w:t xml:space="preserve"> </w:t>
            </w:r>
            <w:r w:rsidRPr="005826DA">
              <w:rPr>
                <w:rFonts w:ascii="Arial" w:hAnsi="Arial" w:cs="Arial"/>
                <w:sz w:val="24"/>
                <w:szCs w:val="24"/>
              </w:rPr>
              <w:t>(BLACK)</w:t>
            </w:r>
          </w:p>
          <w:p w14:paraId="7C88F67D" w14:textId="0DBA2634" w:rsidR="00A22C6E" w:rsidRPr="005826DA" w:rsidRDefault="00A22C6E" w:rsidP="00C23F36">
            <w:pPr>
              <w:pStyle w:val="BodyText"/>
              <w:spacing w:before="20" w:after="20" w:line="276" w:lineRule="auto"/>
              <w:jc w:val="both"/>
              <w:rPr>
                <w:rFonts w:ascii="Arial" w:hAnsi="Arial" w:cs="Arial"/>
                <w:sz w:val="24"/>
                <w:szCs w:val="24"/>
              </w:rPr>
            </w:pPr>
            <w:r w:rsidRPr="00A22C6E">
              <w:rPr>
                <w:rFonts w:ascii="Arial" w:hAnsi="Arial" w:cs="Arial"/>
                <w:color w:val="007BB8"/>
                <w:sz w:val="24"/>
                <w:szCs w:val="24"/>
                <w:lang w:val="en-US"/>
              </w:rPr>
              <w:t xml:space="preserve">Que </w:t>
            </w:r>
            <w:proofErr w:type="spellStart"/>
            <w:r w:rsidRPr="00A22C6E">
              <w:rPr>
                <w:rFonts w:ascii="Arial" w:hAnsi="Arial" w:cs="Arial"/>
                <w:color w:val="007BB8"/>
                <w:sz w:val="24"/>
                <w:szCs w:val="24"/>
                <w:lang w:val="en-US"/>
              </w:rPr>
              <w:t>đo</w:t>
            </w:r>
            <w:proofErr w:type="spellEnd"/>
            <w:r w:rsidRPr="00A22C6E">
              <w:rPr>
                <w:rFonts w:ascii="Arial" w:hAnsi="Arial" w:cs="Arial"/>
                <w:color w:val="007BB8"/>
                <w:sz w:val="24"/>
                <w:szCs w:val="24"/>
                <w:lang w:val="en-US"/>
              </w:rPr>
              <w:t xml:space="preserve"> </w:t>
            </w:r>
            <w:proofErr w:type="spellStart"/>
            <w:r w:rsidRPr="00A22C6E">
              <w:rPr>
                <w:rFonts w:ascii="Arial" w:hAnsi="Arial" w:cs="Arial"/>
                <w:color w:val="007BB8"/>
                <w:sz w:val="24"/>
                <w:szCs w:val="24"/>
                <w:lang w:val="en-US"/>
              </w:rPr>
              <w:t>Staubli</w:t>
            </w:r>
            <w:proofErr w:type="spellEnd"/>
            <w:r w:rsidRPr="00A22C6E">
              <w:rPr>
                <w:rFonts w:ascii="Arial" w:hAnsi="Arial" w:cs="Arial"/>
                <w:color w:val="007BB8"/>
                <w:sz w:val="24"/>
                <w:szCs w:val="24"/>
                <w:lang w:val="en-US"/>
              </w:rPr>
              <w:t xml:space="preserve"> BT400 </w:t>
            </w:r>
            <w:proofErr w:type="spellStart"/>
            <w:r w:rsidRPr="00A22C6E">
              <w:rPr>
                <w:rFonts w:ascii="Arial" w:hAnsi="Arial" w:cs="Arial"/>
                <w:color w:val="007BB8"/>
                <w:sz w:val="24"/>
                <w:szCs w:val="24"/>
                <w:lang w:val="en-US"/>
              </w:rPr>
              <w:t>có</w:t>
            </w:r>
            <w:proofErr w:type="spellEnd"/>
            <w:r w:rsidRPr="00A22C6E">
              <w:rPr>
                <w:rFonts w:ascii="Arial" w:hAnsi="Arial" w:cs="Arial"/>
                <w:color w:val="007BB8"/>
                <w:sz w:val="24"/>
                <w:szCs w:val="24"/>
                <w:lang w:val="en-US"/>
              </w:rPr>
              <w:t xml:space="preserve"> ổ </w:t>
            </w:r>
            <w:proofErr w:type="spellStart"/>
            <w:r w:rsidRPr="00A22C6E">
              <w:rPr>
                <w:rFonts w:ascii="Arial" w:hAnsi="Arial" w:cs="Arial"/>
                <w:color w:val="007BB8"/>
                <w:sz w:val="24"/>
                <w:szCs w:val="24"/>
                <w:lang w:val="en-US"/>
              </w:rPr>
              <w:t>cắm</w:t>
            </w:r>
            <w:proofErr w:type="spellEnd"/>
            <w:r w:rsidRPr="00A22C6E">
              <w:rPr>
                <w:rFonts w:ascii="Arial" w:hAnsi="Arial" w:cs="Arial"/>
                <w:color w:val="007BB8"/>
                <w:sz w:val="24"/>
                <w:szCs w:val="24"/>
                <w:lang w:val="en-US"/>
              </w:rPr>
              <w:t xml:space="preserve"> 4 mm (</w:t>
            </w:r>
            <w:proofErr w:type="spellStart"/>
            <w:r w:rsidRPr="00A22C6E">
              <w:rPr>
                <w:rFonts w:ascii="Arial" w:hAnsi="Arial" w:cs="Arial"/>
                <w:color w:val="007BB8"/>
                <w:sz w:val="24"/>
                <w:szCs w:val="24"/>
                <w:lang w:val="en-US"/>
              </w:rPr>
              <w:t>màu</w:t>
            </w:r>
            <w:proofErr w:type="spellEnd"/>
            <w:r w:rsidRPr="00A22C6E">
              <w:rPr>
                <w:rFonts w:ascii="Arial" w:hAnsi="Arial" w:cs="Arial"/>
                <w:color w:val="007BB8"/>
                <w:sz w:val="24"/>
                <w:szCs w:val="24"/>
                <w:lang w:val="en-US"/>
              </w:rPr>
              <w:t xml:space="preserve"> </w:t>
            </w:r>
            <w:proofErr w:type="spellStart"/>
            <w:r w:rsidRPr="00A22C6E">
              <w:rPr>
                <w:rFonts w:ascii="Arial" w:hAnsi="Arial" w:cs="Arial"/>
                <w:color w:val="007BB8"/>
                <w:sz w:val="24"/>
                <w:szCs w:val="24"/>
                <w:lang w:val="en-US"/>
              </w:rPr>
              <w:t>đen</w:t>
            </w:r>
            <w:proofErr w:type="spellEnd"/>
            <w:r w:rsidRPr="00A22C6E">
              <w:rPr>
                <w:rFonts w:ascii="Arial" w:hAnsi="Arial" w:cs="Arial"/>
                <w:color w:val="007BB8"/>
                <w:sz w:val="24"/>
                <w:szCs w:val="24"/>
                <w:lang w:val="en-US"/>
              </w:rPr>
              <w:t>)</w:t>
            </w:r>
          </w:p>
        </w:tc>
        <w:tc>
          <w:tcPr>
            <w:tcW w:w="992" w:type="dxa"/>
            <w:noWrap/>
            <w:hideMark/>
          </w:tcPr>
          <w:p w14:paraId="5C35E514" w14:textId="77777777" w:rsidR="00734200" w:rsidRDefault="00734200" w:rsidP="00C03EEB">
            <w:pPr>
              <w:pStyle w:val="BodyText"/>
              <w:spacing w:before="20" w:after="20" w:line="276" w:lineRule="auto"/>
              <w:jc w:val="center"/>
              <w:rPr>
                <w:rFonts w:ascii="Arial" w:hAnsi="Arial" w:cs="Arial"/>
                <w:sz w:val="24"/>
                <w:szCs w:val="24"/>
              </w:rPr>
            </w:pPr>
          </w:p>
          <w:p w14:paraId="59C45D67" w14:textId="77777777" w:rsidR="00734200" w:rsidRDefault="00734200" w:rsidP="00C03EEB">
            <w:pPr>
              <w:pStyle w:val="BodyText"/>
              <w:spacing w:before="20" w:after="20" w:line="276" w:lineRule="auto"/>
              <w:jc w:val="center"/>
              <w:rPr>
                <w:rFonts w:ascii="Arial" w:hAnsi="Arial" w:cs="Arial"/>
                <w:sz w:val="24"/>
                <w:szCs w:val="24"/>
              </w:rPr>
            </w:pPr>
          </w:p>
          <w:p w14:paraId="2D650815" w14:textId="1AA22724"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00A421A6" w14:textId="77777777" w:rsidR="00734200" w:rsidRDefault="00734200" w:rsidP="00C03EEB">
            <w:pPr>
              <w:pStyle w:val="BodyText"/>
              <w:spacing w:before="20" w:after="20" w:line="276" w:lineRule="auto"/>
              <w:jc w:val="center"/>
              <w:rPr>
                <w:rFonts w:ascii="Arial" w:hAnsi="Arial" w:cs="Arial"/>
                <w:sz w:val="24"/>
                <w:szCs w:val="24"/>
              </w:rPr>
            </w:pPr>
          </w:p>
          <w:p w14:paraId="583FD5EE" w14:textId="77777777" w:rsidR="00734200" w:rsidRDefault="00734200" w:rsidP="00C03EEB">
            <w:pPr>
              <w:pStyle w:val="BodyText"/>
              <w:spacing w:before="20" w:after="20" w:line="276" w:lineRule="auto"/>
              <w:jc w:val="center"/>
              <w:rPr>
                <w:rFonts w:ascii="Arial" w:hAnsi="Arial" w:cs="Arial"/>
                <w:sz w:val="24"/>
                <w:szCs w:val="24"/>
              </w:rPr>
            </w:pPr>
          </w:p>
          <w:p w14:paraId="17F3CC0C" w14:textId="33AB9354"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08573297" w14:textId="77777777" w:rsidR="00734200" w:rsidRDefault="00734200" w:rsidP="00C03EEB">
            <w:pPr>
              <w:pStyle w:val="BodyText"/>
              <w:spacing w:before="20" w:after="20" w:line="276" w:lineRule="auto"/>
              <w:jc w:val="center"/>
              <w:rPr>
                <w:rFonts w:ascii="Arial" w:hAnsi="Arial" w:cs="Arial"/>
                <w:sz w:val="24"/>
                <w:szCs w:val="24"/>
              </w:rPr>
            </w:pPr>
          </w:p>
          <w:p w14:paraId="706E0D0C" w14:textId="77777777" w:rsidR="00734200" w:rsidRDefault="00734200" w:rsidP="00C03EEB">
            <w:pPr>
              <w:pStyle w:val="BodyText"/>
              <w:spacing w:before="20" w:after="20" w:line="276" w:lineRule="auto"/>
              <w:jc w:val="center"/>
              <w:rPr>
                <w:rFonts w:ascii="Arial" w:hAnsi="Arial" w:cs="Arial"/>
                <w:sz w:val="24"/>
                <w:szCs w:val="24"/>
              </w:rPr>
            </w:pPr>
          </w:p>
          <w:p w14:paraId="7EE7A798" w14:textId="143C82AE"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Staubli</w:t>
            </w:r>
            <w:proofErr w:type="spellEnd"/>
          </w:p>
        </w:tc>
        <w:tc>
          <w:tcPr>
            <w:tcW w:w="1417" w:type="dxa"/>
            <w:hideMark/>
          </w:tcPr>
          <w:p w14:paraId="59674718" w14:textId="77777777" w:rsidR="00734200" w:rsidRDefault="00734200" w:rsidP="00C03EEB">
            <w:pPr>
              <w:pStyle w:val="BodyText"/>
              <w:spacing w:before="20" w:after="20" w:line="276" w:lineRule="auto"/>
              <w:jc w:val="center"/>
              <w:rPr>
                <w:rFonts w:ascii="Arial" w:hAnsi="Arial" w:cs="Arial"/>
                <w:sz w:val="24"/>
                <w:szCs w:val="24"/>
              </w:rPr>
            </w:pPr>
          </w:p>
          <w:p w14:paraId="4E5AE829" w14:textId="77777777" w:rsidR="00734200" w:rsidRDefault="00734200" w:rsidP="00C03EEB">
            <w:pPr>
              <w:pStyle w:val="BodyText"/>
              <w:spacing w:before="20" w:after="20" w:line="276" w:lineRule="auto"/>
              <w:jc w:val="center"/>
              <w:rPr>
                <w:rFonts w:ascii="Arial" w:hAnsi="Arial" w:cs="Arial"/>
                <w:sz w:val="24"/>
                <w:szCs w:val="24"/>
              </w:rPr>
            </w:pPr>
          </w:p>
          <w:p w14:paraId="18157E1D" w14:textId="6A1F505D"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BT400</w:t>
            </w:r>
          </w:p>
        </w:tc>
        <w:tc>
          <w:tcPr>
            <w:tcW w:w="1842" w:type="dxa"/>
            <w:hideMark/>
          </w:tcPr>
          <w:p w14:paraId="0B93D6CF"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451C691" w14:textId="77777777" w:rsidTr="00E11909">
        <w:trPr>
          <w:trHeight w:val="225"/>
        </w:trPr>
        <w:tc>
          <w:tcPr>
            <w:tcW w:w="670" w:type="dxa"/>
            <w:noWrap/>
            <w:hideMark/>
          </w:tcPr>
          <w:p w14:paraId="7D90CA49" w14:textId="77777777" w:rsidR="00734200" w:rsidRDefault="00734200" w:rsidP="00924690">
            <w:pPr>
              <w:pStyle w:val="BodyText"/>
              <w:spacing w:before="20" w:after="20" w:line="276" w:lineRule="auto"/>
              <w:jc w:val="center"/>
              <w:rPr>
                <w:rFonts w:ascii="Arial" w:hAnsi="Arial" w:cs="Arial"/>
                <w:sz w:val="24"/>
                <w:szCs w:val="24"/>
              </w:rPr>
            </w:pPr>
          </w:p>
          <w:p w14:paraId="2FF2900F" w14:textId="77777777" w:rsidR="00734200" w:rsidRDefault="00734200" w:rsidP="00924690">
            <w:pPr>
              <w:pStyle w:val="BodyText"/>
              <w:spacing w:before="20" w:after="20" w:line="276" w:lineRule="auto"/>
              <w:jc w:val="center"/>
              <w:rPr>
                <w:rFonts w:ascii="Arial" w:hAnsi="Arial" w:cs="Arial"/>
                <w:sz w:val="24"/>
                <w:szCs w:val="24"/>
              </w:rPr>
            </w:pPr>
          </w:p>
          <w:p w14:paraId="5FC8213B" w14:textId="36AD4310"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14</w:t>
            </w:r>
          </w:p>
        </w:tc>
        <w:tc>
          <w:tcPr>
            <w:tcW w:w="2444" w:type="dxa"/>
            <w:hideMark/>
          </w:tcPr>
          <w:p w14:paraId="40D5CACB"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Double Function Utility Knife Tolsen 30019</w:t>
            </w:r>
          </w:p>
          <w:p w14:paraId="1BAFBAA3" w14:textId="5065FE16" w:rsidR="005848C0" w:rsidRPr="005826DA" w:rsidRDefault="005848C0" w:rsidP="00C23F36">
            <w:pPr>
              <w:pStyle w:val="BodyText"/>
              <w:spacing w:before="20" w:after="20" w:line="276" w:lineRule="auto"/>
              <w:jc w:val="both"/>
              <w:rPr>
                <w:rFonts w:ascii="Arial" w:hAnsi="Arial" w:cs="Arial"/>
                <w:sz w:val="24"/>
                <w:szCs w:val="24"/>
              </w:rPr>
            </w:pPr>
            <w:r w:rsidRPr="005848C0">
              <w:rPr>
                <w:rFonts w:ascii="Arial" w:hAnsi="Arial" w:cs="Arial"/>
                <w:color w:val="007BB8"/>
                <w:sz w:val="24"/>
                <w:szCs w:val="24"/>
              </w:rPr>
              <w:t xml:space="preserve">Dao </w:t>
            </w:r>
            <w:proofErr w:type="spellStart"/>
            <w:r w:rsidRPr="005848C0">
              <w:rPr>
                <w:rFonts w:ascii="Arial" w:hAnsi="Arial" w:cs="Arial"/>
                <w:color w:val="007BB8"/>
                <w:sz w:val="24"/>
                <w:szCs w:val="24"/>
              </w:rPr>
              <w:t>rọc</w:t>
            </w:r>
            <w:proofErr w:type="spellEnd"/>
            <w:r w:rsidRPr="005848C0">
              <w:rPr>
                <w:rFonts w:ascii="Arial" w:hAnsi="Arial" w:cs="Arial"/>
                <w:color w:val="007BB8"/>
                <w:sz w:val="24"/>
                <w:szCs w:val="24"/>
              </w:rPr>
              <w:t xml:space="preserve"> </w:t>
            </w:r>
            <w:proofErr w:type="spellStart"/>
            <w:r w:rsidRPr="005848C0">
              <w:rPr>
                <w:rFonts w:ascii="Arial" w:hAnsi="Arial" w:cs="Arial"/>
                <w:color w:val="007BB8"/>
                <w:sz w:val="24"/>
                <w:szCs w:val="24"/>
              </w:rPr>
              <w:t>giấy</w:t>
            </w:r>
            <w:proofErr w:type="spellEnd"/>
            <w:r w:rsidRPr="005848C0">
              <w:rPr>
                <w:rFonts w:ascii="Arial" w:hAnsi="Arial" w:cs="Arial"/>
                <w:color w:val="007BB8"/>
                <w:sz w:val="24"/>
                <w:szCs w:val="24"/>
              </w:rPr>
              <w:t xml:space="preserve"> SK2 Tolsen 30019 (</w:t>
            </w:r>
            <w:proofErr w:type="spellStart"/>
            <w:r w:rsidRPr="005848C0">
              <w:rPr>
                <w:rFonts w:ascii="Arial" w:hAnsi="Arial" w:cs="Arial"/>
                <w:color w:val="007BB8"/>
                <w:sz w:val="24"/>
                <w:szCs w:val="24"/>
              </w:rPr>
              <w:t>gồm</w:t>
            </w:r>
            <w:proofErr w:type="spellEnd"/>
            <w:r w:rsidRPr="005848C0">
              <w:rPr>
                <w:rFonts w:ascii="Arial" w:hAnsi="Arial" w:cs="Arial"/>
                <w:color w:val="007BB8"/>
                <w:sz w:val="24"/>
                <w:szCs w:val="24"/>
              </w:rPr>
              <w:t xml:space="preserve"> 3 </w:t>
            </w:r>
            <w:proofErr w:type="spellStart"/>
            <w:r w:rsidRPr="005848C0">
              <w:rPr>
                <w:rFonts w:ascii="Arial" w:hAnsi="Arial" w:cs="Arial"/>
                <w:color w:val="007BB8"/>
                <w:sz w:val="24"/>
                <w:szCs w:val="24"/>
              </w:rPr>
              <w:t>lưỡi</w:t>
            </w:r>
            <w:proofErr w:type="spellEnd"/>
            <w:r w:rsidRPr="005848C0">
              <w:rPr>
                <w:rFonts w:ascii="Arial" w:hAnsi="Arial" w:cs="Arial"/>
                <w:color w:val="007BB8"/>
                <w:sz w:val="24"/>
                <w:szCs w:val="24"/>
              </w:rPr>
              <w:t>)</w:t>
            </w:r>
          </w:p>
        </w:tc>
        <w:tc>
          <w:tcPr>
            <w:tcW w:w="992" w:type="dxa"/>
            <w:noWrap/>
            <w:hideMark/>
          </w:tcPr>
          <w:p w14:paraId="55EABA9E" w14:textId="77777777" w:rsidR="00734200" w:rsidRDefault="00734200" w:rsidP="00C03EEB">
            <w:pPr>
              <w:pStyle w:val="BodyText"/>
              <w:spacing w:before="20" w:after="20" w:line="276" w:lineRule="auto"/>
              <w:jc w:val="center"/>
              <w:rPr>
                <w:rFonts w:ascii="Arial" w:hAnsi="Arial" w:cs="Arial"/>
                <w:sz w:val="24"/>
                <w:szCs w:val="24"/>
              </w:rPr>
            </w:pPr>
          </w:p>
          <w:p w14:paraId="69147590" w14:textId="77777777" w:rsidR="00734200" w:rsidRDefault="00734200" w:rsidP="00C03EEB">
            <w:pPr>
              <w:pStyle w:val="BodyText"/>
              <w:spacing w:before="20" w:after="20" w:line="276" w:lineRule="auto"/>
              <w:jc w:val="center"/>
              <w:rPr>
                <w:rFonts w:ascii="Arial" w:hAnsi="Arial" w:cs="Arial"/>
                <w:sz w:val="24"/>
                <w:szCs w:val="24"/>
              </w:rPr>
            </w:pPr>
          </w:p>
          <w:p w14:paraId="3F97CFC3" w14:textId="29061305"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8</w:t>
            </w:r>
          </w:p>
        </w:tc>
        <w:tc>
          <w:tcPr>
            <w:tcW w:w="709" w:type="dxa"/>
            <w:hideMark/>
          </w:tcPr>
          <w:p w14:paraId="7E8C60F5" w14:textId="77777777" w:rsidR="00734200" w:rsidRDefault="00734200" w:rsidP="00C03EEB">
            <w:pPr>
              <w:pStyle w:val="BodyText"/>
              <w:spacing w:before="20" w:after="20" w:line="276" w:lineRule="auto"/>
              <w:jc w:val="center"/>
              <w:rPr>
                <w:rFonts w:ascii="Arial" w:hAnsi="Arial" w:cs="Arial"/>
                <w:sz w:val="24"/>
                <w:szCs w:val="24"/>
              </w:rPr>
            </w:pPr>
          </w:p>
          <w:p w14:paraId="7DD86D3D" w14:textId="77777777" w:rsidR="00734200" w:rsidRDefault="00734200" w:rsidP="00C03EEB">
            <w:pPr>
              <w:pStyle w:val="BodyText"/>
              <w:spacing w:before="20" w:after="20" w:line="276" w:lineRule="auto"/>
              <w:jc w:val="center"/>
              <w:rPr>
                <w:rFonts w:ascii="Arial" w:hAnsi="Arial" w:cs="Arial"/>
                <w:sz w:val="24"/>
                <w:szCs w:val="24"/>
              </w:rPr>
            </w:pPr>
          </w:p>
          <w:p w14:paraId="3E0A4FCB" w14:textId="6A70A0DF"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26A501F2" w14:textId="77777777" w:rsidR="00734200" w:rsidRDefault="00734200" w:rsidP="00C03EEB">
            <w:pPr>
              <w:pStyle w:val="BodyText"/>
              <w:spacing w:before="20" w:after="20" w:line="276" w:lineRule="auto"/>
              <w:jc w:val="center"/>
              <w:rPr>
                <w:rFonts w:ascii="Arial" w:hAnsi="Arial" w:cs="Arial"/>
                <w:sz w:val="24"/>
                <w:szCs w:val="24"/>
              </w:rPr>
            </w:pPr>
          </w:p>
          <w:p w14:paraId="29C047A8" w14:textId="77777777" w:rsidR="00734200" w:rsidRDefault="00734200" w:rsidP="00C03EEB">
            <w:pPr>
              <w:pStyle w:val="BodyText"/>
              <w:spacing w:before="20" w:after="20" w:line="276" w:lineRule="auto"/>
              <w:jc w:val="center"/>
              <w:rPr>
                <w:rFonts w:ascii="Arial" w:hAnsi="Arial" w:cs="Arial"/>
                <w:sz w:val="24"/>
                <w:szCs w:val="24"/>
              </w:rPr>
            </w:pPr>
          </w:p>
          <w:p w14:paraId="2CA4046D" w14:textId="23485A63"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Tolsen</w:t>
            </w:r>
          </w:p>
        </w:tc>
        <w:tc>
          <w:tcPr>
            <w:tcW w:w="1417" w:type="dxa"/>
            <w:noWrap/>
            <w:hideMark/>
          </w:tcPr>
          <w:p w14:paraId="4ECA11C6" w14:textId="77777777" w:rsidR="00734200" w:rsidRDefault="00734200" w:rsidP="00C03EEB">
            <w:pPr>
              <w:pStyle w:val="BodyText"/>
              <w:spacing w:before="20" w:after="20" w:line="276" w:lineRule="auto"/>
              <w:jc w:val="center"/>
              <w:rPr>
                <w:rFonts w:ascii="Arial" w:hAnsi="Arial" w:cs="Arial"/>
                <w:sz w:val="24"/>
                <w:szCs w:val="24"/>
              </w:rPr>
            </w:pPr>
          </w:p>
          <w:p w14:paraId="05386E1A" w14:textId="77777777" w:rsidR="00734200" w:rsidRDefault="00734200" w:rsidP="00C03EEB">
            <w:pPr>
              <w:pStyle w:val="BodyText"/>
              <w:spacing w:before="20" w:after="20" w:line="276" w:lineRule="auto"/>
              <w:jc w:val="center"/>
              <w:rPr>
                <w:rFonts w:ascii="Arial" w:hAnsi="Arial" w:cs="Arial"/>
                <w:sz w:val="24"/>
                <w:szCs w:val="24"/>
              </w:rPr>
            </w:pPr>
          </w:p>
          <w:p w14:paraId="2B4A8FBB" w14:textId="3918BDDC"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30019</w:t>
            </w:r>
          </w:p>
        </w:tc>
        <w:tc>
          <w:tcPr>
            <w:tcW w:w="1842" w:type="dxa"/>
            <w:hideMark/>
          </w:tcPr>
          <w:p w14:paraId="6678D35F"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C23333C" w14:textId="77777777" w:rsidTr="00E11909">
        <w:trPr>
          <w:trHeight w:val="225"/>
        </w:trPr>
        <w:tc>
          <w:tcPr>
            <w:tcW w:w="670" w:type="dxa"/>
            <w:noWrap/>
            <w:hideMark/>
          </w:tcPr>
          <w:p w14:paraId="77F69EFB" w14:textId="77777777" w:rsidR="00734200" w:rsidRDefault="00734200" w:rsidP="00924690">
            <w:pPr>
              <w:pStyle w:val="BodyText"/>
              <w:spacing w:before="20" w:after="20" w:line="276" w:lineRule="auto"/>
              <w:jc w:val="center"/>
              <w:rPr>
                <w:rFonts w:ascii="Arial" w:hAnsi="Arial" w:cs="Arial"/>
                <w:sz w:val="24"/>
                <w:szCs w:val="24"/>
              </w:rPr>
            </w:pPr>
          </w:p>
          <w:p w14:paraId="103B8777" w14:textId="4CB9336C"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15</w:t>
            </w:r>
          </w:p>
        </w:tc>
        <w:tc>
          <w:tcPr>
            <w:tcW w:w="2444" w:type="dxa"/>
            <w:hideMark/>
          </w:tcPr>
          <w:p w14:paraId="657350E0"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xml:space="preserve">Puller 3 </w:t>
            </w:r>
            <w:proofErr w:type="gramStart"/>
            <w:r w:rsidRPr="005826DA">
              <w:rPr>
                <w:rFonts w:ascii="Arial" w:hAnsi="Arial" w:cs="Arial"/>
                <w:sz w:val="24"/>
                <w:szCs w:val="24"/>
              </w:rPr>
              <w:t>Jar  -</w:t>
            </w:r>
            <w:proofErr w:type="gramEnd"/>
            <w:r w:rsidRPr="005826DA">
              <w:rPr>
                <w:rFonts w:ascii="Arial" w:hAnsi="Arial" w:cs="Arial"/>
                <w:sz w:val="24"/>
                <w:szCs w:val="24"/>
              </w:rPr>
              <w:t xml:space="preserve"> 250mm</w:t>
            </w:r>
          </w:p>
          <w:p w14:paraId="56C88B17" w14:textId="264078D4" w:rsidR="00425347" w:rsidRPr="005826DA" w:rsidRDefault="00425347" w:rsidP="00C23F36">
            <w:pPr>
              <w:pStyle w:val="BodyText"/>
              <w:spacing w:before="20" w:after="20" w:line="276" w:lineRule="auto"/>
              <w:jc w:val="both"/>
              <w:rPr>
                <w:rFonts w:ascii="Arial" w:hAnsi="Arial" w:cs="Arial"/>
                <w:sz w:val="24"/>
                <w:szCs w:val="24"/>
              </w:rPr>
            </w:pPr>
            <w:proofErr w:type="spellStart"/>
            <w:r w:rsidRPr="00425347">
              <w:rPr>
                <w:rFonts w:ascii="Arial" w:hAnsi="Arial" w:cs="Arial"/>
                <w:color w:val="007BB8"/>
                <w:sz w:val="24"/>
                <w:szCs w:val="24"/>
                <w:lang w:val="en-US"/>
              </w:rPr>
              <w:t>Cảo</w:t>
            </w:r>
            <w:proofErr w:type="spellEnd"/>
            <w:r w:rsidRPr="00425347">
              <w:rPr>
                <w:rFonts w:ascii="Arial" w:hAnsi="Arial" w:cs="Arial"/>
                <w:color w:val="007BB8"/>
                <w:sz w:val="24"/>
                <w:szCs w:val="24"/>
                <w:lang w:val="en-US"/>
              </w:rPr>
              <w:t xml:space="preserve"> 3 </w:t>
            </w:r>
            <w:proofErr w:type="spellStart"/>
            <w:r w:rsidRPr="00425347">
              <w:rPr>
                <w:rFonts w:ascii="Arial" w:hAnsi="Arial" w:cs="Arial"/>
                <w:color w:val="007BB8"/>
                <w:sz w:val="24"/>
                <w:szCs w:val="24"/>
                <w:lang w:val="en-US"/>
              </w:rPr>
              <w:t>chấu</w:t>
            </w:r>
            <w:proofErr w:type="spellEnd"/>
            <w:r w:rsidRPr="00425347">
              <w:rPr>
                <w:rFonts w:ascii="Arial" w:hAnsi="Arial" w:cs="Arial"/>
                <w:color w:val="007BB8"/>
                <w:sz w:val="24"/>
                <w:szCs w:val="24"/>
                <w:lang w:val="en-US"/>
              </w:rPr>
              <w:t xml:space="preserve"> – 250 mm</w:t>
            </w:r>
          </w:p>
        </w:tc>
        <w:tc>
          <w:tcPr>
            <w:tcW w:w="992" w:type="dxa"/>
            <w:noWrap/>
            <w:hideMark/>
          </w:tcPr>
          <w:p w14:paraId="24B3031C" w14:textId="77777777" w:rsidR="00734200" w:rsidRDefault="00734200" w:rsidP="00C03EEB">
            <w:pPr>
              <w:pStyle w:val="BodyText"/>
              <w:spacing w:before="20" w:after="20" w:line="276" w:lineRule="auto"/>
              <w:jc w:val="center"/>
              <w:rPr>
                <w:rFonts w:ascii="Arial" w:hAnsi="Arial" w:cs="Arial"/>
                <w:sz w:val="24"/>
                <w:szCs w:val="24"/>
              </w:rPr>
            </w:pPr>
          </w:p>
          <w:p w14:paraId="668CC74C" w14:textId="4B3E00D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2DC56788" w14:textId="77777777" w:rsidR="00734200" w:rsidRDefault="00734200" w:rsidP="00C03EEB">
            <w:pPr>
              <w:pStyle w:val="BodyText"/>
              <w:spacing w:before="20" w:after="20" w:line="276" w:lineRule="auto"/>
              <w:jc w:val="center"/>
              <w:rPr>
                <w:rFonts w:ascii="Arial" w:hAnsi="Arial" w:cs="Arial"/>
                <w:sz w:val="24"/>
                <w:szCs w:val="24"/>
              </w:rPr>
            </w:pPr>
          </w:p>
          <w:p w14:paraId="41C69590" w14:textId="028B1C32"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997D735" w14:textId="77777777" w:rsidR="00734200" w:rsidRDefault="00734200" w:rsidP="00C03EEB">
            <w:pPr>
              <w:pStyle w:val="BodyText"/>
              <w:spacing w:before="20" w:after="20" w:line="276" w:lineRule="auto"/>
              <w:jc w:val="center"/>
              <w:rPr>
                <w:rFonts w:ascii="Arial" w:hAnsi="Arial" w:cs="Arial"/>
                <w:sz w:val="24"/>
                <w:szCs w:val="24"/>
              </w:rPr>
            </w:pPr>
          </w:p>
          <w:p w14:paraId="7A647ED0" w14:textId="09219D2F"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Stenley</w:t>
            </w:r>
            <w:proofErr w:type="spellEnd"/>
          </w:p>
        </w:tc>
        <w:tc>
          <w:tcPr>
            <w:tcW w:w="1417" w:type="dxa"/>
            <w:hideMark/>
          </w:tcPr>
          <w:p w14:paraId="7702C6BA" w14:textId="77777777" w:rsidR="00734200" w:rsidRDefault="00734200" w:rsidP="00C03EEB">
            <w:pPr>
              <w:pStyle w:val="BodyText"/>
              <w:spacing w:before="20" w:after="20" w:line="276" w:lineRule="auto"/>
              <w:jc w:val="center"/>
              <w:rPr>
                <w:rFonts w:ascii="Arial" w:hAnsi="Arial" w:cs="Arial"/>
                <w:sz w:val="24"/>
                <w:szCs w:val="24"/>
              </w:rPr>
            </w:pPr>
          </w:p>
          <w:p w14:paraId="7C61F908" w14:textId="012802DF"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70876-S</w:t>
            </w:r>
          </w:p>
        </w:tc>
        <w:tc>
          <w:tcPr>
            <w:tcW w:w="1842" w:type="dxa"/>
            <w:hideMark/>
          </w:tcPr>
          <w:p w14:paraId="559B9154"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36208976" w14:textId="77777777" w:rsidTr="00E11909">
        <w:trPr>
          <w:trHeight w:val="450"/>
        </w:trPr>
        <w:tc>
          <w:tcPr>
            <w:tcW w:w="670" w:type="dxa"/>
            <w:noWrap/>
            <w:hideMark/>
          </w:tcPr>
          <w:p w14:paraId="3FF7D38C" w14:textId="77777777" w:rsidR="00734200" w:rsidRDefault="00734200" w:rsidP="00924690">
            <w:pPr>
              <w:pStyle w:val="BodyText"/>
              <w:spacing w:before="20" w:after="20" w:line="276" w:lineRule="auto"/>
              <w:jc w:val="center"/>
              <w:rPr>
                <w:rFonts w:ascii="Arial" w:hAnsi="Arial" w:cs="Arial"/>
                <w:sz w:val="24"/>
                <w:szCs w:val="24"/>
              </w:rPr>
            </w:pPr>
          </w:p>
          <w:p w14:paraId="169C125A" w14:textId="77777777" w:rsidR="00734200" w:rsidRDefault="00734200" w:rsidP="00924690">
            <w:pPr>
              <w:pStyle w:val="BodyText"/>
              <w:spacing w:before="20" w:after="20" w:line="276" w:lineRule="auto"/>
              <w:jc w:val="center"/>
              <w:rPr>
                <w:rFonts w:ascii="Arial" w:hAnsi="Arial" w:cs="Arial"/>
                <w:sz w:val="24"/>
                <w:szCs w:val="24"/>
              </w:rPr>
            </w:pPr>
          </w:p>
          <w:p w14:paraId="411D3E0A" w14:textId="77777777" w:rsidR="00734200" w:rsidRDefault="00734200" w:rsidP="00924690">
            <w:pPr>
              <w:pStyle w:val="BodyText"/>
              <w:spacing w:before="20" w:after="20" w:line="276" w:lineRule="auto"/>
              <w:jc w:val="center"/>
              <w:rPr>
                <w:rFonts w:ascii="Arial" w:hAnsi="Arial" w:cs="Arial"/>
                <w:sz w:val="24"/>
                <w:szCs w:val="24"/>
              </w:rPr>
            </w:pPr>
          </w:p>
          <w:p w14:paraId="7D7157F7" w14:textId="7C78CB54"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16</w:t>
            </w:r>
          </w:p>
        </w:tc>
        <w:tc>
          <w:tcPr>
            <w:tcW w:w="2444" w:type="dxa"/>
            <w:hideMark/>
          </w:tcPr>
          <w:p w14:paraId="0CDDC65C"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PK-6270-BSP Lines and Fittings Kit, 6270A</w:t>
            </w:r>
            <w:r w:rsidR="00425347">
              <w:rPr>
                <w:rFonts w:ascii="Arial" w:hAnsi="Arial" w:cs="Arial"/>
                <w:sz w:val="24"/>
                <w:szCs w:val="24"/>
              </w:rPr>
              <w:t xml:space="preserve"> </w:t>
            </w:r>
            <w:r w:rsidRPr="005826DA">
              <w:rPr>
                <w:rFonts w:ascii="Arial" w:hAnsi="Arial" w:cs="Arial"/>
                <w:sz w:val="24"/>
                <w:szCs w:val="24"/>
              </w:rPr>
              <w:t>BSP</w:t>
            </w:r>
          </w:p>
          <w:p w14:paraId="00489067" w14:textId="6AE0538E" w:rsidR="0094223A" w:rsidRPr="005826DA" w:rsidRDefault="0094223A" w:rsidP="00C23F36">
            <w:pPr>
              <w:pStyle w:val="BodyText"/>
              <w:spacing w:before="20" w:after="20" w:line="276" w:lineRule="auto"/>
              <w:jc w:val="both"/>
              <w:rPr>
                <w:rFonts w:ascii="Arial" w:hAnsi="Arial" w:cs="Arial"/>
                <w:sz w:val="24"/>
                <w:szCs w:val="24"/>
              </w:rPr>
            </w:pPr>
            <w:proofErr w:type="spellStart"/>
            <w:r w:rsidRPr="0094223A">
              <w:rPr>
                <w:rFonts w:ascii="Arial" w:hAnsi="Arial" w:cs="Arial"/>
                <w:color w:val="007BB8"/>
                <w:sz w:val="24"/>
                <w:szCs w:val="24"/>
                <w:lang w:val="en-US"/>
              </w:rPr>
              <w:t>Bộ</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ống</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dẫn</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và</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phụ</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kiện</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kết</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nối</w:t>
            </w:r>
            <w:proofErr w:type="spellEnd"/>
            <w:r w:rsidRPr="0094223A">
              <w:rPr>
                <w:rFonts w:ascii="Arial" w:hAnsi="Arial" w:cs="Arial"/>
                <w:color w:val="007BB8"/>
                <w:sz w:val="24"/>
                <w:szCs w:val="24"/>
                <w:lang w:val="en-US"/>
              </w:rPr>
              <w:t xml:space="preserve"> PK-6270-BSP, </w:t>
            </w:r>
            <w:proofErr w:type="spellStart"/>
            <w:r w:rsidRPr="0094223A">
              <w:rPr>
                <w:rFonts w:ascii="Arial" w:hAnsi="Arial" w:cs="Arial"/>
                <w:color w:val="007BB8"/>
                <w:sz w:val="24"/>
                <w:szCs w:val="24"/>
                <w:lang w:val="en-US"/>
              </w:rPr>
              <w:t>dùng</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cho</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thiết</w:t>
            </w:r>
            <w:proofErr w:type="spellEnd"/>
            <w:r w:rsidRPr="0094223A">
              <w:rPr>
                <w:rFonts w:ascii="Arial" w:hAnsi="Arial" w:cs="Arial"/>
                <w:color w:val="007BB8"/>
                <w:sz w:val="24"/>
                <w:szCs w:val="24"/>
                <w:lang w:val="en-US"/>
              </w:rPr>
              <w:t xml:space="preserve"> </w:t>
            </w:r>
            <w:proofErr w:type="spellStart"/>
            <w:r w:rsidRPr="0094223A">
              <w:rPr>
                <w:rFonts w:ascii="Arial" w:hAnsi="Arial" w:cs="Arial"/>
                <w:color w:val="007BB8"/>
                <w:sz w:val="24"/>
                <w:szCs w:val="24"/>
                <w:lang w:val="en-US"/>
              </w:rPr>
              <w:t>bị</w:t>
            </w:r>
            <w:proofErr w:type="spellEnd"/>
            <w:r w:rsidRPr="0094223A">
              <w:rPr>
                <w:rFonts w:ascii="Arial" w:hAnsi="Arial" w:cs="Arial"/>
                <w:color w:val="007BB8"/>
                <w:sz w:val="24"/>
                <w:szCs w:val="24"/>
                <w:lang w:val="en-US"/>
              </w:rPr>
              <w:t xml:space="preserve"> 6270A </w:t>
            </w:r>
            <w:proofErr w:type="spellStart"/>
            <w:r w:rsidRPr="0094223A">
              <w:rPr>
                <w:rFonts w:ascii="Arial" w:hAnsi="Arial" w:cs="Arial"/>
                <w:color w:val="007BB8"/>
                <w:sz w:val="24"/>
                <w:szCs w:val="24"/>
                <w:lang w:val="en-US"/>
              </w:rPr>
              <w:t>chuẩn</w:t>
            </w:r>
            <w:proofErr w:type="spellEnd"/>
            <w:r w:rsidRPr="0094223A">
              <w:rPr>
                <w:rFonts w:ascii="Arial" w:hAnsi="Arial" w:cs="Arial"/>
                <w:color w:val="007BB8"/>
                <w:sz w:val="24"/>
                <w:szCs w:val="24"/>
                <w:lang w:val="en-US"/>
              </w:rPr>
              <w:t xml:space="preserve"> ren BSP</w:t>
            </w:r>
          </w:p>
        </w:tc>
        <w:tc>
          <w:tcPr>
            <w:tcW w:w="992" w:type="dxa"/>
            <w:noWrap/>
            <w:hideMark/>
          </w:tcPr>
          <w:p w14:paraId="0B85DCC4" w14:textId="77777777" w:rsidR="00734200" w:rsidRDefault="00734200" w:rsidP="00C03EEB">
            <w:pPr>
              <w:pStyle w:val="BodyText"/>
              <w:spacing w:before="20" w:after="20" w:line="276" w:lineRule="auto"/>
              <w:jc w:val="center"/>
              <w:rPr>
                <w:rFonts w:ascii="Arial" w:hAnsi="Arial" w:cs="Arial"/>
                <w:sz w:val="24"/>
                <w:szCs w:val="24"/>
              </w:rPr>
            </w:pPr>
          </w:p>
          <w:p w14:paraId="3E86C984" w14:textId="77777777" w:rsidR="00734200" w:rsidRDefault="00734200" w:rsidP="00C03EEB">
            <w:pPr>
              <w:pStyle w:val="BodyText"/>
              <w:spacing w:before="20" w:after="20" w:line="276" w:lineRule="auto"/>
              <w:jc w:val="center"/>
              <w:rPr>
                <w:rFonts w:ascii="Arial" w:hAnsi="Arial" w:cs="Arial"/>
                <w:sz w:val="24"/>
                <w:szCs w:val="24"/>
              </w:rPr>
            </w:pPr>
          </w:p>
          <w:p w14:paraId="60B6F950" w14:textId="77777777" w:rsidR="00734200" w:rsidRDefault="00734200" w:rsidP="00C03EEB">
            <w:pPr>
              <w:pStyle w:val="BodyText"/>
              <w:spacing w:before="20" w:after="20" w:line="276" w:lineRule="auto"/>
              <w:jc w:val="center"/>
              <w:rPr>
                <w:rFonts w:ascii="Arial" w:hAnsi="Arial" w:cs="Arial"/>
                <w:sz w:val="24"/>
                <w:szCs w:val="24"/>
              </w:rPr>
            </w:pPr>
          </w:p>
          <w:p w14:paraId="7AD861A8" w14:textId="53EDB148"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6F2CF1F3" w14:textId="77777777" w:rsidR="00734200" w:rsidRDefault="00734200" w:rsidP="00C03EEB">
            <w:pPr>
              <w:pStyle w:val="BodyText"/>
              <w:spacing w:before="20" w:after="20" w:line="276" w:lineRule="auto"/>
              <w:jc w:val="center"/>
              <w:rPr>
                <w:rFonts w:ascii="Arial" w:hAnsi="Arial" w:cs="Arial"/>
                <w:sz w:val="24"/>
                <w:szCs w:val="24"/>
              </w:rPr>
            </w:pPr>
          </w:p>
          <w:p w14:paraId="17C309EB" w14:textId="77777777" w:rsidR="00734200" w:rsidRDefault="00734200" w:rsidP="00C03EEB">
            <w:pPr>
              <w:pStyle w:val="BodyText"/>
              <w:spacing w:before="20" w:after="20" w:line="276" w:lineRule="auto"/>
              <w:jc w:val="center"/>
              <w:rPr>
                <w:rFonts w:ascii="Arial" w:hAnsi="Arial" w:cs="Arial"/>
                <w:sz w:val="24"/>
                <w:szCs w:val="24"/>
              </w:rPr>
            </w:pPr>
          </w:p>
          <w:p w14:paraId="76407C2E" w14:textId="77777777" w:rsidR="00734200" w:rsidRDefault="00734200" w:rsidP="00C03EEB">
            <w:pPr>
              <w:pStyle w:val="BodyText"/>
              <w:spacing w:before="20" w:after="20" w:line="276" w:lineRule="auto"/>
              <w:jc w:val="center"/>
              <w:rPr>
                <w:rFonts w:ascii="Arial" w:hAnsi="Arial" w:cs="Arial"/>
                <w:sz w:val="24"/>
                <w:szCs w:val="24"/>
              </w:rPr>
            </w:pPr>
          </w:p>
          <w:p w14:paraId="5A276A9C" w14:textId="30603791"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5CFEF7B9" w14:textId="77777777" w:rsidR="00734200" w:rsidRDefault="00734200" w:rsidP="00C03EEB">
            <w:pPr>
              <w:pStyle w:val="BodyText"/>
              <w:spacing w:before="20" w:after="20" w:line="276" w:lineRule="auto"/>
              <w:jc w:val="center"/>
              <w:rPr>
                <w:rFonts w:ascii="Arial" w:hAnsi="Arial" w:cs="Arial"/>
                <w:sz w:val="24"/>
                <w:szCs w:val="24"/>
              </w:rPr>
            </w:pPr>
          </w:p>
          <w:p w14:paraId="092E8844" w14:textId="77777777" w:rsidR="00734200" w:rsidRDefault="00734200" w:rsidP="00C03EEB">
            <w:pPr>
              <w:pStyle w:val="BodyText"/>
              <w:spacing w:before="20" w:after="20" w:line="276" w:lineRule="auto"/>
              <w:jc w:val="center"/>
              <w:rPr>
                <w:rFonts w:ascii="Arial" w:hAnsi="Arial" w:cs="Arial"/>
                <w:sz w:val="24"/>
                <w:szCs w:val="24"/>
              </w:rPr>
            </w:pPr>
          </w:p>
          <w:p w14:paraId="6166A449" w14:textId="77777777" w:rsidR="00734200" w:rsidRDefault="00734200" w:rsidP="00C03EEB">
            <w:pPr>
              <w:pStyle w:val="BodyText"/>
              <w:spacing w:before="20" w:after="20" w:line="276" w:lineRule="auto"/>
              <w:jc w:val="center"/>
              <w:rPr>
                <w:rFonts w:ascii="Arial" w:hAnsi="Arial" w:cs="Arial"/>
                <w:sz w:val="24"/>
                <w:szCs w:val="24"/>
              </w:rPr>
            </w:pPr>
          </w:p>
          <w:p w14:paraId="3531BF36" w14:textId="592E5458"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Fluke</w:t>
            </w:r>
          </w:p>
        </w:tc>
        <w:tc>
          <w:tcPr>
            <w:tcW w:w="1417" w:type="dxa"/>
            <w:hideMark/>
          </w:tcPr>
          <w:p w14:paraId="1900CE9A" w14:textId="77777777" w:rsidR="00734200" w:rsidRDefault="00734200" w:rsidP="00C03EEB">
            <w:pPr>
              <w:pStyle w:val="BodyText"/>
              <w:spacing w:before="20" w:after="20" w:line="276" w:lineRule="auto"/>
              <w:jc w:val="center"/>
              <w:rPr>
                <w:rFonts w:ascii="Arial" w:hAnsi="Arial" w:cs="Arial"/>
                <w:sz w:val="24"/>
                <w:szCs w:val="24"/>
              </w:rPr>
            </w:pPr>
          </w:p>
          <w:p w14:paraId="35F8C065" w14:textId="77777777" w:rsidR="00734200" w:rsidRDefault="00734200" w:rsidP="00C03EEB">
            <w:pPr>
              <w:pStyle w:val="BodyText"/>
              <w:spacing w:before="20" w:after="20" w:line="276" w:lineRule="auto"/>
              <w:jc w:val="center"/>
              <w:rPr>
                <w:rFonts w:ascii="Arial" w:hAnsi="Arial" w:cs="Arial"/>
                <w:sz w:val="24"/>
                <w:szCs w:val="24"/>
              </w:rPr>
            </w:pPr>
          </w:p>
          <w:p w14:paraId="5EEB3FCC" w14:textId="77777777" w:rsidR="00734200" w:rsidRDefault="00734200" w:rsidP="00C03EEB">
            <w:pPr>
              <w:pStyle w:val="BodyText"/>
              <w:spacing w:before="20" w:after="20" w:line="276" w:lineRule="auto"/>
              <w:jc w:val="center"/>
              <w:rPr>
                <w:rFonts w:ascii="Arial" w:hAnsi="Arial" w:cs="Arial"/>
                <w:sz w:val="24"/>
                <w:szCs w:val="24"/>
              </w:rPr>
            </w:pPr>
          </w:p>
          <w:p w14:paraId="50813A9B" w14:textId="22F9A993"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PK-6270-BSP</w:t>
            </w:r>
          </w:p>
        </w:tc>
        <w:tc>
          <w:tcPr>
            <w:tcW w:w="1842" w:type="dxa"/>
            <w:hideMark/>
          </w:tcPr>
          <w:p w14:paraId="08B22ACC"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191F0AB5" w14:textId="77777777" w:rsidTr="00E11909">
        <w:trPr>
          <w:trHeight w:val="415"/>
        </w:trPr>
        <w:tc>
          <w:tcPr>
            <w:tcW w:w="670" w:type="dxa"/>
            <w:noWrap/>
            <w:hideMark/>
          </w:tcPr>
          <w:p w14:paraId="2204E6F5" w14:textId="77777777" w:rsidR="00734200" w:rsidRDefault="00734200" w:rsidP="00924690">
            <w:pPr>
              <w:pStyle w:val="BodyText"/>
              <w:spacing w:before="20" w:after="20" w:line="276" w:lineRule="auto"/>
              <w:jc w:val="center"/>
              <w:rPr>
                <w:rFonts w:ascii="Arial" w:hAnsi="Arial" w:cs="Arial"/>
                <w:sz w:val="24"/>
                <w:szCs w:val="24"/>
              </w:rPr>
            </w:pPr>
          </w:p>
          <w:p w14:paraId="44635696" w14:textId="77777777" w:rsidR="00734200" w:rsidRDefault="00734200" w:rsidP="00924690">
            <w:pPr>
              <w:pStyle w:val="BodyText"/>
              <w:spacing w:before="20" w:after="20" w:line="276" w:lineRule="auto"/>
              <w:jc w:val="center"/>
              <w:rPr>
                <w:rFonts w:ascii="Arial" w:hAnsi="Arial" w:cs="Arial"/>
                <w:sz w:val="24"/>
                <w:szCs w:val="24"/>
              </w:rPr>
            </w:pPr>
          </w:p>
          <w:p w14:paraId="658DB373" w14:textId="77777777" w:rsidR="00734200" w:rsidRDefault="00734200" w:rsidP="00924690">
            <w:pPr>
              <w:pStyle w:val="BodyText"/>
              <w:spacing w:before="20" w:after="20" w:line="276" w:lineRule="auto"/>
              <w:jc w:val="center"/>
              <w:rPr>
                <w:rFonts w:ascii="Arial" w:hAnsi="Arial" w:cs="Arial"/>
                <w:sz w:val="24"/>
                <w:szCs w:val="24"/>
              </w:rPr>
            </w:pPr>
          </w:p>
          <w:p w14:paraId="194633EF" w14:textId="31FD82BF"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17</w:t>
            </w:r>
          </w:p>
        </w:tc>
        <w:tc>
          <w:tcPr>
            <w:tcW w:w="2444" w:type="dxa"/>
            <w:hideMark/>
          </w:tcPr>
          <w:p w14:paraId="597357F5"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½" Impact Deep Socket Set -14pc (E-16586)</w:t>
            </w:r>
          </w:p>
          <w:p w14:paraId="354316EA" w14:textId="52C3477D" w:rsidR="00C708AD" w:rsidRPr="005826DA" w:rsidRDefault="00C708AD" w:rsidP="00C23F36">
            <w:pPr>
              <w:pStyle w:val="BodyText"/>
              <w:spacing w:before="20" w:after="20" w:line="276" w:lineRule="auto"/>
              <w:jc w:val="both"/>
              <w:rPr>
                <w:rFonts w:ascii="Arial" w:hAnsi="Arial" w:cs="Arial"/>
                <w:sz w:val="24"/>
                <w:szCs w:val="24"/>
              </w:rPr>
            </w:pPr>
            <w:proofErr w:type="spellStart"/>
            <w:r w:rsidRPr="00C708AD">
              <w:rPr>
                <w:rFonts w:ascii="Arial" w:hAnsi="Arial" w:cs="Arial"/>
                <w:color w:val="007BB8"/>
                <w:sz w:val="24"/>
                <w:szCs w:val="24"/>
                <w:lang w:val="en-US"/>
              </w:rPr>
              <w:t>Bộ</w:t>
            </w:r>
            <w:proofErr w:type="spellEnd"/>
            <w:r w:rsidRPr="00C708AD">
              <w:rPr>
                <w:rFonts w:ascii="Arial" w:hAnsi="Arial" w:cs="Arial"/>
                <w:color w:val="007BB8"/>
                <w:sz w:val="24"/>
                <w:szCs w:val="24"/>
                <w:lang w:val="en-US"/>
              </w:rPr>
              <w:t xml:space="preserve"> </w:t>
            </w:r>
            <w:proofErr w:type="spellStart"/>
            <w:r w:rsidRPr="00C708AD">
              <w:rPr>
                <w:rFonts w:ascii="Arial" w:hAnsi="Arial" w:cs="Arial"/>
                <w:color w:val="007BB8"/>
                <w:sz w:val="24"/>
                <w:szCs w:val="24"/>
                <w:lang w:val="en-US"/>
              </w:rPr>
              <w:t>tuýp</w:t>
            </w:r>
            <w:proofErr w:type="spellEnd"/>
            <w:r w:rsidRPr="00C708AD">
              <w:rPr>
                <w:rFonts w:ascii="Arial" w:hAnsi="Arial" w:cs="Arial"/>
                <w:color w:val="007BB8"/>
                <w:sz w:val="24"/>
                <w:szCs w:val="24"/>
                <w:lang w:val="en-US"/>
              </w:rPr>
              <w:t xml:space="preserve"> </w:t>
            </w:r>
            <w:proofErr w:type="spellStart"/>
            <w:r w:rsidRPr="00C708AD">
              <w:rPr>
                <w:rFonts w:ascii="Arial" w:hAnsi="Arial" w:cs="Arial"/>
                <w:color w:val="007BB8"/>
                <w:sz w:val="24"/>
                <w:szCs w:val="24"/>
                <w:lang w:val="en-US"/>
              </w:rPr>
              <w:t>dài</w:t>
            </w:r>
            <w:proofErr w:type="spellEnd"/>
            <w:r w:rsidRPr="00C708AD">
              <w:rPr>
                <w:rFonts w:ascii="Arial" w:hAnsi="Arial" w:cs="Arial"/>
                <w:color w:val="007BB8"/>
                <w:sz w:val="24"/>
                <w:szCs w:val="24"/>
                <w:lang w:val="en-US"/>
              </w:rPr>
              <w:t xml:space="preserve"> </w:t>
            </w:r>
            <w:proofErr w:type="spellStart"/>
            <w:r w:rsidRPr="00C708AD">
              <w:rPr>
                <w:rFonts w:ascii="Arial" w:hAnsi="Arial" w:cs="Arial"/>
                <w:color w:val="007BB8"/>
                <w:sz w:val="24"/>
                <w:szCs w:val="24"/>
                <w:lang w:val="en-US"/>
              </w:rPr>
              <w:t>cốt</w:t>
            </w:r>
            <w:proofErr w:type="spellEnd"/>
            <w:r w:rsidRPr="00C708AD">
              <w:rPr>
                <w:rFonts w:ascii="Arial" w:hAnsi="Arial" w:cs="Arial"/>
                <w:color w:val="007BB8"/>
                <w:sz w:val="24"/>
                <w:szCs w:val="24"/>
                <w:lang w:val="en-US"/>
              </w:rPr>
              <w:t xml:space="preserve"> </w:t>
            </w:r>
            <w:r>
              <w:rPr>
                <w:rFonts w:ascii="Arial" w:hAnsi="Arial" w:cs="Arial"/>
                <w:color w:val="007BB8"/>
                <w:sz w:val="24"/>
                <w:szCs w:val="24"/>
                <w:lang w:val="en-US"/>
              </w:rPr>
              <w:t>½ inch</w:t>
            </w:r>
            <w:r w:rsidRPr="00C708AD">
              <w:rPr>
                <w:rFonts w:ascii="Arial" w:hAnsi="Arial" w:cs="Arial"/>
                <w:color w:val="007BB8"/>
                <w:sz w:val="24"/>
                <w:szCs w:val="24"/>
                <w:lang w:val="en-US"/>
              </w:rPr>
              <w:t xml:space="preserve"> Impact Black</w:t>
            </w:r>
            <w:r>
              <w:rPr>
                <w:rFonts w:ascii="Arial" w:hAnsi="Arial" w:cs="Arial"/>
                <w:color w:val="007BB8"/>
                <w:sz w:val="24"/>
                <w:szCs w:val="24"/>
                <w:lang w:val="en-US"/>
              </w:rPr>
              <w:t>,</w:t>
            </w:r>
            <w:r w:rsidRPr="00C708AD">
              <w:rPr>
                <w:rFonts w:ascii="Arial" w:hAnsi="Arial" w:cs="Arial"/>
                <w:color w:val="007BB8"/>
                <w:sz w:val="24"/>
                <w:szCs w:val="24"/>
                <w:lang w:val="en-US"/>
              </w:rPr>
              <w:t xml:space="preserve"> 14 chi </w:t>
            </w:r>
            <w:proofErr w:type="spellStart"/>
            <w:r w:rsidRPr="00C708AD">
              <w:rPr>
                <w:rFonts w:ascii="Arial" w:hAnsi="Arial" w:cs="Arial"/>
                <w:color w:val="007BB8"/>
                <w:sz w:val="24"/>
                <w:szCs w:val="24"/>
                <w:lang w:val="en-US"/>
              </w:rPr>
              <w:t>tiết</w:t>
            </w:r>
            <w:proofErr w:type="spellEnd"/>
            <w:r w:rsidRPr="00C708AD">
              <w:rPr>
                <w:rFonts w:ascii="Arial" w:hAnsi="Arial" w:cs="Arial"/>
                <w:color w:val="007BB8"/>
                <w:sz w:val="24"/>
                <w:szCs w:val="24"/>
                <w:lang w:val="en-US"/>
              </w:rPr>
              <w:t xml:space="preserve"> Makita E-16586</w:t>
            </w:r>
          </w:p>
        </w:tc>
        <w:tc>
          <w:tcPr>
            <w:tcW w:w="992" w:type="dxa"/>
            <w:noWrap/>
            <w:hideMark/>
          </w:tcPr>
          <w:p w14:paraId="54815515" w14:textId="77777777" w:rsidR="00734200" w:rsidRDefault="00734200" w:rsidP="00C03EEB">
            <w:pPr>
              <w:pStyle w:val="BodyText"/>
              <w:spacing w:before="20" w:after="20" w:line="276" w:lineRule="auto"/>
              <w:jc w:val="center"/>
              <w:rPr>
                <w:rFonts w:ascii="Arial" w:hAnsi="Arial" w:cs="Arial"/>
                <w:sz w:val="24"/>
                <w:szCs w:val="24"/>
              </w:rPr>
            </w:pPr>
          </w:p>
          <w:p w14:paraId="14427D29" w14:textId="77777777" w:rsidR="00734200" w:rsidRDefault="00734200" w:rsidP="00C03EEB">
            <w:pPr>
              <w:pStyle w:val="BodyText"/>
              <w:spacing w:before="20" w:after="20" w:line="276" w:lineRule="auto"/>
              <w:jc w:val="center"/>
              <w:rPr>
                <w:rFonts w:ascii="Arial" w:hAnsi="Arial" w:cs="Arial"/>
                <w:sz w:val="24"/>
                <w:szCs w:val="24"/>
              </w:rPr>
            </w:pPr>
          </w:p>
          <w:p w14:paraId="7EA8F4DF" w14:textId="77777777" w:rsidR="00734200" w:rsidRDefault="00734200" w:rsidP="00C03EEB">
            <w:pPr>
              <w:pStyle w:val="BodyText"/>
              <w:spacing w:before="20" w:after="20" w:line="276" w:lineRule="auto"/>
              <w:jc w:val="center"/>
              <w:rPr>
                <w:rFonts w:ascii="Arial" w:hAnsi="Arial" w:cs="Arial"/>
                <w:sz w:val="24"/>
                <w:szCs w:val="24"/>
              </w:rPr>
            </w:pPr>
          </w:p>
          <w:p w14:paraId="69D2E699" w14:textId="55C8426B"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18D92BBA" w14:textId="77777777" w:rsidR="00734200" w:rsidRDefault="00734200" w:rsidP="00C03EEB">
            <w:pPr>
              <w:pStyle w:val="BodyText"/>
              <w:spacing w:before="20" w:after="20" w:line="276" w:lineRule="auto"/>
              <w:jc w:val="center"/>
              <w:rPr>
                <w:rFonts w:ascii="Arial" w:hAnsi="Arial" w:cs="Arial"/>
                <w:sz w:val="24"/>
                <w:szCs w:val="24"/>
              </w:rPr>
            </w:pPr>
          </w:p>
          <w:p w14:paraId="6F43B576" w14:textId="77777777" w:rsidR="00734200" w:rsidRDefault="00734200" w:rsidP="00C03EEB">
            <w:pPr>
              <w:pStyle w:val="BodyText"/>
              <w:spacing w:before="20" w:after="20" w:line="276" w:lineRule="auto"/>
              <w:jc w:val="center"/>
              <w:rPr>
                <w:rFonts w:ascii="Arial" w:hAnsi="Arial" w:cs="Arial"/>
                <w:sz w:val="24"/>
                <w:szCs w:val="24"/>
              </w:rPr>
            </w:pPr>
          </w:p>
          <w:p w14:paraId="66E5151D" w14:textId="77777777" w:rsidR="00734200" w:rsidRDefault="00734200" w:rsidP="00C03EEB">
            <w:pPr>
              <w:pStyle w:val="BodyText"/>
              <w:spacing w:before="20" w:after="20" w:line="276" w:lineRule="auto"/>
              <w:jc w:val="center"/>
              <w:rPr>
                <w:rFonts w:ascii="Arial" w:hAnsi="Arial" w:cs="Arial"/>
                <w:sz w:val="24"/>
                <w:szCs w:val="24"/>
              </w:rPr>
            </w:pPr>
          </w:p>
          <w:p w14:paraId="5AE56262" w14:textId="13956F8C"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17664A89" w14:textId="77777777" w:rsidR="00734200" w:rsidRDefault="00734200" w:rsidP="00C03EEB">
            <w:pPr>
              <w:pStyle w:val="BodyText"/>
              <w:spacing w:before="20" w:after="20" w:line="276" w:lineRule="auto"/>
              <w:jc w:val="center"/>
              <w:rPr>
                <w:rFonts w:ascii="Arial" w:hAnsi="Arial" w:cs="Arial"/>
                <w:sz w:val="24"/>
                <w:szCs w:val="24"/>
              </w:rPr>
            </w:pPr>
          </w:p>
          <w:p w14:paraId="0074F933" w14:textId="77777777" w:rsidR="00734200" w:rsidRDefault="00734200" w:rsidP="00C03EEB">
            <w:pPr>
              <w:pStyle w:val="BodyText"/>
              <w:spacing w:before="20" w:after="20" w:line="276" w:lineRule="auto"/>
              <w:jc w:val="center"/>
              <w:rPr>
                <w:rFonts w:ascii="Arial" w:hAnsi="Arial" w:cs="Arial"/>
                <w:sz w:val="24"/>
                <w:szCs w:val="24"/>
              </w:rPr>
            </w:pPr>
          </w:p>
          <w:p w14:paraId="73A6829F" w14:textId="77777777" w:rsidR="00734200" w:rsidRDefault="00734200" w:rsidP="00C03EEB">
            <w:pPr>
              <w:pStyle w:val="BodyText"/>
              <w:spacing w:before="20" w:after="20" w:line="276" w:lineRule="auto"/>
              <w:jc w:val="center"/>
              <w:rPr>
                <w:rFonts w:ascii="Arial" w:hAnsi="Arial" w:cs="Arial"/>
                <w:sz w:val="24"/>
                <w:szCs w:val="24"/>
              </w:rPr>
            </w:pPr>
          </w:p>
          <w:p w14:paraId="2CFC2B89" w14:textId="2288C2D1"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Makita</w:t>
            </w:r>
          </w:p>
        </w:tc>
        <w:tc>
          <w:tcPr>
            <w:tcW w:w="1417" w:type="dxa"/>
            <w:hideMark/>
          </w:tcPr>
          <w:p w14:paraId="2803A54E" w14:textId="77777777" w:rsidR="00734200" w:rsidRDefault="00734200" w:rsidP="00C03EEB">
            <w:pPr>
              <w:pStyle w:val="BodyText"/>
              <w:spacing w:before="20" w:after="20" w:line="276" w:lineRule="auto"/>
              <w:jc w:val="center"/>
              <w:rPr>
                <w:rFonts w:ascii="Arial" w:hAnsi="Arial" w:cs="Arial"/>
                <w:sz w:val="24"/>
                <w:szCs w:val="24"/>
              </w:rPr>
            </w:pPr>
          </w:p>
          <w:p w14:paraId="4D94A59D" w14:textId="77777777" w:rsidR="00734200" w:rsidRDefault="00734200" w:rsidP="00C03EEB">
            <w:pPr>
              <w:pStyle w:val="BodyText"/>
              <w:spacing w:before="20" w:after="20" w:line="276" w:lineRule="auto"/>
              <w:jc w:val="center"/>
              <w:rPr>
                <w:rFonts w:ascii="Arial" w:hAnsi="Arial" w:cs="Arial"/>
                <w:sz w:val="24"/>
                <w:szCs w:val="24"/>
              </w:rPr>
            </w:pPr>
          </w:p>
          <w:p w14:paraId="22DAD124" w14:textId="77777777" w:rsidR="00734200" w:rsidRDefault="00734200" w:rsidP="00C03EEB">
            <w:pPr>
              <w:pStyle w:val="BodyText"/>
              <w:spacing w:before="20" w:after="20" w:line="276" w:lineRule="auto"/>
              <w:jc w:val="center"/>
              <w:rPr>
                <w:rFonts w:ascii="Arial" w:hAnsi="Arial" w:cs="Arial"/>
                <w:sz w:val="24"/>
                <w:szCs w:val="24"/>
              </w:rPr>
            </w:pPr>
          </w:p>
          <w:p w14:paraId="611EE9C1" w14:textId="5AA263C8"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E-16586</w:t>
            </w:r>
          </w:p>
        </w:tc>
        <w:tc>
          <w:tcPr>
            <w:tcW w:w="1842" w:type="dxa"/>
            <w:hideMark/>
          </w:tcPr>
          <w:p w14:paraId="79FA79C9"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53026B51" w14:textId="77777777" w:rsidTr="00E11909">
        <w:trPr>
          <w:trHeight w:val="225"/>
        </w:trPr>
        <w:tc>
          <w:tcPr>
            <w:tcW w:w="670" w:type="dxa"/>
            <w:noWrap/>
            <w:hideMark/>
          </w:tcPr>
          <w:p w14:paraId="7B2EB56F" w14:textId="77777777" w:rsidR="00734200" w:rsidRDefault="00734200" w:rsidP="00924690">
            <w:pPr>
              <w:pStyle w:val="BodyText"/>
              <w:spacing w:before="20" w:after="20" w:line="276" w:lineRule="auto"/>
              <w:jc w:val="center"/>
              <w:rPr>
                <w:rFonts w:ascii="Arial" w:hAnsi="Arial" w:cs="Arial"/>
                <w:sz w:val="24"/>
                <w:szCs w:val="24"/>
              </w:rPr>
            </w:pPr>
          </w:p>
          <w:p w14:paraId="177AB82C" w14:textId="77777777" w:rsidR="00734200" w:rsidRDefault="00734200" w:rsidP="00924690">
            <w:pPr>
              <w:pStyle w:val="BodyText"/>
              <w:spacing w:before="20" w:after="20" w:line="276" w:lineRule="auto"/>
              <w:jc w:val="center"/>
              <w:rPr>
                <w:rFonts w:ascii="Arial" w:hAnsi="Arial" w:cs="Arial"/>
                <w:sz w:val="24"/>
                <w:szCs w:val="24"/>
              </w:rPr>
            </w:pPr>
          </w:p>
          <w:p w14:paraId="56EA90CD" w14:textId="49F357C3"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18</w:t>
            </w:r>
          </w:p>
        </w:tc>
        <w:tc>
          <w:tcPr>
            <w:tcW w:w="2444" w:type="dxa"/>
            <w:hideMark/>
          </w:tcPr>
          <w:p w14:paraId="746F9334"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Cable USB to Com RS232 male cable</w:t>
            </w:r>
          </w:p>
          <w:p w14:paraId="7FC1FA83" w14:textId="0B2BACAD" w:rsidR="0020031B" w:rsidRPr="005826DA" w:rsidRDefault="0020031B" w:rsidP="00C23F36">
            <w:pPr>
              <w:pStyle w:val="BodyText"/>
              <w:spacing w:before="20" w:after="20" w:line="276" w:lineRule="auto"/>
              <w:jc w:val="both"/>
              <w:rPr>
                <w:rFonts w:ascii="Arial" w:hAnsi="Arial" w:cs="Arial"/>
                <w:sz w:val="24"/>
                <w:szCs w:val="24"/>
              </w:rPr>
            </w:pPr>
            <w:proofErr w:type="spellStart"/>
            <w:r w:rsidRPr="0020031B">
              <w:rPr>
                <w:rFonts w:ascii="Arial" w:hAnsi="Arial" w:cs="Arial"/>
                <w:color w:val="007BB8"/>
                <w:sz w:val="24"/>
                <w:szCs w:val="24"/>
                <w:lang w:val="en-US"/>
              </w:rPr>
              <w:t>Cáp</w:t>
            </w:r>
            <w:proofErr w:type="spellEnd"/>
            <w:r w:rsidRPr="0020031B">
              <w:rPr>
                <w:rFonts w:ascii="Arial" w:hAnsi="Arial" w:cs="Arial"/>
                <w:color w:val="007BB8"/>
                <w:sz w:val="24"/>
                <w:szCs w:val="24"/>
                <w:lang w:val="en-US"/>
              </w:rPr>
              <w:t xml:space="preserve"> </w:t>
            </w:r>
            <w:proofErr w:type="spellStart"/>
            <w:r w:rsidRPr="0020031B">
              <w:rPr>
                <w:rFonts w:ascii="Arial" w:hAnsi="Arial" w:cs="Arial"/>
                <w:color w:val="007BB8"/>
                <w:sz w:val="24"/>
                <w:szCs w:val="24"/>
                <w:lang w:val="en-US"/>
              </w:rPr>
              <w:t>chuyển</w:t>
            </w:r>
            <w:proofErr w:type="spellEnd"/>
            <w:r w:rsidRPr="0020031B">
              <w:rPr>
                <w:rFonts w:ascii="Arial" w:hAnsi="Arial" w:cs="Arial"/>
                <w:color w:val="007BB8"/>
                <w:sz w:val="24"/>
                <w:szCs w:val="24"/>
                <w:lang w:val="en-US"/>
              </w:rPr>
              <w:t xml:space="preserve"> </w:t>
            </w:r>
            <w:proofErr w:type="spellStart"/>
            <w:r w:rsidRPr="0020031B">
              <w:rPr>
                <w:rFonts w:ascii="Arial" w:hAnsi="Arial" w:cs="Arial"/>
                <w:color w:val="007BB8"/>
                <w:sz w:val="24"/>
                <w:szCs w:val="24"/>
                <w:lang w:val="en-US"/>
              </w:rPr>
              <w:t>đổi</w:t>
            </w:r>
            <w:proofErr w:type="spellEnd"/>
            <w:r w:rsidRPr="0020031B">
              <w:rPr>
                <w:rFonts w:ascii="Arial" w:hAnsi="Arial" w:cs="Arial"/>
                <w:color w:val="007BB8"/>
                <w:sz w:val="24"/>
                <w:szCs w:val="24"/>
                <w:lang w:val="en-US"/>
              </w:rPr>
              <w:t xml:space="preserve"> USB sang COM RS232, </w:t>
            </w:r>
            <w:proofErr w:type="spellStart"/>
            <w:r w:rsidRPr="0020031B">
              <w:rPr>
                <w:rFonts w:ascii="Arial" w:hAnsi="Arial" w:cs="Arial"/>
                <w:color w:val="007BB8"/>
                <w:sz w:val="24"/>
                <w:szCs w:val="24"/>
                <w:lang w:val="en-US"/>
              </w:rPr>
              <w:t>đầu</w:t>
            </w:r>
            <w:proofErr w:type="spellEnd"/>
            <w:r w:rsidRPr="0020031B">
              <w:rPr>
                <w:rFonts w:ascii="Arial" w:hAnsi="Arial" w:cs="Arial"/>
                <w:color w:val="007BB8"/>
                <w:sz w:val="24"/>
                <w:szCs w:val="24"/>
                <w:lang w:val="en-US"/>
              </w:rPr>
              <w:t xml:space="preserve"> </w:t>
            </w:r>
            <w:proofErr w:type="spellStart"/>
            <w:r w:rsidRPr="0020031B">
              <w:rPr>
                <w:rFonts w:ascii="Arial" w:hAnsi="Arial" w:cs="Arial"/>
                <w:color w:val="007BB8"/>
                <w:sz w:val="24"/>
                <w:szCs w:val="24"/>
                <w:lang w:val="en-US"/>
              </w:rPr>
              <w:t>cắm</w:t>
            </w:r>
            <w:proofErr w:type="spellEnd"/>
            <w:r w:rsidRPr="0020031B">
              <w:rPr>
                <w:rFonts w:ascii="Arial" w:hAnsi="Arial" w:cs="Arial"/>
                <w:color w:val="007BB8"/>
                <w:sz w:val="24"/>
                <w:szCs w:val="24"/>
                <w:lang w:val="en-US"/>
              </w:rPr>
              <w:t xml:space="preserve"> </w:t>
            </w:r>
            <w:r w:rsidR="008D208C">
              <w:rPr>
                <w:rFonts w:ascii="Arial" w:hAnsi="Arial" w:cs="Arial"/>
                <w:color w:val="007BB8"/>
                <w:sz w:val="24"/>
                <w:szCs w:val="24"/>
                <w:lang w:val="en-US"/>
              </w:rPr>
              <w:t>Male</w:t>
            </w:r>
          </w:p>
        </w:tc>
        <w:tc>
          <w:tcPr>
            <w:tcW w:w="992" w:type="dxa"/>
            <w:noWrap/>
            <w:hideMark/>
          </w:tcPr>
          <w:p w14:paraId="20B44930" w14:textId="77777777" w:rsidR="00734200" w:rsidRDefault="00734200" w:rsidP="00C03EEB">
            <w:pPr>
              <w:pStyle w:val="BodyText"/>
              <w:spacing w:before="20" w:after="20" w:line="276" w:lineRule="auto"/>
              <w:jc w:val="center"/>
              <w:rPr>
                <w:rFonts w:ascii="Arial" w:hAnsi="Arial" w:cs="Arial"/>
                <w:sz w:val="24"/>
                <w:szCs w:val="24"/>
              </w:rPr>
            </w:pPr>
          </w:p>
          <w:p w14:paraId="2412E36A" w14:textId="77777777" w:rsidR="00734200" w:rsidRDefault="00734200" w:rsidP="00C03EEB">
            <w:pPr>
              <w:pStyle w:val="BodyText"/>
              <w:spacing w:before="20" w:after="20" w:line="276" w:lineRule="auto"/>
              <w:jc w:val="center"/>
              <w:rPr>
                <w:rFonts w:ascii="Arial" w:hAnsi="Arial" w:cs="Arial"/>
                <w:sz w:val="24"/>
                <w:szCs w:val="24"/>
              </w:rPr>
            </w:pPr>
          </w:p>
          <w:p w14:paraId="4FB45EF6" w14:textId="3F686C63"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3</w:t>
            </w:r>
          </w:p>
        </w:tc>
        <w:tc>
          <w:tcPr>
            <w:tcW w:w="709" w:type="dxa"/>
            <w:hideMark/>
          </w:tcPr>
          <w:p w14:paraId="56AA73DC" w14:textId="77777777" w:rsidR="00734200" w:rsidRDefault="00734200" w:rsidP="00C03EEB">
            <w:pPr>
              <w:pStyle w:val="BodyText"/>
              <w:spacing w:before="20" w:after="20" w:line="276" w:lineRule="auto"/>
              <w:jc w:val="center"/>
              <w:rPr>
                <w:rFonts w:ascii="Arial" w:hAnsi="Arial" w:cs="Arial"/>
                <w:sz w:val="24"/>
                <w:szCs w:val="24"/>
              </w:rPr>
            </w:pPr>
          </w:p>
          <w:p w14:paraId="7B087A8C" w14:textId="77777777" w:rsidR="00734200" w:rsidRDefault="00734200" w:rsidP="00C03EEB">
            <w:pPr>
              <w:pStyle w:val="BodyText"/>
              <w:spacing w:before="20" w:after="20" w:line="276" w:lineRule="auto"/>
              <w:jc w:val="center"/>
              <w:rPr>
                <w:rFonts w:ascii="Arial" w:hAnsi="Arial" w:cs="Arial"/>
                <w:sz w:val="24"/>
                <w:szCs w:val="24"/>
              </w:rPr>
            </w:pPr>
          </w:p>
          <w:p w14:paraId="55ABE872" w14:textId="642BAFE9"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2355E36" w14:textId="77777777" w:rsidR="00734200" w:rsidRDefault="00734200" w:rsidP="00C03EEB">
            <w:pPr>
              <w:pStyle w:val="BodyText"/>
              <w:spacing w:before="20" w:after="20" w:line="276" w:lineRule="auto"/>
              <w:jc w:val="center"/>
              <w:rPr>
                <w:rFonts w:ascii="Arial" w:hAnsi="Arial" w:cs="Arial"/>
                <w:sz w:val="24"/>
                <w:szCs w:val="24"/>
              </w:rPr>
            </w:pPr>
          </w:p>
          <w:p w14:paraId="356D2B68" w14:textId="77777777" w:rsidR="00734200" w:rsidRDefault="00734200" w:rsidP="00C03EEB">
            <w:pPr>
              <w:pStyle w:val="BodyText"/>
              <w:spacing w:before="20" w:after="20" w:line="276" w:lineRule="auto"/>
              <w:jc w:val="center"/>
              <w:rPr>
                <w:rFonts w:ascii="Arial" w:hAnsi="Arial" w:cs="Arial"/>
                <w:sz w:val="24"/>
                <w:szCs w:val="24"/>
              </w:rPr>
            </w:pPr>
          </w:p>
          <w:p w14:paraId="3F013887" w14:textId="346C2FA9"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Ugreen</w:t>
            </w:r>
            <w:proofErr w:type="spellEnd"/>
          </w:p>
        </w:tc>
        <w:tc>
          <w:tcPr>
            <w:tcW w:w="1417" w:type="dxa"/>
            <w:noWrap/>
            <w:hideMark/>
          </w:tcPr>
          <w:p w14:paraId="49554A61" w14:textId="77777777" w:rsidR="00734200" w:rsidRDefault="00734200" w:rsidP="00C03EEB">
            <w:pPr>
              <w:pStyle w:val="BodyText"/>
              <w:spacing w:before="20" w:after="20" w:line="276" w:lineRule="auto"/>
              <w:jc w:val="center"/>
              <w:rPr>
                <w:rFonts w:ascii="Arial" w:hAnsi="Arial" w:cs="Arial"/>
                <w:sz w:val="24"/>
                <w:szCs w:val="24"/>
              </w:rPr>
            </w:pPr>
          </w:p>
          <w:p w14:paraId="4634031A" w14:textId="77777777" w:rsidR="00734200" w:rsidRDefault="00734200" w:rsidP="00C03EEB">
            <w:pPr>
              <w:pStyle w:val="BodyText"/>
              <w:spacing w:before="20" w:after="20" w:line="276" w:lineRule="auto"/>
              <w:jc w:val="center"/>
              <w:rPr>
                <w:rFonts w:ascii="Arial" w:hAnsi="Arial" w:cs="Arial"/>
                <w:sz w:val="24"/>
                <w:szCs w:val="24"/>
              </w:rPr>
            </w:pPr>
          </w:p>
          <w:p w14:paraId="2CE26817" w14:textId="6813446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20223</w:t>
            </w:r>
          </w:p>
        </w:tc>
        <w:tc>
          <w:tcPr>
            <w:tcW w:w="1842" w:type="dxa"/>
            <w:hideMark/>
          </w:tcPr>
          <w:p w14:paraId="04BFF40E"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2AC43815" w14:textId="77777777" w:rsidTr="00E11909">
        <w:trPr>
          <w:trHeight w:val="225"/>
        </w:trPr>
        <w:tc>
          <w:tcPr>
            <w:tcW w:w="670" w:type="dxa"/>
            <w:noWrap/>
            <w:hideMark/>
          </w:tcPr>
          <w:p w14:paraId="483B43AB" w14:textId="77777777" w:rsidR="00734200" w:rsidRDefault="00734200" w:rsidP="00924690">
            <w:pPr>
              <w:pStyle w:val="BodyText"/>
              <w:spacing w:before="20" w:after="20" w:line="276" w:lineRule="auto"/>
              <w:jc w:val="center"/>
              <w:rPr>
                <w:rFonts w:ascii="Arial" w:hAnsi="Arial" w:cs="Arial"/>
                <w:sz w:val="24"/>
                <w:szCs w:val="24"/>
              </w:rPr>
            </w:pPr>
          </w:p>
          <w:p w14:paraId="1EDBDF0A" w14:textId="75E0B2E0" w:rsidR="00C23F36" w:rsidRPr="005826DA" w:rsidRDefault="00C23F36" w:rsidP="00734200">
            <w:pPr>
              <w:pStyle w:val="BodyText"/>
              <w:spacing w:before="240" w:after="20" w:line="276" w:lineRule="auto"/>
              <w:jc w:val="center"/>
              <w:rPr>
                <w:rFonts w:ascii="Arial" w:hAnsi="Arial" w:cs="Arial"/>
                <w:sz w:val="24"/>
                <w:szCs w:val="24"/>
              </w:rPr>
            </w:pPr>
            <w:r w:rsidRPr="001E2E00">
              <w:rPr>
                <w:rFonts w:ascii="Arial" w:hAnsi="Arial" w:cs="Arial"/>
                <w:sz w:val="24"/>
                <w:szCs w:val="24"/>
              </w:rPr>
              <w:t>19</w:t>
            </w:r>
          </w:p>
        </w:tc>
        <w:tc>
          <w:tcPr>
            <w:tcW w:w="2444" w:type="dxa"/>
            <w:hideMark/>
          </w:tcPr>
          <w:p w14:paraId="1BD276E1"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Cable Rs232 to RJ45 Cat5</w:t>
            </w:r>
          </w:p>
          <w:p w14:paraId="74084996" w14:textId="2B6DC87E" w:rsidR="00697D1D" w:rsidRPr="005826DA" w:rsidRDefault="00697D1D" w:rsidP="00C23F36">
            <w:pPr>
              <w:pStyle w:val="BodyText"/>
              <w:spacing w:before="20" w:after="20" w:line="276" w:lineRule="auto"/>
              <w:jc w:val="both"/>
              <w:rPr>
                <w:rFonts w:ascii="Arial" w:hAnsi="Arial" w:cs="Arial"/>
                <w:sz w:val="24"/>
                <w:szCs w:val="24"/>
              </w:rPr>
            </w:pPr>
            <w:proofErr w:type="spellStart"/>
            <w:r w:rsidRPr="00697D1D">
              <w:rPr>
                <w:rFonts w:ascii="Arial" w:hAnsi="Arial" w:cs="Arial"/>
                <w:color w:val="007BB8"/>
                <w:sz w:val="24"/>
                <w:szCs w:val="24"/>
                <w:lang w:val="en-US"/>
              </w:rPr>
              <w:t>Cáp</w:t>
            </w:r>
            <w:proofErr w:type="spellEnd"/>
            <w:r w:rsidRPr="00697D1D">
              <w:rPr>
                <w:rFonts w:ascii="Arial" w:hAnsi="Arial" w:cs="Arial"/>
                <w:color w:val="007BB8"/>
                <w:sz w:val="24"/>
                <w:szCs w:val="24"/>
                <w:lang w:val="en-US"/>
              </w:rPr>
              <w:t xml:space="preserve"> RS232 sang RJ45 (Cat5)</w:t>
            </w:r>
          </w:p>
        </w:tc>
        <w:tc>
          <w:tcPr>
            <w:tcW w:w="992" w:type="dxa"/>
            <w:noWrap/>
            <w:hideMark/>
          </w:tcPr>
          <w:p w14:paraId="24762424" w14:textId="77777777" w:rsidR="00734200" w:rsidRDefault="00734200" w:rsidP="00C03EEB">
            <w:pPr>
              <w:pStyle w:val="BodyText"/>
              <w:spacing w:before="20" w:after="20" w:line="276" w:lineRule="auto"/>
              <w:jc w:val="center"/>
              <w:rPr>
                <w:rFonts w:ascii="Arial" w:hAnsi="Arial" w:cs="Arial"/>
                <w:sz w:val="24"/>
                <w:szCs w:val="24"/>
              </w:rPr>
            </w:pPr>
          </w:p>
          <w:p w14:paraId="7CFC0037" w14:textId="249FE08C"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594FAA94" w14:textId="77777777" w:rsidR="00734200" w:rsidRDefault="00734200" w:rsidP="00C03EEB">
            <w:pPr>
              <w:pStyle w:val="BodyText"/>
              <w:spacing w:before="20" w:after="20" w:line="276" w:lineRule="auto"/>
              <w:jc w:val="center"/>
              <w:rPr>
                <w:rFonts w:ascii="Arial" w:hAnsi="Arial" w:cs="Arial"/>
                <w:sz w:val="24"/>
                <w:szCs w:val="24"/>
              </w:rPr>
            </w:pPr>
          </w:p>
          <w:p w14:paraId="6AA14094" w14:textId="63554547"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72C99112" w14:textId="77777777" w:rsidR="00734200" w:rsidRDefault="00734200" w:rsidP="00C03EEB">
            <w:pPr>
              <w:pStyle w:val="BodyText"/>
              <w:spacing w:before="20" w:after="20" w:line="276" w:lineRule="auto"/>
              <w:jc w:val="center"/>
              <w:rPr>
                <w:rFonts w:ascii="Arial" w:hAnsi="Arial" w:cs="Arial"/>
                <w:sz w:val="24"/>
                <w:szCs w:val="24"/>
              </w:rPr>
            </w:pPr>
          </w:p>
          <w:p w14:paraId="47375EAF" w14:textId="6B31DBC9"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HDE</w:t>
            </w:r>
          </w:p>
        </w:tc>
        <w:tc>
          <w:tcPr>
            <w:tcW w:w="1417" w:type="dxa"/>
            <w:hideMark/>
          </w:tcPr>
          <w:p w14:paraId="0DB15D15" w14:textId="77777777" w:rsidR="000A2CA2" w:rsidRDefault="000A2CA2" w:rsidP="001A3667">
            <w:pPr>
              <w:pStyle w:val="BodyText"/>
              <w:spacing w:before="20" w:after="20" w:line="276" w:lineRule="auto"/>
              <w:jc w:val="center"/>
              <w:rPr>
                <w:rFonts w:ascii="Arial" w:hAnsi="Arial" w:cs="Arial"/>
                <w:sz w:val="24"/>
                <w:szCs w:val="24"/>
              </w:rPr>
            </w:pPr>
          </w:p>
          <w:p w14:paraId="32382F26" w14:textId="6CF4384D" w:rsidR="001A3667" w:rsidRPr="005826DA" w:rsidRDefault="001A3667" w:rsidP="000A2CA2">
            <w:pPr>
              <w:pStyle w:val="BodyText"/>
              <w:spacing w:before="240" w:after="20" w:line="276" w:lineRule="auto"/>
              <w:jc w:val="center"/>
              <w:rPr>
                <w:rFonts w:ascii="Arial" w:hAnsi="Arial" w:cs="Arial"/>
                <w:sz w:val="24"/>
                <w:szCs w:val="24"/>
              </w:rPr>
            </w:pPr>
          </w:p>
        </w:tc>
        <w:tc>
          <w:tcPr>
            <w:tcW w:w="1842" w:type="dxa"/>
            <w:hideMark/>
          </w:tcPr>
          <w:p w14:paraId="30759AE6"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36A7D379" w14:textId="77777777" w:rsidTr="00E11909">
        <w:trPr>
          <w:trHeight w:val="225"/>
        </w:trPr>
        <w:tc>
          <w:tcPr>
            <w:tcW w:w="670" w:type="dxa"/>
            <w:noWrap/>
            <w:hideMark/>
          </w:tcPr>
          <w:p w14:paraId="645C44F9" w14:textId="77777777" w:rsidR="00734200" w:rsidRDefault="00734200" w:rsidP="00924690">
            <w:pPr>
              <w:pStyle w:val="BodyText"/>
              <w:spacing w:before="20" w:after="20" w:line="276" w:lineRule="auto"/>
              <w:jc w:val="center"/>
              <w:rPr>
                <w:rFonts w:ascii="Arial" w:hAnsi="Arial" w:cs="Arial"/>
                <w:sz w:val="24"/>
                <w:szCs w:val="24"/>
              </w:rPr>
            </w:pPr>
          </w:p>
          <w:p w14:paraId="1A2C41FE" w14:textId="77777777" w:rsidR="00734200" w:rsidRDefault="00734200" w:rsidP="00924690">
            <w:pPr>
              <w:pStyle w:val="BodyText"/>
              <w:spacing w:before="20" w:after="20" w:line="276" w:lineRule="auto"/>
              <w:jc w:val="center"/>
              <w:rPr>
                <w:rFonts w:ascii="Arial" w:hAnsi="Arial" w:cs="Arial"/>
                <w:sz w:val="24"/>
                <w:szCs w:val="24"/>
              </w:rPr>
            </w:pPr>
          </w:p>
          <w:p w14:paraId="44A83EE4" w14:textId="42CEFF7D"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20</w:t>
            </w:r>
          </w:p>
        </w:tc>
        <w:tc>
          <w:tcPr>
            <w:tcW w:w="2444" w:type="dxa"/>
            <w:hideMark/>
          </w:tcPr>
          <w:p w14:paraId="4BBA0105"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Cable USB to RS232 Female Cable</w:t>
            </w:r>
          </w:p>
          <w:p w14:paraId="058192B0" w14:textId="0B13305F" w:rsidR="00DD32D5" w:rsidRPr="005826DA" w:rsidRDefault="00DD32D5" w:rsidP="00C23F36">
            <w:pPr>
              <w:pStyle w:val="BodyText"/>
              <w:spacing w:before="20" w:after="20" w:line="276" w:lineRule="auto"/>
              <w:jc w:val="both"/>
              <w:rPr>
                <w:rFonts w:ascii="Arial" w:hAnsi="Arial" w:cs="Arial"/>
                <w:sz w:val="24"/>
                <w:szCs w:val="24"/>
              </w:rPr>
            </w:pPr>
            <w:proofErr w:type="spellStart"/>
            <w:r w:rsidRPr="00DD32D5">
              <w:rPr>
                <w:rFonts w:ascii="Arial" w:hAnsi="Arial" w:cs="Arial"/>
                <w:color w:val="007BB8"/>
                <w:sz w:val="24"/>
                <w:szCs w:val="24"/>
                <w:lang w:val="en-US"/>
              </w:rPr>
              <w:t>Cáp</w:t>
            </w:r>
            <w:proofErr w:type="spellEnd"/>
            <w:r w:rsidRPr="00DD32D5">
              <w:rPr>
                <w:rFonts w:ascii="Arial" w:hAnsi="Arial" w:cs="Arial"/>
                <w:color w:val="007BB8"/>
                <w:sz w:val="24"/>
                <w:szCs w:val="24"/>
                <w:lang w:val="en-US"/>
              </w:rPr>
              <w:t xml:space="preserve"> </w:t>
            </w:r>
            <w:proofErr w:type="spellStart"/>
            <w:r w:rsidRPr="00DD32D5">
              <w:rPr>
                <w:rFonts w:ascii="Arial" w:hAnsi="Arial" w:cs="Arial"/>
                <w:color w:val="007BB8"/>
                <w:sz w:val="24"/>
                <w:szCs w:val="24"/>
                <w:lang w:val="en-US"/>
              </w:rPr>
              <w:t>chuyển</w:t>
            </w:r>
            <w:proofErr w:type="spellEnd"/>
            <w:r w:rsidRPr="00DD32D5">
              <w:rPr>
                <w:rFonts w:ascii="Arial" w:hAnsi="Arial" w:cs="Arial"/>
                <w:color w:val="007BB8"/>
                <w:sz w:val="24"/>
                <w:szCs w:val="24"/>
                <w:lang w:val="en-US"/>
              </w:rPr>
              <w:t xml:space="preserve"> </w:t>
            </w:r>
            <w:proofErr w:type="spellStart"/>
            <w:r w:rsidRPr="00DD32D5">
              <w:rPr>
                <w:rFonts w:ascii="Arial" w:hAnsi="Arial" w:cs="Arial"/>
                <w:color w:val="007BB8"/>
                <w:sz w:val="24"/>
                <w:szCs w:val="24"/>
                <w:lang w:val="en-US"/>
              </w:rPr>
              <w:t>đổi</w:t>
            </w:r>
            <w:proofErr w:type="spellEnd"/>
            <w:r w:rsidRPr="00DD32D5">
              <w:rPr>
                <w:rFonts w:ascii="Arial" w:hAnsi="Arial" w:cs="Arial"/>
                <w:color w:val="007BB8"/>
                <w:sz w:val="24"/>
                <w:szCs w:val="24"/>
                <w:lang w:val="en-US"/>
              </w:rPr>
              <w:t xml:space="preserve"> </w:t>
            </w:r>
            <w:proofErr w:type="spellStart"/>
            <w:r w:rsidRPr="00DD32D5">
              <w:rPr>
                <w:rFonts w:ascii="Arial" w:hAnsi="Arial" w:cs="Arial"/>
                <w:color w:val="007BB8"/>
                <w:sz w:val="24"/>
                <w:szCs w:val="24"/>
                <w:lang w:val="en-US"/>
              </w:rPr>
              <w:t>từ</w:t>
            </w:r>
            <w:proofErr w:type="spellEnd"/>
            <w:r w:rsidRPr="00DD32D5">
              <w:rPr>
                <w:rFonts w:ascii="Arial" w:hAnsi="Arial" w:cs="Arial"/>
                <w:color w:val="007BB8"/>
                <w:sz w:val="24"/>
                <w:szCs w:val="24"/>
                <w:lang w:val="en-US"/>
              </w:rPr>
              <w:t xml:space="preserve"> USB sang RS232 </w:t>
            </w:r>
            <w:proofErr w:type="spellStart"/>
            <w:r w:rsidRPr="00DD32D5">
              <w:rPr>
                <w:rFonts w:ascii="Arial" w:hAnsi="Arial" w:cs="Arial"/>
                <w:color w:val="007BB8"/>
                <w:sz w:val="24"/>
                <w:szCs w:val="24"/>
                <w:lang w:val="en-US"/>
              </w:rPr>
              <w:t>đầu</w:t>
            </w:r>
            <w:proofErr w:type="spellEnd"/>
            <w:r w:rsidRPr="00DD32D5">
              <w:rPr>
                <w:rFonts w:ascii="Arial" w:hAnsi="Arial" w:cs="Arial"/>
                <w:color w:val="007BB8"/>
                <w:sz w:val="24"/>
                <w:szCs w:val="24"/>
                <w:lang w:val="en-US"/>
              </w:rPr>
              <w:t xml:space="preserve"> </w:t>
            </w:r>
            <w:r w:rsidR="00363ED3">
              <w:rPr>
                <w:rFonts w:ascii="Arial" w:hAnsi="Arial" w:cs="Arial"/>
                <w:color w:val="007BB8"/>
                <w:sz w:val="24"/>
                <w:szCs w:val="24"/>
                <w:lang w:val="en-US"/>
              </w:rPr>
              <w:t>Female</w:t>
            </w:r>
            <w:r w:rsidRPr="00DD32D5">
              <w:rPr>
                <w:rFonts w:ascii="Arial" w:hAnsi="Arial" w:cs="Arial"/>
                <w:color w:val="007BB8"/>
                <w:sz w:val="24"/>
                <w:szCs w:val="24"/>
                <w:lang w:val="en-US"/>
              </w:rPr>
              <w:t xml:space="preserve"> (DB9 Female)</w:t>
            </w:r>
          </w:p>
        </w:tc>
        <w:tc>
          <w:tcPr>
            <w:tcW w:w="992" w:type="dxa"/>
            <w:noWrap/>
            <w:hideMark/>
          </w:tcPr>
          <w:p w14:paraId="3F95BCE9" w14:textId="77777777" w:rsidR="00734200" w:rsidRDefault="00734200" w:rsidP="00C03EEB">
            <w:pPr>
              <w:pStyle w:val="BodyText"/>
              <w:spacing w:before="20" w:after="20" w:line="276" w:lineRule="auto"/>
              <w:jc w:val="center"/>
              <w:rPr>
                <w:rFonts w:ascii="Arial" w:hAnsi="Arial" w:cs="Arial"/>
                <w:sz w:val="24"/>
                <w:szCs w:val="24"/>
              </w:rPr>
            </w:pPr>
          </w:p>
          <w:p w14:paraId="4EBD58EB" w14:textId="77777777" w:rsidR="00734200" w:rsidRDefault="00734200" w:rsidP="00C03EEB">
            <w:pPr>
              <w:pStyle w:val="BodyText"/>
              <w:spacing w:before="20" w:after="20" w:line="276" w:lineRule="auto"/>
              <w:jc w:val="center"/>
              <w:rPr>
                <w:rFonts w:ascii="Arial" w:hAnsi="Arial" w:cs="Arial"/>
                <w:sz w:val="24"/>
                <w:szCs w:val="24"/>
              </w:rPr>
            </w:pPr>
          </w:p>
          <w:p w14:paraId="56E525F4" w14:textId="6E7D0F35"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3</w:t>
            </w:r>
          </w:p>
        </w:tc>
        <w:tc>
          <w:tcPr>
            <w:tcW w:w="709" w:type="dxa"/>
            <w:hideMark/>
          </w:tcPr>
          <w:p w14:paraId="61A4FA72" w14:textId="77777777" w:rsidR="00734200" w:rsidRDefault="00734200" w:rsidP="00C03EEB">
            <w:pPr>
              <w:pStyle w:val="BodyText"/>
              <w:spacing w:before="20" w:after="20" w:line="276" w:lineRule="auto"/>
              <w:jc w:val="center"/>
              <w:rPr>
                <w:rFonts w:ascii="Arial" w:hAnsi="Arial" w:cs="Arial"/>
                <w:sz w:val="24"/>
                <w:szCs w:val="24"/>
              </w:rPr>
            </w:pPr>
          </w:p>
          <w:p w14:paraId="64092698" w14:textId="77777777" w:rsidR="00734200" w:rsidRDefault="00734200" w:rsidP="00C03EEB">
            <w:pPr>
              <w:pStyle w:val="BodyText"/>
              <w:spacing w:before="20" w:after="20" w:line="276" w:lineRule="auto"/>
              <w:jc w:val="center"/>
              <w:rPr>
                <w:rFonts w:ascii="Arial" w:hAnsi="Arial" w:cs="Arial"/>
                <w:sz w:val="24"/>
                <w:szCs w:val="24"/>
              </w:rPr>
            </w:pPr>
          </w:p>
          <w:p w14:paraId="2FEDEE70" w14:textId="1128C48E"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8A492CA" w14:textId="77777777" w:rsidR="00734200" w:rsidRDefault="00734200" w:rsidP="00C03EEB">
            <w:pPr>
              <w:pStyle w:val="BodyText"/>
              <w:spacing w:before="20" w:after="20" w:line="276" w:lineRule="auto"/>
              <w:jc w:val="center"/>
              <w:rPr>
                <w:rFonts w:ascii="Arial" w:hAnsi="Arial" w:cs="Arial"/>
                <w:sz w:val="24"/>
                <w:szCs w:val="24"/>
              </w:rPr>
            </w:pPr>
          </w:p>
          <w:p w14:paraId="7AC41A0F" w14:textId="77777777" w:rsidR="00734200" w:rsidRDefault="00734200" w:rsidP="00C03EEB">
            <w:pPr>
              <w:pStyle w:val="BodyText"/>
              <w:spacing w:before="20" w:after="20" w:line="276" w:lineRule="auto"/>
              <w:jc w:val="center"/>
              <w:rPr>
                <w:rFonts w:ascii="Arial" w:hAnsi="Arial" w:cs="Arial"/>
                <w:sz w:val="24"/>
                <w:szCs w:val="24"/>
              </w:rPr>
            </w:pPr>
          </w:p>
          <w:p w14:paraId="55E10EA3" w14:textId="0CA04001"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Ugreen</w:t>
            </w:r>
            <w:proofErr w:type="spellEnd"/>
          </w:p>
        </w:tc>
        <w:tc>
          <w:tcPr>
            <w:tcW w:w="1417" w:type="dxa"/>
            <w:noWrap/>
            <w:hideMark/>
          </w:tcPr>
          <w:p w14:paraId="461CCF6E" w14:textId="77777777" w:rsidR="00734200" w:rsidRDefault="00734200" w:rsidP="00C03EEB">
            <w:pPr>
              <w:pStyle w:val="BodyText"/>
              <w:spacing w:before="20" w:after="20" w:line="276" w:lineRule="auto"/>
              <w:jc w:val="center"/>
              <w:rPr>
                <w:rFonts w:ascii="Arial" w:hAnsi="Arial" w:cs="Arial"/>
                <w:sz w:val="24"/>
                <w:szCs w:val="24"/>
              </w:rPr>
            </w:pPr>
          </w:p>
          <w:p w14:paraId="115BD83A" w14:textId="77777777" w:rsidR="00734200" w:rsidRDefault="00734200" w:rsidP="00C03EEB">
            <w:pPr>
              <w:pStyle w:val="BodyText"/>
              <w:spacing w:before="20" w:after="20" w:line="276" w:lineRule="auto"/>
              <w:jc w:val="center"/>
              <w:rPr>
                <w:rFonts w:ascii="Arial" w:hAnsi="Arial" w:cs="Arial"/>
                <w:sz w:val="24"/>
                <w:szCs w:val="24"/>
              </w:rPr>
            </w:pPr>
          </w:p>
          <w:p w14:paraId="35FB55C9" w14:textId="5A4E854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20201</w:t>
            </w:r>
          </w:p>
        </w:tc>
        <w:tc>
          <w:tcPr>
            <w:tcW w:w="1842" w:type="dxa"/>
            <w:hideMark/>
          </w:tcPr>
          <w:p w14:paraId="0616E04E"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01EC05FD" w14:textId="77777777" w:rsidTr="00E11909">
        <w:trPr>
          <w:trHeight w:val="225"/>
        </w:trPr>
        <w:tc>
          <w:tcPr>
            <w:tcW w:w="670" w:type="dxa"/>
            <w:noWrap/>
            <w:hideMark/>
          </w:tcPr>
          <w:p w14:paraId="5F689934" w14:textId="77777777"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21</w:t>
            </w:r>
          </w:p>
        </w:tc>
        <w:tc>
          <w:tcPr>
            <w:tcW w:w="2444" w:type="dxa"/>
            <w:hideMark/>
          </w:tcPr>
          <w:p w14:paraId="2E10C7CF" w14:textId="3D44CB10"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Syringe</w:t>
            </w:r>
            <w:r w:rsidR="004C41D3">
              <w:rPr>
                <w:rFonts w:ascii="Arial" w:hAnsi="Arial" w:cs="Arial"/>
                <w:sz w:val="24"/>
                <w:szCs w:val="24"/>
              </w:rPr>
              <w:t xml:space="preserve"> </w:t>
            </w:r>
            <w:r w:rsidR="004C41D3" w:rsidRPr="004C41D3">
              <w:rPr>
                <w:rFonts w:ascii="Arial" w:hAnsi="Arial" w:cs="Arial"/>
                <w:sz w:val="24"/>
                <w:szCs w:val="24"/>
                <w:lang w:val="en-US"/>
              </w:rPr>
              <w:t>10ml (10cc)</w:t>
            </w:r>
          </w:p>
          <w:p w14:paraId="4ACA4E56" w14:textId="4F35632D" w:rsidR="005F3D22" w:rsidRPr="005826DA" w:rsidRDefault="005F3D22" w:rsidP="00C23F36">
            <w:pPr>
              <w:pStyle w:val="BodyText"/>
              <w:spacing w:before="20" w:after="20" w:line="276" w:lineRule="auto"/>
              <w:jc w:val="both"/>
              <w:rPr>
                <w:rFonts w:ascii="Arial" w:hAnsi="Arial" w:cs="Arial"/>
                <w:sz w:val="24"/>
                <w:szCs w:val="24"/>
              </w:rPr>
            </w:pPr>
            <w:proofErr w:type="spellStart"/>
            <w:r w:rsidRPr="005F3D22">
              <w:rPr>
                <w:rFonts w:ascii="Arial" w:hAnsi="Arial" w:cs="Arial"/>
                <w:color w:val="007BB8"/>
                <w:sz w:val="24"/>
                <w:szCs w:val="24"/>
                <w:lang w:val="en-US"/>
              </w:rPr>
              <w:t>Ống</w:t>
            </w:r>
            <w:proofErr w:type="spellEnd"/>
            <w:r w:rsidRPr="005F3D22">
              <w:rPr>
                <w:rFonts w:ascii="Arial" w:hAnsi="Arial" w:cs="Arial"/>
                <w:color w:val="007BB8"/>
                <w:sz w:val="24"/>
                <w:szCs w:val="24"/>
                <w:lang w:val="en-US"/>
              </w:rPr>
              <w:t xml:space="preserve"> tiêm</w:t>
            </w:r>
            <w:r w:rsidR="004C41D3" w:rsidRPr="004C41D3">
              <w:rPr>
                <w:rFonts w:ascii="Arial" w:hAnsi="Arial" w:cs="Arial"/>
                <w:color w:val="007BB8"/>
                <w:sz w:val="24"/>
                <w:szCs w:val="24"/>
                <w:lang w:val="en-US"/>
              </w:rPr>
              <w:t>10ml (10cc)</w:t>
            </w:r>
          </w:p>
        </w:tc>
        <w:tc>
          <w:tcPr>
            <w:tcW w:w="992" w:type="dxa"/>
            <w:noWrap/>
            <w:hideMark/>
          </w:tcPr>
          <w:p w14:paraId="4E2C090A" w14:textId="77777777"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10</w:t>
            </w:r>
          </w:p>
        </w:tc>
        <w:tc>
          <w:tcPr>
            <w:tcW w:w="709" w:type="dxa"/>
            <w:hideMark/>
          </w:tcPr>
          <w:p w14:paraId="0A63AFA2" w14:textId="77777777"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2D559C04" w14:textId="77777777"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Vinahankook</w:t>
            </w:r>
            <w:proofErr w:type="spellEnd"/>
          </w:p>
        </w:tc>
        <w:tc>
          <w:tcPr>
            <w:tcW w:w="1417" w:type="dxa"/>
            <w:hideMark/>
          </w:tcPr>
          <w:p w14:paraId="484F07D7" w14:textId="77777777" w:rsidR="00C23F36" w:rsidRPr="005826DA" w:rsidRDefault="00C23F36" w:rsidP="00734200">
            <w:pPr>
              <w:pStyle w:val="BodyText"/>
              <w:spacing w:before="240" w:after="20" w:line="276" w:lineRule="auto"/>
              <w:jc w:val="center"/>
              <w:rPr>
                <w:rFonts w:ascii="Arial" w:hAnsi="Arial" w:cs="Arial"/>
                <w:sz w:val="24"/>
                <w:szCs w:val="24"/>
              </w:rPr>
            </w:pPr>
            <w:r w:rsidRPr="005826DA">
              <w:rPr>
                <w:rFonts w:ascii="Arial" w:hAnsi="Arial" w:cs="Arial"/>
                <w:sz w:val="24"/>
                <w:szCs w:val="24"/>
              </w:rPr>
              <w:t>10ml/cc</w:t>
            </w:r>
          </w:p>
        </w:tc>
        <w:tc>
          <w:tcPr>
            <w:tcW w:w="1842" w:type="dxa"/>
            <w:hideMark/>
          </w:tcPr>
          <w:p w14:paraId="1AEC9A66"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362DBAF4" w14:textId="77777777" w:rsidTr="00E11909">
        <w:trPr>
          <w:trHeight w:val="225"/>
        </w:trPr>
        <w:tc>
          <w:tcPr>
            <w:tcW w:w="670" w:type="dxa"/>
            <w:noWrap/>
            <w:hideMark/>
          </w:tcPr>
          <w:p w14:paraId="1462598F" w14:textId="77777777" w:rsidR="00734200" w:rsidRDefault="00734200" w:rsidP="00924690">
            <w:pPr>
              <w:pStyle w:val="BodyText"/>
              <w:spacing w:before="20" w:after="20" w:line="276" w:lineRule="auto"/>
              <w:jc w:val="center"/>
              <w:rPr>
                <w:rFonts w:ascii="Arial" w:hAnsi="Arial" w:cs="Arial"/>
                <w:sz w:val="24"/>
                <w:szCs w:val="24"/>
              </w:rPr>
            </w:pPr>
          </w:p>
          <w:p w14:paraId="09FD2329" w14:textId="77777777" w:rsidR="00734200" w:rsidRDefault="00734200" w:rsidP="00924690">
            <w:pPr>
              <w:pStyle w:val="BodyText"/>
              <w:spacing w:before="20" w:after="20" w:line="276" w:lineRule="auto"/>
              <w:jc w:val="center"/>
              <w:rPr>
                <w:rFonts w:ascii="Arial" w:hAnsi="Arial" w:cs="Arial"/>
                <w:sz w:val="24"/>
                <w:szCs w:val="24"/>
              </w:rPr>
            </w:pPr>
          </w:p>
          <w:p w14:paraId="56AE6099" w14:textId="1C126D70"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22</w:t>
            </w:r>
          </w:p>
        </w:tc>
        <w:tc>
          <w:tcPr>
            <w:tcW w:w="2444" w:type="dxa"/>
            <w:hideMark/>
          </w:tcPr>
          <w:p w14:paraId="53C79CE1" w14:textId="1B71DC11"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lastRenderedPageBreak/>
              <w:t xml:space="preserve">K-Thermocouple </w:t>
            </w:r>
            <w:r w:rsidRPr="005826DA">
              <w:rPr>
                <w:rFonts w:ascii="Arial" w:hAnsi="Arial" w:cs="Arial"/>
                <w:sz w:val="24"/>
                <w:szCs w:val="24"/>
              </w:rPr>
              <w:lastRenderedPageBreak/>
              <w:t>Connectors</w:t>
            </w:r>
            <w:r w:rsidR="002E2303">
              <w:rPr>
                <w:rFonts w:ascii="Arial" w:hAnsi="Arial" w:cs="Arial"/>
                <w:sz w:val="24"/>
                <w:szCs w:val="24"/>
              </w:rPr>
              <w:t xml:space="preserve"> </w:t>
            </w:r>
            <w:r w:rsidR="002E2303" w:rsidRPr="005826DA">
              <w:rPr>
                <w:rFonts w:ascii="Arial" w:hAnsi="Arial" w:cs="Arial"/>
                <w:sz w:val="24"/>
                <w:szCs w:val="24"/>
              </w:rPr>
              <w:t>MSNDC8</w:t>
            </w:r>
          </w:p>
          <w:p w14:paraId="7ABCB56F" w14:textId="752E7C91" w:rsidR="002E2303" w:rsidRPr="005826DA" w:rsidRDefault="002E2303" w:rsidP="00C23F36">
            <w:pPr>
              <w:pStyle w:val="BodyText"/>
              <w:spacing w:before="20" w:after="20" w:line="276" w:lineRule="auto"/>
              <w:jc w:val="both"/>
              <w:rPr>
                <w:rFonts w:ascii="Arial" w:hAnsi="Arial" w:cs="Arial"/>
                <w:sz w:val="24"/>
                <w:szCs w:val="24"/>
              </w:rPr>
            </w:pPr>
            <w:proofErr w:type="spellStart"/>
            <w:r w:rsidRPr="002E2303">
              <w:rPr>
                <w:rFonts w:ascii="Arial" w:hAnsi="Arial" w:cs="Arial"/>
                <w:color w:val="007BB8"/>
                <w:sz w:val="24"/>
                <w:szCs w:val="24"/>
                <w:lang w:val="en-US"/>
              </w:rPr>
              <w:t>Đầu</w:t>
            </w:r>
            <w:proofErr w:type="spellEnd"/>
            <w:r w:rsidRPr="002E2303">
              <w:rPr>
                <w:rFonts w:ascii="Arial" w:hAnsi="Arial" w:cs="Arial"/>
                <w:color w:val="007BB8"/>
                <w:sz w:val="24"/>
                <w:szCs w:val="24"/>
                <w:lang w:val="en-US"/>
              </w:rPr>
              <w:t xml:space="preserve"> </w:t>
            </w:r>
            <w:proofErr w:type="spellStart"/>
            <w:r w:rsidRPr="002E2303">
              <w:rPr>
                <w:rFonts w:ascii="Arial" w:hAnsi="Arial" w:cs="Arial"/>
                <w:color w:val="007BB8"/>
                <w:sz w:val="24"/>
                <w:szCs w:val="24"/>
                <w:lang w:val="en-US"/>
              </w:rPr>
              <w:t>nối</w:t>
            </w:r>
            <w:proofErr w:type="spellEnd"/>
            <w:r w:rsidRPr="002E2303">
              <w:rPr>
                <w:rFonts w:ascii="Arial" w:hAnsi="Arial" w:cs="Arial"/>
                <w:color w:val="007BB8"/>
                <w:sz w:val="24"/>
                <w:szCs w:val="24"/>
                <w:lang w:val="en-US"/>
              </w:rPr>
              <w:t xml:space="preserve"> </w:t>
            </w:r>
            <w:proofErr w:type="spellStart"/>
            <w:r w:rsidRPr="002E2303">
              <w:rPr>
                <w:rFonts w:ascii="Arial" w:hAnsi="Arial" w:cs="Arial"/>
                <w:color w:val="007BB8"/>
                <w:sz w:val="24"/>
                <w:szCs w:val="24"/>
                <w:lang w:val="en-US"/>
              </w:rPr>
              <w:t>nhiệt</w:t>
            </w:r>
            <w:proofErr w:type="spellEnd"/>
            <w:r w:rsidRPr="002E2303">
              <w:rPr>
                <w:rFonts w:ascii="Arial" w:hAnsi="Arial" w:cs="Arial"/>
                <w:color w:val="007BB8"/>
                <w:sz w:val="24"/>
                <w:szCs w:val="24"/>
                <w:lang w:val="en-US"/>
              </w:rPr>
              <w:t xml:space="preserve"> </w:t>
            </w:r>
            <w:proofErr w:type="spellStart"/>
            <w:r w:rsidRPr="002E2303">
              <w:rPr>
                <w:rFonts w:ascii="Arial" w:hAnsi="Arial" w:cs="Arial"/>
                <w:color w:val="007BB8"/>
                <w:sz w:val="24"/>
                <w:szCs w:val="24"/>
                <w:lang w:val="en-US"/>
              </w:rPr>
              <w:t>điện</w:t>
            </w:r>
            <w:proofErr w:type="spellEnd"/>
            <w:r w:rsidRPr="002E2303">
              <w:rPr>
                <w:rFonts w:ascii="Arial" w:hAnsi="Arial" w:cs="Arial"/>
                <w:color w:val="007BB8"/>
                <w:sz w:val="24"/>
                <w:szCs w:val="24"/>
                <w:lang w:val="en-US"/>
              </w:rPr>
              <w:t xml:space="preserve"> </w:t>
            </w:r>
            <w:proofErr w:type="spellStart"/>
            <w:r w:rsidRPr="002E2303">
              <w:rPr>
                <w:rFonts w:ascii="Arial" w:hAnsi="Arial" w:cs="Arial"/>
                <w:color w:val="007BB8"/>
                <w:sz w:val="24"/>
                <w:szCs w:val="24"/>
                <w:lang w:val="en-US"/>
              </w:rPr>
              <w:t>loại</w:t>
            </w:r>
            <w:proofErr w:type="spellEnd"/>
            <w:r w:rsidRPr="002E2303">
              <w:rPr>
                <w:rFonts w:ascii="Arial" w:hAnsi="Arial" w:cs="Arial"/>
                <w:color w:val="007BB8"/>
                <w:sz w:val="24"/>
                <w:szCs w:val="24"/>
                <w:lang w:val="en-US"/>
              </w:rPr>
              <w:t xml:space="preserve"> K</w:t>
            </w:r>
            <w:r>
              <w:rPr>
                <w:rFonts w:ascii="Arial" w:hAnsi="Arial" w:cs="Arial"/>
                <w:color w:val="007BB8"/>
                <w:sz w:val="24"/>
                <w:szCs w:val="24"/>
                <w:lang w:val="en-US"/>
              </w:rPr>
              <w:t xml:space="preserve"> </w:t>
            </w:r>
            <w:r w:rsidRPr="002E2303">
              <w:rPr>
                <w:rFonts w:ascii="Arial" w:hAnsi="Arial" w:cs="Arial"/>
                <w:color w:val="007BB8"/>
                <w:sz w:val="24"/>
                <w:szCs w:val="24"/>
              </w:rPr>
              <w:t>MSNDC8</w:t>
            </w:r>
          </w:p>
        </w:tc>
        <w:tc>
          <w:tcPr>
            <w:tcW w:w="992" w:type="dxa"/>
            <w:noWrap/>
            <w:hideMark/>
          </w:tcPr>
          <w:p w14:paraId="145EA3E7" w14:textId="77777777" w:rsidR="00734200" w:rsidRDefault="00734200" w:rsidP="00C03EEB">
            <w:pPr>
              <w:pStyle w:val="BodyText"/>
              <w:spacing w:before="20" w:after="20" w:line="276" w:lineRule="auto"/>
              <w:jc w:val="center"/>
              <w:rPr>
                <w:rFonts w:ascii="Arial" w:hAnsi="Arial" w:cs="Arial"/>
                <w:sz w:val="24"/>
                <w:szCs w:val="24"/>
              </w:rPr>
            </w:pPr>
          </w:p>
          <w:p w14:paraId="7C5EAC32" w14:textId="77777777" w:rsidR="00734200" w:rsidRDefault="00734200" w:rsidP="00C03EEB">
            <w:pPr>
              <w:pStyle w:val="BodyText"/>
              <w:spacing w:before="20" w:after="20" w:line="276" w:lineRule="auto"/>
              <w:jc w:val="center"/>
              <w:rPr>
                <w:rFonts w:ascii="Arial" w:hAnsi="Arial" w:cs="Arial"/>
                <w:sz w:val="24"/>
                <w:szCs w:val="24"/>
              </w:rPr>
            </w:pPr>
          </w:p>
          <w:p w14:paraId="34894ABA" w14:textId="0DC291C3"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3</w:t>
            </w:r>
          </w:p>
        </w:tc>
        <w:tc>
          <w:tcPr>
            <w:tcW w:w="709" w:type="dxa"/>
            <w:hideMark/>
          </w:tcPr>
          <w:p w14:paraId="590AF711" w14:textId="77777777" w:rsidR="00734200" w:rsidRDefault="00734200" w:rsidP="00C03EEB">
            <w:pPr>
              <w:pStyle w:val="BodyText"/>
              <w:spacing w:before="20" w:after="20" w:line="276" w:lineRule="auto"/>
              <w:jc w:val="center"/>
              <w:rPr>
                <w:rFonts w:ascii="Arial" w:hAnsi="Arial" w:cs="Arial"/>
                <w:sz w:val="24"/>
                <w:szCs w:val="24"/>
              </w:rPr>
            </w:pPr>
          </w:p>
          <w:p w14:paraId="06BFE599" w14:textId="77777777" w:rsidR="00734200" w:rsidRDefault="00734200" w:rsidP="00C03EEB">
            <w:pPr>
              <w:pStyle w:val="BodyText"/>
              <w:spacing w:before="20" w:after="20" w:line="276" w:lineRule="auto"/>
              <w:jc w:val="center"/>
              <w:rPr>
                <w:rFonts w:ascii="Arial" w:hAnsi="Arial" w:cs="Arial"/>
                <w:sz w:val="24"/>
                <w:szCs w:val="24"/>
              </w:rPr>
            </w:pPr>
          </w:p>
          <w:p w14:paraId="12048E86" w14:textId="14B5350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1665A6D2" w14:textId="77777777" w:rsidR="00734200" w:rsidRDefault="00734200" w:rsidP="00C03EEB">
            <w:pPr>
              <w:pStyle w:val="BodyText"/>
              <w:spacing w:before="20" w:after="20" w:line="276" w:lineRule="auto"/>
              <w:jc w:val="center"/>
              <w:rPr>
                <w:rFonts w:ascii="Arial" w:hAnsi="Arial" w:cs="Arial"/>
                <w:sz w:val="24"/>
                <w:szCs w:val="24"/>
              </w:rPr>
            </w:pPr>
          </w:p>
          <w:p w14:paraId="04AA3DBB" w14:textId="77777777" w:rsidR="00734200" w:rsidRDefault="00734200" w:rsidP="00C03EEB">
            <w:pPr>
              <w:pStyle w:val="BodyText"/>
              <w:spacing w:before="20" w:after="20" w:line="276" w:lineRule="auto"/>
              <w:jc w:val="center"/>
              <w:rPr>
                <w:rFonts w:ascii="Arial" w:hAnsi="Arial" w:cs="Arial"/>
                <w:sz w:val="24"/>
                <w:szCs w:val="24"/>
              </w:rPr>
            </w:pPr>
          </w:p>
          <w:p w14:paraId="53DC730F" w14:textId="54BD7E7C"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MISUMI</w:t>
            </w:r>
          </w:p>
        </w:tc>
        <w:tc>
          <w:tcPr>
            <w:tcW w:w="1417" w:type="dxa"/>
            <w:hideMark/>
          </w:tcPr>
          <w:p w14:paraId="61557933" w14:textId="77777777" w:rsidR="00734200" w:rsidRDefault="00734200" w:rsidP="00C03EEB">
            <w:pPr>
              <w:pStyle w:val="BodyText"/>
              <w:spacing w:before="20" w:after="20" w:line="276" w:lineRule="auto"/>
              <w:jc w:val="center"/>
              <w:rPr>
                <w:rFonts w:ascii="Arial" w:hAnsi="Arial" w:cs="Arial"/>
                <w:sz w:val="24"/>
                <w:szCs w:val="24"/>
              </w:rPr>
            </w:pPr>
          </w:p>
          <w:p w14:paraId="4E941690" w14:textId="77777777" w:rsidR="00734200" w:rsidRDefault="00734200" w:rsidP="00C03EEB">
            <w:pPr>
              <w:pStyle w:val="BodyText"/>
              <w:spacing w:before="20" w:after="20" w:line="276" w:lineRule="auto"/>
              <w:jc w:val="center"/>
              <w:rPr>
                <w:rFonts w:ascii="Arial" w:hAnsi="Arial" w:cs="Arial"/>
                <w:sz w:val="24"/>
                <w:szCs w:val="24"/>
              </w:rPr>
            </w:pPr>
          </w:p>
          <w:p w14:paraId="4B36F21F" w14:textId="271793F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MSNDC8</w:t>
            </w:r>
          </w:p>
        </w:tc>
        <w:tc>
          <w:tcPr>
            <w:tcW w:w="1842" w:type="dxa"/>
            <w:hideMark/>
          </w:tcPr>
          <w:p w14:paraId="15F369C7"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lastRenderedPageBreak/>
              <w:t> </w:t>
            </w:r>
          </w:p>
        </w:tc>
      </w:tr>
      <w:tr w:rsidR="005826DA" w:rsidRPr="005826DA" w14:paraId="50B846A6" w14:textId="77777777" w:rsidTr="00E11909">
        <w:trPr>
          <w:trHeight w:val="450"/>
        </w:trPr>
        <w:tc>
          <w:tcPr>
            <w:tcW w:w="670" w:type="dxa"/>
            <w:noWrap/>
            <w:hideMark/>
          </w:tcPr>
          <w:p w14:paraId="04EA34A5" w14:textId="77777777" w:rsidR="00734200" w:rsidRDefault="00734200" w:rsidP="00924690">
            <w:pPr>
              <w:pStyle w:val="BodyText"/>
              <w:spacing w:before="20" w:after="20" w:line="276" w:lineRule="auto"/>
              <w:jc w:val="center"/>
              <w:rPr>
                <w:rFonts w:ascii="Arial" w:hAnsi="Arial" w:cs="Arial"/>
                <w:sz w:val="24"/>
                <w:szCs w:val="24"/>
              </w:rPr>
            </w:pPr>
          </w:p>
          <w:p w14:paraId="14727B55" w14:textId="77777777" w:rsidR="00734200" w:rsidRDefault="00734200" w:rsidP="00924690">
            <w:pPr>
              <w:pStyle w:val="BodyText"/>
              <w:spacing w:before="20" w:after="20" w:line="276" w:lineRule="auto"/>
              <w:jc w:val="center"/>
              <w:rPr>
                <w:rFonts w:ascii="Arial" w:hAnsi="Arial" w:cs="Arial"/>
                <w:sz w:val="24"/>
                <w:szCs w:val="24"/>
              </w:rPr>
            </w:pPr>
          </w:p>
          <w:p w14:paraId="14197BAB" w14:textId="77777777" w:rsidR="00734200" w:rsidRDefault="00734200" w:rsidP="00924690">
            <w:pPr>
              <w:pStyle w:val="BodyText"/>
              <w:spacing w:before="20" w:after="20" w:line="276" w:lineRule="auto"/>
              <w:jc w:val="center"/>
              <w:rPr>
                <w:rFonts w:ascii="Arial" w:hAnsi="Arial" w:cs="Arial"/>
                <w:sz w:val="24"/>
                <w:szCs w:val="24"/>
              </w:rPr>
            </w:pPr>
          </w:p>
          <w:p w14:paraId="1369FD4F" w14:textId="06F22F9E"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23</w:t>
            </w:r>
          </w:p>
        </w:tc>
        <w:tc>
          <w:tcPr>
            <w:tcW w:w="2444" w:type="dxa"/>
            <w:hideMark/>
          </w:tcPr>
          <w:p w14:paraId="14E25943"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SPMK Reference Pressure Gauge, (0~</w:t>
            </w:r>
            <w:proofErr w:type="gramStart"/>
            <w:r w:rsidRPr="005826DA">
              <w:rPr>
                <w:rFonts w:ascii="Arial" w:hAnsi="Arial" w:cs="Arial"/>
                <w:sz w:val="24"/>
                <w:szCs w:val="24"/>
              </w:rPr>
              <w:t>10)bar</w:t>
            </w:r>
            <w:proofErr w:type="gramEnd"/>
            <w:r w:rsidRPr="005826DA">
              <w:rPr>
                <w:rFonts w:ascii="Arial" w:hAnsi="Arial" w:cs="Arial"/>
                <w:sz w:val="24"/>
                <w:szCs w:val="24"/>
              </w:rPr>
              <w:t>,</w:t>
            </w:r>
            <w:r w:rsidR="002E2303">
              <w:rPr>
                <w:rFonts w:ascii="Arial" w:hAnsi="Arial" w:cs="Arial"/>
                <w:sz w:val="24"/>
                <w:szCs w:val="24"/>
              </w:rPr>
              <w:t xml:space="preserve"> </w:t>
            </w:r>
            <w:r w:rsidRPr="005826DA">
              <w:rPr>
                <w:rFonts w:ascii="Arial" w:hAnsi="Arial" w:cs="Arial"/>
                <w:sz w:val="24"/>
                <w:szCs w:val="24"/>
              </w:rPr>
              <w:t>0.02% FS</w:t>
            </w:r>
          </w:p>
          <w:p w14:paraId="64276AEE" w14:textId="1E17EFD0" w:rsidR="004A3446" w:rsidRPr="004A3446" w:rsidRDefault="004A3446" w:rsidP="00C23F36">
            <w:pPr>
              <w:pStyle w:val="BodyText"/>
              <w:spacing w:before="20" w:after="20" w:line="276" w:lineRule="auto"/>
              <w:jc w:val="both"/>
              <w:rPr>
                <w:rFonts w:ascii="Arial" w:hAnsi="Arial" w:cs="Arial"/>
                <w:sz w:val="24"/>
                <w:szCs w:val="24"/>
              </w:rPr>
            </w:pPr>
            <w:proofErr w:type="spellStart"/>
            <w:r w:rsidRPr="004A3446">
              <w:rPr>
                <w:rFonts w:ascii="Arial" w:hAnsi="Arial" w:cs="Arial"/>
                <w:color w:val="007BB8"/>
                <w:sz w:val="24"/>
                <w:szCs w:val="24"/>
                <w:lang w:val="en-US"/>
              </w:rPr>
              <w:t>Đồng</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hồ</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đo</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áp</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suất</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chuẩn</w:t>
            </w:r>
            <w:proofErr w:type="spellEnd"/>
            <w:r w:rsidRPr="004A3446">
              <w:rPr>
                <w:rFonts w:ascii="Arial" w:hAnsi="Arial" w:cs="Arial"/>
                <w:color w:val="007BB8"/>
                <w:sz w:val="24"/>
                <w:szCs w:val="24"/>
                <w:lang w:val="en-US"/>
              </w:rPr>
              <w:t xml:space="preserve"> SPMK, </w:t>
            </w:r>
            <w:proofErr w:type="spellStart"/>
            <w:r w:rsidRPr="004A3446">
              <w:rPr>
                <w:rFonts w:ascii="Arial" w:hAnsi="Arial" w:cs="Arial"/>
                <w:color w:val="007BB8"/>
                <w:sz w:val="24"/>
                <w:szCs w:val="24"/>
                <w:lang w:val="en-US"/>
              </w:rPr>
              <w:t>dải</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đo</w:t>
            </w:r>
            <w:proofErr w:type="spellEnd"/>
            <w:r w:rsidRPr="004A3446">
              <w:rPr>
                <w:rFonts w:ascii="Arial" w:hAnsi="Arial" w:cs="Arial"/>
                <w:color w:val="007BB8"/>
                <w:sz w:val="24"/>
                <w:szCs w:val="24"/>
                <w:lang w:val="en-US"/>
              </w:rPr>
              <w:t xml:space="preserve"> 0 </w:t>
            </w:r>
            <w:proofErr w:type="spellStart"/>
            <w:r w:rsidRPr="004A3446">
              <w:rPr>
                <w:rFonts w:ascii="Arial" w:hAnsi="Arial" w:cs="Arial"/>
                <w:color w:val="007BB8"/>
                <w:sz w:val="24"/>
                <w:szCs w:val="24"/>
                <w:lang w:val="en-US"/>
              </w:rPr>
              <w:t>đến</w:t>
            </w:r>
            <w:proofErr w:type="spellEnd"/>
            <w:r w:rsidRPr="004A3446">
              <w:rPr>
                <w:rFonts w:ascii="Arial" w:hAnsi="Arial" w:cs="Arial"/>
                <w:color w:val="007BB8"/>
                <w:sz w:val="24"/>
                <w:szCs w:val="24"/>
                <w:lang w:val="en-US"/>
              </w:rPr>
              <w:t xml:space="preserve"> 10 bar, </w:t>
            </w:r>
            <w:proofErr w:type="spellStart"/>
            <w:r w:rsidRPr="004A3446">
              <w:rPr>
                <w:rFonts w:ascii="Arial" w:hAnsi="Arial" w:cs="Arial"/>
                <w:color w:val="007BB8"/>
                <w:sz w:val="24"/>
                <w:szCs w:val="24"/>
                <w:lang w:val="en-US"/>
              </w:rPr>
              <w:t>độ</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chính</w:t>
            </w:r>
            <w:proofErr w:type="spellEnd"/>
            <w:r w:rsidRPr="004A3446">
              <w:rPr>
                <w:rFonts w:ascii="Arial" w:hAnsi="Arial" w:cs="Arial"/>
                <w:color w:val="007BB8"/>
                <w:sz w:val="24"/>
                <w:szCs w:val="24"/>
                <w:lang w:val="en-US"/>
              </w:rPr>
              <w:t xml:space="preserve"> </w:t>
            </w:r>
            <w:proofErr w:type="spellStart"/>
            <w:r w:rsidRPr="004A3446">
              <w:rPr>
                <w:rFonts w:ascii="Arial" w:hAnsi="Arial" w:cs="Arial"/>
                <w:color w:val="007BB8"/>
                <w:sz w:val="24"/>
                <w:szCs w:val="24"/>
                <w:lang w:val="en-US"/>
              </w:rPr>
              <w:t>xác</w:t>
            </w:r>
            <w:proofErr w:type="spellEnd"/>
            <w:r w:rsidRPr="004A3446">
              <w:rPr>
                <w:rFonts w:ascii="Arial" w:hAnsi="Arial" w:cs="Arial"/>
                <w:color w:val="007BB8"/>
                <w:sz w:val="24"/>
                <w:szCs w:val="24"/>
                <w:lang w:val="en-US"/>
              </w:rPr>
              <w:t xml:space="preserve"> 0.02% FS</w:t>
            </w:r>
          </w:p>
        </w:tc>
        <w:tc>
          <w:tcPr>
            <w:tcW w:w="992" w:type="dxa"/>
            <w:noWrap/>
            <w:hideMark/>
          </w:tcPr>
          <w:p w14:paraId="0917EC62" w14:textId="77777777" w:rsidR="00734200" w:rsidRDefault="00734200" w:rsidP="00C03EEB">
            <w:pPr>
              <w:pStyle w:val="BodyText"/>
              <w:spacing w:before="20" w:after="20" w:line="276" w:lineRule="auto"/>
              <w:jc w:val="center"/>
              <w:rPr>
                <w:rFonts w:ascii="Arial" w:hAnsi="Arial" w:cs="Arial"/>
                <w:sz w:val="24"/>
                <w:szCs w:val="24"/>
              </w:rPr>
            </w:pPr>
          </w:p>
          <w:p w14:paraId="641286F2" w14:textId="77777777" w:rsidR="00734200" w:rsidRDefault="00734200" w:rsidP="00C03EEB">
            <w:pPr>
              <w:pStyle w:val="BodyText"/>
              <w:spacing w:before="20" w:after="20" w:line="276" w:lineRule="auto"/>
              <w:jc w:val="center"/>
              <w:rPr>
                <w:rFonts w:ascii="Arial" w:hAnsi="Arial" w:cs="Arial"/>
                <w:sz w:val="24"/>
                <w:szCs w:val="24"/>
              </w:rPr>
            </w:pPr>
          </w:p>
          <w:p w14:paraId="0446490F" w14:textId="77777777" w:rsidR="00734200" w:rsidRDefault="00734200" w:rsidP="00C03EEB">
            <w:pPr>
              <w:pStyle w:val="BodyText"/>
              <w:spacing w:before="20" w:after="20" w:line="276" w:lineRule="auto"/>
              <w:jc w:val="center"/>
              <w:rPr>
                <w:rFonts w:ascii="Arial" w:hAnsi="Arial" w:cs="Arial"/>
                <w:sz w:val="24"/>
                <w:szCs w:val="24"/>
              </w:rPr>
            </w:pPr>
          </w:p>
          <w:p w14:paraId="573E253F" w14:textId="35CFE9BA"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5DBB4F7A" w14:textId="77777777" w:rsidR="00734200" w:rsidRDefault="00734200" w:rsidP="00C03EEB">
            <w:pPr>
              <w:pStyle w:val="BodyText"/>
              <w:spacing w:before="20" w:after="20" w:line="276" w:lineRule="auto"/>
              <w:jc w:val="center"/>
              <w:rPr>
                <w:rFonts w:ascii="Arial" w:hAnsi="Arial" w:cs="Arial"/>
                <w:sz w:val="24"/>
                <w:szCs w:val="24"/>
              </w:rPr>
            </w:pPr>
          </w:p>
          <w:p w14:paraId="6653DD41" w14:textId="77777777" w:rsidR="00734200" w:rsidRDefault="00734200" w:rsidP="00C03EEB">
            <w:pPr>
              <w:pStyle w:val="BodyText"/>
              <w:spacing w:before="20" w:after="20" w:line="276" w:lineRule="auto"/>
              <w:jc w:val="center"/>
              <w:rPr>
                <w:rFonts w:ascii="Arial" w:hAnsi="Arial" w:cs="Arial"/>
                <w:sz w:val="24"/>
                <w:szCs w:val="24"/>
              </w:rPr>
            </w:pPr>
          </w:p>
          <w:p w14:paraId="75E06438" w14:textId="77777777" w:rsidR="00734200" w:rsidRDefault="00734200" w:rsidP="00C03EEB">
            <w:pPr>
              <w:pStyle w:val="BodyText"/>
              <w:spacing w:before="20" w:after="20" w:line="276" w:lineRule="auto"/>
              <w:jc w:val="center"/>
              <w:rPr>
                <w:rFonts w:ascii="Arial" w:hAnsi="Arial" w:cs="Arial"/>
                <w:sz w:val="24"/>
                <w:szCs w:val="24"/>
              </w:rPr>
            </w:pPr>
          </w:p>
          <w:p w14:paraId="0627B43D" w14:textId="3A5BFC07"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EA2888E" w14:textId="77777777" w:rsidR="00734200" w:rsidRDefault="00734200" w:rsidP="00C03EEB">
            <w:pPr>
              <w:pStyle w:val="BodyText"/>
              <w:spacing w:before="20" w:after="20" w:line="276" w:lineRule="auto"/>
              <w:jc w:val="center"/>
              <w:rPr>
                <w:rFonts w:ascii="Arial" w:hAnsi="Arial" w:cs="Arial"/>
                <w:sz w:val="24"/>
                <w:szCs w:val="24"/>
              </w:rPr>
            </w:pPr>
          </w:p>
          <w:p w14:paraId="615E87DB" w14:textId="77777777" w:rsidR="00734200" w:rsidRDefault="00734200" w:rsidP="00C03EEB">
            <w:pPr>
              <w:pStyle w:val="BodyText"/>
              <w:spacing w:before="20" w:after="20" w:line="276" w:lineRule="auto"/>
              <w:jc w:val="center"/>
              <w:rPr>
                <w:rFonts w:ascii="Arial" w:hAnsi="Arial" w:cs="Arial"/>
                <w:sz w:val="24"/>
                <w:szCs w:val="24"/>
              </w:rPr>
            </w:pPr>
          </w:p>
          <w:p w14:paraId="38E9ADDD" w14:textId="77777777" w:rsidR="00734200" w:rsidRDefault="00734200" w:rsidP="00C03EEB">
            <w:pPr>
              <w:pStyle w:val="BodyText"/>
              <w:spacing w:before="20" w:after="20" w:line="276" w:lineRule="auto"/>
              <w:jc w:val="center"/>
              <w:rPr>
                <w:rFonts w:ascii="Arial" w:hAnsi="Arial" w:cs="Arial"/>
                <w:sz w:val="24"/>
                <w:szCs w:val="24"/>
              </w:rPr>
            </w:pPr>
          </w:p>
          <w:p w14:paraId="3C3A2D2D" w14:textId="028EBCB2"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SPMK</w:t>
            </w:r>
          </w:p>
        </w:tc>
        <w:tc>
          <w:tcPr>
            <w:tcW w:w="1417" w:type="dxa"/>
            <w:noWrap/>
            <w:hideMark/>
          </w:tcPr>
          <w:p w14:paraId="1492E3A1" w14:textId="77777777" w:rsidR="00734200" w:rsidRDefault="00734200" w:rsidP="00C03EEB">
            <w:pPr>
              <w:pStyle w:val="BodyText"/>
              <w:spacing w:before="20" w:after="20" w:line="276" w:lineRule="auto"/>
              <w:jc w:val="center"/>
              <w:rPr>
                <w:rFonts w:ascii="Arial" w:hAnsi="Arial" w:cs="Arial"/>
                <w:sz w:val="24"/>
                <w:szCs w:val="24"/>
              </w:rPr>
            </w:pPr>
          </w:p>
          <w:p w14:paraId="68C389E1" w14:textId="77777777" w:rsidR="00734200" w:rsidRDefault="00734200" w:rsidP="00C03EEB">
            <w:pPr>
              <w:pStyle w:val="BodyText"/>
              <w:spacing w:before="20" w:after="20" w:line="276" w:lineRule="auto"/>
              <w:jc w:val="center"/>
              <w:rPr>
                <w:rFonts w:ascii="Arial" w:hAnsi="Arial" w:cs="Arial"/>
                <w:sz w:val="24"/>
                <w:szCs w:val="24"/>
              </w:rPr>
            </w:pPr>
          </w:p>
          <w:p w14:paraId="3A41F1CC" w14:textId="77777777" w:rsidR="00734200" w:rsidRDefault="00734200" w:rsidP="00C03EEB">
            <w:pPr>
              <w:pStyle w:val="BodyText"/>
              <w:spacing w:before="20" w:after="20" w:line="276" w:lineRule="auto"/>
              <w:jc w:val="center"/>
              <w:rPr>
                <w:rFonts w:ascii="Arial" w:hAnsi="Arial" w:cs="Arial"/>
                <w:sz w:val="24"/>
                <w:szCs w:val="24"/>
              </w:rPr>
            </w:pPr>
          </w:p>
          <w:p w14:paraId="1EE3E6D9" w14:textId="308D5D52"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223</w:t>
            </w:r>
          </w:p>
        </w:tc>
        <w:tc>
          <w:tcPr>
            <w:tcW w:w="1842" w:type="dxa"/>
            <w:hideMark/>
          </w:tcPr>
          <w:p w14:paraId="281BE1F5"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C301CE1" w14:textId="77777777" w:rsidTr="00E11909">
        <w:trPr>
          <w:trHeight w:val="450"/>
        </w:trPr>
        <w:tc>
          <w:tcPr>
            <w:tcW w:w="670" w:type="dxa"/>
            <w:noWrap/>
            <w:hideMark/>
          </w:tcPr>
          <w:p w14:paraId="2963BEBE" w14:textId="77777777" w:rsidR="00734200" w:rsidRDefault="00734200" w:rsidP="00924690">
            <w:pPr>
              <w:pStyle w:val="BodyText"/>
              <w:spacing w:before="20" w:after="20" w:line="276" w:lineRule="auto"/>
              <w:jc w:val="center"/>
              <w:rPr>
                <w:rFonts w:ascii="Arial" w:hAnsi="Arial" w:cs="Arial"/>
                <w:sz w:val="24"/>
                <w:szCs w:val="24"/>
              </w:rPr>
            </w:pPr>
          </w:p>
          <w:p w14:paraId="7C555199" w14:textId="77777777" w:rsidR="00734200" w:rsidRDefault="00734200" w:rsidP="00924690">
            <w:pPr>
              <w:pStyle w:val="BodyText"/>
              <w:spacing w:before="20" w:after="20" w:line="276" w:lineRule="auto"/>
              <w:jc w:val="center"/>
              <w:rPr>
                <w:rFonts w:ascii="Arial" w:hAnsi="Arial" w:cs="Arial"/>
                <w:sz w:val="24"/>
                <w:szCs w:val="24"/>
              </w:rPr>
            </w:pPr>
          </w:p>
          <w:p w14:paraId="54C2BEB3" w14:textId="77777777" w:rsidR="00734200" w:rsidRDefault="00734200" w:rsidP="00924690">
            <w:pPr>
              <w:pStyle w:val="BodyText"/>
              <w:spacing w:before="20" w:after="20" w:line="276" w:lineRule="auto"/>
              <w:jc w:val="center"/>
              <w:rPr>
                <w:rFonts w:ascii="Arial" w:hAnsi="Arial" w:cs="Arial"/>
                <w:sz w:val="24"/>
                <w:szCs w:val="24"/>
              </w:rPr>
            </w:pPr>
          </w:p>
          <w:p w14:paraId="487B358E" w14:textId="70284A99"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24</w:t>
            </w:r>
          </w:p>
        </w:tc>
        <w:tc>
          <w:tcPr>
            <w:tcW w:w="2444" w:type="dxa"/>
            <w:hideMark/>
          </w:tcPr>
          <w:p w14:paraId="236E3210"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SPMK Reference Pressure Gauge, (0~</w:t>
            </w:r>
            <w:proofErr w:type="gramStart"/>
            <w:r w:rsidRPr="005826DA">
              <w:rPr>
                <w:rFonts w:ascii="Arial" w:hAnsi="Arial" w:cs="Arial"/>
                <w:sz w:val="24"/>
                <w:szCs w:val="24"/>
              </w:rPr>
              <w:t>60)bar</w:t>
            </w:r>
            <w:proofErr w:type="gramEnd"/>
            <w:r w:rsidRPr="005826DA">
              <w:rPr>
                <w:rFonts w:ascii="Arial" w:hAnsi="Arial" w:cs="Arial"/>
                <w:sz w:val="24"/>
                <w:szCs w:val="24"/>
              </w:rPr>
              <w:t>,</w:t>
            </w:r>
            <w:r w:rsidR="004A3446">
              <w:rPr>
                <w:rFonts w:ascii="Arial" w:hAnsi="Arial" w:cs="Arial"/>
                <w:sz w:val="24"/>
                <w:szCs w:val="24"/>
              </w:rPr>
              <w:t xml:space="preserve"> </w:t>
            </w:r>
            <w:r w:rsidRPr="005826DA">
              <w:rPr>
                <w:rFonts w:ascii="Arial" w:hAnsi="Arial" w:cs="Arial"/>
                <w:sz w:val="24"/>
                <w:szCs w:val="24"/>
              </w:rPr>
              <w:t>0.02% FS</w:t>
            </w:r>
          </w:p>
          <w:p w14:paraId="39C26DF7" w14:textId="7346101A" w:rsidR="00592C0E" w:rsidRPr="00592C0E" w:rsidRDefault="00592C0E" w:rsidP="00C23F36">
            <w:pPr>
              <w:pStyle w:val="BodyText"/>
              <w:spacing w:before="20" w:after="20" w:line="276" w:lineRule="auto"/>
              <w:jc w:val="both"/>
              <w:rPr>
                <w:rFonts w:ascii="Arial" w:hAnsi="Arial" w:cs="Arial"/>
                <w:lang w:val="en-US"/>
              </w:rPr>
            </w:pPr>
            <w:proofErr w:type="spellStart"/>
            <w:r w:rsidRPr="00592C0E">
              <w:rPr>
                <w:rFonts w:ascii="Arial" w:hAnsi="Arial" w:cs="Arial"/>
                <w:color w:val="007BB8"/>
                <w:lang w:val="en-US"/>
              </w:rPr>
              <w:t>Đồng</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hồ</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đo</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áp</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suất</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chuẩn</w:t>
            </w:r>
            <w:proofErr w:type="spellEnd"/>
            <w:r w:rsidRPr="00592C0E">
              <w:rPr>
                <w:rFonts w:ascii="Arial" w:hAnsi="Arial" w:cs="Arial"/>
                <w:color w:val="007BB8"/>
                <w:lang w:val="en-US"/>
              </w:rPr>
              <w:t xml:space="preserve"> SPMK, </w:t>
            </w:r>
            <w:proofErr w:type="spellStart"/>
            <w:r w:rsidRPr="00592C0E">
              <w:rPr>
                <w:rFonts w:ascii="Arial" w:hAnsi="Arial" w:cs="Arial"/>
                <w:color w:val="007BB8"/>
                <w:lang w:val="en-US"/>
              </w:rPr>
              <w:t>dải</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đo</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từ</w:t>
            </w:r>
            <w:proofErr w:type="spellEnd"/>
            <w:r w:rsidRPr="00592C0E">
              <w:rPr>
                <w:rFonts w:ascii="Arial" w:hAnsi="Arial" w:cs="Arial"/>
                <w:color w:val="007BB8"/>
                <w:lang w:val="en-US"/>
              </w:rPr>
              <w:t xml:space="preserve"> 0 </w:t>
            </w:r>
            <w:proofErr w:type="spellStart"/>
            <w:r w:rsidRPr="00592C0E">
              <w:rPr>
                <w:rFonts w:ascii="Arial" w:hAnsi="Arial" w:cs="Arial"/>
                <w:color w:val="007BB8"/>
                <w:lang w:val="en-US"/>
              </w:rPr>
              <w:t>đến</w:t>
            </w:r>
            <w:proofErr w:type="spellEnd"/>
            <w:r w:rsidRPr="00592C0E">
              <w:rPr>
                <w:rFonts w:ascii="Arial" w:hAnsi="Arial" w:cs="Arial"/>
                <w:color w:val="007BB8"/>
                <w:lang w:val="en-US"/>
              </w:rPr>
              <w:t xml:space="preserve"> 60 bar, </w:t>
            </w:r>
            <w:proofErr w:type="spellStart"/>
            <w:r w:rsidRPr="00592C0E">
              <w:rPr>
                <w:rFonts w:ascii="Arial" w:hAnsi="Arial" w:cs="Arial"/>
                <w:color w:val="007BB8"/>
                <w:lang w:val="en-US"/>
              </w:rPr>
              <w:t>độ</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chính</w:t>
            </w:r>
            <w:proofErr w:type="spellEnd"/>
            <w:r w:rsidRPr="00592C0E">
              <w:rPr>
                <w:rFonts w:ascii="Arial" w:hAnsi="Arial" w:cs="Arial"/>
                <w:color w:val="007BB8"/>
                <w:lang w:val="en-US"/>
              </w:rPr>
              <w:t xml:space="preserve"> </w:t>
            </w:r>
            <w:proofErr w:type="spellStart"/>
            <w:r w:rsidRPr="00592C0E">
              <w:rPr>
                <w:rFonts w:ascii="Arial" w:hAnsi="Arial" w:cs="Arial"/>
                <w:color w:val="007BB8"/>
                <w:lang w:val="en-US"/>
              </w:rPr>
              <w:t>xác</w:t>
            </w:r>
            <w:proofErr w:type="spellEnd"/>
            <w:r w:rsidRPr="00592C0E">
              <w:rPr>
                <w:rFonts w:ascii="Arial" w:hAnsi="Arial" w:cs="Arial"/>
                <w:color w:val="007BB8"/>
                <w:lang w:val="en-US"/>
              </w:rPr>
              <w:t xml:space="preserve"> 0.02% FS</w:t>
            </w:r>
          </w:p>
        </w:tc>
        <w:tc>
          <w:tcPr>
            <w:tcW w:w="992" w:type="dxa"/>
            <w:noWrap/>
            <w:hideMark/>
          </w:tcPr>
          <w:p w14:paraId="7374A77D" w14:textId="77777777" w:rsidR="00734200" w:rsidRDefault="00734200" w:rsidP="00C03EEB">
            <w:pPr>
              <w:pStyle w:val="BodyText"/>
              <w:spacing w:before="20" w:after="20" w:line="276" w:lineRule="auto"/>
              <w:jc w:val="center"/>
              <w:rPr>
                <w:rFonts w:ascii="Arial" w:hAnsi="Arial" w:cs="Arial"/>
                <w:sz w:val="24"/>
                <w:szCs w:val="24"/>
              </w:rPr>
            </w:pPr>
          </w:p>
          <w:p w14:paraId="06A650F2" w14:textId="77777777" w:rsidR="00734200" w:rsidRDefault="00734200" w:rsidP="00C03EEB">
            <w:pPr>
              <w:pStyle w:val="BodyText"/>
              <w:spacing w:before="20" w:after="20" w:line="276" w:lineRule="auto"/>
              <w:jc w:val="center"/>
              <w:rPr>
                <w:rFonts w:ascii="Arial" w:hAnsi="Arial" w:cs="Arial"/>
                <w:sz w:val="24"/>
                <w:szCs w:val="24"/>
              </w:rPr>
            </w:pPr>
          </w:p>
          <w:p w14:paraId="734B2C74" w14:textId="77777777" w:rsidR="00734200" w:rsidRDefault="00734200" w:rsidP="00C03EEB">
            <w:pPr>
              <w:pStyle w:val="BodyText"/>
              <w:spacing w:before="20" w:after="20" w:line="276" w:lineRule="auto"/>
              <w:jc w:val="center"/>
              <w:rPr>
                <w:rFonts w:ascii="Arial" w:hAnsi="Arial" w:cs="Arial"/>
                <w:sz w:val="24"/>
                <w:szCs w:val="24"/>
              </w:rPr>
            </w:pPr>
          </w:p>
          <w:p w14:paraId="73016D5A" w14:textId="357C0EA9"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4EB5E45F" w14:textId="77777777" w:rsidR="00734200" w:rsidRDefault="00734200" w:rsidP="00C03EEB">
            <w:pPr>
              <w:pStyle w:val="BodyText"/>
              <w:spacing w:before="20" w:after="20" w:line="276" w:lineRule="auto"/>
              <w:jc w:val="center"/>
              <w:rPr>
                <w:rFonts w:ascii="Arial" w:hAnsi="Arial" w:cs="Arial"/>
                <w:sz w:val="24"/>
                <w:szCs w:val="24"/>
              </w:rPr>
            </w:pPr>
          </w:p>
          <w:p w14:paraId="2BE06A4A" w14:textId="77777777" w:rsidR="00734200" w:rsidRDefault="00734200" w:rsidP="00C03EEB">
            <w:pPr>
              <w:pStyle w:val="BodyText"/>
              <w:spacing w:before="20" w:after="20" w:line="276" w:lineRule="auto"/>
              <w:jc w:val="center"/>
              <w:rPr>
                <w:rFonts w:ascii="Arial" w:hAnsi="Arial" w:cs="Arial"/>
                <w:sz w:val="24"/>
                <w:szCs w:val="24"/>
              </w:rPr>
            </w:pPr>
          </w:p>
          <w:p w14:paraId="3796D8E4" w14:textId="77777777" w:rsidR="00734200" w:rsidRDefault="00734200" w:rsidP="00C03EEB">
            <w:pPr>
              <w:pStyle w:val="BodyText"/>
              <w:spacing w:before="20" w:after="20" w:line="276" w:lineRule="auto"/>
              <w:jc w:val="center"/>
              <w:rPr>
                <w:rFonts w:ascii="Arial" w:hAnsi="Arial" w:cs="Arial"/>
                <w:sz w:val="24"/>
                <w:szCs w:val="24"/>
              </w:rPr>
            </w:pPr>
          </w:p>
          <w:p w14:paraId="18CD009F" w14:textId="5B5A706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1CCF4AEE" w14:textId="77777777" w:rsidR="00734200" w:rsidRDefault="00734200" w:rsidP="00C03EEB">
            <w:pPr>
              <w:pStyle w:val="BodyText"/>
              <w:spacing w:before="20" w:after="20" w:line="276" w:lineRule="auto"/>
              <w:jc w:val="center"/>
              <w:rPr>
                <w:rFonts w:ascii="Arial" w:hAnsi="Arial" w:cs="Arial"/>
                <w:sz w:val="24"/>
                <w:szCs w:val="24"/>
              </w:rPr>
            </w:pPr>
          </w:p>
          <w:p w14:paraId="0AB3EC2E" w14:textId="77777777" w:rsidR="00734200" w:rsidRDefault="00734200" w:rsidP="00C03EEB">
            <w:pPr>
              <w:pStyle w:val="BodyText"/>
              <w:spacing w:before="20" w:after="20" w:line="276" w:lineRule="auto"/>
              <w:jc w:val="center"/>
              <w:rPr>
                <w:rFonts w:ascii="Arial" w:hAnsi="Arial" w:cs="Arial"/>
                <w:sz w:val="24"/>
                <w:szCs w:val="24"/>
              </w:rPr>
            </w:pPr>
          </w:p>
          <w:p w14:paraId="285CBCF8" w14:textId="77777777" w:rsidR="00734200" w:rsidRDefault="00734200" w:rsidP="00C03EEB">
            <w:pPr>
              <w:pStyle w:val="BodyText"/>
              <w:spacing w:before="20" w:after="20" w:line="276" w:lineRule="auto"/>
              <w:jc w:val="center"/>
              <w:rPr>
                <w:rFonts w:ascii="Arial" w:hAnsi="Arial" w:cs="Arial"/>
                <w:sz w:val="24"/>
                <w:szCs w:val="24"/>
              </w:rPr>
            </w:pPr>
          </w:p>
          <w:p w14:paraId="0B9D8F09" w14:textId="3378478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SPMK</w:t>
            </w:r>
          </w:p>
        </w:tc>
        <w:tc>
          <w:tcPr>
            <w:tcW w:w="1417" w:type="dxa"/>
            <w:noWrap/>
            <w:hideMark/>
          </w:tcPr>
          <w:p w14:paraId="4F7B6E45" w14:textId="77777777" w:rsidR="00734200" w:rsidRDefault="00734200" w:rsidP="00C03EEB">
            <w:pPr>
              <w:pStyle w:val="BodyText"/>
              <w:spacing w:before="20" w:after="20" w:line="276" w:lineRule="auto"/>
              <w:jc w:val="center"/>
              <w:rPr>
                <w:rFonts w:ascii="Arial" w:hAnsi="Arial" w:cs="Arial"/>
                <w:sz w:val="24"/>
                <w:szCs w:val="24"/>
              </w:rPr>
            </w:pPr>
          </w:p>
          <w:p w14:paraId="7EB2FA40" w14:textId="77777777" w:rsidR="00734200" w:rsidRDefault="00734200" w:rsidP="00C03EEB">
            <w:pPr>
              <w:pStyle w:val="BodyText"/>
              <w:spacing w:before="20" w:after="20" w:line="276" w:lineRule="auto"/>
              <w:jc w:val="center"/>
              <w:rPr>
                <w:rFonts w:ascii="Arial" w:hAnsi="Arial" w:cs="Arial"/>
                <w:sz w:val="24"/>
                <w:szCs w:val="24"/>
              </w:rPr>
            </w:pPr>
          </w:p>
          <w:p w14:paraId="6F70BD56" w14:textId="77777777" w:rsidR="00734200" w:rsidRDefault="00734200" w:rsidP="00C03EEB">
            <w:pPr>
              <w:pStyle w:val="BodyText"/>
              <w:spacing w:before="20" w:after="20" w:line="276" w:lineRule="auto"/>
              <w:jc w:val="center"/>
              <w:rPr>
                <w:rFonts w:ascii="Arial" w:hAnsi="Arial" w:cs="Arial"/>
                <w:sz w:val="24"/>
                <w:szCs w:val="24"/>
              </w:rPr>
            </w:pPr>
          </w:p>
          <w:p w14:paraId="3684F362" w14:textId="333766D5"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223</w:t>
            </w:r>
          </w:p>
        </w:tc>
        <w:tc>
          <w:tcPr>
            <w:tcW w:w="1842" w:type="dxa"/>
            <w:hideMark/>
          </w:tcPr>
          <w:p w14:paraId="2579C966"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270EA4FA" w14:textId="77777777" w:rsidTr="00E11909">
        <w:trPr>
          <w:trHeight w:val="1450"/>
        </w:trPr>
        <w:tc>
          <w:tcPr>
            <w:tcW w:w="670" w:type="dxa"/>
            <w:noWrap/>
            <w:hideMark/>
          </w:tcPr>
          <w:p w14:paraId="07D1F3EC" w14:textId="77777777" w:rsidR="00734200" w:rsidRDefault="00734200" w:rsidP="00924690">
            <w:pPr>
              <w:pStyle w:val="BodyText"/>
              <w:spacing w:before="20" w:after="20" w:line="276" w:lineRule="auto"/>
              <w:jc w:val="center"/>
              <w:rPr>
                <w:rFonts w:ascii="Arial" w:hAnsi="Arial" w:cs="Arial"/>
                <w:sz w:val="24"/>
                <w:szCs w:val="24"/>
              </w:rPr>
            </w:pPr>
          </w:p>
          <w:p w14:paraId="10837374" w14:textId="77777777" w:rsidR="00734200" w:rsidRDefault="00734200" w:rsidP="00924690">
            <w:pPr>
              <w:pStyle w:val="BodyText"/>
              <w:spacing w:before="20" w:after="20" w:line="276" w:lineRule="auto"/>
              <w:jc w:val="center"/>
              <w:rPr>
                <w:rFonts w:ascii="Arial" w:hAnsi="Arial" w:cs="Arial"/>
                <w:sz w:val="24"/>
                <w:szCs w:val="24"/>
              </w:rPr>
            </w:pPr>
          </w:p>
          <w:p w14:paraId="3F23AA5A" w14:textId="77777777" w:rsidR="00734200" w:rsidRDefault="00734200" w:rsidP="00924690">
            <w:pPr>
              <w:pStyle w:val="BodyText"/>
              <w:spacing w:before="20" w:after="20" w:line="276" w:lineRule="auto"/>
              <w:jc w:val="center"/>
              <w:rPr>
                <w:rFonts w:ascii="Arial" w:hAnsi="Arial" w:cs="Arial"/>
                <w:sz w:val="24"/>
                <w:szCs w:val="24"/>
              </w:rPr>
            </w:pPr>
          </w:p>
          <w:p w14:paraId="18E23DFD" w14:textId="77777777" w:rsidR="00734200" w:rsidRDefault="00734200" w:rsidP="00924690">
            <w:pPr>
              <w:pStyle w:val="BodyText"/>
              <w:spacing w:before="20" w:after="20" w:line="276" w:lineRule="auto"/>
              <w:jc w:val="center"/>
              <w:rPr>
                <w:rFonts w:ascii="Arial" w:hAnsi="Arial" w:cs="Arial"/>
                <w:sz w:val="24"/>
                <w:szCs w:val="24"/>
              </w:rPr>
            </w:pPr>
          </w:p>
          <w:p w14:paraId="15D05A9C" w14:textId="77777777" w:rsidR="00734200" w:rsidRDefault="00734200" w:rsidP="00924690">
            <w:pPr>
              <w:pStyle w:val="BodyText"/>
              <w:spacing w:before="20" w:after="20" w:line="276" w:lineRule="auto"/>
              <w:jc w:val="center"/>
              <w:rPr>
                <w:rFonts w:ascii="Arial" w:hAnsi="Arial" w:cs="Arial"/>
                <w:sz w:val="24"/>
                <w:szCs w:val="24"/>
              </w:rPr>
            </w:pPr>
          </w:p>
          <w:p w14:paraId="6E44EDE9" w14:textId="77777777" w:rsidR="00734200" w:rsidRDefault="00734200" w:rsidP="00924690">
            <w:pPr>
              <w:pStyle w:val="BodyText"/>
              <w:spacing w:before="20" w:after="20" w:line="276" w:lineRule="auto"/>
              <w:jc w:val="center"/>
              <w:rPr>
                <w:rFonts w:ascii="Arial" w:hAnsi="Arial" w:cs="Arial"/>
                <w:sz w:val="24"/>
                <w:szCs w:val="24"/>
              </w:rPr>
            </w:pPr>
          </w:p>
          <w:p w14:paraId="5BCA7633" w14:textId="77777777" w:rsidR="00734200" w:rsidRDefault="00734200" w:rsidP="00924690">
            <w:pPr>
              <w:pStyle w:val="BodyText"/>
              <w:spacing w:before="20" w:after="20" w:line="276" w:lineRule="auto"/>
              <w:jc w:val="center"/>
              <w:rPr>
                <w:rFonts w:ascii="Arial" w:hAnsi="Arial" w:cs="Arial"/>
                <w:sz w:val="24"/>
                <w:szCs w:val="24"/>
              </w:rPr>
            </w:pPr>
          </w:p>
          <w:p w14:paraId="6CD0C0DF" w14:textId="71260CEB"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25</w:t>
            </w:r>
          </w:p>
        </w:tc>
        <w:tc>
          <w:tcPr>
            <w:tcW w:w="2444" w:type="dxa"/>
            <w:hideMark/>
          </w:tcPr>
          <w:p w14:paraId="3EEA4E9A" w14:textId="77777777" w:rsidR="00C23F36" w:rsidRDefault="00C23F36" w:rsidP="00C23F36">
            <w:pPr>
              <w:pStyle w:val="BodyText"/>
              <w:spacing w:before="20" w:after="20" w:line="276" w:lineRule="auto"/>
              <w:jc w:val="both"/>
              <w:rPr>
                <w:rFonts w:ascii="Arial" w:hAnsi="Arial" w:cs="Arial"/>
                <w:sz w:val="24"/>
                <w:szCs w:val="24"/>
              </w:rPr>
            </w:pPr>
            <w:proofErr w:type="spellStart"/>
            <w:r w:rsidRPr="005826DA">
              <w:rPr>
                <w:rFonts w:ascii="Arial" w:hAnsi="Arial" w:cs="Arial"/>
                <w:sz w:val="24"/>
                <w:szCs w:val="24"/>
              </w:rPr>
              <w:t>Additel</w:t>
            </w:r>
            <w:proofErr w:type="spellEnd"/>
            <w:r w:rsidRPr="005826DA">
              <w:rPr>
                <w:rFonts w:ascii="Arial" w:hAnsi="Arial" w:cs="Arial"/>
                <w:sz w:val="24"/>
                <w:szCs w:val="24"/>
              </w:rPr>
              <w:t xml:space="preserve"> 681A Refference Pressure Gauge, (0~</w:t>
            </w:r>
            <w:proofErr w:type="gramStart"/>
            <w:r w:rsidRPr="005826DA">
              <w:rPr>
                <w:rFonts w:ascii="Arial" w:hAnsi="Arial" w:cs="Arial"/>
                <w:sz w:val="24"/>
                <w:szCs w:val="24"/>
              </w:rPr>
              <w:t>2)bar</w:t>
            </w:r>
            <w:proofErr w:type="gramEnd"/>
            <w:r w:rsidRPr="005826DA">
              <w:rPr>
                <w:rFonts w:ascii="Arial" w:hAnsi="Arial" w:cs="Arial"/>
                <w:sz w:val="24"/>
                <w:szCs w:val="24"/>
              </w:rPr>
              <w:t>, 0.01% FS, ADT681A-01-GP30-</w:t>
            </w:r>
            <w:r w:rsidRPr="005826DA">
              <w:rPr>
                <w:rFonts w:ascii="Arial" w:hAnsi="Arial" w:cs="Arial"/>
                <w:sz w:val="24"/>
                <w:szCs w:val="24"/>
              </w:rPr>
              <w:br/>
              <w:t>BAR-N, Field Rain Cover</w:t>
            </w:r>
          </w:p>
          <w:p w14:paraId="1F8422C0" w14:textId="4FA2B9DC" w:rsidR="000F4D51" w:rsidRPr="000F4D51" w:rsidRDefault="000F4D51" w:rsidP="00C23F36">
            <w:pPr>
              <w:pStyle w:val="BodyText"/>
              <w:spacing w:before="20" w:after="20" w:line="276" w:lineRule="auto"/>
              <w:jc w:val="both"/>
              <w:rPr>
                <w:rFonts w:ascii="Arial" w:hAnsi="Arial" w:cs="Arial"/>
                <w:sz w:val="24"/>
                <w:szCs w:val="24"/>
              </w:rPr>
            </w:pPr>
            <w:proofErr w:type="spellStart"/>
            <w:r w:rsidRPr="000F4D51">
              <w:rPr>
                <w:rFonts w:ascii="Arial" w:hAnsi="Arial" w:cs="Arial"/>
                <w:color w:val="007BB8"/>
                <w:sz w:val="24"/>
                <w:szCs w:val="24"/>
                <w:lang w:val="en-US"/>
              </w:rPr>
              <w:t>Đồng</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hồ</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đo</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áp</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suất</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chuẩn</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Additel</w:t>
            </w:r>
            <w:proofErr w:type="spellEnd"/>
            <w:r w:rsidRPr="000F4D51">
              <w:rPr>
                <w:rFonts w:ascii="Arial" w:hAnsi="Arial" w:cs="Arial"/>
                <w:color w:val="007BB8"/>
                <w:sz w:val="24"/>
                <w:szCs w:val="24"/>
                <w:lang w:val="en-US"/>
              </w:rPr>
              <w:t xml:space="preserve"> 681A, </w:t>
            </w:r>
            <w:proofErr w:type="spellStart"/>
            <w:r w:rsidRPr="000F4D51">
              <w:rPr>
                <w:rFonts w:ascii="Arial" w:hAnsi="Arial" w:cs="Arial"/>
                <w:color w:val="007BB8"/>
                <w:sz w:val="24"/>
                <w:szCs w:val="24"/>
                <w:lang w:val="en-US"/>
              </w:rPr>
              <w:t>dải</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đo</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từ</w:t>
            </w:r>
            <w:proofErr w:type="spellEnd"/>
            <w:r w:rsidRPr="000F4D51">
              <w:rPr>
                <w:rFonts w:ascii="Arial" w:hAnsi="Arial" w:cs="Arial"/>
                <w:color w:val="007BB8"/>
                <w:sz w:val="24"/>
                <w:szCs w:val="24"/>
                <w:lang w:val="en-US"/>
              </w:rPr>
              <w:t xml:space="preserve"> 0 </w:t>
            </w:r>
            <w:proofErr w:type="spellStart"/>
            <w:r w:rsidRPr="000F4D51">
              <w:rPr>
                <w:rFonts w:ascii="Arial" w:hAnsi="Arial" w:cs="Arial"/>
                <w:color w:val="007BB8"/>
                <w:sz w:val="24"/>
                <w:szCs w:val="24"/>
                <w:lang w:val="en-US"/>
              </w:rPr>
              <w:t>đến</w:t>
            </w:r>
            <w:proofErr w:type="spellEnd"/>
            <w:r w:rsidRPr="000F4D51">
              <w:rPr>
                <w:rFonts w:ascii="Arial" w:hAnsi="Arial" w:cs="Arial"/>
                <w:color w:val="007BB8"/>
                <w:sz w:val="24"/>
                <w:szCs w:val="24"/>
                <w:lang w:val="en-US"/>
              </w:rPr>
              <w:t xml:space="preserve"> 2 bar, </w:t>
            </w:r>
            <w:proofErr w:type="spellStart"/>
            <w:r w:rsidRPr="000F4D51">
              <w:rPr>
                <w:rFonts w:ascii="Arial" w:hAnsi="Arial" w:cs="Arial"/>
                <w:color w:val="007BB8"/>
                <w:sz w:val="24"/>
                <w:szCs w:val="24"/>
                <w:lang w:val="en-US"/>
              </w:rPr>
              <w:t>độ</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chính</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xác</w:t>
            </w:r>
            <w:proofErr w:type="spellEnd"/>
            <w:r w:rsidRPr="000F4D51">
              <w:rPr>
                <w:rFonts w:ascii="Arial" w:hAnsi="Arial" w:cs="Arial"/>
                <w:color w:val="007BB8"/>
                <w:sz w:val="24"/>
                <w:szCs w:val="24"/>
                <w:lang w:val="en-US"/>
              </w:rPr>
              <w:t xml:space="preserve"> 0.01% FS, model ADT681A-01-GP30-BAR-N, </w:t>
            </w:r>
            <w:proofErr w:type="spellStart"/>
            <w:r w:rsidRPr="000F4D51">
              <w:rPr>
                <w:rFonts w:ascii="Arial" w:hAnsi="Arial" w:cs="Arial"/>
                <w:color w:val="007BB8"/>
                <w:sz w:val="24"/>
                <w:szCs w:val="24"/>
                <w:lang w:val="en-US"/>
              </w:rPr>
              <w:t>kèm</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bọc</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bảo</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vệ</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chống</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mưa</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ngoài</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hiện</w:t>
            </w:r>
            <w:proofErr w:type="spellEnd"/>
            <w:r w:rsidRPr="000F4D51">
              <w:rPr>
                <w:rFonts w:ascii="Arial" w:hAnsi="Arial" w:cs="Arial"/>
                <w:color w:val="007BB8"/>
                <w:sz w:val="24"/>
                <w:szCs w:val="24"/>
                <w:lang w:val="en-US"/>
              </w:rPr>
              <w:t xml:space="preserve"> </w:t>
            </w:r>
            <w:proofErr w:type="spellStart"/>
            <w:r w:rsidRPr="000F4D51">
              <w:rPr>
                <w:rFonts w:ascii="Arial" w:hAnsi="Arial" w:cs="Arial"/>
                <w:color w:val="007BB8"/>
                <w:sz w:val="24"/>
                <w:szCs w:val="24"/>
                <w:lang w:val="en-US"/>
              </w:rPr>
              <w:t>trường</w:t>
            </w:r>
            <w:proofErr w:type="spellEnd"/>
          </w:p>
        </w:tc>
        <w:tc>
          <w:tcPr>
            <w:tcW w:w="992" w:type="dxa"/>
            <w:noWrap/>
            <w:hideMark/>
          </w:tcPr>
          <w:p w14:paraId="5F3DD20C" w14:textId="77777777" w:rsidR="00734200" w:rsidRDefault="00734200" w:rsidP="00C03EEB">
            <w:pPr>
              <w:pStyle w:val="BodyText"/>
              <w:spacing w:before="20" w:after="20" w:line="276" w:lineRule="auto"/>
              <w:jc w:val="center"/>
              <w:rPr>
                <w:rFonts w:ascii="Arial" w:hAnsi="Arial" w:cs="Arial"/>
                <w:sz w:val="24"/>
                <w:szCs w:val="24"/>
              </w:rPr>
            </w:pPr>
          </w:p>
          <w:p w14:paraId="3847E78D" w14:textId="77777777" w:rsidR="00734200" w:rsidRDefault="00734200" w:rsidP="00C03EEB">
            <w:pPr>
              <w:pStyle w:val="BodyText"/>
              <w:spacing w:before="20" w:after="20" w:line="276" w:lineRule="auto"/>
              <w:jc w:val="center"/>
              <w:rPr>
                <w:rFonts w:ascii="Arial" w:hAnsi="Arial" w:cs="Arial"/>
                <w:sz w:val="24"/>
                <w:szCs w:val="24"/>
              </w:rPr>
            </w:pPr>
          </w:p>
          <w:p w14:paraId="1DF404A7" w14:textId="77777777" w:rsidR="00734200" w:rsidRDefault="00734200" w:rsidP="00C03EEB">
            <w:pPr>
              <w:pStyle w:val="BodyText"/>
              <w:spacing w:before="20" w:after="20" w:line="276" w:lineRule="auto"/>
              <w:jc w:val="center"/>
              <w:rPr>
                <w:rFonts w:ascii="Arial" w:hAnsi="Arial" w:cs="Arial"/>
                <w:sz w:val="24"/>
                <w:szCs w:val="24"/>
              </w:rPr>
            </w:pPr>
          </w:p>
          <w:p w14:paraId="3DF8B90C" w14:textId="77777777" w:rsidR="00734200" w:rsidRDefault="00734200" w:rsidP="00C03EEB">
            <w:pPr>
              <w:pStyle w:val="BodyText"/>
              <w:spacing w:before="20" w:after="20" w:line="276" w:lineRule="auto"/>
              <w:jc w:val="center"/>
              <w:rPr>
                <w:rFonts w:ascii="Arial" w:hAnsi="Arial" w:cs="Arial"/>
                <w:sz w:val="24"/>
                <w:szCs w:val="24"/>
              </w:rPr>
            </w:pPr>
          </w:p>
          <w:p w14:paraId="6A81B55D" w14:textId="77777777" w:rsidR="00734200" w:rsidRDefault="00734200" w:rsidP="00C03EEB">
            <w:pPr>
              <w:pStyle w:val="BodyText"/>
              <w:spacing w:before="20" w:after="20" w:line="276" w:lineRule="auto"/>
              <w:jc w:val="center"/>
              <w:rPr>
                <w:rFonts w:ascii="Arial" w:hAnsi="Arial" w:cs="Arial"/>
                <w:sz w:val="24"/>
                <w:szCs w:val="24"/>
              </w:rPr>
            </w:pPr>
          </w:p>
          <w:p w14:paraId="5D923240" w14:textId="77777777" w:rsidR="00734200" w:rsidRDefault="00734200" w:rsidP="00C03EEB">
            <w:pPr>
              <w:pStyle w:val="BodyText"/>
              <w:spacing w:before="20" w:after="20" w:line="276" w:lineRule="auto"/>
              <w:jc w:val="center"/>
              <w:rPr>
                <w:rFonts w:ascii="Arial" w:hAnsi="Arial" w:cs="Arial"/>
                <w:sz w:val="24"/>
                <w:szCs w:val="24"/>
              </w:rPr>
            </w:pPr>
          </w:p>
          <w:p w14:paraId="7C4EABE9" w14:textId="77777777" w:rsidR="00734200" w:rsidRDefault="00734200" w:rsidP="00C03EEB">
            <w:pPr>
              <w:pStyle w:val="BodyText"/>
              <w:spacing w:before="20" w:after="20" w:line="276" w:lineRule="auto"/>
              <w:jc w:val="center"/>
              <w:rPr>
                <w:rFonts w:ascii="Arial" w:hAnsi="Arial" w:cs="Arial"/>
                <w:sz w:val="24"/>
                <w:szCs w:val="24"/>
              </w:rPr>
            </w:pPr>
          </w:p>
          <w:p w14:paraId="2B35DD6B" w14:textId="4C9E9F3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14B3AD07" w14:textId="77777777" w:rsidR="00734200" w:rsidRDefault="00734200" w:rsidP="00C03EEB">
            <w:pPr>
              <w:pStyle w:val="BodyText"/>
              <w:spacing w:before="20" w:after="20" w:line="276" w:lineRule="auto"/>
              <w:jc w:val="center"/>
              <w:rPr>
                <w:rFonts w:ascii="Arial" w:hAnsi="Arial" w:cs="Arial"/>
                <w:sz w:val="24"/>
                <w:szCs w:val="24"/>
              </w:rPr>
            </w:pPr>
          </w:p>
          <w:p w14:paraId="72F981C4" w14:textId="77777777" w:rsidR="00734200" w:rsidRDefault="00734200" w:rsidP="00C03EEB">
            <w:pPr>
              <w:pStyle w:val="BodyText"/>
              <w:spacing w:before="20" w:after="20" w:line="276" w:lineRule="auto"/>
              <w:jc w:val="center"/>
              <w:rPr>
                <w:rFonts w:ascii="Arial" w:hAnsi="Arial" w:cs="Arial"/>
                <w:sz w:val="24"/>
                <w:szCs w:val="24"/>
              </w:rPr>
            </w:pPr>
          </w:p>
          <w:p w14:paraId="79B8F663" w14:textId="77777777" w:rsidR="00734200" w:rsidRDefault="00734200" w:rsidP="00C03EEB">
            <w:pPr>
              <w:pStyle w:val="BodyText"/>
              <w:spacing w:before="20" w:after="20" w:line="276" w:lineRule="auto"/>
              <w:jc w:val="center"/>
              <w:rPr>
                <w:rFonts w:ascii="Arial" w:hAnsi="Arial" w:cs="Arial"/>
                <w:sz w:val="24"/>
                <w:szCs w:val="24"/>
              </w:rPr>
            </w:pPr>
          </w:p>
          <w:p w14:paraId="41383705" w14:textId="77777777" w:rsidR="00734200" w:rsidRDefault="00734200" w:rsidP="00C03EEB">
            <w:pPr>
              <w:pStyle w:val="BodyText"/>
              <w:spacing w:before="20" w:after="20" w:line="276" w:lineRule="auto"/>
              <w:jc w:val="center"/>
              <w:rPr>
                <w:rFonts w:ascii="Arial" w:hAnsi="Arial" w:cs="Arial"/>
                <w:sz w:val="24"/>
                <w:szCs w:val="24"/>
              </w:rPr>
            </w:pPr>
          </w:p>
          <w:p w14:paraId="30DE75F9" w14:textId="77777777" w:rsidR="00734200" w:rsidRDefault="00734200" w:rsidP="00C03EEB">
            <w:pPr>
              <w:pStyle w:val="BodyText"/>
              <w:spacing w:before="20" w:after="20" w:line="276" w:lineRule="auto"/>
              <w:jc w:val="center"/>
              <w:rPr>
                <w:rFonts w:ascii="Arial" w:hAnsi="Arial" w:cs="Arial"/>
                <w:sz w:val="24"/>
                <w:szCs w:val="24"/>
              </w:rPr>
            </w:pPr>
          </w:p>
          <w:p w14:paraId="548FB4AB" w14:textId="77777777" w:rsidR="00734200" w:rsidRDefault="00734200" w:rsidP="00C03EEB">
            <w:pPr>
              <w:pStyle w:val="BodyText"/>
              <w:spacing w:before="20" w:after="20" w:line="276" w:lineRule="auto"/>
              <w:jc w:val="center"/>
              <w:rPr>
                <w:rFonts w:ascii="Arial" w:hAnsi="Arial" w:cs="Arial"/>
                <w:sz w:val="24"/>
                <w:szCs w:val="24"/>
              </w:rPr>
            </w:pPr>
          </w:p>
          <w:p w14:paraId="78A30379" w14:textId="77777777" w:rsidR="00734200" w:rsidRDefault="00734200" w:rsidP="00C03EEB">
            <w:pPr>
              <w:pStyle w:val="BodyText"/>
              <w:spacing w:before="20" w:after="20" w:line="276" w:lineRule="auto"/>
              <w:jc w:val="center"/>
              <w:rPr>
                <w:rFonts w:ascii="Arial" w:hAnsi="Arial" w:cs="Arial"/>
                <w:sz w:val="24"/>
                <w:szCs w:val="24"/>
              </w:rPr>
            </w:pPr>
          </w:p>
          <w:p w14:paraId="4C7C1827" w14:textId="2812E9E0"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621B91A5" w14:textId="77777777" w:rsidR="00734200" w:rsidRDefault="00734200" w:rsidP="00C03EEB">
            <w:pPr>
              <w:pStyle w:val="BodyText"/>
              <w:spacing w:before="20" w:after="20" w:line="276" w:lineRule="auto"/>
              <w:jc w:val="center"/>
              <w:rPr>
                <w:rFonts w:ascii="Arial" w:hAnsi="Arial" w:cs="Arial"/>
                <w:sz w:val="24"/>
                <w:szCs w:val="24"/>
              </w:rPr>
            </w:pPr>
          </w:p>
          <w:p w14:paraId="1C8BA7E0" w14:textId="77777777" w:rsidR="00734200" w:rsidRDefault="00734200" w:rsidP="00C03EEB">
            <w:pPr>
              <w:pStyle w:val="BodyText"/>
              <w:spacing w:before="20" w:after="20" w:line="276" w:lineRule="auto"/>
              <w:jc w:val="center"/>
              <w:rPr>
                <w:rFonts w:ascii="Arial" w:hAnsi="Arial" w:cs="Arial"/>
                <w:sz w:val="24"/>
                <w:szCs w:val="24"/>
              </w:rPr>
            </w:pPr>
          </w:p>
          <w:p w14:paraId="75B7B35B" w14:textId="77777777" w:rsidR="00734200" w:rsidRDefault="00734200" w:rsidP="00C03EEB">
            <w:pPr>
              <w:pStyle w:val="BodyText"/>
              <w:spacing w:before="20" w:after="20" w:line="276" w:lineRule="auto"/>
              <w:jc w:val="center"/>
              <w:rPr>
                <w:rFonts w:ascii="Arial" w:hAnsi="Arial" w:cs="Arial"/>
                <w:sz w:val="24"/>
                <w:szCs w:val="24"/>
              </w:rPr>
            </w:pPr>
          </w:p>
          <w:p w14:paraId="00B4C58A" w14:textId="77777777" w:rsidR="00734200" w:rsidRDefault="00734200" w:rsidP="00C03EEB">
            <w:pPr>
              <w:pStyle w:val="BodyText"/>
              <w:spacing w:before="20" w:after="20" w:line="276" w:lineRule="auto"/>
              <w:jc w:val="center"/>
              <w:rPr>
                <w:rFonts w:ascii="Arial" w:hAnsi="Arial" w:cs="Arial"/>
                <w:sz w:val="24"/>
                <w:szCs w:val="24"/>
              </w:rPr>
            </w:pPr>
          </w:p>
          <w:p w14:paraId="6604DF22" w14:textId="77777777" w:rsidR="00734200" w:rsidRDefault="00734200" w:rsidP="00C03EEB">
            <w:pPr>
              <w:pStyle w:val="BodyText"/>
              <w:spacing w:before="20" w:after="20" w:line="276" w:lineRule="auto"/>
              <w:jc w:val="center"/>
              <w:rPr>
                <w:rFonts w:ascii="Arial" w:hAnsi="Arial" w:cs="Arial"/>
                <w:sz w:val="24"/>
                <w:szCs w:val="24"/>
              </w:rPr>
            </w:pPr>
          </w:p>
          <w:p w14:paraId="2F0ACE37" w14:textId="77777777" w:rsidR="00734200" w:rsidRDefault="00734200" w:rsidP="00C03EEB">
            <w:pPr>
              <w:pStyle w:val="BodyText"/>
              <w:spacing w:before="20" w:after="20" w:line="276" w:lineRule="auto"/>
              <w:jc w:val="center"/>
              <w:rPr>
                <w:rFonts w:ascii="Arial" w:hAnsi="Arial" w:cs="Arial"/>
                <w:sz w:val="24"/>
                <w:szCs w:val="24"/>
              </w:rPr>
            </w:pPr>
          </w:p>
          <w:p w14:paraId="2D5BB3C6" w14:textId="77777777" w:rsidR="00734200" w:rsidRDefault="00734200" w:rsidP="00C03EEB">
            <w:pPr>
              <w:pStyle w:val="BodyText"/>
              <w:spacing w:before="20" w:after="20" w:line="276" w:lineRule="auto"/>
              <w:jc w:val="center"/>
              <w:rPr>
                <w:rFonts w:ascii="Arial" w:hAnsi="Arial" w:cs="Arial"/>
                <w:sz w:val="24"/>
                <w:szCs w:val="24"/>
              </w:rPr>
            </w:pPr>
          </w:p>
          <w:p w14:paraId="4FB7788B" w14:textId="4C95E414" w:rsidR="00C23F36" w:rsidRPr="005826DA" w:rsidRDefault="00C23F36" w:rsidP="00C03EEB">
            <w:pPr>
              <w:pStyle w:val="BodyText"/>
              <w:spacing w:before="20" w:after="20" w:line="276" w:lineRule="auto"/>
              <w:jc w:val="center"/>
              <w:rPr>
                <w:rFonts w:ascii="Arial" w:hAnsi="Arial" w:cs="Arial"/>
                <w:sz w:val="24"/>
                <w:szCs w:val="24"/>
              </w:rPr>
            </w:pPr>
            <w:proofErr w:type="spellStart"/>
            <w:r w:rsidRPr="005826DA">
              <w:rPr>
                <w:rFonts w:ascii="Arial" w:hAnsi="Arial" w:cs="Arial"/>
                <w:sz w:val="24"/>
                <w:szCs w:val="24"/>
              </w:rPr>
              <w:t>Additel</w:t>
            </w:r>
            <w:proofErr w:type="spellEnd"/>
          </w:p>
        </w:tc>
        <w:tc>
          <w:tcPr>
            <w:tcW w:w="1417" w:type="dxa"/>
            <w:hideMark/>
          </w:tcPr>
          <w:p w14:paraId="263C3658" w14:textId="77777777" w:rsidR="00734200" w:rsidRDefault="00734200" w:rsidP="00C03EEB">
            <w:pPr>
              <w:pStyle w:val="BodyText"/>
              <w:spacing w:before="20" w:after="20" w:line="276" w:lineRule="auto"/>
              <w:jc w:val="center"/>
              <w:rPr>
                <w:rFonts w:ascii="Arial" w:hAnsi="Arial" w:cs="Arial"/>
                <w:sz w:val="24"/>
                <w:szCs w:val="24"/>
              </w:rPr>
            </w:pPr>
          </w:p>
          <w:p w14:paraId="119D5E96" w14:textId="77777777" w:rsidR="00734200" w:rsidRDefault="00734200" w:rsidP="00C03EEB">
            <w:pPr>
              <w:pStyle w:val="BodyText"/>
              <w:spacing w:before="20" w:after="20" w:line="276" w:lineRule="auto"/>
              <w:jc w:val="center"/>
              <w:rPr>
                <w:rFonts w:ascii="Arial" w:hAnsi="Arial" w:cs="Arial"/>
                <w:sz w:val="24"/>
                <w:szCs w:val="24"/>
              </w:rPr>
            </w:pPr>
          </w:p>
          <w:p w14:paraId="53AAADA1" w14:textId="77777777" w:rsidR="00734200" w:rsidRDefault="00734200" w:rsidP="00C03EEB">
            <w:pPr>
              <w:pStyle w:val="BodyText"/>
              <w:spacing w:before="20" w:after="20" w:line="276" w:lineRule="auto"/>
              <w:jc w:val="center"/>
              <w:rPr>
                <w:rFonts w:ascii="Arial" w:hAnsi="Arial" w:cs="Arial"/>
                <w:sz w:val="24"/>
                <w:szCs w:val="24"/>
              </w:rPr>
            </w:pPr>
          </w:p>
          <w:p w14:paraId="3A704E6A" w14:textId="77777777" w:rsidR="00734200" w:rsidRDefault="00734200" w:rsidP="00C03EEB">
            <w:pPr>
              <w:pStyle w:val="BodyText"/>
              <w:spacing w:before="20" w:after="20" w:line="276" w:lineRule="auto"/>
              <w:jc w:val="center"/>
              <w:rPr>
                <w:rFonts w:ascii="Arial" w:hAnsi="Arial" w:cs="Arial"/>
                <w:sz w:val="24"/>
                <w:szCs w:val="24"/>
              </w:rPr>
            </w:pPr>
          </w:p>
          <w:p w14:paraId="326FDD75" w14:textId="77777777" w:rsidR="00734200" w:rsidRDefault="00734200" w:rsidP="00C03EEB">
            <w:pPr>
              <w:pStyle w:val="BodyText"/>
              <w:spacing w:before="20" w:after="20" w:line="276" w:lineRule="auto"/>
              <w:jc w:val="center"/>
              <w:rPr>
                <w:rFonts w:ascii="Arial" w:hAnsi="Arial" w:cs="Arial"/>
                <w:sz w:val="24"/>
                <w:szCs w:val="24"/>
              </w:rPr>
            </w:pPr>
          </w:p>
          <w:p w14:paraId="0B25E6B7" w14:textId="77777777" w:rsidR="00734200" w:rsidRDefault="00734200" w:rsidP="00C03EEB">
            <w:pPr>
              <w:pStyle w:val="BodyText"/>
              <w:spacing w:before="20" w:after="20" w:line="276" w:lineRule="auto"/>
              <w:jc w:val="center"/>
              <w:rPr>
                <w:rFonts w:ascii="Arial" w:hAnsi="Arial" w:cs="Arial"/>
                <w:sz w:val="24"/>
                <w:szCs w:val="24"/>
              </w:rPr>
            </w:pPr>
          </w:p>
          <w:p w14:paraId="421DFB0D" w14:textId="77777777" w:rsidR="00734200" w:rsidRDefault="00734200" w:rsidP="00C03EEB">
            <w:pPr>
              <w:pStyle w:val="BodyText"/>
              <w:spacing w:before="20" w:after="20" w:line="276" w:lineRule="auto"/>
              <w:jc w:val="center"/>
              <w:rPr>
                <w:rFonts w:ascii="Arial" w:hAnsi="Arial" w:cs="Arial"/>
                <w:sz w:val="24"/>
                <w:szCs w:val="24"/>
              </w:rPr>
            </w:pPr>
          </w:p>
          <w:p w14:paraId="4C98474F" w14:textId="4810A88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681A</w:t>
            </w:r>
          </w:p>
        </w:tc>
        <w:tc>
          <w:tcPr>
            <w:tcW w:w="1842" w:type="dxa"/>
            <w:hideMark/>
          </w:tcPr>
          <w:p w14:paraId="08F4813D"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Requested Model No. ADT681A- 01-GP30-BAR-N has been discontinued. Manufacturer offers ADT681A-02-GP30-BAR-N.</w:t>
            </w:r>
            <w:r w:rsidRPr="005826DA">
              <w:rPr>
                <w:rFonts w:ascii="Arial" w:hAnsi="Arial" w:cs="Arial"/>
                <w:sz w:val="24"/>
                <w:szCs w:val="24"/>
              </w:rPr>
              <w:br/>
              <w:t>Specifications are almost same, only accuracy is 0.02% FS.</w:t>
            </w:r>
          </w:p>
        </w:tc>
      </w:tr>
      <w:tr w:rsidR="005826DA" w:rsidRPr="005826DA" w14:paraId="131FEB99" w14:textId="77777777" w:rsidTr="00E11909">
        <w:trPr>
          <w:trHeight w:val="225"/>
        </w:trPr>
        <w:tc>
          <w:tcPr>
            <w:tcW w:w="670" w:type="dxa"/>
            <w:noWrap/>
            <w:hideMark/>
          </w:tcPr>
          <w:p w14:paraId="7438E2BF" w14:textId="77777777" w:rsidR="00734200" w:rsidRDefault="00734200" w:rsidP="00924690">
            <w:pPr>
              <w:pStyle w:val="BodyText"/>
              <w:spacing w:before="20" w:after="20" w:line="276" w:lineRule="auto"/>
              <w:jc w:val="center"/>
              <w:rPr>
                <w:rFonts w:ascii="Arial" w:hAnsi="Arial" w:cs="Arial"/>
                <w:sz w:val="24"/>
                <w:szCs w:val="24"/>
              </w:rPr>
            </w:pPr>
          </w:p>
          <w:p w14:paraId="77DBDDEA" w14:textId="13350621" w:rsidR="00C23F36" w:rsidRPr="005826DA" w:rsidRDefault="00C23F36" w:rsidP="00924690">
            <w:pPr>
              <w:pStyle w:val="BodyText"/>
              <w:spacing w:before="20" w:after="20" w:line="276" w:lineRule="auto"/>
              <w:jc w:val="center"/>
              <w:rPr>
                <w:rFonts w:ascii="Arial" w:hAnsi="Arial" w:cs="Arial"/>
                <w:sz w:val="24"/>
                <w:szCs w:val="24"/>
              </w:rPr>
            </w:pPr>
            <w:r w:rsidRPr="005826DA">
              <w:rPr>
                <w:rFonts w:ascii="Arial" w:hAnsi="Arial" w:cs="Arial"/>
                <w:sz w:val="24"/>
                <w:szCs w:val="24"/>
              </w:rPr>
              <w:t>26</w:t>
            </w:r>
          </w:p>
        </w:tc>
        <w:tc>
          <w:tcPr>
            <w:tcW w:w="2444" w:type="dxa"/>
            <w:hideMark/>
          </w:tcPr>
          <w:p w14:paraId="5CE7524A"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Tube bender 3/4"</w:t>
            </w:r>
          </w:p>
          <w:p w14:paraId="48DD44B5" w14:textId="7D724F05" w:rsidR="00C416BB" w:rsidRPr="005826DA" w:rsidRDefault="00C416BB" w:rsidP="00C23F36">
            <w:pPr>
              <w:pStyle w:val="BodyText"/>
              <w:spacing w:before="20" w:after="20" w:line="276" w:lineRule="auto"/>
              <w:jc w:val="both"/>
              <w:rPr>
                <w:rFonts w:ascii="Arial" w:hAnsi="Arial" w:cs="Arial"/>
                <w:sz w:val="24"/>
                <w:szCs w:val="24"/>
              </w:rPr>
            </w:pPr>
            <w:proofErr w:type="spellStart"/>
            <w:r w:rsidRPr="00C416BB">
              <w:rPr>
                <w:rFonts w:ascii="Arial" w:hAnsi="Arial" w:cs="Arial"/>
                <w:color w:val="007BB8"/>
                <w:sz w:val="24"/>
                <w:szCs w:val="24"/>
                <w:lang w:val="en-US"/>
              </w:rPr>
              <w:t>Dụng</w:t>
            </w:r>
            <w:proofErr w:type="spellEnd"/>
            <w:r w:rsidRPr="00C416BB">
              <w:rPr>
                <w:rFonts w:ascii="Arial" w:hAnsi="Arial" w:cs="Arial"/>
                <w:color w:val="007BB8"/>
                <w:sz w:val="24"/>
                <w:szCs w:val="24"/>
                <w:lang w:val="en-US"/>
              </w:rPr>
              <w:t xml:space="preserve"> </w:t>
            </w:r>
            <w:proofErr w:type="spellStart"/>
            <w:r w:rsidRPr="00C416BB">
              <w:rPr>
                <w:rFonts w:ascii="Arial" w:hAnsi="Arial" w:cs="Arial"/>
                <w:color w:val="007BB8"/>
                <w:sz w:val="24"/>
                <w:szCs w:val="24"/>
                <w:lang w:val="en-US"/>
              </w:rPr>
              <w:t>cụ</w:t>
            </w:r>
            <w:proofErr w:type="spellEnd"/>
            <w:r w:rsidRPr="00C416BB">
              <w:rPr>
                <w:rFonts w:ascii="Arial" w:hAnsi="Arial" w:cs="Arial"/>
                <w:color w:val="007BB8"/>
                <w:sz w:val="24"/>
                <w:szCs w:val="24"/>
                <w:lang w:val="en-US"/>
              </w:rPr>
              <w:t xml:space="preserve"> </w:t>
            </w:r>
            <w:proofErr w:type="spellStart"/>
            <w:r w:rsidRPr="00C416BB">
              <w:rPr>
                <w:rFonts w:ascii="Arial" w:hAnsi="Arial" w:cs="Arial"/>
                <w:color w:val="007BB8"/>
                <w:sz w:val="24"/>
                <w:szCs w:val="24"/>
                <w:lang w:val="en-US"/>
              </w:rPr>
              <w:t>uốn</w:t>
            </w:r>
            <w:proofErr w:type="spellEnd"/>
            <w:r w:rsidRPr="00C416BB">
              <w:rPr>
                <w:rFonts w:ascii="Arial" w:hAnsi="Arial" w:cs="Arial"/>
                <w:color w:val="007BB8"/>
                <w:sz w:val="24"/>
                <w:szCs w:val="24"/>
                <w:lang w:val="en-US"/>
              </w:rPr>
              <w:t xml:space="preserve"> </w:t>
            </w:r>
            <w:proofErr w:type="spellStart"/>
            <w:r w:rsidRPr="00C416BB">
              <w:rPr>
                <w:rFonts w:ascii="Arial" w:hAnsi="Arial" w:cs="Arial"/>
                <w:color w:val="007BB8"/>
                <w:sz w:val="24"/>
                <w:szCs w:val="24"/>
                <w:lang w:val="en-US"/>
              </w:rPr>
              <w:t>ống</w:t>
            </w:r>
            <w:proofErr w:type="spellEnd"/>
            <w:r w:rsidRPr="00C416BB">
              <w:rPr>
                <w:rFonts w:ascii="Arial" w:hAnsi="Arial" w:cs="Arial"/>
                <w:color w:val="007BB8"/>
                <w:sz w:val="24"/>
                <w:szCs w:val="24"/>
                <w:lang w:val="en-US"/>
              </w:rPr>
              <w:t xml:space="preserve"> 3/4 inch</w:t>
            </w:r>
          </w:p>
        </w:tc>
        <w:tc>
          <w:tcPr>
            <w:tcW w:w="992" w:type="dxa"/>
            <w:noWrap/>
            <w:hideMark/>
          </w:tcPr>
          <w:p w14:paraId="0376D228" w14:textId="77777777" w:rsidR="00734200" w:rsidRDefault="00734200" w:rsidP="00C03EEB">
            <w:pPr>
              <w:pStyle w:val="BodyText"/>
              <w:spacing w:before="20" w:after="20" w:line="276" w:lineRule="auto"/>
              <w:jc w:val="center"/>
              <w:rPr>
                <w:rFonts w:ascii="Arial" w:hAnsi="Arial" w:cs="Arial"/>
                <w:sz w:val="24"/>
                <w:szCs w:val="24"/>
              </w:rPr>
            </w:pPr>
          </w:p>
          <w:p w14:paraId="6BA1A067" w14:textId="455FB385"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1</w:t>
            </w:r>
          </w:p>
        </w:tc>
        <w:tc>
          <w:tcPr>
            <w:tcW w:w="709" w:type="dxa"/>
            <w:hideMark/>
          </w:tcPr>
          <w:p w14:paraId="56E646E8" w14:textId="77777777" w:rsidR="00734200" w:rsidRDefault="00734200" w:rsidP="00C03EEB">
            <w:pPr>
              <w:pStyle w:val="BodyText"/>
              <w:spacing w:before="20" w:after="20" w:line="276" w:lineRule="auto"/>
              <w:jc w:val="center"/>
              <w:rPr>
                <w:rFonts w:ascii="Arial" w:hAnsi="Arial" w:cs="Arial"/>
                <w:sz w:val="24"/>
                <w:szCs w:val="24"/>
              </w:rPr>
            </w:pPr>
          </w:p>
          <w:p w14:paraId="329388A7" w14:textId="0068FE09"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70D84291" w14:textId="77777777" w:rsidR="00734200" w:rsidRDefault="00734200" w:rsidP="00C03EEB">
            <w:pPr>
              <w:pStyle w:val="BodyText"/>
              <w:spacing w:before="20" w:after="20" w:line="276" w:lineRule="auto"/>
              <w:jc w:val="center"/>
              <w:rPr>
                <w:rFonts w:ascii="Arial" w:hAnsi="Arial" w:cs="Arial"/>
                <w:sz w:val="24"/>
                <w:szCs w:val="24"/>
              </w:rPr>
            </w:pPr>
          </w:p>
          <w:p w14:paraId="60EE449C" w14:textId="519F8C5A"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Swagelok</w:t>
            </w:r>
          </w:p>
        </w:tc>
        <w:tc>
          <w:tcPr>
            <w:tcW w:w="1417" w:type="dxa"/>
            <w:hideMark/>
          </w:tcPr>
          <w:p w14:paraId="1CF6E40B" w14:textId="77777777" w:rsidR="00734200" w:rsidRDefault="00734200" w:rsidP="00C03EEB">
            <w:pPr>
              <w:pStyle w:val="BodyText"/>
              <w:spacing w:before="20" w:after="20" w:line="276" w:lineRule="auto"/>
              <w:jc w:val="center"/>
              <w:rPr>
                <w:rFonts w:ascii="Arial" w:hAnsi="Arial" w:cs="Arial"/>
                <w:sz w:val="24"/>
                <w:szCs w:val="24"/>
              </w:rPr>
            </w:pPr>
          </w:p>
          <w:p w14:paraId="2FCAFBA0" w14:textId="337EA7C4"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MS-HTB-4</w:t>
            </w:r>
          </w:p>
        </w:tc>
        <w:tc>
          <w:tcPr>
            <w:tcW w:w="1842" w:type="dxa"/>
            <w:hideMark/>
          </w:tcPr>
          <w:p w14:paraId="1923F2A2"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r w:rsidR="005826DA" w:rsidRPr="005826DA" w14:paraId="45613DCB" w14:textId="77777777" w:rsidTr="00E11909">
        <w:trPr>
          <w:trHeight w:val="450"/>
        </w:trPr>
        <w:tc>
          <w:tcPr>
            <w:tcW w:w="670" w:type="dxa"/>
            <w:noWrap/>
            <w:hideMark/>
          </w:tcPr>
          <w:p w14:paraId="05027CD8" w14:textId="77777777" w:rsidR="00734200" w:rsidRDefault="00734200" w:rsidP="00924690">
            <w:pPr>
              <w:pStyle w:val="BodyText"/>
              <w:spacing w:before="20" w:after="20" w:line="276" w:lineRule="auto"/>
              <w:jc w:val="center"/>
              <w:rPr>
                <w:rFonts w:ascii="Arial" w:hAnsi="Arial" w:cs="Arial"/>
                <w:sz w:val="24"/>
                <w:szCs w:val="24"/>
              </w:rPr>
            </w:pPr>
          </w:p>
          <w:p w14:paraId="75840857" w14:textId="77777777" w:rsidR="00734200" w:rsidRDefault="00734200" w:rsidP="00924690">
            <w:pPr>
              <w:pStyle w:val="BodyText"/>
              <w:spacing w:before="20" w:after="20" w:line="276" w:lineRule="auto"/>
              <w:jc w:val="center"/>
              <w:rPr>
                <w:rFonts w:ascii="Arial" w:hAnsi="Arial" w:cs="Arial"/>
                <w:sz w:val="24"/>
                <w:szCs w:val="24"/>
              </w:rPr>
            </w:pPr>
          </w:p>
          <w:p w14:paraId="4A9E0FA4" w14:textId="4B7C2AD5" w:rsidR="00C23F36" w:rsidRPr="005826DA" w:rsidRDefault="00C23F36" w:rsidP="00734200">
            <w:pPr>
              <w:pStyle w:val="BodyText"/>
              <w:spacing w:before="360" w:after="20" w:line="276" w:lineRule="auto"/>
              <w:jc w:val="center"/>
              <w:rPr>
                <w:rFonts w:ascii="Arial" w:hAnsi="Arial" w:cs="Arial"/>
                <w:sz w:val="24"/>
                <w:szCs w:val="24"/>
              </w:rPr>
            </w:pPr>
            <w:r w:rsidRPr="005826DA">
              <w:rPr>
                <w:rFonts w:ascii="Arial" w:hAnsi="Arial" w:cs="Arial"/>
                <w:sz w:val="24"/>
                <w:szCs w:val="24"/>
              </w:rPr>
              <w:t>27</w:t>
            </w:r>
          </w:p>
        </w:tc>
        <w:tc>
          <w:tcPr>
            <w:tcW w:w="2444" w:type="dxa"/>
            <w:hideMark/>
          </w:tcPr>
          <w:p w14:paraId="30FA174D" w14:textId="77777777" w:rsidR="00C23F36"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Fluke 772 Milliamp Process Clamp Loop</w:t>
            </w:r>
            <w:r w:rsidRPr="005826DA">
              <w:rPr>
                <w:rFonts w:ascii="Arial" w:hAnsi="Arial" w:cs="Arial"/>
                <w:sz w:val="24"/>
                <w:szCs w:val="24"/>
              </w:rPr>
              <w:br/>
              <w:t>Meter</w:t>
            </w:r>
          </w:p>
          <w:p w14:paraId="2CCAF639" w14:textId="728662BC" w:rsidR="00E11909" w:rsidRPr="005826DA" w:rsidRDefault="00E11909" w:rsidP="00C23F36">
            <w:pPr>
              <w:pStyle w:val="BodyText"/>
              <w:spacing w:before="20" w:after="20" w:line="276" w:lineRule="auto"/>
              <w:jc w:val="both"/>
              <w:rPr>
                <w:rFonts w:ascii="Arial" w:hAnsi="Arial" w:cs="Arial"/>
                <w:sz w:val="24"/>
                <w:szCs w:val="24"/>
              </w:rPr>
            </w:pPr>
            <w:proofErr w:type="spellStart"/>
            <w:r w:rsidRPr="00E11909">
              <w:rPr>
                <w:rFonts w:ascii="Arial" w:hAnsi="Arial" w:cs="Arial"/>
                <w:color w:val="007BB8"/>
                <w:sz w:val="24"/>
                <w:szCs w:val="24"/>
                <w:lang w:val="en-US"/>
              </w:rPr>
              <w:t>Đồng</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hồ</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kẹp</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dòng</w:t>
            </w:r>
            <w:proofErr w:type="spellEnd"/>
            <w:r w:rsidRPr="00E11909">
              <w:rPr>
                <w:rFonts w:ascii="Arial" w:hAnsi="Arial" w:cs="Arial"/>
                <w:color w:val="007BB8"/>
                <w:sz w:val="24"/>
                <w:szCs w:val="24"/>
                <w:lang w:val="en-US"/>
              </w:rPr>
              <w:t xml:space="preserve"> Fluke 772 </w:t>
            </w:r>
            <w:proofErr w:type="spellStart"/>
            <w:r w:rsidRPr="00E11909">
              <w:rPr>
                <w:rFonts w:ascii="Arial" w:hAnsi="Arial" w:cs="Arial"/>
                <w:color w:val="007BB8"/>
                <w:sz w:val="24"/>
                <w:szCs w:val="24"/>
                <w:lang w:val="en-US"/>
              </w:rPr>
              <w:t>dùng</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đo</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dòng</w:t>
            </w:r>
            <w:proofErr w:type="spellEnd"/>
            <w:r w:rsidRPr="00E11909">
              <w:rPr>
                <w:rFonts w:ascii="Arial" w:hAnsi="Arial" w:cs="Arial"/>
                <w:color w:val="007BB8"/>
                <w:sz w:val="24"/>
                <w:szCs w:val="24"/>
                <w:lang w:val="en-US"/>
              </w:rPr>
              <w:t xml:space="preserve"> milliamp </w:t>
            </w:r>
            <w:proofErr w:type="spellStart"/>
            <w:r w:rsidRPr="00E11909">
              <w:rPr>
                <w:rFonts w:ascii="Arial" w:hAnsi="Arial" w:cs="Arial"/>
                <w:color w:val="007BB8"/>
                <w:sz w:val="24"/>
                <w:szCs w:val="24"/>
                <w:lang w:val="en-US"/>
              </w:rPr>
              <w:t>trong</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quy</w:t>
            </w:r>
            <w:proofErr w:type="spellEnd"/>
            <w:r w:rsidRPr="00E11909">
              <w:rPr>
                <w:rFonts w:ascii="Arial" w:hAnsi="Arial" w:cs="Arial"/>
                <w:color w:val="007BB8"/>
                <w:sz w:val="24"/>
                <w:szCs w:val="24"/>
                <w:lang w:val="en-US"/>
              </w:rPr>
              <w:t xml:space="preserve"> </w:t>
            </w:r>
            <w:proofErr w:type="spellStart"/>
            <w:r w:rsidRPr="00E11909">
              <w:rPr>
                <w:rFonts w:ascii="Arial" w:hAnsi="Arial" w:cs="Arial"/>
                <w:color w:val="007BB8"/>
                <w:sz w:val="24"/>
                <w:szCs w:val="24"/>
                <w:lang w:val="en-US"/>
              </w:rPr>
              <w:t>trình</w:t>
            </w:r>
            <w:proofErr w:type="spellEnd"/>
            <w:r w:rsidRPr="00E11909">
              <w:rPr>
                <w:rFonts w:ascii="Arial" w:hAnsi="Arial" w:cs="Arial"/>
                <w:color w:val="007BB8"/>
                <w:sz w:val="24"/>
                <w:szCs w:val="24"/>
                <w:lang w:val="en-US"/>
              </w:rPr>
              <w:t xml:space="preserve"> (Process Clamp Loop Meter)</w:t>
            </w:r>
          </w:p>
        </w:tc>
        <w:tc>
          <w:tcPr>
            <w:tcW w:w="992" w:type="dxa"/>
            <w:noWrap/>
            <w:hideMark/>
          </w:tcPr>
          <w:p w14:paraId="04BAC448" w14:textId="77777777" w:rsidR="00734200" w:rsidRDefault="00734200" w:rsidP="00C03EEB">
            <w:pPr>
              <w:pStyle w:val="BodyText"/>
              <w:spacing w:before="20" w:after="20" w:line="276" w:lineRule="auto"/>
              <w:jc w:val="center"/>
              <w:rPr>
                <w:rFonts w:ascii="Arial" w:hAnsi="Arial" w:cs="Arial"/>
                <w:sz w:val="24"/>
                <w:szCs w:val="24"/>
              </w:rPr>
            </w:pPr>
          </w:p>
          <w:p w14:paraId="44B8C3D8" w14:textId="77777777" w:rsidR="00734200" w:rsidRDefault="00734200" w:rsidP="00C03EEB">
            <w:pPr>
              <w:pStyle w:val="BodyText"/>
              <w:spacing w:before="20" w:after="20" w:line="276" w:lineRule="auto"/>
              <w:jc w:val="center"/>
              <w:rPr>
                <w:rFonts w:ascii="Arial" w:hAnsi="Arial" w:cs="Arial"/>
                <w:sz w:val="24"/>
                <w:szCs w:val="24"/>
              </w:rPr>
            </w:pPr>
          </w:p>
          <w:p w14:paraId="0154B4EA" w14:textId="0C08B29C" w:rsidR="00C23F36" w:rsidRPr="005826DA" w:rsidRDefault="00C23F36" w:rsidP="00734200">
            <w:pPr>
              <w:pStyle w:val="BodyText"/>
              <w:spacing w:before="360" w:after="20" w:line="276" w:lineRule="auto"/>
              <w:jc w:val="center"/>
              <w:rPr>
                <w:rFonts w:ascii="Arial" w:hAnsi="Arial" w:cs="Arial"/>
                <w:sz w:val="24"/>
                <w:szCs w:val="24"/>
              </w:rPr>
            </w:pPr>
            <w:r w:rsidRPr="005826DA">
              <w:rPr>
                <w:rFonts w:ascii="Arial" w:hAnsi="Arial" w:cs="Arial"/>
                <w:sz w:val="24"/>
                <w:szCs w:val="24"/>
              </w:rPr>
              <w:t>2</w:t>
            </w:r>
          </w:p>
        </w:tc>
        <w:tc>
          <w:tcPr>
            <w:tcW w:w="709" w:type="dxa"/>
            <w:hideMark/>
          </w:tcPr>
          <w:p w14:paraId="08855667" w14:textId="77777777" w:rsidR="00734200" w:rsidRDefault="00734200" w:rsidP="00C03EEB">
            <w:pPr>
              <w:pStyle w:val="BodyText"/>
              <w:spacing w:before="20" w:after="20" w:line="276" w:lineRule="auto"/>
              <w:jc w:val="center"/>
              <w:rPr>
                <w:rFonts w:ascii="Arial" w:hAnsi="Arial" w:cs="Arial"/>
                <w:sz w:val="24"/>
                <w:szCs w:val="24"/>
              </w:rPr>
            </w:pPr>
          </w:p>
          <w:p w14:paraId="6F2BA5A2" w14:textId="77777777" w:rsidR="00734200" w:rsidRDefault="00734200" w:rsidP="00C03EEB">
            <w:pPr>
              <w:pStyle w:val="BodyText"/>
              <w:spacing w:before="20" w:after="20" w:line="276" w:lineRule="auto"/>
              <w:jc w:val="center"/>
              <w:rPr>
                <w:rFonts w:ascii="Arial" w:hAnsi="Arial" w:cs="Arial"/>
                <w:sz w:val="24"/>
                <w:szCs w:val="24"/>
              </w:rPr>
            </w:pPr>
          </w:p>
          <w:p w14:paraId="1B8FD5FA" w14:textId="77777777" w:rsidR="00734200" w:rsidRDefault="00734200" w:rsidP="00C03EEB">
            <w:pPr>
              <w:pStyle w:val="BodyText"/>
              <w:spacing w:before="20" w:after="20" w:line="276" w:lineRule="auto"/>
              <w:jc w:val="center"/>
              <w:rPr>
                <w:rFonts w:ascii="Arial" w:hAnsi="Arial" w:cs="Arial"/>
                <w:sz w:val="24"/>
                <w:szCs w:val="24"/>
              </w:rPr>
            </w:pPr>
          </w:p>
          <w:p w14:paraId="29AD1E12" w14:textId="787E2CF6"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EA</w:t>
            </w:r>
          </w:p>
        </w:tc>
        <w:tc>
          <w:tcPr>
            <w:tcW w:w="1276" w:type="dxa"/>
            <w:hideMark/>
          </w:tcPr>
          <w:p w14:paraId="2E242FA0" w14:textId="77777777" w:rsidR="00734200" w:rsidRDefault="00734200" w:rsidP="00C03EEB">
            <w:pPr>
              <w:pStyle w:val="BodyText"/>
              <w:spacing w:before="20" w:after="20" w:line="276" w:lineRule="auto"/>
              <w:jc w:val="center"/>
              <w:rPr>
                <w:rFonts w:ascii="Arial" w:hAnsi="Arial" w:cs="Arial"/>
                <w:sz w:val="24"/>
                <w:szCs w:val="24"/>
              </w:rPr>
            </w:pPr>
          </w:p>
          <w:p w14:paraId="71B85B1F" w14:textId="77777777" w:rsidR="00734200" w:rsidRDefault="00734200" w:rsidP="00C03EEB">
            <w:pPr>
              <w:pStyle w:val="BodyText"/>
              <w:spacing w:before="20" w:after="20" w:line="276" w:lineRule="auto"/>
              <w:jc w:val="center"/>
              <w:rPr>
                <w:rFonts w:ascii="Arial" w:hAnsi="Arial" w:cs="Arial"/>
                <w:sz w:val="24"/>
                <w:szCs w:val="24"/>
              </w:rPr>
            </w:pPr>
          </w:p>
          <w:p w14:paraId="599AC37A" w14:textId="77777777" w:rsidR="00734200" w:rsidRDefault="00734200" w:rsidP="00C03EEB">
            <w:pPr>
              <w:pStyle w:val="BodyText"/>
              <w:spacing w:before="20" w:after="20" w:line="276" w:lineRule="auto"/>
              <w:jc w:val="center"/>
              <w:rPr>
                <w:rFonts w:ascii="Arial" w:hAnsi="Arial" w:cs="Arial"/>
                <w:sz w:val="24"/>
                <w:szCs w:val="24"/>
              </w:rPr>
            </w:pPr>
          </w:p>
          <w:p w14:paraId="716760B2" w14:textId="488CB8CF"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Fluke</w:t>
            </w:r>
          </w:p>
        </w:tc>
        <w:tc>
          <w:tcPr>
            <w:tcW w:w="1417" w:type="dxa"/>
            <w:hideMark/>
          </w:tcPr>
          <w:p w14:paraId="2D8F4F94" w14:textId="77777777" w:rsidR="00734200" w:rsidRDefault="00734200" w:rsidP="00C03EEB">
            <w:pPr>
              <w:pStyle w:val="BodyText"/>
              <w:spacing w:before="20" w:after="20" w:line="276" w:lineRule="auto"/>
              <w:jc w:val="center"/>
              <w:rPr>
                <w:rFonts w:ascii="Arial" w:hAnsi="Arial" w:cs="Arial"/>
                <w:sz w:val="24"/>
                <w:szCs w:val="24"/>
              </w:rPr>
            </w:pPr>
          </w:p>
          <w:p w14:paraId="29D46B1E" w14:textId="77777777" w:rsidR="00734200" w:rsidRDefault="00734200" w:rsidP="00C03EEB">
            <w:pPr>
              <w:pStyle w:val="BodyText"/>
              <w:spacing w:before="20" w:after="20" w:line="276" w:lineRule="auto"/>
              <w:jc w:val="center"/>
              <w:rPr>
                <w:rFonts w:ascii="Arial" w:hAnsi="Arial" w:cs="Arial"/>
                <w:sz w:val="24"/>
                <w:szCs w:val="24"/>
              </w:rPr>
            </w:pPr>
          </w:p>
          <w:p w14:paraId="005081BD" w14:textId="77777777" w:rsidR="00734200" w:rsidRDefault="00734200" w:rsidP="00C03EEB">
            <w:pPr>
              <w:pStyle w:val="BodyText"/>
              <w:spacing w:before="20" w:after="20" w:line="276" w:lineRule="auto"/>
              <w:jc w:val="center"/>
              <w:rPr>
                <w:rFonts w:ascii="Arial" w:hAnsi="Arial" w:cs="Arial"/>
                <w:sz w:val="24"/>
                <w:szCs w:val="24"/>
              </w:rPr>
            </w:pPr>
          </w:p>
          <w:p w14:paraId="25F56EEF" w14:textId="551E23CE" w:rsidR="00C23F36" w:rsidRPr="005826DA" w:rsidRDefault="00C23F36" w:rsidP="00C03EEB">
            <w:pPr>
              <w:pStyle w:val="BodyText"/>
              <w:spacing w:before="20" w:after="20" w:line="276" w:lineRule="auto"/>
              <w:jc w:val="center"/>
              <w:rPr>
                <w:rFonts w:ascii="Arial" w:hAnsi="Arial" w:cs="Arial"/>
                <w:sz w:val="24"/>
                <w:szCs w:val="24"/>
              </w:rPr>
            </w:pPr>
            <w:r w:rsidRPr="005826DA">
              <w:rPr>
                <w:rFonts w:ascii="Arial" w:hAnsi="Arial" w:cs="Arial"/>
                <w:sz w:val="24"/>
                <w:szCs w:val="24"/>
              </w:rPr>
              <w:t>Fluke 772</w:t>
            </w:r>
          </w:p>
        </w:tc>
        <w:tc>
          <w:tcPr>
            <w:tcW w:w="1842" w:type="dxa"/>
            <w:hideMark/>
          </w:tcPr>
          <w:p w14:paraId="53AD9606" w14:textId="77777777" w:rsidR="00C23F36" w:rsidRPr="005826DA" w:rsidRDefault="00C23F36" w:rsidP="00C23F36">
            <w:pPr>
              <w:pStyle w:val="BodyText"/>
              <w:spacing w:before="20" w:after="20" w:line="276" w:lineRule="auto"/>
              <w:jc w:val="both"/>
              <w:rPr>
                <w:rFonts w:ascii="Arial" w:hAnsi="Arial" w:cs="Arial"/>
                <w:sz w:val="24"/>
                <w:szCs w:val="24"/>
              </w:rPr>
            </w:pPr>
            <w:r w:rsidRPr="005826DA">
              <w:rPr>
                <w:rFonts w:ascii="Arial" w:hAnsi="Arial" w:cs="Arial"/>
                <w:sz w:val="24"/>
                <w:szCs w:val="24"/>
              </w:rPr>
              <w:t> </w:t>
            </w:r>
          </w:p>
        </w:tc>
      </w:tr>
    </w:tbl>
    <w:p w14:paraId="2C898B25" w14:textId="77777777" w:rsidR="00F96887" w:rsidRDefault="00F96887" w:rsidP="00917232">
      <w:pPr>
        <w:pStyle w:val="BodyText"/>
        <w:spacing w:before="20" w:after="20" w:line="276" w:lineRule="auto"/>
        <w:jc w:val="both"/>
        <w:rPr>
          <w:rFonts w:ascii="Arial" w:hAnsi="Arial" w:cs="Arial"/>
          <w:b/>
          <w:bCs/>
          <w:sz w:val="24"/>
          <w:szCs w:val="24"/>
        </w:rPr>
      </w:pPr>
    </w:p>
    <w:p w14:paraId="0EDD6A41" w14:textId="6A97D083" w:rsidR="00F96887" w:rsidRPr="00F629A1" w:rsidRDefault="00425DE5" w:rsidP="00917232">
      <w:pPr>
        <w:pStyle w:val="BodyText"/>
        <w:spacing w:before="20" w:after="20" w:line="276" w:lineRule="auto"/>
        <w:jc w:val="both"/>
        <w:rPr>
          <w:rFonts w:ascii="Arial" w:hAnsi="Arial" w:cs="Arial"/>
          <w:b/>
          <w:bCs/>
          <w:i/>
          <w:iCs/>
          <w:color w:val="0070C0"/>
          <w:sz w:val="24"/>
          <w:szCs w:val="24"/>
        </w:rPr>
      </w:pPr>
      <w:r w:rsidRPr="00F629A1">
        <w:rPr>
          <w:rFonts w:ascii="Arial" w:hAnsi="Arial" w:cs="Arial"/>
          <w:b/>
          <w:bCs/>
          <w:i/>
          <w:iCs/>
          <w:sz w:val="24"/>
          <w:szCs w:val="24"/>
        </w:rPr>
        <w:t xml:space="preserve">Note: </w:t>
      </w:r>
      <w:r w:rsidR="00F629A1" w:rsidRPr="00F629A1">
        <w:rPr>
          <w:rFonts w:ascii="Arial" w:hAnsi="Arial" w:cs="Arial"/>
          <w:i/>
          <w:iCs/>
          <w:sz w:val="24"/>
          <w:szCs w:val="24"/>
        </w:rPr>
        <w:t xml:space="preserve">Equivalent tools or equipment is NOT accepted/ </w:t>
      </w:r>
      <w:proofErr w:type="spellStart"/>
      <w:r w:rsidR="00F629A1" w:rsidRPr="00F629A1">
        <w:rPr>
          <w:rFonts w:ascii="Arial" w:hAnsi="Arial" w:cs="Arial"/>
          <w:i/>
          <w:iCs/>
          <w:color w:val="0070C0"/>
          <w:sz w:val="24"/>
          <w:szCs w:val="24"/>
        </w:rPr>
        <w:t>Chào</w:t>
      </w:r>
      <w:proofErr w:type="spellEnd"/>
      <w:r w:rsidR="00F629A1" w:rsidRPr="00F629A1">
        <w:rPr>
          <w:rFonts w:ascii="Arial" w:hAnsi="Arial" w:cs="Arial"/>
          <w:i/>
          <w:iCs/>
          <w:color w:val="0070C0"/>
          <w:sz w:val="24"/>
          <w:szCs w:val="24"/>
        </w:rPr>
        <w:t xml:space="preserve"> </w:t>
      </w:r>
      <w:proofErr w:type="spellStart"/>
      <w:r w:rsidR="00F629A1" w:rsidRPr="00F629A1">
        <w:rPr>
          <w:rFonts w:ascii="Arial" w:hAnsi="Arial" w:cs="Arial"/>
          <w:i/>
          <w:iCs/>
          <w:color w:val="0070C0"/>
          <w:sz w:val="24"/>
          <w:szCs w:val="24"/>
        </w:rPr>
        <w:t>hàng</w:t>
      </w:r>
      <w:proofErr w:type="spellEnd"/>
      <w:r w:rsidR="00F629A1" w:rsidRPr="00F629A1">
        <w:rPr>
          <w:rFonts w:ascii="Arial" w:hAnsi="Arial" w:cs="Arial"/>
          <w:i/>
          <w:iCs/>
          <w:color w:val="0070C0"/>
          <w:sz w:val="24"/>
          <w:szCs w:val="24"/>
        </w:rPr>
        <w:t xml:space="preserve"> </w:t>
      </w:r>
      <w:proofErr w:type="spellStart"/>
      <w:r w:rsidR="00F629A1" w:rsidRPr="00F629A1">
        <w:rPr>
          <w:rFonts w:ascii="Arial" w:hAnsi="Arial" w:cs="Arial"/>
          <w:i/>
          <w:iCs/>
          <w:color w:val="0070C0"/>
          <w:sz w:val="24"/>
          <w:szCs w:val="24"/>
        </w:rPr>
        <w:t>tương</w:t>
      </w:r>
      <w:proofErr w:type="spellEnd"/>
      <w:r w:rsidR="00F629A1" w:rsidRPr="00F629A1">
        <w:rPr>
          <w:rFonts w:ascii="Arial" w:hAnsi="Arial" w:cs="Arial"/>
          <w:i/>
          <w:iCs/>
          <w:color w:val="0070C0"/>
          <w:sz w:val="24"/>
          <w:szCs w:val="24"/>
        </w:rPr>
        <w:t xml:space="preserve"> </w:t>
      </w:r>
      <w:proofErr w:type="spellStart"/>
      <w:r w:rsidR="00F629A1" w:rsidRPr="00F629A1">
        <w:rPr>
          <w:rFonts w:ascii="Arial" w:hAnsi="Arial" w:cs="Arial"/>
          <w:i/>
          <w:iCs/>
          <w:color w:val="0070C0"/>
          <w:sz w:val="24"/>
          <w:szCs w:val="24"/>
        </w:rPr>
        <w:t>đương</w:t>
      </w:r>
      <w:proofErr w:type="spellEnd"/>
      <w:r w:rsidR="00F629A1" w:rsidRPr="00F629A1">
        <w:rPr>
          <w:rFonts w:ascii="Arial" w:hAnsi="Arial" w:cs="Arial"/>
          <w:i/>
          <w:iCs/>
          <w:color w:val="0070C0"/>
          <w:sz w:val="24"/>
          <w:szCs w:val="24"/>
        </w:rPr>
        <w:t xml:space="preserve"> KHÔNG </w:t>
      </w:r>
      <w:proofErr w:type="spellStart"/>
      <w:r w:rsidR="00F629A1" w:rsidRPr="00F629A1">
        <w:rPr>
          <w:rFonts w:ascii="Arial" w:hAnsi="Arial" w:cs="Arial"/>
          <w:i/>
          <w:iCs/>
          <w:color w:val="0070C0"/>
          <w:sz w:val="24"/>
          <w:szCs w:val="24"/>
        </w:rPr>
        <w:t>được</w:t>
      </w:r>
      <w:proofErr w:type="spellEnd"/>
      <w:r w:rsidR="00F629A1" w:rsidRPr="00F629A1">
        <w:rPr>
          <w:rFonts w:ascii="Arial" w:hAnsi="Arial" w:cs="Arial"/>
          <w:i/>
          <w:iCs/>
          <w:color w:val="0070C0"/>
          <w:sz w:val="24"/>
          <w:szCs w:val="24"/>
        </w:rPr>
        <w:t xml:space="preserve"> </w:t>
      </w:r>
      <w:proofErr w:type="spellStart"/>
      <w:r w:rsidR="00F629A1" w:rsidRPr="00F629A1">
        <w:rPr>
          <w:rFonts w:ascii="Arial" w:hAnsi="Arial" w:cs="Arial"/>
          <w:i/>
          <w:iCs/>
          <w:color w:val="0070C0"/>
          <w:sz w:val="24"/>
          <w:szCs w:val="24"/>
        </w:rPr>
        <w:t>chấp</w:t>
      </w:r>
      <w:proofErr w:type="spellEnd"/>
      <w:r w:rsidR="00F629A1" w:rsidRPr="00F629A1">
        <w:rPr>
          <w:rFonts w:ascii="Arial" w:hAnsi="Arial" w:cs="Arial"/>
          <w:i/>
          <w:iCs/>
          <w:color w:val="0070C0"/>
          <w:sz w:val="24"/>
          <w:szCs w:val="24"/>
        </w:rPr>
        <w:t xml:space="preserve"> </w:t>
      </w:r>
      <w:proofErr w:type="spellStart"/>
      <w:r w:rsidR="00F629A1" w:rsidRPr="00F629A1">
        <w:rPr>
          <w:rFonts w:ascii="Arial" w:hAnsi="Arial" w:cs="Arial"/>
          <w:i/>
          <w:iCs/>
          <w:color w:val="0070C0"/>
          <w:sz w:val="24"/>
          <w:szCs w:val="24"/>
        </w:rPr>
        <w:t>nhận</w:t>
      </w:r>
      <w:proofErr w:type="spellEnd"/>
      <w:r w:rsidR="00F629A1" w:rsidRPr="00F629A1">
        <w:rPr>
          <w:rFonts w:ascii="Arial" w:hAnsi="Arial" w:cs="Arial"/>
          <w:i/>
          <w:iCs/>
          <w:color w:val="0070C0"/>
          <w:sz w:val="24"/>
          <w:szCs w:val="24"/>
        </w:rPr>
        <w:t>.</w:t>
      </w:r>
    </w:p>
    <w:p w14:paraId="3B63A562" w14:textId="77777777" w:rsidR="00917232" w:rsidRDefault="00917232" w:rsidP="00917232">
      <w:pPr>
        <w:pStyle w:val="BodyText"/>
        <w:spacing w:before="20" w:after="20" w:line="276" w:lineRule="auto"/>
        <w:jc w:val="both"/>
        <w:rPr>
          <w:rFonts w:ascii="Arial" w:hAnsi="Arial" w:cs="Arial"/>
          <w:sz w:val="24"/>
          <w:szCs w:val="24"/>
        </w:rPr>
      </w:pPr>
    </w:p>
    <w:p w14:paraId="5E41D6D8" w14:textId="08D337C9" w:rsidR="00CC759D" w:rsidRDefault="00CC759D" w:rsidP="00917232">
      <w:pPr>
        <w:pStyle w:val="BodyText"/>
        <w:spacing w:before="20" w:after="20" w:line="276" w:lineRule="auto"/>
        <w:jc w:val="both"/>
        <w:rPr>
          <w:rFonts w:ascii="Arial" w:hAnsi="Arial" w:cs="Arial"/>
          <w:sz w:val="24"/>
          <w:szCs w:val="24"/>
        </w:rPr>
      </w:pPr>
      <w:r>
        <w:rPr>
          <w:rFonts w:ascii="Arial" w:hAnsi="Arial" w:cs="Arial"/>
          <w:sz w:val="24"/>
          <w:szCs w:val="24"/>
        </w:rPr>
        <w:br w:type="page"/>
      </w:r>
    </w:p>
    <w:p w14:paraId="78CC8693" w14:textId="3B292461" w:rsidR="00917232" w:rsidRPr="00200E23" w:rsidRDefault="00917232" w:rsidP="00917232">
      <w:pPr>
        <w:widowControl w:val="0"/>
        <w:tabs>
          <w:tab w:val="left" w:pos="284"/>
        </w:tabs>
        <w:wordWrap w:val="0"/>
        <w:autoSpaceDE w:val="0"/>
        <w:autoSpaceDN w:val="0"/>
        <w:spacing w:line="276" w:lineRule="auto"/>
        <w:jc w:val="both"/>
        <w:textAlignment w:val="baseline"/>
        <w:rPr>
          <w:rFonts w:ascii="Arial" w:eastAsia="Times New Roman" w:hAnsi="Arial" w:cs="Arial"/>
          <w:b/>
          <w:caps/>
          <w:kern w:val="0"/>
          <w:sz w:val="28"/>
          <w:szCs w:val="28"/>
          <w:lang w:val="en-GB" w:eastAsia="ko-KR"/>
          <w14:ligatures w14:val="none"/>
        </w:rPr>
      </w:pPr>
      <w:bookmarkStart w:id="3" w:name="_Hlk150480893"/>
      <w:r w:rsidRPr="00200E23">
        <w:rPr>
          <w:rFonts w:ascii="Arial" w:eastAsia="Times New Roman" w:hAnsi="Arial" w:cs="Arial"/>
          <w:b/>
          <w:caps/>
          <w:kern w:val="0"/>
          <w:sz w:val="28"/>
          <w:szCs w:val="28"/>
          <w:lang w:val="en-GB" w:eastAsia="ko-KR"/>
          <w14:ligatures w14:val="none"/>
        </w:rPr>
        <w:lastRenderedPageBreak/>
        <w:t>annex 0</w:t>
      </w:r>
      <w:r w:rsidR="00F96887">
        <w:rPr>
          <w:rFonts w:ascii="Arial" w:eastAsia="Times New Roman" w:hAnsi="Arial" w:cs="Arial"/>
          <w:b/>
          <w:caps/>
          <w:kern w:val="0"/>
          <w:sz w:val="28"/>
          <w:szCs w:val="28"/>
          <w:lang w:val="en-GB" w:eastAsia="ko-KR"/>
          <w14:ligatures w14:val="none"/>
        </w:rPr>
        <w:t>2</w:t>
      </w:r>
      <w:r w:rsidRPr="00200E23">
        <w:rPr>
          <w:rFonts w:ascii="Arial" w:eastAsia="Times New Roman" w:hAnsi="Arial" w:cs="Arial"/>
          <w:b/>
          <w:caps/>
          <w:kern w:val="0"/>
          <w:sz w:val="28"/>
          <w:szCs w:val="28"/>
          <w:lang w:val="en-GB" w:eastAsia="ko-KR"/>
          <w14:ligatures w14:val="none"/>
        </w:rPr>
        <w:t>_proposal form</w:t>
      </w:r>
    </w:p>
    <w:p w14:paraId="5953BDC5" w14:textId="32FDB2CB" w:rsidR="00917232" w:rsidRPr="009939B4" w:rsidRDefault="00917232" w:rsidP="00917232">
      <w:pPr>
        <w:widowControl w:val="0"/>
        <w:tabs>
          <w:tab w:val="left" w:pos="284"/>
        </w:tabs>
        <w:wordWrap w:val="0"/>
        <w:autoSpaceDE w:val="0"/>
        <w:autoSpaceDN w:val="0"/>
        <w:spacing w:line="276" w:lineRule="auto"/>
        <w:jc w:val="both"/>
        <w:textAlignment w:val="baseline"/>
        <w:rPr>
          <w:rFonts w:ascii="Arial" w:eastAsia="Times New Roman" w:hAnsi="Arial" w:cs="Arial"/>
          <w:caps/>
          <w:color w:val="0070C0"/>
          <w:kern w:val="0"/>
          <w:sz w:val="28"/>
          <w:szCs w:val="28"/>
          <w:lang w:val="en-GB" w:eastAsia="ko-KR"/>
          <w14:ligatures w14:val="none"/>
        </w:rPr>
      </w:pPr>
      <w:r w:rsidRPr="009939B4">
        <w:rPr>
          <w:rFonts w:ascii="Arial" w:eastAsia="Times New Roman" w:hAnsi="Arial" w:cs="Arial"/>
          <w:b/>
          <w:caps/>
          <w:color w:val="0070C0"/>
          <w:kern w:val="0"/>
          <w:sz w:val="28"/>
          <w:szCs w:val="28"/>
          <w:lang w:val="en-GB" w:eastAsia="ko-KR"/>
          <w14:ligatures w14:val="none"/>
        </w:rPr>
        <w:t>PHỤ LỤC 0</w:t>
      </w:r>
      <w:r w:rsidR="00F96887">
        <w:rPr>
          <w:rFonts w:ascii="Arial" w:eastAsia="Times New Roman" w:hAnsi="Arial" w:cs="Arial"/>
          <w:b/>
          <w:caps/>
          <w:color w:val="0070C0"/>
          <w:kern w:val="0"/>
          <w:sz w:val="28"/>
          <w:szCs w:val="28"/>
          <w:lang w:val="en-GB" w:eastAsia="ko-KR"/>
          <w14:ligatures w14:val="none"/>
        </w:rPr>
        <w:t>2</w:t>
      </w:r>
      <w:r w:rsidRPr="009939B4">
        <w:rPr>
          <w:rFonts w:ascii="Arial" w:eastAsia="Times New Roman" w:hAnsi="Arial" w:cs="Arial"/>
          <w:b/>
          <w:caps/>
          <w:color w:val="0070C0"/>
          <w:kern w:val="0"/>
          <w:sz w:val="28"/>
          <w:szCs w:val="28"/>
          <w:lang w:val="en-GB" w:eastAsia="ko-KR"/>
          <w14:ligatures w14:val="none"/>
        </w:rPr>
        <w:t>_ BIỂU MẪU BẢN CHÀO GIÁ</w:t>
      </w:r>
    </w:p>
    <w:bookmarkEnd w:id="3"/>
    <w:p w14:paraId="7CA41EE1" w14:textId="77777777" w:rsidR="00917232" w:rsidRPr="009939B4" w:rsidRDefault="00917232" w:rsidP="00917232">
      <w:pPr>
        <w:tabs>
          <w:tab w:val="center" w:pos="4678"/>
          <w:tab w:val="right" w:pos="9357"/>
        </w:tabs>
        <w:spacing w:before="240" w:after="120" w:line="276" w:lineRule="auto"/>
        <w:rPr>
          <w:rFonts w:ascii="Arial" w:eastAsia="DengXian Light" w:hAnsi="Arial" w:cs="Arial"/>
          <w:bCs/>
          <w:lang w:val="en-GB" w:eastAsia="ko-KR"/>
        </w:rPr>
      </w:pPr>
      <w:r w:rsidRPr="009939B4">
        <w:rPr>
          <w:rFonts w:ascii="Arial" w:eastAsia="DengXian Light" w:hAnsi="Arial" w:cs="Arial"/>
          <w:bCs/>
          <w:lang w:val="en-GB" w:eastAsia="ko-KR"/>
        </w:rPr>
        <w:tab/>
        <w:t>(Company letterhead/</w:t>
      </w:r>
      <w:proofErr w:type="spellStart"/>
      <w:r w:rsidRPr="009939B4">
        <w:rPr>
          <w:rFonts w:ascii="Arial" w:eastAsia="DengXian Light" w:hAnsi="Arial" w:cs="Arial"/>
          <w:bCs/>
          <w:color w:val="0070C0"/>
          <w:lang w:val="en-GB" w:eastAsia="ko-KR"/>
        </w:rPr>
        <w:t>Tiêu</w:t>
      </w:r>
      <w:proofErr w:type="spellEnd"/>
      <w:r w:rsidRPr="009939B4">
        <w:rPr>
          <w:rFonts w:ascii="Arial" w:eastAsia="DengXian Light" w:hAnsi="Arial" w:cs="Arial"/>
          <w:bCs/>
          <w:color w:val="0070C0"/>
          <w:lang w:val="en-GB" w:eastAsia="ko-KR"/>
        </w:rPr>
        <w:t xml:space="preserve"> </w:t>
      </w:r>
      <w:proofErr w:type="spellStart"/>
      <w:r w:rsidRPr="009939B4">
        <w:rPr>
          <w:rFonts w:ascii="Arial" w:eastAsia="DengXian Light" w:hAnsi="Arial" w:cs="Arial"/>
          <w:bCs/>
          <w:color w:val="0070C0"/>
          <w:lang w:val="en-GB" w:eastAsia="ko-KR"/>
        </w:rPr>
        <w:t>đề</w:t>
      </w:r>
      <w:proofErr w:type="spellEnd"/>
      <w:r w:rsidRPr="009939B4">
        <w:rPr>
          <w:rFonts w:ascii="Arial" w:eastAsia="DengXian Light" w:hAnsi="Arial" w:cs="Arial"/>
          <w:bCs/>
          <w:color w:val="0070C0"/>
          <w:lang w:val="en-GB" w:eastAsia="ko-KR"/>
        </w:rPr>
        <w:t xml:space="preserve"> </w:t>
      </w:r>
      <w:proofErr w:type="spellStart"/>
      <w:r w:rsidRPr="009939B4">
        <w:rPr>
          <w:rFonts w:ascii="Arial" w:eastAsia="DengXian Light" w:hAnsi="Arial" w:cs="Arial"/>
          <w:bCs/>
          <w:color w:val="0070C0"/>
          <w:lang w:val="en-GB" w:eastAsia="ko-KR"/>
        </w:rPr>
        <w:t>công</w:t>
      </w:r>
      <w:proofErr w:type="spellEnd"/>
      <w:r w:rsidRPr="009939B4">
        <w:rPr>
          <w:rFonts w:ascii="Arial" w:eastAsia="DengXian Light" w:hAnsi="Arial" w:cs="Arial"/>
          <w:bCs/>
          <w:color w:val="0070C0"/>
          <w:lang w:val="en-GB" w:eastAsia="ko-KR"/>
        </w:rPr>
        <w:t xml:space="preserve"> ty</w:t>
      </w:r>
      <w:r w:rsidRPr="009939B4">
        <w:rPr>
          <w:rFonts w:ascii="Arial" w:eastAsia="DengXian Light" w:hAnsi="Arial" w:cs="Arial"/>
          <w:bCs/>
          <w:lang w:val="en-GB" w:eastAsia="ko-KR"/>
        </w:rPr>
        <w:t>)</w:t>
      </w:r>
      <w:r w:rsidRPr="009939B4">
        <w:rPr>
          <w:rFonts w:ascii="Arial" w:eastAsia="DengXian Light" w:hAnsi="Arial" w:cs="Arial"/>
          <w:bCs/>
          <w:lang w:val="en-GB" w:eastAsia="ko-KR"/>
        </w:rPr>
        <w:tab/>
      </w:r>
    </w:p>
    <w:p w14:paraId="3F41A8A8" w14:textId="77777777" w:rsidR="00917232" w:rsidRPr="009939B4" w:rsidRDefault="00917232" w:rsidP="00917232">
      <w:pPr>
        <w:spacing w:before="240" w:line="276" w:lineRule="auto"/>
        <w:rPr>
          <w:rFonts w:ascii="Arial" w:eastAsia="DengXian Light" w:hAnsi="Arial" w:cs="Arial"/>
          <w:bCs/>
          <w:lang w:val="en-GB" w:eastAsia="ko-KR"/>
        </w:rPr>
      </w:pPr>
      <w:r w:rsidRPr="009939B4">
        <w:rPr>
          <w:rFonts w:ascii="Arial" w:eastAsia="DengXian Light" w:hAnsi="Arial" w:cs="Arial"/>
          <w:bCs/>
          <w:lang w:val="en-GB" w:eastAsia="ko-KR"/>
        </w:rPr>
        <w:t xml:space="preserve">Date/ </w:t>
      </w:r>
      <w:r w:rsidRPr="009939B4">
        <w:rPr>
          <w:rFonts w:ascii="Arial" w:eastAsia="DengXian Light" w:hAnsi="Arial" w:cs="Arial"/>
          <w:bCs/>
          <w:color w:val="0070C0"/>
          <w:lang w:val="vi-VN" w:eastAsia="ko-KR"/>
        </w:rPr>
        <w:t>Ngày tháng:</w:t>
      </w:r>
    </w:p>
    <w:p w14:paraId="54F005E1" w14:textId="77777777" w:rsidR="00917232" w:rsidRPr="009939B4" w:rsidRDefault="00917232" w:rsidP="00917232">
      <w:pPr>
        <w:spacing w:before="240" w:line="276" w:lineRule="auto"/>
        <w:rPr>
          <w:rFonts w:ascii="Arial" w:eastAsia="DengXian Light" w:hAnsi="Arial" w:cs="Arial"/>
          <w:b/>
          <w:lang w:eastAsia="ko-KR"/>
        </w:rPr>
      </w:pPr>
      <w:r w:rsidRPr="009939B4">
        <w:rPr>
          <w:rFonts w:ascii="Arial" w:eastAsia="DengXian Light" w:hAnsi="Arial" w:cs="Arial"/>
          <w:bCs/>
          <w:lang w:val="en-GB" w:eastAsia="ko-KR"/>
        </w:rPr>
        <w:t xml:space="preserve">To: </w:t>
      </w:r>
      <w:r w:rsidRPr="009939B4">
        <w:rPr>
          <w:rFonts w:ascii="Arial" w:eastAsia="DengXian Light" w:hAnsi="Arial" w:cs="Arial"/>
          <w:b/>
          <w:lang w:val="en-GB" w:eastAsia="ko-KR"/>
        </w:rPr>
        <w:t>VUNG ANG II THERMAL POWER LLC</w:t>
      </w:r>
      <w:r w:rsidRPr="009939B4">
        <w:rPr>
          <w:rFonts w:ascii="Arial" w:eastAsia="DengXian Light" w:hAnsi="Arial" w:cs="Arial"/>
          <w:b/>
          <w:lang w:val="vi-VN" w:eastAsia="ko-KR"/>
        </w:rPr>
        <w:t xml:space="preserve"> (VAPCO)</w:t>
      </w:r>
    </w:p>
    <w:p w14:paraId="171E6235" w14:textId="77777777" w:rsidR="00917232" w:rsidRPr="009939B4" w:rsidRDefault="00917232" w:rsidP="00917232">
      <w:pPr>
        <w:spacing w:before="240" w:line="276" w:lineRule="auto"/>
        <w:rPr>
          <w:rFonts w:ascii="Arial" w:eastAsia="DengXian Light" w:hAnsi="Arial" w:cs="Arial"/>
          <w:bCs/>
          <w:color w:val="0070C0"/>
          <w:lang w:eastAsia="ko-KR"/>
        </w:rPr>
      </w:pPr>
      <w:proofErr w:type="spellStart"/>
      <w:r w:rsidRPr="009939B4">
        <w:rPr>
          <w:rFonts w:ascii="Arial" w:eastAsia="DengXian Light" w:hAnsi="Arial" w:cs="Arial"/>
          <w:b/>
          <w:color w:val="0070C0"/>
          <w:lang w:eastAsia="ko-KR"/>
        </w:rPr>
        <w:t>Kính</w:t>
      </w:r>
      <w:proofErr w:type="spellEnd"/>
      <w:r w:rsidRPr="009939B4">
        <w:rPr>
          <w:rFonts w:ascii="Arial" w:eastAsia="DengXian Light" w:hAnsi="Arial" w:cs="Arial"/>
          <w:b/>
          <w:color w:val="0070C0"/>
          <w:lang w:eastAsia="ko-KR"/>
        </w:rPr>
        <w:t xml:space="preserve"> </w:t>
      </w:r>
      <w:proofErr w:type="spellStart"/>
      <w:r w:rsidRPr="009939B4">
        <w:rPr>
          <w:rFonts w:ascii="Arial" w:eastAsia="DengXian Light" w:hAnsi="Arial" w:cs="Arial"/>
          <w:b/>
          <w:color w:val="0070C0"/>
          <w:lang w:eastAsia="ko-KR"/>
        </w:rPr>
        <w:t>gửi</w:t>
      </w:r>
      <w:proofErr w:type="spellEnd"/>
      <w:r w:rsidRPr="009939B4">
        <w:rPr>
          <w:rFonts w:ascii="Arial" w:eastAsia="DengXian Light" w:hAnsi="Arial" w:cs="Arial"/>
          <w:b/>
          <w:color w:val="0070C0"/>
          <w:lang w:eastAsia="ko-KR"/>
        </w:rPr>
        <w:t>: CÔNG TY TNHH NHIỆT ĐIỆN VŨNG ÁNG II (VAPCO)</w:t>
      </w:r>
    </w:p>
    <w:p w14:paraId="03AA3A17" w14:textId="77777777" w:rsidR="00917232" w:rsidRPr="009939B4" w:rsidRDefault="00917232" w:rsidP="00917232">
      <w:pPr>
        <w:spacing w:after="120" w:line="276" w:lineRule="auto"/>
        <w:rPr>
          <w:rFonts w:ascii="Arial" w:eastAsia="DengXian Light" w:hAnsi="Arial" w:cs="Arial"/>
          <w:bCs/>
          <w:lang w:val="en-GB" w:eastAsia="ko-KR"/>
        </w:rPr>
      </w:pPr>
      <w:r w:rsidRPr="009939B4">
        <w:rPr>
          <w:rFonts w:ascii="Arial" w:eastAsia="DengXian Light" w:hAnsi="Arial" w:cs="Arial"/>
          <w:bCs/>
          <w:lang w:val="vi-VN" w:eastAsia="ko-KR"/>
        </w:rPr>
        <w:t>Attn:</w:t>
      </w:r>
      <w:r w:rsidRPr="009939B4">
        <w:rPr>
          <w:rFonts w:ascii="Arial" w:eastAsia="DengXian Light" w:hAnsi="Arial" w:cs="Arial"/>
          <w:bCs/>
          <w:lang w:val="en-GB" w:eastAsia="ko-KR"/>
        </w:rPr>
        <w:t xml:space="preserve"> Mr. Pham Ngoc Thach, Procurement &amp; Contract Leader</w:t>
      </w:r>
    </w:p>
    <w:p w14:paraId="348325A0" w14:textId="77777777" w:rsidR="00917232" w:rsidRPr="009939B4" w:rsidRDefault="00917232" w:rsidP="00917232">
      <w:pPr>
        <w:spacing w:after="120" w:line="276" w:lineRule="auto"/>
        <w:rPr>
          <w:rFonts w:ascii="Arial" w:eastAsia="DengXian Light" w:hAnsi="Arial" w:cs="Arial"/>
          <w:bCs/>
          <w:lang w:val="vi-VN" w:eastAsia="ko-KR"/>
        </w:rPr>
      </w:pPr>
      <w:r w:rsidRPr="009939B4">
        <w:rPr>
          <w:rFonts w:ascii="Arial" w:eastAsia="DengXian Light" w:hAnsi="Arial" w:cs="Arial"/>
          <w:bCs/>
          <w:lang w:val="en-GB" w:eastAsia="ko-KR"/>
        </w:rPr>
        <w:t xml:space="preserve">Attn: </w:t>
      </w:r>
      <w:r w:rsidRPr="009939B4">
        <w:rPr>
          <w:rFonts w:ascii="Arial" w:eastAsia="DengXian Light" w:hAnsi="Arial" w:cs="Arial"/>
          <w:bCs/>
          <w:lang w:val="vi-VN" w:eastAsia="ko-KR"/>
        </w:rPr>
        <w:t>Mr. Kyunghyun Min – GA &amp; Contract Manager</w:t>
      </w:r>
    </w:p>
    <w:p w14:paraId="2647377B" w14:textId="09799EB7" w:rsidR="00917232" w:rsidRPr="00F33A3F" w:rsidRDefault="00917232" w:rsidP="00917232">
      <w:pPr>
        <w:spacing w:before="120" w:after="120" w:line="276" w:lineRule="auto"/>
        <w:jc w:val="both"/>
        <w:rPr>
          <w:rFonts w:ascii="Arial" w:eastAsia="DengXian Light" w:hAnsi="Arial" w:cs="Arial"/>
          <w:bCs/>
          <w:lang w:val="en-GB" w:eastAsia="ko-KR"/>
        </w:rPr>
      </w:pPr>
      <w:r w:rsidRPr="00F33A3F">
        <w:rPr>
          <w:rFonts w:ascii="Arial" w:eastAsia="DengXian Light" w:hAnsi="Arial" w:cs="Arial"/>
          <w:bCs/>
          <w:lang w:val="vi-VN" w:eastAsia="ko-KR"/>
        </w:rPr>
        <w:t xml:space="preserve">We, </w:t>
      </w:r>
      <w:r w:rsidRPr="00F33A3F">
        <w:rPr>
          <w:rFonts w:ascii="Arial" w:eastAsia="DengXian Light" w:hAnsi="Arial" w:cs="Arial"/>
          <w:bCs/>
          <w:color w:val="EE0000"/>
          <w:lang w:val="en-GB" w:eastAsia="ko-KR"/>
        </w:rPr>
        <w:t>_____</w:t>
      </w:r>
      <w:r w:rsidRPr="00F33A3F">
        <w:rPr>
          <w:rFonts w:ascii="Arial" w:eastAsia="DengXian Light" w:hAnsi="Arial" w:cs="Arial"/>
          <w:bCs/>
          <w:color w:val="EE0000"/>
          <w:lang w:val="vi-VN" w:eastAsia="ko-KR"/>
        </w:rPr>
        <w:t>(</w:t>
      </w:r>
      <w:r w:rsidRPr="00F33A3F">
        <w:rPr>
          <w:rFonts w:ascii="Arial" w:eastAsia="DengXian Light" w:hAnsi="Arial" w:cs="Arial"/>
          <w:bCs/>
          <w:color w:val="EE0000"/>
          <w:lang w:eastAsia="ko-KR"/>
        </w:rPr>
        <w:t>bidder</w:t>
      </w:r>
      <w:r w:rsidRPr="00F33A3F">
        <w:rPr>
          <w:rFonts w:ascii="Arial" w:eastAsia="DengXian Light" w:hAnsi="Arial" w:cs="Arial"/>
          <w:bCs/>
          <w:color w:val="EE0000"/>
          <w:lang w:val="vi-VN" w:eastAsia="ko-KR"/>
        </w:rPr>
        <w:t xml:space="preserve"> name)</w:t>
      </w:r>
      <w:r w:rsidRPr="00F33A3F">
        <w:rPr>
          <w:rFonts w:ascii="Arial" w:eastAsia="DengXian Light" w:hAnsi="Arial" w:cs="Arial"/>
          <w:bCs/>
          <w:color w:val="EE0000"/>
          <w:lang w:val="en-GB" w:eastAsia="ko-KR"/>
        </w:rPr>
        <w:t xml:space="preserve">_______, </w:t>
      </w:r>
      <w:r w:rsidRPr="00F33A3F">
        <w:rPr>
          <w:rFonts w:ascii="Arial" w:eastAsia="DengXian Light" w:hAnsi="Arial" w:cs="Arial"/>
          <w:bCs/>
          <w:lang w:val="en-GB" w:eastAsia="ko-KR"/>
        </w:rPr>
        <w:t xml:space="preserve">undersigned, hereby offer </w:t>
      </w:r>
      <w:r w:rsidR="00F33A3F" w:rsidRPr="00F33A3F">
        <w:rPr>
          <w:rFonts w:ascii="Arial" w:eastAsia="DengXian Light" w:hAnsi="Arial" w:cs="Arial"/>
          <w:bCs/>
          <w:lang w:val="en-GB" w:eastAsia="ko-KR"/>
        </w:rPr>
        <w:t xml:space="preserve">to supply I&amp;C </w:t>
      </w:r>
      <w:r w:rsidR="00734200">
        <w:rPr>
          <w:rFonts w:ascii="Arial" w:eastAsia="DengXian Light" w:hAnsi="Arial" w:cs="Arial"/>
          <w:bCs/>
          <w:lang w:val="en-GB" w:eastAsia="ko-KR"/>
        </w:rPr>
        <w:t>Tool</w:t>
      </w:r>
      <w:r w:rsidR="00A733E1">
        <w:rPr>
          <w:rFonts w:ascii="Arial" w:eastAsia="DengXian Light" w:hAnsi="Arial" w:cs="Arial"/>
          <w:bCs/>
          <w:lang w:val="en-GB" w:eastAsia="ko-KR"/>
        </w:rPr>
        <w:t>s</w:t>
      </w:r>
      <w:r w:rsidR="00F33A3F" w:rsidRPr="00F33A3F">
        <w:rPr>
          <w:rFonts w:ascii="Arial" w:eastAsia="DengXian Light" w:hAnsi="Arial" w:cs="Arial"/>
          <w:bCs/>
          <w:lang w:val="en-GB" w:eastAsia="ko-KR"/>
        </w:rPr>
        <w:t xml:space="preserve"> </w:t>
      </w:r>
      <w:r w:rsidRPr="00F33A3F">
        <w:rPr>
          <w:rFonts w:ascii="Arial" w:eastAsia="DengXian Light" w:hAnsi="Arial" w:cs="Arial"/>
          <w:bCs/>
          <w:lang w:val="en-GB" w:eastAsia="ko-KR"/>
        </w:rPr>
        <w:t xml:space="preserve">for </w:t>
      </w:r>
      <w:r w:rsidRPr="00F33A3F">
        <w:rPr>
          <w:rFonts w:ascii="Arial" w:eastAsia="DengXian Light" w:hAnsi="Arial" w:cs="Arial"/>
          <w:bCs/>
          <w:lang w:eastAsia="ko-KR"/>
        </w:rPr>
        <w:t xml:space="preserve">Vung Ang II Thermal Power LLC, </w:t>
      </w:r>
      <w:r w:rsidRPr="00F33A3F">
        <w:rPr>
          <w:rFonts w:ascii="Arial" w:eastAsia="DengXian Light" w:hAnsi="Arial" w:cs="Arial"/>
          <w:bCs/>
          <w:lang w:val="en-GB" w:eastAsia="ko-KR"/>
        </w:rPr>
        <w:t xml:space="preserve">in compliance with </w:t>
      </w:r>
      <w:r w:rsidRPr="00A733E1">
        <w:rPr>
          <w:rFonts w:ascii="Arial" w:eastAsia="DengXian Light" w:hAnsi="Arial" w:cs="Arial"/>
          <w:bCs/>
          <w:lang w:val="en-GB" w:eastAsia="ko-KR"/>
        </w:rPr>
        <w:t>VAPCO’s RFP #</w:t>
      </w:r>
      <w:r w:rsidRPr="00A733E1">
        <w:rPr>
          <w:rFonts w:ascii="Arial" w:eastAsia="Times New Roman" w:hAnsi="Arial" w:cs="Arial"/>
          <w:bCs/>
          <w:kern w:val="0"/>
          <w:lang w:val="en-GB" w:eastAsia="ko-KR"/>
          <w14:ligatures w14:val="none"/>
        </w:rPr>
        <w:t xml:space="preserve"> </w:t>
      </w:r>
      <w:r w:rsidRPr="00A733E1">
        <w:rPr>
          <w:rFonts w:ascii="Arial" w:eastAsia="Times New Roman" w:hAnsi="Arial" w:cs="Arial"/>
          <w:lang w:val="en-GB" w:eastAsia="ko-KR"/>
        </w:rPr>
        <w:t>VAPCO/PS</w:t>
      </w:r>
      <w:r w:rsidR="00A733E1">
        <w:rPr>
          <w:rFonts w:ascii="Arial" w:eastAsia="Times New Roman" w:hAnsi="Arial" w:cs="Arial"/>
          <w:lang w:val="en-GB" w:eastAsia="ko-KR"/>
        </w:rPr>
        <w:t>-</w:t>
      </w:r>
      <w:r w:rsidR="00A733E1" w:rsidRPr="003C702D">
        <w:rPr>
          <w:rFonts w:ascii="Arial" w:eastAsia="Times New Roman" w:hAnsi="Arial" w:cs="Arial"/>
          <w:lang w:val="en-GB" w:eastAsia="ko-KR"/>
        </w:rPr>
        <w:t>500</w:t>
      </w:r>
      <w:r w:rsidR="003C702D" w:rsidRPr="003C702D">
        <w:rPr>
          <w:rFonts w:ascii="Arial" w:eastAsia="Times New Roman" w:hAnsi="Arial" w:cs="Arial"/>
          <w:lang w:val="en-GB" w:eastAsia="ko-KR"/>
        </w:rPr>
        <w:t>63</w:t>
      </w:r>
      <w:r w:rsidR="00A733E1" w:rsidRPr="003C702D">
        <w:rPr>
          <w:rFonts w:ascii="Arial" w:eastAsia="Times New Roman" w:hAnsi="Arial" w:cs="Arial"/>
          <w:lang w:val="en-GB" w:eastAsia="ko-KR"/>
        </w:rPr>
        <w:t xml:space="preserve"> </w:t>
      </w:r>
      <w:r w:rsidRPr="003C702D">
        <w:rPr>
          <w:rFonts w:ascii="Arial" w:eastAsia="DengXian Light" w:hAnsi="Arial" w:cs="Arial"/>
          <w:bCs/>
          <w:lang w:val="en-GB" w:eastAsia="ko-KR"/>
        </w:rPr>
        <w:t xml:space="preserve">dated </w:t>
      </w:r>
      <w:r w:rsidR="003C702D">
        <w:rPr>
          <w:rFonts w:ascii="Arial" w:eastAsia="DengXian Light" w:hAnsi="Arial" w:cs="Arial"/>
          <w:bCs/>
          <w:lang w:val="en-GB" w:eastAsia="ko-KR"/>
        </w:rPr>
        <w:t>2</w:t>
      </w:r>
      <w:r w:rsidR="00022E07">
        <w:rPr>
          <w:rFonts w:ascii="Arial" w:eastAsia="DengXian Light" w:hAnsi="Arial" w:cs="Arial"/>
          <w:bCs/>
          <w:lang w:val="en-GB" w:eastAsia="ko-KR"/>
        </w:rPr>
        <w:t>5</w:t>
      </w:r>
      <w:r w:rsidRPr="003C702D">
        <w:rPr>
          <w:rFonts w:ascii="Arial" w:eastAsia="DengXian Light" w:hAnsi="Arial" w:cs="Arial"/>
          <w:bCs/>
          <w:lang w:val="en-GB" w:eastAsia="ko-KR"/>
        </w:rPr>
        <w:t xml:space="preserve"> </w:t>
      </w:r>
      <w:r w:rsidR="00F33A3F" w:rsidRPr="003C702D">
        <w:rPr>
          <w:rFonts w:ascii="Arial" w:eastAsia="DengXian Light" w:hAnsi="Arial" w:cs="Arial"/>
          <w:bCs/>
          <w:lang w:val="en-GB" w:eastAsia="ko-KR"/>
        </w:rPr>
        <w:t>Ju</w:t>
      </w:r>
      <w:r w:rsidR="003C702D">
        <w:rPr>
          <w:rFonts w:ascii="Arial" w:eastAsia="DengXian Light" w:hAnsi="Arial" w:cs="Arial"/>
          <w:bCs/>
          <w:lang w:val="en-GB" w:eastAsia="ko-KR"/>
        </w:rPr>
        <w:t>ly</w:t>
      </w:r>
      <w:r w:rsidRPr="003C702D">
        <w:rPr>
          <w:rFonts w:ascii="Arial" w:eastAsia="DengXian Light" w:hAnsi="Arial" w:cs="Arial"/>
          <w:bCs/>
          <w:lang w:val="en-GB" w:eastAsia="ko-KR"/>
        </w:rPr>
        <w:t xml:space="preserve"> 2025</w:t>
      </w:r>
      <w:r w:rsidR="00F33A3F" w:rsidRPr="003C702D">
        <w:rPr>
          <w:rFonts w:ascii="Arial" w:eastAsia="DengXian Light" w:hAnsi="Arial" w:cs="Arial"/>
          <w:bCs/>
          <w:lang w:val="en-GB" w:eastAsia="ko-KR"/>
        </w:rPr>
        <w:t>.</w:t>
      </w:r>
    </w:p>
    <w:p w14:paraId="152820AF" w14:textId="095F5B3B" w:rsidR="00917232" w:rsidRPr="00F33A3F" w:rsidRDefault="00917232" w:rsidP="00917232">
      <w:pPr>
        <w:spacing w:after="120" w:line="276" w:lineRule="auto"/>
        <w:jc w:val="both"/>
        <w:rPr>
          <w:rFonts w:ascii="Arial" w:eastAsia="DengXian Light" w:hAnsi="Arial" w:cs="Arial"/>
          <w:bCs/>
          <w:lang w:val="en-GB" w:eastAsia="ko-KR"/>
        </w:rPr>
      </w:pPr>
      <w:r w:rsidRPr="004271B9">
        <w:rPr>
          <w:rFonts w:ascii="Arial" w:eastAsia="DengXian Light" w:hAnsi="Arial" w:cs="Arial"/>
          <w:bCs/>
          <w:color w:val="0070C0"/>
          <w:lang w:val="vi-VN" w:eastAsia="ko-KR"/>
        </w:rPr>
        <w:t xml:space="preserve">Chúng tôi, </w:t>
      </w:r>
      <w:r w:rsidRPr="00F33A3F">
        <w:rPr>
          <w:rFonts w:ascii="Arial" w:eastAsia="DengXian Light" w:hAnsi="Arial" w:cs="Arial"/>
          <w:bCs/>
          <w:color w:val="EE0000"/>
          <w:lang w:val="en-GB" w:eastAsia="ko-KR"/>
        </w:rPr>
        <w:t>____</w:t>
      </w:r>
      <w:r w:rsidRPr="00F33A3F">
        <w:rPr>
          <w:rFonts w:ascii="Arial" w:eastAsia="DengXian Light" w:hAnsi="Arial" w:cs="Arial"/>
          <w:bCs/>
          <w:color w:val="EE0000"/>
          <w:lang w:val="vi-VN" w:eastAsia="ko-KR"/>
        </w:rPr>
        <w:t>(</w:t>
      </w:r>
      <w:r w:rsidRPr="00F33A3F">
        <w:rPr>
          <w:rFonts w:ascii="Arial" w:eastAsia="DengXian Light" w:hAnsi="Arial" w:cs="Arial"/>
          <w:bCs/>
          <w:color w:val="EE0000"/>
          <w:lang w:eastAsia="ko-KR"/>
        </w:rPr>
        <w:t>t</w:t>
      </w:r>
      <w:r w:rsidRPr="00F33A3F">
        <w:rPr>
          <w:rFonts w:ascii="Arial" w:eastAsia="DengXian Light" w:hAnsi="Arial" w:cs="Arial"/>
          <w:bCs/>
          <w:color w:val="EE0000"/>
          <w:lang w:val="vi-VN" w:eastAsia="ko-KR"/>
        </w:rPr>
        <w:t xml:space="preserve">ên </w:t>
      </w:r>
      <w:proofErr w:type="spellStart"/>
      <w:r w:rsidRPr="00F33A3F">
        <w:rPr>
          <w:rFonts w:ascii="Arial" w:eastAsia="DengXian Light" w:hAnsi="Arial" w:cs="Arial"/>
          <w:bCs/>
          <w:color w:val="EE0000"/>
          <w:lang w:eastAsia="ko-KR"/>
        </w:rPr>
        <w:t>nhà</w:t>
      </w:r>
      <w:proofErr w:type="spellEnd"/>
      <w:r w:rsidRPr="00F33A3F">
        <w:rPr>
          <w:rFonts w:ascii="Arial" w:eastAsia="DengXian Light" w:hAnsi="Arial" w:cs="Arial"/>
          <w:bCs/>
          <w:color w:val="EE0000"/>
          <w:lang w:eastAsia="ko-KR"/>
        </w:rPr>
        <w:t xml:space="preserve"> </w:t>
      </w:r>
      <w:proofErr w:type="spellStart"/>
      <w:r w:rsidRPr="00F33A3F">
        <w:rPr>
          <w:rFonts w:ascii="Arial" w:eastAsia="DengXian Light" w:hAnsi="Arial" w:cs="Arial"/>
          <w:bCs/>
          <w:color w:val="EE0000"/>
          <w:lang w:eastAsia="ko-KR"/>
        </w:rPr>
        <w:t>thầu</w:t>
      </w:r>
      <w:proofErr w:type="spellEnd"/>
      <w:r w:rsidRPr="00F33A3F">
        <w:rPr>
          <w:rFonts w:ascii="Arial" w:eastAsia="DengXian Light" w:hAnsi="Arial" w:cs="Arial"/>
          <w:bCs/>
          <w:color w:val="EE0000"/>
          <w:lang w:val="vi-VN" w:eastAsia="ko-KR"/>
        </w:rPr>
        <w:t>)</w:t>
      </w:r>
      <w:r w:rsidRPr="00F33A3F">
        <w:rPr>
          <w:rFonts w:ascii="Arial" w:eastAsia="DengXian Light" w:hAnsi="Arial" w:cs="Arial"/>
          <w:bCs/>
          <w:color w:val="EE0000"/>
          <w:lang w:val="en-GB" w:eastAsia="ko-KR"/>
        </w:rPr>
        <w:t xml:space="preserve">________, </w:t>
      </w:r>
      <w:proofErr w:type="spellStart"/>
      <w:r w:rsidRPr="004271B9">
        <w:rPr>
          <w:rFonts w:ascii="Arial" w:eastAsia="DengXian Light" w:hAnsi="Arial" w:cs="Arial"/>
          <w:bCs/>
          <w:color w:val="0070C0"/>
          <w:lang w:val="en-GB" w:eastAsia="ko-KR"/>
        </w:rPr>
        <w:t>ký</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tên</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dưới</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đây</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chào</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giá</w:t>
      </w:r>
      <w:proofErr w:type="spellEnd"/>
      <w:r w:rsidRPr="004271B9">
        <w:rPr>
          <w:rFonts w:ascii="Arial" w:eastAsia="DengXian Light" w:hAnsi="Arial" w:cs="Arial"/>
          <w:bCs/>
          <w:color w:val="0070C0"/>
          <w:lang w:val="en-GB" w:eastAsia="ko-KR"/>
        </w:rPr>
        <w:t xml:space="preserve"> </w:t>
      </w:r>
      <w:proofErr w:type="spellStart"/>
      <w:r w:rsidR="00F33A3F" w:rsidRPr="004271B9">
        <w:rPr>
          <w:rFonts w:ascii="Arial" w:eastAsia="DengXian Light" w:hAnsi="Arial" w:cs="Arial"/>
          <w:bCs/>
          <w:color w:val="0070C0"/>
          <w:lang w:val="en-GB" w:eastAsia="ko-KR"/>
        </w:rPr>
        <w:t>cho</w:t>
      </w:r>
      <w:proofErr w:type="spellEnd"/>
      <w:r w:rsidR="00F33A3F" w:rsidRPr="004271B9">
        <w:rPr>
          <w:rFonts w:ascii="Arial" w:eastAsia="DengXian Light" w:hAnsi="Arial" w:cs="Arial"/>
          <w:bCs/>
          <w:color w:val="0070C0"/>
          <w:lang w:val="en-GB" w:eastAsia="ko-KR"/>
        </w:rPr>
        <w:t xml:space="preserve"> Cung </w:t>
      </w:r>
      <w:proofErr w:type="spellStart"/>
      <w:r w:rsidR="00F33A3F" w:rsidRPr="004271B9">
        <w:rPr>
          <w:rFonts w:ascii="Arial" w:eastAsia="DengXian Light" w:hAnsi="Arial" w:cs="Arial"/>
          <w:bCs/>
          <w:color w:val="0070C0"/>
          <w:lang w:val="en-GB" w:eastAsia="ko-KR"/>
        </w:rPr>
        <w:t>cấp</w:t>
      </w:r>
      <w:proofErr w:type="spellEnd"/>
      <w:r w:rsidR="00F33A3F" w:rsidRPr="004271B9">
        <w:rPr>
          <w:rFonts w:ascii="Arial" w:eastAsia="DengXian Light" w:hAnsi="Arial" w:cs="Arial"/>
          <w:bCs/>
          <w:color w:val="0070C0"/>
          <w:lang w:val="en-GB" w:eastAsia="ko-KR"/>
        </w:rPr>
        <w:t xml:space="preserve"> </w:t>
      </w:r>
      <w:proofErr w:type="spellStart"/>
      <w:r w:rsidR="00734200">
        <w:rPr>
          <w:rFonts w:ascii="Arial" w:eastAsia="DengXian Light" w:hAnsi="Arial" w:cs="Arial"/>
          <w:bCs/>
          <w:color w:val="0070C0"/>
          <w:lang w:val="en-GB" w:eastAsia="ko-KR"/>
        </w:rPr>
        <w:t>dụng</w:t>
      </w:r>
      <w:proofErr w:type="spellEnd"/>
      <w:r w:rsidR="00734200">
        <w:rPr>
          <w:rFonts w:ascii="Arial" w:eastAsia="DengXian Light" w:hAnsi="Arial" w:cs="Arial"/>
          <w:bCs/>
          <w:color w:val="0070C0"/>
          <w:lang w:val="en-GB" w:eastAsia="ko-KR"/>
        </w:rPr>
        <w:t xml:space="preserve"> </w:t>
      </w:r>
      <w:proofErr w:type="spellStart"/>
      <w:r w:rsidR="00734200">
        <w:rPr>
          <w:rFonts w:ascii="Arial" w:eastAsia="DengXian Light" w:hAnsi="Arial" w:cs="Arial"/>
          <w:bCs/>
          <w:color w:val="0070C0"/>
          <w:lang w:val="en-GB" w:eastAsia="ko-KR"/>
        </w:rPr>
        <w:t>cụ</w:t>
      </w:r>
      <w:proofErr w:type="spellEnd"/>
      <w:r w:rsidR="00A733E1">
        <w:rPr>
          <w:rFonts w:ascii="Arial" w:eastAsia="DengXian Light" w:hAnsi="Arial" w:cs="Arial"/>
          <w:bCs/>
          <w:color w:val="0070C0"/>
          <w:lang w:val="en-GB" w:eastAsia="ko-KR"/>
        </w:rPr>
        <w:t xml:space="preserve"> I&amp;C</w:t>
      </w:r>
      <w:r w:rsidRPr="004271B9">
        <w:rPr>
          <w:rFonts w:ascii="Arial" w:hAnsi="Arial" w:cs="Arial"/>
          <w:color w:val="0070C0"/>
        </w:rPr>
        <w:t xml:space="preserve"> </w:t>
      </w:r>
      <w:proofErr w:type="spellStart"/>
      <w:r w:rsidRPr="004271B9">
        <w:rPr>
          <w:rFonts w:ascii="Arial" w:eastAsia="DengXian Light" w:hAnsi="Arial" w:cs="Arial"/>
          <w:bCs/>
          <w:color w:val="0070C0"/>
          <w:lang w:val="en-GB" w:eastAsia="ko-KR"/>
        </w:rPr>
        <w:t>cho</w:t>
      </w:r>
      <w:proofErr w:type="spellEnd"/>
      <w:r w:rsidRPr="004271B9">
        <w:rPr>
          <w:rFonts w:ascii="Arial" w:eastAsia="DengXian Light" w:hAnsi="Arial" w:cs="Arial"/>
          <w:bCs/>
          <w:color w:val="0070C0"/>
          <w:lang w:val="en-GB" w:eastAsia="ko-KR"/>
        </w:rPr>
        <w:t xml:space="preserve"> Công ty TNHH </w:t>
      </w:r>
      <w:r w:rsidRPr="004271B9">
        <w:rPr>
          <w:rFonts w:ascii="Arial" w:eastAsia="DengXian Light" w:hAnsi="Arial" w:cs="Arial"/>
          <w:bCs/>
          <w:color w:val="0070C0"/>
          <w:lang w:val="vi-VN" w:eastAsia="ko-KR"/>
        </w:rPr>
        <w:t>Nhiệt điện Vũng Áng II</w:t>
      </w:r>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tuân</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thủ</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Yêu</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cầu</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chào</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giá</w:t>
      </w:r>
      <w:proofErr w:type="spellEnd"/>
      <w:r w:rsidRPr="004271B9">
        <w:rPr>
          <w:rFonts w:ascii="Arial" w:eastAsia="DengXian Light" w:hAnsi="Arial" w:cs="Arial"/>
          <w:bCs/>
          <w:color w:val="0070C0"/>
          <w:lang w:val="en-GB" w:eastAsia="ko-KR"/>
        </w:rPr>
        <w:t xml:space="preserve"> </w:t>
      </w:r>
      <w:proofErr w:type="spellStart"/>
      <w:r w:rsidRPr="004271B9">
        <w:rPr>
          <w:rFonts w:ascii="Arial" w:eastAsia="DengXian Light" w:hAnsi="Arial" w:cs="Arial"/>
          <w:bCs/>
          <w:color w:val="0070C0"/>
          <w:lang w:val="en-GB" w:eastAsia="ko-KR"/>
        </w:rPr>
        <w:t>của</w:t>
      </w:r>
      <w:proofErr w:type="spellEnd"/>
      <w:r w:rsidRPr="004271B9">
        <w:rPr>
          <w:rFonts w:ascii="Arial" w:eastAsia="DengXian Light" w:hAnsi="Arial" w:cs="Arial"/>
          <w:bCs/>
          <w:color w:val="0070C0"/>
          <w:lang w:val="en-GB" w:eastAsia="ko-KR"/>
        </w:rPr>
        <w:t xml:space="preserve"> VAPCO </w:t>
      </w:r>
      <w:proofErr w:type="spellStart"/>
      <w:r w:rsidRPr="004271B9">
        <w:rPr>
          <w:rFonts w:ascii="Arial" w:eastAsia="DengXian Light" w:hAnsi="Arial" w:cs="Arial"/>
          <w:bCs/>
          <w:color w:val="0070C0"/>
          <w:lang w:val="en-GB" w:eastAsia="ko-KR"/>
        </w:rPr>
        <w:t>số</w:t>
      </w:r>
      <w:proofErr w:type="spellEnd"/>
      <w:r w:rsidRPr="004271B9">
        <w:rPr>
          <w:rFonts w:ascii="Arial" w:eastAsia="DengXian Light" w:hAnsi="Arial" w:cs="Arial"/>
          <w:bCs/>
          <w:color w:val="0070C0"/>
          <w:lang w:val="en-GB" w:eastAsia="ko-KR"/>
        </w:rPr>
        <w:t xml:space="preserve"> </w:t>
      </w:r>
      <w:r w:rsidRPr="004271B9">
        <w:rPr>
          <w:rFonts w:ascii="Arial" w:eastAsia="Times New Roman" w:hAnsi="Arial" w:cs="Arial"/>
          <w:color w:val="0070C0"/>
          <w:lang w:val="en-GB" w:eastAsia="ko-KR"/>
        </w:rPr>
        <w:t xml:space="preserve"> </w:t>
      </w:r>
      <w:r w:rsidRPr="00A733E1">
        <w:rPr>
          <w:rFonts w:ascii="Arial" w:eastAsia="Times New Roman" w:hAnsi="Arial" w:cs="Arial"/>
          <w:color w:val="0070C0"/>
          <w:lang w:val="en-GB" w:eastAsia="ko-KR"/>
        </w:rPr>
        <w:t>VAPCO/</w:t>
      </w:r>
      <w:r w:rsidRPr="003C702D">
        <w:rPr>
          <w:rFonts w:ascii="Arial" w:eastAsia="Times New Roman" w:hAnsi="Arial" w:cs="Arial"/>
          <w:color w:val="0070C0"/>
          <w:lang w:val="en-GB" w:eastAsia="ko-KR"/>
        </w:rPr>
        <w:t>PS-</w:t>
      </w:r>
      <w:r w:rsidR="00A733E1" w:rsidRPr="003C702D">
        <w:rPr>
          <w:rFonts w:ascii="Arial" w:eastAsia="Times New Roman" w:hAnsi="Arial" w:cs="Arial"/>
          <w:color w:val="0070C0"/>
          <w:lang w:val="en-GB" w:eastAsia="ko-KR"/>
        </w:rPr>
        <w:t>500</w:t>
      </w:r>
      <w:r w:rsidR="003C702D" w:rsidRPr="003C702D">
        <w:rPr>
          <w:rFonts w:ascii="Arial" w:eastAsia="Times New Roman" w:hAnsi="Arial" w:cs="Arial"/>
          <w:color w:val="0070C0"/>
          <w:lang w:val="en-GB" w:eastAsia="ko-KR"/>
        </w:rPr>
        <w:t>63</w:t>
      </w:r>
      <w:r w:rsidRPr="003C702D">
        <w:rPr>
          <w:rFonts w:ascii="Arial" w:eastAsia="Times New Roman" w:hAnsi="Arial" w:cs="Arial"/>
          <w:color w:val="0070C0"/>
          <w:lang w:val="en-GB" w:eastAsia="ko-KR"/>
        </w:rPr>
        <w:t xml:space="preserve"> </w:t>
      </w:r>
      <w:proofErr w:type="spellStart"/>
      <w:r w:rsidRPr="003C702D">
        <w:rPr>
          <w:rFonts w:ascii="Arial" w:eastAsia="DengXian Light" w:hAnsi="Arial" w:cs="Arial"/>
          <w:bCs/>
          <w:color w:val="0070C0"/>
          <w:lang w:val="en-GB" w:eastAsia="ko-KR"/>
        </w:rPr>
        <w:t>ngày</w:t>
      </w:r>
      <w:proofErr w:type="spellEnd"/>
      <w:r w:rsidRPr="003C702D">
        <w:rPr>
          <w:rFonts w:ascii="Arial" w:eastAsia="DengXian Light" w:hAnsi="Arial" w:cs="Arial"/>
          <w:bCs/>
          <w:color w:val="0070C0"/>
          <w:lang w:val="en-GB" w:eastAsia="ko-KR"/>
        </w:rPr>
        <w:t xml:space="preserve"> </w:t>
      </w:r>
      <w:r w:rsidR="003C702D" w:rsidRPr="003C702D">
        <w:rPr>
          <w:rFonts w:ascii="Arial" w:eastAsia="DengXian Light" w:hAnsi="Arial" w:cs="Arial"/>
          <w:bCs/>
          <w:color w:val="0070C0"/>
          <w:lang w:val="en-GB" w:eastAsia="ko-KR"/>
        </w:rPr>
        <w:t>2</w:t>
      </w:r>
      <w:r w:rsidR="00022E07">
        <w:rPr>
          <w:rFonts w:ascii="Arial" w:eastAsia="DengXian Light" w:hAnsi="Arial" w:cs="Arial"/>
          <w:bCs/>
          <w:color w:val="0070C0"/>
          <w:lang w:val="en-GB" w:eastAsia="ko-KR"/>
        </w:rPr>
        <w:t>5</w:t>
      </w:r>
      <w:r w:rsidRPr="003C702D">
        <w:rPr>
          <w:rFonts w:ascii="Arial" w:eastAsia="DengXian Light" w:hAnsi="Arial" w:cs="Arial"/>
          <w:bCs/>
          <w:color w:val="0070C0"/>
          <w:lang w:val="en-GB" w:eastAsia="ko-KR"/>
        </w:rPr>
        <w:t>/0</w:t>
      </w:r>
      <w:r w:rsidR="003C702D" w:rsidRPr="003C702D">
        <w:rPr>
          <w:rFonts w:ascii="Arial" w:eastAsia="DengXian Light" w:hAnsi="Arial" w:cs="Arial"/>
          <w:bCs/>
          <w:color w:val="0070C0"/>
          <w:lang w:val="en-GB" w:eastAsia="ko-KR"/>
        </w:rPr>
        <w:t>7</w:t>
      </w:r>
      <w:r w:rsidRPr="003C702D">
        <w:rPr>
          <w:rFonts w:ascii="Arial" w:eastAsia="DengXian Light" w:hAnsi="Arial" w:cs="Arial"/>
          <w:bCs/>
          <w:color w:val="0070C0"/>
          <w:lang w:val="en-GB" w:eastAsia="ko-KR"/>
        </w:rPr>
        <w:t>/2025.</w:t>
      </w:r>
    </w:p>
    <w:tbl>
      <w:tblPr>
        <w:tblW w:w="9391"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1E0" w:firstRow="1" w:lastRow="1" w:firstColumn="1" w:lastColumn="1" w:noHBand="0" w:noVBand="0"/>
      </w:tblPr>
      <w:tblGrid>
        <w:gridCol w:w="772"/>
        <w:gridCol w:w="3183"/>
        <w:gridCol w:w="1113"/>
        <w:gridCol w:w="1290"/>
        <w:gridCol w:w="1417"/>
        <w:gridCol w:w="1616"/>
      </w:tblGrid>
      <w:tr w:rsidR="00AB5FF9" w:rsidRPr="002362E2" w14:paraId="7EA4414F" w14:textId="77777777" w:rsidTr="00276BD4">
        <w:trPr>
          <w:trHeight w:val="1271"/>
          <w:tblHeader/>
        </w:trPr>
        <w:tc>
          <w:tcPr>
            <w:tcW w:w="772" w:type="dxa"/>
            <w:tcBorders>
              <w:bottom w:val="single" w:sz="4" w:space="0" w:color="auto"/>
            </w:tcBorders>
            <w:shd w:val="clear" w:color="auto" w:fill="0070BF"/>
          </w:tcPr>
          <w:p w14:paraId="3F7A997D" w14:textId="77777777" w:rsidR="00AB5FF9" w:rsidRPr="002362E2" w:rsidRDefault="00AB5FF9" w:rsidP="007847BC">
            <w:pPr>
              <w:pStyle w:val="TableParagraph"/>
              <w:jc w:val="center"/>
              <w:rPr>
                <w:rFonts w:ascii="Arial" w:hAnsi="Arial" w:cs="Arial"/>
                <w:sz w:val="24"/>
                <w:szCs w:val="24"/>
              </w:rPr>
            </w:pPr>
          </w:p>
          <w:p w14:paraId="5D5F27ED" w14:textId="77777777" w:rsidR="00AB5FF9" w:rsidRPr="002362E2" w:rsidRDefault="00AB5FF9" w:rsidP="007847BC">
            <w:pPr>
              <w:pStyle w:val="TableParagraph"/>
              <w:spacing w:before="1" w:line="244" w:lineRule="auto"/>
              <w:jc w:val="center"/>
              <w:rPr>
                <w:rFonts w:ascii="Arial" w:hAnsi="Arial" w:cs="Arial"/>
                <w:b/>
                <w:sz w:val="24"/>
                <w:szCs w:val="24"/>
              </w:rPr>
            </w:pPr>
            <w:r w:rsidRPr="002362E2">
              <w:rPr>
                <w:rFonts w:ascii="Arial" w:hAnsi="Arial" w:cs="Arial"/>
                <w:b/>
                <w:color w:val="FFFFFF"/>
                <w:spacing w:val="-6"/>
                <w:sz w:val="24"/>
                <w:szCs w:val="24"/>
              </w:rPr>
              <w:t xml:space="preserve">No </w:t>
            </w:r>
            <w:r w:rsidRPr="002362E2">
              <w:rPr>
                <w:rFonts w:ascii="Arial" w:hAnsi="Arial" w:cs="Arial"/>
                <w:b/>
                <w:color w:val="FFFFFF"/>
                <w:spacing w:val="-5"/>
                <w:sz w:val="24"/>
                <w:szCs w:val="24"/>
              </w:rPr>
              <w:t>TT</w:t>
            </w:r>
          </w:p>
        </w:tc>
        <w:tc>
          <w:tcPr>
            <w:tcW w:w="3183" w:type="dxa"/>
            <w:tcBorders>
              <w:bottom w:val="single" w:sz="4" w:space="0" w:color="auto"/>
            </w:tcBorders>
            <w:shd w:val="clear" w:color="auto" w:fill="0070BF"/>
            <w:vAlign w:val="center"/>
          </w:tcPr>
          <w:p w14:paraId="7A7F79E7" w14:textId="77777777" w:rsidR="00AB5FF9" w:rsidRDefault="00D77268" w:rsidP="00FE74B3">
            <w:pPr>
              <w:pStyle w:val="TableParagraph"/>
              <w:spacing w:before="1" w:line="244" w:lineRule="auto"/>
              <w:jc w:val="center"/>
              <w:rPr>
                <w:rFonts w:ascii="Arial" w:hAnsi="Arial" w:cs="Arial"/>
                <w:b/>
                <w:color w:val="FFFFFF"/>
                <w:spacing w:val="-2"/>
                <w:sz w:val="24"/>
                <w:szCs w:val="24"/>
              </w:rPr>
            </w:pPr>
            <w:r>
              <w:rPr>
                <w:rFonts w:ascii="Arial" w:hAnsi="Arial" w:cs="Arial"/>
                <w:b/>
                <w:color w:val="FFFFFF"/>
                <w:spacing w:val="-2"/>
                <w:sz w:val="24"/>
                <w:szCs w:val="24"/>
              </w:rPr>
              <w:t>Items</w:t>
            </w:r>
          </w:p>
          <w:p w14:paraId="268B8EEF" w14:textId="5C0CD1C2" w:rsidR="00D77268" w:rsidRPr="002362E2" w:rsidRDefault="00D77268" w:rsidP="00FE74B3">
            <w:pPr>
              <w:pStyle w:val="TableParagraph"/>
              <w:spacing w:before="1" w:line="244" w:lineRule="auto"/>
              <w:jc w:val="center"/>
              <w:rPr>
                <w:rFonts w:ascii="Arial" w:hAnsi="Arial" w:cs="Arial"/>
                <w:b/>
                <w:sz w:val="24"/>
                <w:szCs w:val="24"/>
              </w:rPr>
            </w:pPr>
            <w:proofErr w:type="spellStart"/>
            <w:r>
              <w:rPr>
                <w:rFonts w:ascii="Arial" w:hAnsi="Arial" w:cs="Arial"/>
                <w:b/>
                <w:color w:val="FFFFFF"/>
                <w:spacing w:val="-2"/>
                <w:sz w:val="24"/>
                <w:szCs w:val="24"/>
              </w:rPr>
              <w:t>Hạng</w:t>
            </w:r>
            <w:proofErr w:type="spellEnd"/>
            <w:r>
              <w:rPr>
                <w:rFonts w:ascii="Arial" w:hAnsi="Arial" w:cs="Arial"/>
                <w:b/>
                <w:color w:val="FFFFFF"/>
                <w:spacing w:val="-2"/>
                <w:sz w:val="24"/>
                <w:szCs w:val="24"/>
              </w:rPr>
              <w:t xml:space="preserve"> </w:t>
            </w:r>
            <w:proofErr w:type="spellStart"/>
            <w:r>
              <w:rPr>
                <w:rFonts w:ascii="Arial" w:hAnsi="Arial" w:cs="Arial"/>
                <w:b/>
                <w:color w:val="FFFFFF"/>
                <w:spacing w:val="-2"/>
                <w:sz w:val="24"/>
                <w:szCs w:val="24"/>
              </w:rPr>
              <w:t>mục</w:t>
            </w:r>
            <w:proofErr w:type="spellEnd"/>
          </w:p>
        </w:tc>
        <w:tc>
          <w:tcPr>
            <w:tcW w:w="1113" w:type="dxa"/>
            <w:tcBorders>
              <w:bottom w:val="single" w:sz="4" w:space="0" w:color="auto"/>
            </w:tcBorders>
            <w:shd w:val="clear" w:color="auto" w:fill="0070BF"/>
            <w:vAlign w:val="center"/>
          </w:tcPr>
          <w:p w14:paraId="5FEE3082" w14:textId="77777777" w:rsidR="00276BD4" w:rsidRPr="002362E2" w:rsidRDefault="00276BD4" w:rsidP="00276BD4">
            <w:pPr>
              <w:pStyle w:val="TableParagraph"/>
              <w:spacing w:before="1" w:line="244" w:lineRule="auto"/>
              <w:jc w:val="center"/>
              <w:rPr>
                <w:rFonts w:ascii="Arial" w:hAnsi="Arial" w:cs="Arial"/>
                <w:b/>
                <w:color w:val="FFFFFF"/>
                <w:spacing w:val="-4"/>
                <w:sz w:val="24"/>
                <w:szCs w:val="24"/>
              </w:rPr>
            </w:pPr>
            <w:r w:rsidRPr="002362E2">
              <w:rPr>
                <w:rFonts w:ascii="Arial" w:hAnsi="Arial" w:cs="Arial"/>
                <w:b/>
                <w:color w:val="FFFFFF"/>
                <w:spacing w:val="-4"/>
                <w:sz w:val="24"/>
                <w:szCs w:val="24"/>
              </w:rPr>
              <w:t>Q’ty</w:t>
            </w:r>
          </w:p>
          <w:p w14:paraId="6E8D5890" w14:textId="4FC7C30B" w:rsidR="00AB5FF9" w:rsidRPr="002362E2" w:rsidRDefault="00276BD4" w:rsidP="00276BD4">
            <w:pPr>
              <w:pStyle w:val="TableParagraph"/>
              <w:spacing w:before="1" w:line="244" w:lineRule="auto"/>
              <w:jc w:val="center"/>
              <w:rPr>
                <w:rFonts w:ascii="Arial" w:hAnsi="Arial" w:cs="Arial"/>
                <w:b/>
                <w:sz w:val="24"/>
                <w:szCs w:val="24"/>
              </w:rPr>
            </w:pPr>
            <w:r w:rsidRPr="002362E2">
              <w:rPr>
                <w:rFonts w:ascii="Arial" w:hAnsi="Arial" w:cs="Arial"/>
                <w:b/>
                <w:color w:val="FFFFFF"/>
                <w:spacing w:val="-6"/>
                <w:sz w:val="24"/>
                <w:szCs w:val="24"/>
              </w:rPr>
              <w:t>SL</w:t>
            </w:r>
          </w:p>
        </w:tc>
        <w:tc>
          <w:tcPr>
            <w:tcW w:w="1290" w:type="dxa"/>
            <w:tcBorders>
              <w:bottom w:val="single" w:sz="4" w:space="0" w:color="auto"/>
            </w:tcBorders>
            <w:shd w:val="clear" w:color="auto" w:fill="0070BF"/>
            <w:vAlign w:val="center"/>
          </w:tcPr>
          <w:p w14:paraId="7D83D33E" w14:textId="77777777" w:rsidR="00276BD4" w:rsidRPr="002362E2" w:rsidRDefault="00276BD4" w:rsidP="00276BD4">
            <w:pPr>
              <w:pStyle w:val="TableParagraph"/>
              <w:spacing w:line="247" w:lineRule="auto"/>
              <w:jc w:val="center"/>
              <w:rPr>
                <w:rFonts w:ascii="Arial" w:hAnsi="Arial" w:cs="Arial"/>
                <w:b/>
                <w:color w:val="FFFFFF"/>
                <w:sz w:val="24"/>
                <w:szCs w:val="24"/>
              </w:rPr>
            </w:pPr>
            <w:r w:rsidRPr="002362E2">
              <w:rPr>
                <w:rFonts w:ascii="Arial" w:hAnsi="Arial" w:cs="Arial"/>
                <w:b/>
                <w:color w:val="FFFFFF"/>
                <w:sz w:val="24"/>
                <w:szCs w:val="24"/>
              </w:rPr>
              <w:t>Unit Price</w:t>
            </w:r>
          </w:p>
          <w:p w14:paraId="454BDFBE" w14:textId="77777777" w:rsidR="00276BD4" w:rsidRDefault="00276BD4" w:rsidP="00276BD4">
            <w:pPr>
              <w:pStyle w:val="TableParagraph"/>
              <w:spacing w:line="260" w:lineRule="exact"/>
              <w:jc w:val="center"/>
              <w:rPr>
                <w:rFonts w:ascii="Arial" w:hAnsi="Arial" w:cs="Arial"/>
                <w:b/>
                <w:color w:val="FFFFFF"/>
                <w:sz w:val="24"/>
                <w:szCs w:val="24"/>
              </w:rPr>
            </w:pPr>
            <w:proofErr w:type="spellStart"/>
            <w:r w:rsidRPr="002362E2">
              <w:rPr>
                <w:rFonts w:ascii="Arial" w:hAnsi="Arial" w:cs="Arial"/>
                <w:b/>
                <w:color w:val="FFFFFF"/>
                <w:sz w:val="24"/>
                <w:szCs w:val="24"/>
              </w:rPr>
              <w:t>Đơn</w:t>
            </w:r>
            <w:proofErr w:type="spellEnd"/>
            <w:r w:rsidRPr="002362E2">
              <w:rPr>
                <w:rFonts w:ascii="Arial" w:hAnsi="Arial" w:cs="Arial"/>
                <w:b/>
                <w:color w:val="FFFFFF"/>
                <w:sz w:val="24"/>
                <w:szCs w:val="24"/>
              </w:rPr>
              <w:t xml:space="preserve"> </w:t>
            </w:r>
            <w:proofErr w:type="spellStart"/>
            <w:r w:rsidRPr="002362E2">
              <w:rPr>
                <w:rFonts w:ascii="Arial" w:hAnsi="Arial" w:cs="Arial"/>
                <w:b/>
                <w:color w:val="FFFFFF"/>
                <w:sz w:val="24"/>
                <w:szCs w:val="24"/>
              </w:rPr>
              <w:t>giá</w:t>
            </w:r>
            <w:proofErr w:type="spellEnd"/>
          </w:p>
          <w:p w14:paraId="649AF827" w14:textId="0AD35D5C" w:rsidR="00AB5FF9" w:rsidRPr="002362E2" w:rsidRDefault="00276BD4" w:rsidP="00276BD4">
            <w:pPr>
              <w:pStyle w:val="TableParagraph"/>
              <w:spacing w:before="1" w:line="244" w:lineRule="auto"/>
              <w:jc w:val="center"/>
              <w:rPr>
                <w:rFonts w:ascii="Arial" w:hAnsi="Arial" w:cs="Arial"/>
                <w:b/>
                <w:sz w:val="24"/>
                <w:szCs w:val="24"/>
              </w:rPr>
            </w:pPr>
            <w:r>
              <w:rPr>
                <w:rFonts w:ascii="Arial" w:hAnsi="Arial" w:cs="Arial"/>
                <w:b/>
                <w:color w:val="FFFFFF"/>
                <w:sz w:val="24"/>
                <w:szCs w:val="24"/>
              </w:rPr>
              <w:t>VND</w:t>
            </w:r>
          </w:p>
        </w:tc>
        <w:tc>
          <w:tcPr>
            <w:tcW w:w="1417" w:type="dxa"/>
            <w:tcBorders>
              <w:bottom w:val="single" w:sz="4" w:space="0" w:color="auto"/>
            </w:tcBorders>
            <w:shd w:val="clear" w:color="auto" w:fill="0070BF"/>
            <w:vAlign w:val="center"/>
          </w:tcPr>
          <w:p w14:paraId="561F1B3E" w14:textId="31A8C3D7" w:rsidR="00276BD4" w:rsidRPr="002362E2" w:rsidRDefault="00276BD4" w:rsidP="00276BD4">
            <w:pPr>
              <w:pStyle w:val="TableParagraph"/>
              <w:spacing w:line="244" w:lineRule="auto"/>
              <w:jc w:val="center"/>
              <w:rPr>
                <w:rFonts w:ascii="Arial" w:hAnsi="Arial" w:cs="Arial"/>
                <w:b/>
                <w:color w:val="FFFFFF"/>
                <w:spacing w:val="-2"/>
                <w:sz w:val="24"/>
                <w:szCs w:val="24"/>
              </w:rPr>
            </w:pPr>
            <w:r>
              <w:rPr>
                <w:rFonts w:ascii="Arial" w:hAnsi="Arial" w:cs="Arial"/>
                <w:b/>
                <w:color w:val="FFFFFF"/>
                <w:spacing w:val="-2"/>
                <w:sz w:val="24"/>
                <w:szCs w:val="24"/>
              </w:rPr>
              <w:t>Total p</w:t>
            </w:r>
            <w:r w:rsidRPr="002362E2">
              <w:rPr>
                <w:rFonts w:ascii="Arial" w:hAnsi="Arial" w:cs="Arial"/>
                <w:b/>
                <w:color w:val="FFFFFF"/>
                <w:spacing w:val="-2"/>
                <w:sz w:val="24"/>
                <w:szCs w:val="24"/>
              </w:rPr>
              <w:t>rice</w:t>
            </w:r>
          </w:p>
          <w:p w14:paraId="0264FA7C" w14:textId="784B519F" w:rsidR="00276BD4" w:rsidRDefault="00276BD4" w:rsidP="00276BD4">
            <w:pPr>
              <w:pStyle w:val="TableParagraph"/>
              <w:spacing w:before="4" w:line="244" w:lineRule="auto"/>
              <w:jc w:val="center"/>
              <w:rPr>
                <w:rFonts w:ascii="Arial" w:hAnsi="Arial" w:cs="Arial"/>
                <w:b/>
                <w:color w:val="FFFFFF"/>
                <w:spacing w:val="-2"/>
                <w:sz w:val="24"/>
                <w:szCs w:val="24"/>
              </w:rPr>
            </w:pPr>
            <w:proofErr w:type="spellStart"/>
            <w:r>
              <w:rPr>
                <w:rFonts w:ascii="Arial" w:hAnsi="Arial" w:cs="Arial"/>
                <w:b/>
                <w:color w:val="FFFFFF"/>
                <w:spacing w:val="-2"/>
                <w:sz w:val="24"/>
                <w:szCs w:val="24"/>
              </w:rPr>
              <w:t>Tổng</w:t>
            </w:r>
            <w:proofErr w:type="spellEnd"/>
            <w:r>
              <w:rPr>
                <w:rFonts w:ascii="Arial" w:hAnsi="Arial" w:cs="Arial"/>
                <w:b/>
                <w:color w:val="FFFFFF"/>
                <w:spacing w:val="-2"/>
                <w:sz w:val="24"/>
                <w:szCs w:val="24"/>
              </w:rPr>
              <w:t xml:space="preserve"> </w:t>
            </w:r>
            <w:proofErr w:type="spellStart"/>
            <w:r>
              <w:rPr>
                <w:rFonts w:ascii="Arial" w:hAnsi="Arial" w:cs="Arial"/>
                <w:b/>
                <w:color w:val="FFFFFF"/>
                <w:spacing w:val="-2"/>
                <w:sz w:val="24"/>
                <w:szCs w:val="24"/>
              </w:rPr>
              <w:t>g</w:t>
            </w:r>
            <w:r w:rsidRPr="002362E2">
              <w:rPr>
                <w:rFonts w:ascii="Arial" w:hAnsi="Arial" w:cs="Arial"/>
                <w:b/>
                <w:color w:val="FFFFFF"/>
                <w:spacing w:val="-2"/>
                <w:sz w:val="24"/>
                <w:szCs w:val="24"/>
              </w:rPr>
              <w:t>iá</w:t>
            </w:r>
            <w:proofErr w:type="spellEnd"/>
          </w:p>
          <w:p w14:paraId="6F8A82F0" w14:textId="76EA1C2B" w:rsidR="00AB5FF9" w:rsidRPr="002362E2" w:rsidRDefault="00276BD4" w:rsidP="00276BD4">
            <w:pPr>
              <w:pStyle w:val="TableParagraph"/>
              <w:spacing w:line="260" w:lineRule="exact"/>
              <w:jc w:val="center"/>
              <w:rPr>
                <w:rFonts w:ascii="Arial" w:hAnsi="Arial" w:cs="Arial"/>
                <w:b/>
                <w:sz w:val="24"/>
                <w:szCs w:val="24"/>
              </w:rPr>
            </w:pPr>
            <w:r w:rsidRPr="002362E2">
              <w:rPr>
                <w:rFonts w:ascii="Arial" w:hAnsi="Arial" w:cs="Arial"/>
                <w:b/>
                <w:color w:val="FFFFFF"/>
                <w:spacing w:val="-2"/>
                <w:sz w:val="24"/>
                <w:szCs w:val="24"/>
              </w:rPr>
              <w:t>VND</w:t>
            </w:r>
          </w:p>
        </w:tc>
        <w:tc>
          <w:tcPr>
            <w:tcW w:w="1616" w:type="dxa"/>
            <w:tcBorders>
              <w:bottom w:val="single" w:sz="4" w:space="0" w:color="auto"/>
            </w:tcBorders>
            <w:shd w:val="clear" w:color="auto" w:fill="0070BF"/>
            <w:vAlign w:val="center"/>
          </w:tcPr>
          <w:p w14:paraId="07D18FDF" w14:textId="77777777" w:rsidR="00AB5FF9" w:rsidRPr="0030058E" w:rsidRDefault="00276BD4" w:rsidP="007847BC">
            <w:pPr>
              <w:pStyle w:val="TableParagraph"/>
              <w:spacing w:before="4" w:line="244" w:lineRule="auto"/>
              <w:jc w:val="center"/>
              <w:rPr>
                <w:rFonts w:ascii="Arial" w:hAnsi="Arial" w:cs="Arial"/>
                <w:b/>
                <w:color w:val="FFFFFF" w:themeColor="background1"/>
                <w:sz w:val="24"/>
                <w:szCs w:val="24"/>
              </w:rPr>
            </w:pPr>
            <w:r w:rsidRPr="0030058E">
              <w:rPr>
                <w:rFonts w:ascii="Arial" w:hAnsi="Arial" w:cs="Arial"/>
                <w:b/>
                <w:color w:val="FFFFFF" w:themeColor="background1"/>
                <w:sz w:val="24"/>
                <w:szCs w:val="24"/>
              </w:rPr>
              <w:t>Delivery time</w:t>
            </w:r>
          </w:p>
          <w:p w14:paraId="3D68F5A3" w14:textId="34A8FEA0" w:rsidR="0030058E" w:rsidRPr="002362E2" w:rsidRDefault="0030058E" w:rsidP="007847BC">
            <w:pPr>
              <w:pStyle w:val="TableParagraph"/>
              <w:spacing w:before="4" w:line="244" w:lineRule="auto"/>
              <w:jc w:val="center"/>
              <w:rPr>
                <w:rFonts w:ascii="Arial" w:hAnsi="Arial" w:cs="Arial"/>
                <w:b/>
                <w:sz w:val="24"/>
                <w:szCs w:val="24"/>
              </w:rPr>
            </w:pPr>
            <w:proofErr w:type="spellStart"/>
            <w:r w:rsidRPr="0030058E">
              <w:rPr>
                <w:rFonts w:ascii="Arial" w:hAnsi="Arial" w:cs="Arial"/>
                <w:b/>
                <w:color w:val="FFFFFF" w:themeColor="background1"/>
                <w:sz w:val="24"/>
                <w:szCs w:val="24"/>
              </w:rPr>
              <w:t>Thời</w:t>
            </w:r>
            <w:proofErr w:type="spellEnd"/>
            <w:r w:rsidRPr="0030058E">
              <w:rPr>
                <w:rFonts w:ascii="Arial" w:hAnsi="Arial" w:cs="Arial"/>
                <w:b/>
                <w:color w:val="FFFFFF" w:themeColor="background1"/>
                <w:sz w:val="24"/>
                <w:szCs w:val="24"/>
              </w:rPr>
              <w:t xml:space="preserve"> </w:t>
            </w:r>
            <w:proofErr w:type="spellStart"/>
            <w:r w:rsidRPr="0030058E">
              <w:rPr>
                <w:rFonts w:ascii="Arial" w:hAnsi="Arial" w:cs="Arial"/>
                <w:b/>
                <w:color w:val="FFFFFF" w:themeColor="background1"/>
                <w:sz w:val="24"/>
                <w:szCs w:val="24"/>
              </w:rPr>
              <w:t>gian</w:t>
            </w:r>
            <w:proofErr w:type="spellEnd"/>
            <w:r w:rsidRPr="0030058E">
              <w:rPr>
                <w:rFonts w:ascii="Arial" w:hAnsi="Arial" w:cs="Arial"/>
                <w:b/>
                <w:color w:val="FFFFFF" w:themeColor="background1"/>
                <w:sz w:val="24"/>
                <w:szCs w:val="24"/>
              </w:rPr>
              <w:t xml:space="preserve"> </w:t>
            </w:r>
            <w:proofErr w:type="spellStart"/>
            <w:r w:rsidRPr="0030058E">
              <w:rPr>
                <w:rFonts w:ascii="Arial" w:hAnsi="Arial" w:cs="Arial"/>
                <w:b/>
                <w:color w:val="FFFFFF" w:themeColor="background1"/>
                <w:sz w:val="24"/>
                <w:szCs w:val="24"/>
              </w:rPr>
              <w:t>giao</w:t>
            </w:r>
            <w:proofErr w:type="spellEnd"/>
            <w:r w:rsidRPr="0030058E">
              <w:rPr>
                <w:rFonts w:ascii="Arial" w:hAnsi="Arial" w:cs="Arial"/>
                <w:b/>
                <w:color w:val="FFFFFF" w:themeColor="background1"/>
                <w:sz w:val="24"/>
                <w:szCs w:val="24"/>
              </w:rPr>
              <w:t xml:space="preserve"> </w:t>
            </w:r>
            <w:proofErr w:type="spellStart"/>
            <w:r w:rsidRPr="0030058E">
              <w:rPr>
                <w:rFonts w:ascii="Arial" w:hAnsi="Arial" w:cs="Arial"/>
                <w:b/>
                <w:color w:val="FFFFFF" w:themeColor="background1"/>
                <w:sz w:val="24"/>
                <w:szCs w:val="24"/>
              </w:rPr>
              <w:t>hàng</w:t>
            </w:r>
            <w:proofErr w:type="spellEnd"/>
          </w:p>
        </w:tc>
      </w:tr>
      <w:tr w:rsidR="00AB5FF9" w:rsidRPr="002362E2" w14:paraId="26C35E55" w14:textId="77777777" w:rsidTr="00276BD4">
        <w:trPr>
          <w:trHeight w:val="297"/>
        </w:trPr>
        <w:tc>
          <w:tcPr>
            <w:tcW w:w="772" w:type="dxa"/>
            <w:tcBorders>
              <w:top w:val="single" w:sz="4" w:space="0" w:color="auto"/>
              <w:left w:val="single" w:sz="4" w:space="0" w:color="auto"/>
              <w:bottom w:val="single" w:sz="4" w:space="0" w:color="auto"/>
              <w:right w:val="single" w:sz="4" w:space="0" w:color="auto"/>
            </w:tcBorders>
            <w:vAlign w:val="center"/>
          </w:tcPr>
          <w:p w14:paraId="7E6A5E65" w14:textId="77777777" w:rsidR="00AB5FF9" w:rsidRPr="002362E2" w:rsidRDefault="00AB5FF9" w:rsidP="007847BC">
            <w:pPr>
              <w:pStyle w:val="TableParagraph"/>
              <w:spacing w:before="1"/>
              <w:jc w:val="center"/>
              <w:rPr>
                <w:rFonts w:ascii="Arial" w:hAnsi="Arial" w:cs="Arial"/>
                <w:sz w:val="24"/>
                <w:szCs w:val="24"/>
              </w:rPr>
            </w:pPr>
            <w:r w:rsidRPr="002362E2">
              <w:rPr>
                <w:rFonts w:ascii="Arial" w:hAnsi="Arial" w:cs="Arial"/>
                <w:sz w:val="24"/>
                <w:szCs w:val="24"/>
              </w:rPr>
              <w:t>1</w:t>
            </w:r>
          </w:p>
        </w:tc>
        <w:tc>
          <w:tcPr>
            <w:tcW w:w="3183" w:type="dxa"/>
            <w:tcBorders>
              <w:top w:val="single" w:sz="4" w:space="0" w:color="auto"/>
              <w:left w:val="single" w:sz="4" w:space="0" w:color="auto"/>
              <w:bottom w:val="single" w:sz="4" w:space="0" w:color="auto"/>
              <w:right w:val="single" w:sz="4" w:space="0" w:color="auto"/>
            </w:tcBorders>
            <w:vAlign w:val="center"/>
          </w:tcPr>
          <w:p w14:paraId="493EED83" w14:textId="77777777" w:rsidR="00AB5FF9" w:rsidRPr="003E1AAE" w:rsidRDefault="00AB5FF9" w:rsidP="007847BC">
            <w:pPr>
              <w:pStyle w:val="TableParagraph"/>
              <w:tabs>
                <w:tab w:val="left" w:pos="2125"/>
              </w:tabs>
              <w:spacing w:before="146" w:line="271" w:lineRule="auto"/>
              <w:jc w:val="both"/>
              <w:rPr>
                <w:rFonts w:ascii="Arial" w:hAnsi="Arial" w:cs="Arial"/>
                <w:color w:val="000000" w:themeColor="text1"/>
                <w:sz w:val="24"/>
                <w:szCs w:val="24"/>
              </w:rPr>
            </w:pPr>
            <w:r w:rsidRPr="003E1AAE">
              <w:rPr>
                <w:rFonts w:ascii="Arial" w:hAnsi="Arial" w:cs="Arial"/>
                <w:color w:val="000000" w:themeColor="text1"/>
                <w:sz w:val="24"/>
                <w:szCs w:val="24"/>
              </w:rPr>
              <w:t>(Descriptions</w:t>
            </w:r>
            <w:r w:rsidR="003E1AAE" w:rsidRPr="003E1AAE">
              <w:rPr>
                <w:rFonts w:ascii="Arial" w:hAnsi="Arial" w:cs="Arial"/>
                <w:color w:val="000000" w:themeColor="text1"/>
                <w:sz w:val="24"/>
                <w:szCs w:val="24"/>
              </w:rPr>
              <w:t>, model, Part number …)</w:t>
            </w:r>
          </w:p>
          <w:p w14:paraId="0A6361B4" w14:textId="1FABC1BD" w:rsidR="003E1AAE" w:rsidRPr="00784BE4" w:rsidRDefault="003E1AAE" w:rsidP="007847BC">
            <w:pPr>
              <w:pStyle w:val="TableParagraph"/>
              <w:tabs>
                <w:tab w:val="left" w:pos="2125"/>
              </w:tabs>
              <w:spacing w:before="146" w:line="271" w:lineRule="auto"/>
              <w:jc w:val="both"/>
              <w:rPr>
                <w:rFonts w:ascii="Arial" w:hAnsi="Arial" w:cs="Arial"/>
                <w:color w:val="007BB8"/>
                <w:sz w:val="24"/>
                <w:szCs w:val="24"/>
              </w:rPr>
            </w:pPr>
            <w:r>
              <w:rPr>
                <w:rFonts w:ascii="Arial" w:hAnsi="Arial" w:cs="Arial"/>
                <w:color w:val="007BB8"/>
                <w:sz w:val="24"/>
                <w:szCs w:val="24"/>
              </w:rPr>
              <w:t xml:space="preserve">(Thông </w:t>
            </w:r>
            <w:proofErr w:type="spellStart"/>
            <w:r>
              <w:rPr>
                <w:rFonts w:ascii="Arial" w:hAnsi="Arial" w:cs="Arial"/>
                <w:color w:val="007BB8"/>
                <w:sz w:val="24"/>
                <w:szCs w:val="24"/>
              </w:rPr>
              <w:t>số</w:t>
            </w:r>
            <w:proofErr w:type="spellEnd"/>
            <w:r>
              <w:rPr>
                <w:rFonts w:ascii="Arial" w:hAnsi="Arial" w:cs="Arial"/>
                <w:color w:val="007BB8"/>
                <w:sz w:val="24"/>
                <w:szCs w:val="24"/>
              </w:rPr>
              <w:t xml:space="preserve"> </w:t>
            </w:r>
            <w:proofErr w:type="spellStart"/>
            <w:r>
              <w:rPr>
                <w:rFonts w:ascii="Arial" w:hAnsi="Arial" w:cs="Arial"/>
                <w:color w:val="007BB8"/>
                <w:sz w:val="24"/>
                <w:szCs w:val="24"/>
              </w:rPr>
              <w:t>kỹ</w:t>
            </w:r>
            <w:proofErr w:type="spellEnd"/>
            <w:r>
              <w:rPr>
                <w:rFonts w:ascii="Arial" w:hAnsi="Arial" w:cs="Arial"/>
                <w:color w:val="007BB8"/>
                <w:sz w:val="24"/>
                <w:szCs w:val="24"/>
              </w:rPr>
              <w:t xml:space="preserve"> </w:t>
            </w:r>
            <w:proofErr w:type="spellStart"/>
            <w:r>
              <w:rPr>
                <w:rFonts w:ascii="Arial" w:hAnsi="Arial" w:cs="Arial"/>
                <w:color w:val="007BB8"/>
                <w:sz w:val="24"/>
                <w:szCs w:val="24"/>
              </w:rPr>
              <w:t>thuật</w:t>
            </w:r>
            <w:proofErr w:type="spellEnd"/>
            <w:r>
              <w:rPr>
                <w:rFonts w:ascii="Arial" w:hAnsi="Arial" w:cs="Arial"/>
                <w:color w:val="007BB8"/>
                <w:sz w:val="24"/>
                <w:szCs w:val="24"/>
              </w:rPr>
              <w:t xml:space="preserve">, </w:t>
            </w:r>
            <w:proofErr w:type="spellStart"/>
            <w:r>
              <w:rPr>
                <w:rFonts w:ascii="Arial" w:hAnsi="Arial" w:cs="Arial"/>
                <w:color w:val="007BB8"/>
                <w:sz w:val="24"/>
                <w:szCs w:val="24"/>
              </w:rPr>
              <w:t>mã</w:t>
            </w:r>
            <w:proofErr w:type="spellEnd"/>
            <w:r>
              <w:rPr>
                <w:rFonts w:ascii="Arial" w:hAnsi="Arial" w:cs="Arial"/>
                <w:color w:val="007BB8"/>
                <w:sz w:val="24"/>
                <w:szCs w:val="24"/>
              </w:rPr>
              <w:t xml:space="preserve"> </w:t>
            </w:r>
            <w:proofErr w:type="spellStart"/>
            <w:r>
              <w:rPr>
                <w:rFonts w:ascii="Arial" w:hAnsi="Arial" w:cs="Arial"/>
                <w:color w:val="007BB8"/>
                <w:sz w:val="24"/>
                <w:szCs w:val="24"/>
              </w:rPr>
              <w:t>hiệu</w:t>
            </w:r>
            <w:proofErr w:type="spellEnd"/>
            <w:r>
              <w:rPr>
                <w:rFonts w:ascii="Arial" w:hAnsi="Arial" w:cs="Arial"/>
                <w:color w:val="007BB8"/>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14:paraId="21A7ECCA" w14:textId="36460FCE" w:rsidR="00AB5FF9" w:rsidRPr="002362E2" w:rsidRDefault="00AB5FF9" w:rsidP="007847BC">
            <w:pPr>
              <w:pStyle w:val="TableParagraph"/>
              <w:jc w:val="center"/>
              <w:rPr>
                <w:rFonts w:ascii="Arial" w:hAnsi="Arial" w:cs="Arial"/>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4233D647" w14:textId="4B85F78C" w:rsidR="00AB5FF9" w:rsidRPr="002362E2" w:rsidRDefault="00AB5FF9" w:rsidP="007847BC">
            <w:pPr>
              <w:pStyle w:val="TableParagraph"/>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9B033EA" w14:textId="77777777" w:rsidR="00AB5FF9" w:rsidRPr="002362E2" w:rsidRDefault="00AB5FF9"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57C474D8" w14:textId="77777777" w:rsidR="00AB5FF9" w:rsidRPr="002362E2" w:rsidRDefault="00AB5FF9" w:rsidP="007847BC">
            <w:pPr>
              <w:pStyle w:val="TableParagraph"/>
              <w:jc w:val="center"/>
              <w:rPr>
                <w:rFonts w:ascii="Arial" w:hAnsi="Arial" w:cs="Arial"/>
                <w:sz w:val="24"/>
                <w:szCs w:val="24"/>
              </w:rPr>
            </w:pPr>
          </w:p>
        </w:tc>
      </w:tr>
      <w:tr w:rsidR="00AB5FF9" w:rsidRPr="002362E2" w14:paraId="5F0DB6A6" w14:textId="77777777" w:rsidTr="00276BD4">
        <w:trPr>
          <w:trHeight w:val="704"/>
        </w:trPr>
        <w:tc>
          <w:tcPr>
            <w:tcW w:w="772" w:type="dxa"/>
            <w:tcBorders>
              <w:top w:val="single" w:sz="4" w:space="0" w:color="auto"/>
              <w:left w:val="single" w:sz="4" w:space="0" w:color="auto"/>
              <w:bottom w:val="single" w:sz="4" w:space="0" w:color="auto"/>
              <w:right w:val="single" w:sz="4" w:space="0" w:color="auto"/>
            </w:tcBorders>
            <w:vAlign w:val="center"/>
          </w:tcPr>
          <w:p w14:paraId="3006B0E1" w14:textId="7D1024F0" w:rsidR="00AB5FF9" w:rsidRPr="002362E2" w:rsidRDefault="00AB5FF9" w:rsidP="007847BC">
            <w:pPr>
              <w:pStyle w:val="TableParagraph"/>
              <w:spacing w:before="1"/>
              <w:jc w:val="center"/>
              <w:rPr>
                <w:rFonts w:ascii="Arial" w:hAnsi="Arial" w:cs="Arial"/>
                <w:sz w:val="24"/>
                <w:szCs w:val="24"/>
              </w:rPr>
            </w:pPr>
            <w:r>
              <w:rPr>
                <w:rFonts w:ascii="Arial" w:hAnsi="Arial" w:cs="Arial"/>
                <w:sz w:val="24"/>
                <w:szCs w:val="24"/>
              </w:rPr>
              <w:t>…</w:t>
            </w:r>
          </w:p>
        </w:tc>
        <w:tc>
          <w:tcPr>
            <w:tcW w:w="3183" w:type="dxa"/>
            <w:tcBorders>
              <w:top w:val="single" w:sz="4" w:space="0" w:color="auto"/>
              <w:left w:val="single" w:sz="4" w:space="0" w:color="auto"/>
              <w:bottom w:val="single" w:sz="4" w:space="0" w:color="auto"/>
              <w:right w:val="single" w:sz="4" w:space="0" w:color="auto"/>
            </w:tcBorders>
            <w:vAlign w:val="center"/>
          </w:tcPr>
          <w:p w14:paraId="5A45369E" w14:textId="7C35FBFF" w:rsidR="00AB5FF9" w:rsidRPr="00784BE4" w:rsidRDefault="00AB5FF9" w:rsidP="007847BC">
            <w:pPr>
              <w:pStyle w:val="TableParagraph"/>
              <w:tabs>
                <w:tab w:val="left" w:pos="2125"/>
              </w:tabs>
              <w:spacing w:before="146" w:line="271" w:lineRule="auto"/>
              <w:rPr>
                <w:rFonts w:ascii="Arial" w:hAnsi="Arial" w:cs="Arial"/>
                <w:color w:val="007BB8"/>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2C4D2B29" w14:textId="2A4FC569" w:rsidR="00AB5FF9" w:rsidRPr="00F97CC7" w:rsidRDefault="00AB5FF9" w:rsidP="007847BC">
            <w:pPr>
              <w:pStyle w:val="TableParagraph"/>
              <w:jc w:val="center"/>
              <w:rPr>
                <w:rFonts w:ascii="Arial" w:hAnsi="Arial" w:cs="Arial"/>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277D7C9E" w14:textId="7A7EC029" w:rsidR="00AB5FF9" w:rsidRPr="002362E2" w:rsidRDefault="00AB5FF9" w:rsidP="007847BC">
            <w:pPr>
              <w:pStyle w:val="TableParagraph"/>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4228022" w14:textId="77777777" w:rsidR="00AB5FF9" w:rsidRPr="002362E2" w:rsidRDefault="00AB5FF9"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0A9A5DD0" w14:textId="77777777" w:rsidR="00AB5FF9" w:rsidRPr="002362E2" w:rsidRDefault="00AB5FF9" w:rsidP="007847BC">
            <w:pPr>
              <w:pStyle w:val="TableParagraph"/>
              <w:jc w:val="center"/>
              <w:rPr>
                <w:rFonts w:ascii="Arial" w:hAnsi="Arial" w:cs="Arial"/>
                <w:sz w:val="24"/>
                <w:szCs w:val="24"/>
              </w:rPr>
            </w:pPr>
          </w:p>
        </w:tc>
      </w:tr>
      <w:tr w:rsidR="00AB5FF9" w:rsidRPr="002362E2" w14:paraId="6BA6ED4A" w14:textId="77777777" w:rsidTr="00276BD4">
        <w:trPr>
          <w:trHeight w:val="297"/>
        </w:trPr>
        <w:tc>
          <w:tcPr>
            <w:tcW w:w="772" w:type="dxa"/>
            <w:tcBorders>
              <w:top w:val="single" w:sz="4" w:space="0" w:color="auto"/>
              <w:left w:val="single" w:sz="4" w:space="0" w:color="auto"/>
              <w:bottom w:val="single" w:sz="4" w:space="0" w:color="auto"/>
              <w:right w:val="single" w:sz="4" w:space="0" w:color="auto"/>
            </w:tcBorders>
            <w:vAlign w:val="center"/>
          </w:tcPr>
          <w:p w14:paraId="2C24E016" w14:textId="799CE97F" w:rsidR="00AB5FF9" w:rsidRPr="002362E2" w:rsidRDefault="00AB5FF9" w:rsidP="007847BC">
            <w:pPr>
              <w:pStyle w:val="TableParagraph"/>
              <w:spacing w:before="1"/>
              <w:jc w:val="center"/>
              <w:rPr>
                <w:rFonts w:ascii="Arial" w:hAnsi="Arial" w:cs="Arial"/>
                <w:sz w:val="24"/>
                <w:szCs w:val="24"/>
              </w:rPr>
            </w:pPr>
            <w:r>
              <w:rPr>
                <w:rFonts w:ascii="Arial" w:hAnsi="Arial" w:cs="Arial"/>
                <w:sz w:val="24"/>
                <w:szCs w:val="24"/>
              </w:rPr>
              <w:t>27</w:t>
            </w:r>
          </w:p>
        </w:tc>
        <w:tc>
          <w:tcPr>
            <w:tcW w:w="3183" w:type="dxa"/>
            <w:tcBorders>
              <w:top w:val="single" w:sz="4" w:space="0" w:color="auto"/>
              <w:left w:val="single" w:sz="4" w:space="0" w:color="auto"/>
              <w:bottom w:val="single" w:sz="4" w:space="0" w:color="auto"/>
              <w:right w:val="single" w:sz="4" w:space="0" w:color="auto"/>
            </w:tcBorders>
            <w:vAlign w:val="center"/>
          </w:tcPr>
          <w:p w14:paraId="58186B55" w14:textId="3E114FE3" w:rsidR="00AB5FF9" w:rsidRPr="00784BE4" w:rsidRDefault="00AB5FF9" w:rsidP="007847BC">
            <w:pPr>
              <w:pStyle w:val="TableParagraph"/>
              <w:tabs>
                <w:tab w:val="left" w:pos="2125"/>
              </w:tabs>
              <w:spacing w:before="146" w:line="271" w:lineRule="auto"/>
              <w:rPr>
                <w:rFonts w:ascii="Arial" w:hAnsi="Arial" w:cs="Arial"/>
                <w:color w:val="007BB8"/>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3BDA91D1" w14:textId="055AC8A5" w:rsidR="00AB5FF9" w:rsidRPr="00F97CC7" w:rsidRDefault="00AB5FF9" w:rsidP="007847BC">
            <w:pPr>
              <w:pStyle w:val="TableParagraph"/>
              <w:jc w:val="center"/>
              <w:rPr>
                <w:rFonts w:ascii="Arial" w:hAnsi="Arial" w:cs="Arial"/>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4B18D505" w14:textId="468BE713" w:rsidR="00AB5FF9" w:rsidRPr="002362E2" w:rsidRDefault="00AB5FF9" w:rsidP="007847BC">
            <w:pPr>
              <w:pStyle w:val="TableParagraph"/>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2B0EF58" w14:textId="77777777" w:rsidR="00AB5FF9" w:rsidRPr="002362E2" w:rsidRDefault="00AB5FF9"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28DAC43C" w14:textId="77777777" w:rsidR="00AB5FF9" w:rsidRPr="002362E2" w:rsidRDefault="00AB5FF9" w:rsidP="007847BC">
            <w:pPr>
              <w:pStyle w:val="TableParagraph"/>
              <w:jc w:val="center"/>
              <w:rPr>
                <w:rFonts w:ascii="Arial" w:hAnsi="Arial" w:cs="Arial"/>
                <w:sz w:val="24"/>
                <w:szCs w:val="24"/>
              </w:rPr>
            </w:pPr>
          </w:p>
        </w:tc>
      </w:tr>
      <w:tr w:rsidR="0030058E" w:rsidRPr="00F33A3F" w14:paraId="52071E3B" w14:textId="77777777" w:rsidTr="00F05768">
        <w:trPr>
          <w:trHeight w:val="297"/>
        </w:trPr>
        <w:tc>
          <w:tcPr>
            <w:tcW w:w="6358" w:type="dxa"/>
            <w:gridSpan w:val="4"/>
            <w:tcBorders>
              <w:top w:val="single" w:sz="4" w:space="0" w:color="auto"/>
              <w:left w:val="single" w:sz="4" w:space="0" w:color="auto"/>
              <w:bottom w:val="single" w:sz="4" w:space="0" w:color="auto"/>
              <w:right w:val="single" w:sz="4" w:space="0" w:color="auto"/>
            </w:tcBorders>
            <w:vAlign w:val="center"/>
          </w:tcPr>
          <w:p w14:paraId="0F32C79F" w14:textId="77777777" w:rsidR="0030058E" w:rsidRPr="00F33A3F" w:rsidRDefault="0030058E" w:rsidP="00F33A3F">
            <w:pPr>
              <w:pStyle w:val="TableParagraph"/>
              <w:tabs>
                <w:tab w:val="left" w:pos="2125"/>
              </w:tabs>
              <w:spacing w:before="146" w:line="271" w:lineRule="auto"/>
              <w:jc w:val="center"/>
              <w:rPr>
                <w:rFonts w:ascii="Arial" w:hAnsi="Arial" w:cs="Arial"/>
                <w:color w:val="0070C0"/>
                <w:sz w:val="24"/>
                <w:szCs w:val="24"/>
              </w:rPr>
            </w:pPr>
            <w:r w:rsidRPr="00F33A3F">
              <w:rPr>
                <w:rFonts w:ascii="Arial" w:hAnsi="Arial" w:cs="Arial"/>
                <w:b/>
                <w:bCs/>
                <w:sz w:val="24"/>
                <w:szCs w:val="24"/>
              </w:rPr>
              <w:t>TOTAL (Exclusive of VAT)</w:t>
            </w:r>
          </w:p>
          <w:p w14:paraId="36629206" w14:textId="4D0C26A0" w:rsidR="0030058E" w:rsidRPr="00F33A3F" w:rsidRDefault="0030058E" w:rsidP="007847BC">
            <w:pPr>
              <w:pStyle w:val="TableParagraph"/>
              <w:jc w:val="center"/>
              <w:rPr>
                <w:rFonts w:ascii="Arial" w:hAnsi="Arial" w:cs="Arial"/>
                <w:sz w:val="24"/>
                <w:szCs w:val="24"/>
              </w:rPr>
            </w:pPr>
            <w:r w:rsidRPr="00F33A3F">
              <w:rPr>
                <w:rFonts w:ascii="Arial" w:hAnsi="Arial" w:cs="Arial"/>
                <w:b/>
                <w:bCs/>
                <w:color w:val="0070C0"/>
                <w:sz w:val="24"/>
                <w:szCs w:val="24"/>
              </w:rPr>
              <w:t xml:space="preserve">TỔNG CỘNG </w:t>
            </w:r>
            <w:r>
              <w:rPr>
                <w:rFonts w:ascii="Arial" w:hAnsi="Arial" w:cs="Arial"/>
                <w:b/>
                <w:bCs/>
                <w:color w:val="0070C0"/>
                <w:sz w:val="24"/>
                <w:szCs w:val="24"/>
              </w:rPr>
              <w:t>(</w:t>
            </w:r>
            <w:proofErr w:type="spellStart"/>
            <w:r>
              <w:rPr>
                <w:rFonts w:ascii="Arial" w:hAnsi="Arial" w:cs="Arial"/>
                <w:b/>
                <w:bCs/>
                <w:color w:val="0070C0"/>
                <w:sz w:val="24"/>
                <w:szCs w:val="24"/>
              </w:rPr>
              <w:t>Chưa</w:t>
            </w:r>
            <w:proofErr w:type="spellEnd"/>
            <w:r>
              <w:rPr>
                <w:rFonts w:ascii="Arial" w:hAnsi="Arial" w:cs="Arial"/>
                <w:b/>
                <w:bCs/>
                <w:color w:val="0070C0"/>
                <w:sz w:val="24"/>
                <w:szCs w:val="24"/>
              </w:rPr>
              <w:t xml:space="preserve"> bao </w:t>
            </w:r>
            <w:proofErr w:type="spellStart"/>
            <w:r>
              <w:rPr>
                <w:rFonts w:ascii="Arial" w:hAnsi="Arial" w:cs="Arial"/>
                <w:b/>
                <w:bCs/>
                <w:color w:val="0070C0"/>
                <w:sz w:val="24"/>
                <w:szCs w:val="24"/>
              </w:rPr>
              <w:t>gồm</w:t>
            </w:r>
            <w:proofErr w:type="spellEnd"/>
            <w:r>
              <w:rPr>
                <w:rFonts w:ascii="Arial" w:hAnsi="Arial" w:cs="Arial"/>
                <w:b/>
                <w:bCs/>
                <w:color w:val="0070C0"/>
                <w:sz w:val="24"/>
                <w:szCs w:val="24"/>
              </w:rPr>
              <w:t xml:space="preserve"> VAT)</w:t>
            </w:r>
          </w:p>
        </w:tc>
        <w:tc>
          <w:tcPr>
            <w:tcW w:w="1417" w:type="dxa"/>
            <w:tcBorders>
              <w:top w:val="single" w:sz="4" w:space="0" w:color="auto"/>
              <w:left w:val="single" w:sz="4" w:space="0" w:color="auto"/>
              <w:bottom w:val="single" w:sz="4" w:space="0" w:color="auto"/>
              <w:right w:val="single" w:sz="4" w:space="0" w:color="auto"/>
            </w:tcBorders>
            <w:vAlign w:val="center"/>
          </w:tcPr>
          <w:p w14:paraId="7E88C18C" w14:textId="77777777" w:rsidR="0030058E" w:rsidRPr="00F33A3F" w:rsidRDefault="0030058E"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5F76221A" w14:textId="77777777" w:rsidR="0030058E" w:rsidRPr="00F33A3F" w:rsidRDefault="0030058E" w:rsidP="007847BC">
            <w:pPr>
              <w:pStyle w:val="TableParagraph"/>
              <w:jc w:val="center"/>
              <w:rPr>
                <w:rFonts w:ascii="Arial" w:hAnsi="Arial" w:cs="Arial"/>
                <w:sz w:val="24"/>
                <w:szCs w:val="24"/>
              </w:rPr>
            </w:pPr>
          </w:p>
        </w:tc>
      </w:tr>
    </w:tbl>
    <w:p w14:paraId="1D1BB3A1" w14:textId="77777777" w:rsidR="0023177A" w:rsidRPr="00C875FB" w:rsidRDefault="0023177A" w:rsidP="00C875FB">
      <w:pPr>
        <w:tabs>
          <w:tab w:val="left" w:pos="284"/>
          <w:tab w:val="left" w:pos="1985"/>
        </w:tabs>
        <w:spacing w:after="60" w:line="276" w:lineRule="auto"/>
        <w:jc w:val="both"/>
        <w:rPr>
          <w:rFonts w:ascii="Arial" w:eastAsiaTheme="majorEastAsia" w:hAnsi="Arial" w:cs="Arial"/>
          <w:b/>
          <w:lang w:eastAsia="ko-KR"/>
        </w:rPr>
      </w:pPr>
    </w:p>
    <w:p w14:paraId="0A0FA2AA" w14:textId="1AFB0C14" w:rsidR="0023177A" w:rsidRDefault="00B01604" w:rsidP="0023177A">
      <w:pPr>
        <w:tabs>
          <w:tab w:val="left" w:pos="284"/>
          <w:tab w:val="left" w:pos="1985"/>
        </w:tabs>
        <w:spacing w:after="60" w:line="276" w:lineRule="auto"/>
        <w:jc w:val="both"/>
        <w:rPr>
          <w:rFonts w:ascii="Arial" w:eastAsiaTheme="majorEastAsia" w:hAnsi="Arial" w:cs="Arial"/>
          <w:b/>
          <w:lang w:eastAsia="ko-KR"/>
        </w:rPr>
      </w:pPr>
      <w:r>
        <w:rPr>
          <w:rFonts w:ascii="Arial" w:eastAsiaTheme="majorEastAsia" w:hAnsi="Arial" w:cs="Arial"/>
          <w:b/>
          <w:lang w:eastAsia="ko-KR"/>
        </w:rPr>
        <w:t xml:space="preserve">1. </w:t>
      </w:r>
      <w:r w:rsidR="0023177A" w:rsidRPr="0023177A">
        <w:rPr>
          <w:rFonts w:ascii="Arial" w:eastAsiaTheme="majorEastAsia" w:hAnsi="Arial" w:cs="Arial"/>
          <w:b/>
          <w:lang w:eastAsia="ko-KR"/>
        </w:rPr>
        <w:t>Terms and conditions/</w:t>
      </w:r>
      <w:r w:rsidR="0023177A" w:rsidRPr="0023177A">
        <w:rPr>
          <w:rFonts w:ascii="Arial" w:eastAsiaTheme="majorEastAsia" w:hAnsi="Arial" w:cs="Arial"/>
          <w:b/>
          <w:color w:val="0070C0"/>
          <w:lang w:eastAsia="ko-KR"/>
        </w:rPr>
        <w:t xml:space="preserve">Các </w:t>
      </w:r>
      <w:proofErr w:type="spellStart"/>
      <w:r w:rsidR="0023177A" w:rsidRPr="0023177A">
        <w:rPr>
          <w:rFonts w:ascii="Arial" w:eastAsiaTheme="majorEastAsia" w:hAnsi="Arial" w:cs="Arial"/>
          <w:b/>
          <w:color w:val="0070C0"/>
          <w:lang w:eastAsia="ko-KR"/>
        </w:rPr>
        <w:t>điều</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khoản</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và</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điều</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kiện</w:t>
      </w:r>
      <w:proofErr w:type="spellEnd"/>
      <w:r w:rsidR="0023177A" w:rsidRPr="0023177A">
        <w:rPr>
          <w:rFonts w:ascii="Arial" w:eastAsiaTheme="majorEastAsia" w:hAnsi="Arial" w:cs="Arial"/>
          <w:b/>
          <w:color w:val="0070C0"/>
          <w:lang w:eastAsia="ko-KR"/>
        </w:rPr>
        <w:t>:</w:t>
      </w:r>
    </w:p>
    <w:p w14:paraId="079DA2AD" w14:textId="55D80D1B" w:rsidR="00A819F7" w:rsidRPr="007B41B0" w:rsidRDefault="00A819F7" w:rsidP="00D60107">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7B41B0">
        <w:rPr>
          <w:rFonts w:ascii="Arial" w:eastAsiaTheme="majorEastAsia" w:hAnsi="Arial" w:cs="Arial"/>
          <w:bCs/>
          <w:lang w:eastAsia="ko-KR"/>
        </w:rPr>
        <w:t>The price is exclusive VAT but inclusive of all applicable taxes</w:t>
      </w:r>
      <w:r w:rsidR="007B41B0" w:rsidRPr="007B41B0">
        <w:rPr>
          <w:rFonts w:ascii="Arial" w:eastAsiaTheme="majorEastAsia" w:hAnsi="Arial" w:cs="Arial"/>
          <w:bCs/>
          <w:lang w:eastAsia="ko-KR"/>
        </w:rPr>
        <w:t>, duties or other applicable expenses.</w:t>
      </w:r>
    </w:p>
    <w:p w14:paraId="0F4E034A" w14:textId="794C0622" w:rsidR="007B41B0" w:rsidRPr="007B41B0" w:rsidRDefault="007B41B0" w:rsidP="007B41B0">
      <w:pPr>
        <w:pStyle w:val="ListParagraph"/>
        <w:tabs>
          <w:tab w:val="left" w:pos="284"/>
          <w:tab w:val="left" w:pos="1985"/>
        </w:tabs>
        <w:spacing w:after="60" w:line="276" w:lineRule="auto"/>
        <w:jc w:val="both"/>
        <w:rPr>
          <w:rFonts w:ascii="Arial" w:eastAsiaTheme="majorEastAsia" w:hAnsi="Arial" w:cs="Arial"/>
          <w:bCs/>
          <w:color w:val="007BB8"/>
          <w:lang w:eastAsia="ko-KR"/>
        </w:rPr>
      </w:pPr>
      <w:proofErr w:type="spellStart"/>
      <w:r w:rsidRPr="007B41B0">
        <w:rPr>
          <w:rFonts w:ascii="Arial" w:eastAsiaTheme="majorEastAsia" w:hAnsi="Arial" w:cs="Arial"/>
          <w:bCs/>
          <w:color w:val="007BB8"/>
          <w:lang w:eastAsia="ko-KR"/>
        </w:rPr>
        <w:t>Giá</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chưa</w:t>
      </w:r>
      <w:proofErr w:type="spellEnd"/>
      <w:r w:rsidRPr="007B41B0">
        <w:rPr>
          <w:rFonts w:ascii="Arial" w:eastAsiaTheme="majorEastAsia" w:hAnsi="Arial" w:cs="Arial"/>
          <w:bCs/>
          <w:color w:val="007BB8"/>
          <w:lang w:eastAsia="ko-KR"/>
        </w:rPr>
        <w:t xml:space="preserve"> bao </w:t>
      </w:r>
      <w:proofErr w:type="spellStart"/>
      <w:r w:rsidRPr="007B41B0">
        <w:rPr>
          <w:rFonts w:ascii="Arial" w:eastAsiaTheme="majorEastAsia" w:hAnsi="Arial" w:cs="Arial"/>
          <w:bCs/>
          <w:color w:val="007BB8"/>
          <w:lang w:eastAsia="ko-KR"/>
        </w:rPr>
        <w:t>gồm</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thuế</w:t>
      </w:r>
      <w:proofErr w:type="spellEnd"/>
      <w:r w:rsidRPr="007B41B0">
        <w:rPr>
          <w:rFonts w:ascii="Arial" w:eastAsiaTheme="majorEastAsia" w:hAnsi="Arial" w:cs="Arial"/>
          <w:bCs/>
          <w:color w:val="007BB8"/>
          <w:lang w:eastAsia="ko-KR"/>
        </w:rPr>
        <w:t xml:space="preserve"> GTGT </w:t>
      </w:r>
      <w:proofErr w:type="spellStart"/>
      <w:r w:rsidRPr="007B41B0">
        <w:rPr>
          <w:rFonts w:ascii="Arial" w:eastAsiaTheme="majorEastAsia" w:hAnsi="Arial" w:cs="Arial"/>
          <w:bCs/>
          <w:color w:val="007BB8"/>
          <w:lang w:eastAsia="ko-KR"/>
        </w:rPr>
        <w:t>nhưng</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đã</w:t>
      </w:r>
      <w:proofErr w:type="spellEnd"/>
      <w:r w:rsidRPr="007B41B0">
        <w:rPr>
          <w:rFonts w:ascii="Arial" w:eastAsiaTheme="majorEastAsia" w:hAnsi="Arial" w:cs="Arial"/>
          <w:bCs/>
          <w:color w:val="007BB8"/>
          <w:lang w:eastAsia="ko-KR"/>
        </w:rPr>
        <w:t xml:space="preserve"> bao </w:t>
      </w:r>
      <w:proofErr w:type="spellStart"/>
      <w:r w:rsidRPr="007B41B0">
        <w:rPr>
          <w:rFonts w:ascii="Arial" w:eastAsiaTheme="majorEastAsia" w:hAnsi="Arial" w:cs="Arial"/>
          <w:bCs/>
          <w:color w:val="007BB8"/>
          <w:lang w:eastAsia="ko-KR"/>
        </w:rPr>
        <w:t>gồm</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các</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loại</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thuế</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phí</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và</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các</w:t>
      </w:r>
      <w:proofErr w:type="spellEnd"/>
      <w:r w:rsidRPr="007B41B0">
        <w:rPr>
          <w:rFonts w:ascii="Arial" w:eastAsiaTheme="majorEastAsia" w:hAnsi="Arial" w:cs="Arial"/>
          <w:bCs/>
          <w:color w:val="007BB8"/>
          <w:lang w:eastAsia="ko-KR"/>
        </w:rPr>
        <w:t xml:space="preserve"> chi </w:t>
      </w:r>
      <w:proofErr w:type="spellStart"/>
      <w:r w:rsidRPr="007B41B0">
        <w:rPr>
          <w:rFonts w:ascii="Arial" w:eastAsiaTheme="majorEastAsia" w:hAnsi="Arial" w:cs="Arial"/>
          <w:bCs/>
          <w:color w:val="007BB8"/>
          <w:lang w:eastAsia="ko-KR"/>
        </w:rPr>
        <w:t>phí</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liên</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quan</w:t>
      </w:r>
      <w:proofErr w:type="spellEnd"/>
      <w:r w:rsidRPr="007B41B0">
        <w:rPr>
          <w:rFonts w:ascii="Arial" w:eastAsiaTheme="majorEastAsia" w:hAnsi="Arial" w:cs="Arial"/>
          <w:bCs/>
          <w:color w:val="007BB8"/>
          <w:lang w:eastAsia="ko-KR"/>
        </w:rPr>
        <w:t xml:space="preserve"> </w:t>
      </w:r>
      <w:proofErr w:type="spellStart"/>
      <w:r w:rsidRPr="007B41B0">
        <w:rPr>
          <w:rFonts w:ascii="Arial" w:eastAsiaTheme="majorEastAsia" w:hAnsi="Arial" w:cs="Arial"/>
          <w:bCs/>
          <w:color w:val="007BB8"/>
          <w:lang w:eastAsia="ko-KR"/>
        </w:rPr>
        <w:t>khác</w:t>
      </w:r>
      <w:proofErr w:type="spellEnd"/>
      <w:r w:rsidRPr="007B41B0">
        <w:rPr>
          <w:rFonts w:ascii="Arial" w:eastAsiaTheme="majorEastAsia" w:hAnsi="Arial" w:cs="Arial"/>
          <w:bCs/>
          <w:color w:val="007BB8"/>
          <w:lang w:eastAsia="ko-KR"/>
        </w:rPr>
        <w:t>.</w:t>
      </w:r>
    </w:p>
    <w:p w14:paraId="1F41E09D" w14:textId="5A1F8E29" w:rsidR="00D60107" w:rsidRPr="00D60107" w:rsidRDefault="00D60107" w:rsidP="00D60107">
      <w:pPr>
        <w:pStyle w:val="ListParagraph"/>
        <w:numPr>
          <w:ilvl w:val="0"/>
          <w:numId w:val="18"/>
        </w:numPr>
        <w:tabs>
          <w:tab w:val="left" w:pos="284"/>
          <w:tab w:val="left" w:pos="1985"/>
        </w:tabs>
        <w:spacing w:after="60" w:line="276" w:lineRule="auto"/>
        <w:jc w:val="both"/>
        <w:rPr>
          <w:rFonts w:ascii="Arial" w:eastAsiaTheme="majorEastAsia" w:hAnsi="Arial" w:cs="Arial"/>
          <w:b/>
          <w:lang w:eastAsia="ko-KR"/>
        </w:rPr>
      </w:pPr>
      <w:r w:rsidRPr="00D60107">
        <w:rPr>
          <w:rFonts w:ascii="Arial" w:hAnsi="Arial" w:cs="Arial"/>
        </w:rPr>
        <w:t xml:space="preserve">Delivery schedule: </w:t>
      </w:r>
      <w:r w:rsidRPr="00D60107">
        <w:rPr>
          <w:rFonts w:ascii="Arial" w:hAnsi="Arial" w:cs="Arial"/>
          <w:color w:val="EE0000"/>
        </w:rPr>
        <w:t xml:space="preserve">[Insert the number] </w:t>
      </w:r>
      <w:r w:rsidRPr="00D60107">
        <w:rPr>
          <w:rFonts w:ascii="Arial" w:hAnsi="Arial" w:cs="Arial"/>
        </w:rPr>
        <w:t xml:space="preserve">days from the signing date of </w:t>
      </w:r>
      <w:r w:rsidR="00BC4222">
        <w:rPr>
          <w:rFonts w:ascii="Arial" w:hAnsi="Arial" w:cs="Arial"/>
        </w:rPr>
        <w:t>Contract</w:t>
      </w:r>
    </w:p>
    <w:p w14:paraId="1740867B" w14:textId="4278808F" w:rsidR="00D60107" w:rsidRPr="00D60107" w:rsidRDefault="00D60107" w:rsidP="00D60107">
      <w:pPr>
        <w:pStyle w:val="ListParagraph"/>
        <w:tabs>
          <w:tab w:val="left" w:pos="284"/>
          <w:tab w:val="left" w:pos="1985"/>
        </w:tabs>
        <w:spacing w:after="60" w:line="276" w:lineRule="auto"/>
        <w:jc w:val="both"/>
        <w:rPr>
          <w:rFonts w:ascii="Arial" w:eastAsiaTheme="majorEastAsia" w:hAnsi="Arial" w:cs="Arial"/>
          <w:b/>
          <w:lang w:eastAsia="ko-KR"/>
        </w:rPr>
      </w:pPr>
      <w:r w:rsidRPr="00D60107">
        <w:rPr>
          <w:rFonts w:ascii="Arial" w:hAnsi="Arial" w:cs="Arial"/>
          <w:color w:val="0070C0"/>
        </w:rPr>
        <w:t xml:space="preserve">Tiến </w:t>
      </w:r>
      <w:proofErr w:type="spellStart"/>
      <w:r w:rsidRPr="00D60107">
        <w:rPr>
          <w:rFonts w:ascii="Arial" w:hAnsi="Arial" w:cs="Arial"/>
          <w:color w:val="0070C0"/>
        </w:rPr>
        <w:t>độ</w:t>
      </w:r>
      <w:proofErr w:type="spellEnd"/>
      <w:r w:rsidRPr="00D60107">
        <w:rPr>
          <w:rFonts w:ascii="Arial" w:hAnsi="Arial" w:cs="Arial"/>
          <w:color w:val="0070C0"/>
        </w:rPr>
        <w:t xml:space="preserve"> </w:t>
      </w:r>
      <w:proofErr w:type="spellStart"/>
      <w:r w:rsidRPr="00D60107">
        <w:rPr>
          <w:rFonts w:ascii="Arial" w:hAnsi="Arial" w:cs="Arial"/>
          <w:color w:val="0070C0"/>
        </w:rPr>
        <w:t>giao</w:t>
      </w:r>
      <w:proofErr w:type="spellEnd"/>
      <w:r w:rsidRPr="00D60107">
        <w:rPr>
          <w:rFonts w:ascii="Arial" w:hAnsi="Arial" w:cs="Arial"/>
          <w:color w:val="0070C0"/>
        </w:rPr>
        <w:t xml:space="preserve"> </w:t>
      </w:r>
      <w:proofErr w:type="spellStart"/>
      <w:r w:rsidRPr="00D60107">
        <w:rPr>
          <w:rFonts w:ascii="Arial" w:hAnsi="Arial" w:cs="Arial"/>
          <w:color w:val="0070C0"/>
        </w:rPr>
        <w:t>hàng</w:t>
      </w:r>
      <w:proofErr w:type="spellEnd"/>
      <w:r w:rsidRPr="00D60107">
        <w:rPr>
          <w:rFonts w:ascii="Arial" w:hAnsi="Arial" w:cs="Arial"/>
          <w:color w:val="0070C0"/>
        </w:rPr>
        <w:t xml:space="preserve">: </w:t>
      </w:r>
      <w:r w:rsidRPr="00D60107">
        <w:rPr>
          <w:rFonts w:ascii="Arial" w:hAnsi="Arial" w:cs="Arial"/>
          <w:color w:val="EE0000"/>
        </w:rPr>
        <w:t xml:space="preserve">[Điền </w:t>
      </w:r>
      <w:proofErr w:type="spellStart"/>
      <w:r w:rsidRPr="00D60107">
        <w:rPr>
          <w:rFonts w:ascii="Arial" w:hAnsi="Arial" w:cs="Arial"/>
          <w:color w:val="EE0000"/>
        </w:rPr>
        <w:t>số</w:t>
      </w:r>
      <w:proofErr w:type="spellEnd"/>
      <w:r w:rsidRPr="00D60107">
        <w:rPr>
          <w:rFonts w:ascii="Arial" w:hAnsi="Arial" w:cs="Arial"/>
          <w:color w:val="EE0000"/>
        </w:rPr>
        <w:t xml:space="preserve">] </w:t>
      </w:r>
      <w:proofErr w:type="spellStart"/>
      <w:r w:rsidRPr="00D60107">
        <w:rPr>
          <w:rFonts w:ascii="Arial" w:hAnsi="Arial" w:cs="Arial"/>
          <w:color w:val="0070C0"/>
        </w:rPr>
        <w:t>ngày</w:t>
      </w:r>
      <w:proofErr w:type="spellEnd"/>
      <w:r w:rsidRPr="00D60107">
        <w:rPr>
          <w:rFonts w:ascii="Arial" w:hAnsi="Arial" w:cs="Arial"/>
          <w:color w:val="0070C0"/>
        </w:rPr>
        <w:t xml:space="preserve"> </w:t>
      </w:r>
      <w:proofErr w:type="spellStart"/>
      <w:r w:rsidRPr="00D60107">
        <w:rPr>
          <w:rFonts w:ascii="Arial" w:hAnsi="Arial" w:cs="Arial"/>
          <w:color w:val="0070C0"/>
        </w:rPr>
        <w:t>kể</w:t>
      </w:r>
      <w:proofErr w:type="spellEnd"/>
      <w:r w:rsidRPr="00D60107">
        <w:rPr>
          <w:rFonts w:ascii="Arial" w:hAnsi="Arial" w:cs="Arial"/>
          <w:color w:val="0070C0"/>
        </w:rPr>
        <w:t xml:space="preserve"> </w:t>
      </w:r>
      <w:proofErr w:type="spellStart"/>
      <w:r w:rsidRPr="00D60107">
        <w:rPr>
          <w:rFonts w:ascii="Arial" w:hAnsi="Arial" w:cs="Arial"/>
          <w:color w:val="0070C0"/>
        </w:rPr>
        <w:t>từ</w:t>
      </w:r>
      <w:proofErr w:type="spellEnd"/>
      <w:r w:rsidRPr="00D60107">
        <w:rPr>
          <w:rFonts w:ascii="Arial" w:hAnsi="Arial" w:cs="Arial"/>
          <w:color w:val="0070C0"/>
        </w:rPr>
        <w:t xml:space="preserve"> </w:t>
      </w:r>
      <w:proofErr w:type="spellStart"/>
      <w:r w:rsidRPr="00D60107">
        <w:rPr>
          <w:rFonts w:ascii="Arial" w:hAnsi="Arial" w:cs="Arial"/>
          <w:color w:val="0070C0"/>
        </w:rPr>
        <w:t>ngày</w:t>
      </w:r>
      <w:proofErr w:type="spellEnd"/>
      <w:r w:rsidRPr="00D60107">
        <w:rPr>
          <w:rFonts w:ascii="Arial" w:hAnsi="Arial" w:cs="Arial"/>
          <w:color w:val="0070C0"/>
        </w:rPr>
        <w:t xml:space="preserve"> </w:t>
      </w:r>
      <w:proofErr w:type="spellStart"/>
      <w:r w:rsidRPr="00D60107">
        <w:rPr>
          <w:rFonts w:ascii="Arial" w:hAnsi="Arial" w:cs="Arial"/>
          <w:color w:val="0070C0"/>
        </w:rPr>
        <w:t>ký</w:t>
      </w:r>
      <w:proofErr w:type="spellEnd"/>
      <w:r w:rsidRPr="00D60107">
        <w:rPr>
          <w:rFonts w:ascii="Arial" w:hAnsi="Arial" w:cs="Arial"/>
          <w:color w:val="0070C0"/>
        </w:rPr>
        <w:t xml:space="preserve"> </w:t>
      </w:r>
      <w:proofErr w:type="spellStart"/>
      <w:r w:rsidR="00BC4222">
        <w:rPr>
          <w:rFonts w:ascii="Arial" w:hAnsi="Arial" w:cs="Arial"/>
          <w:color w:val="0070C0"/>
        </w:rPr>
        <w:t>Hợp</w:t>
      </w:r>
      <w:proofErr w:type="spellEnd"/>
      <w:r w:rsidR="00BC4222">
        <w:rPr>
          <w:rFonts w:ascii="Arial" w:hAnsi="Arial" w:cs="Arial"/>
          <w:color w:val="0070C0"/>
        </w:rPr>
        <w:t xml:space="preserve"> </w:t>
      </w:r>
      <w:proofErr w:type="spellStart"/>
      <w:r w:rsidR="00BC4222">
        <w:rPr>
          <w:rFonts w:ascii="Arial" w:hAnsi="Arial" w:cs="Arial"/>
          <w:color w:val="0070C0"/>
        </w:rPr>
        <w:t>đồng</w:t>
      </w:r>
      <w:proofErr w:type="spellEnd"/>
      <w:r w:rsidRPr="00D60107">
        <w:rPr>
          <w:rFonts w:ascii="Arial" w:hAnsi="Arial" w:cs="Arial"/>
          <w:color w:val="0070C0"/>
        </w:rPr>
        <w:t>.</w:t>
      </w:r>
    </w:p>
    <w:p w14:paraId="5996EC91" w14:textId="77777777" w:rsidR="00387CE6" w:rsidRPr="00387CE6" w:rsidRDefault="00F84003" w:rsidP="0049661A">
      <w:pPr>
        <w:pStyle w:val="ListParagraph"/>
        <w:numPr>
          <w:ilvl w:val="0"/>
          <w:numId w:val="18"/>
        </w:numPr>
        <w:tabs>
          <w:tab w:val="left" w:pos="284"/>
          <w:tab w:val="left" w:pos="1985"/>
        </w:tabs>
        <w:spacing w:after="60" w:line="276" w:lineRule="auto"/>
        <w:jc w:val="both"/>
        <w:rPr>
          <w:rFonts w:ascii="Arial" w:eastAsiaTheme="majorEastAsia" w:hAnsi="Arial" w:cs="Arial"/>
          <w:bCs/>
          <w:color w:val="0070C0"/>
          <w:lang w:eastAsia="ko-KR"/>
        </w:rPr>
      </w:pPr>
      <w:r w:rsidRPr="00387CE6">
        <w:rPr>
          <w:rFonts w:ascii="Arial" w:eastAsiaTheme="majorEastAsia" w:hAnsi="Arial" w:cs="Arial"/>
          <w:bCs/>
          <w:lang w:eastAsia="ko-KR"/>
        </w:rPr>
        <w:t xml:space="preserve">All goods supplied </w:t>
      </w:r>
      <w:r w:rsidR="00387CE6" w:rsidRPr="00387CE6">
        <w:rPr>
          <w:rFonts w:ascii="Arial" w:eastAsiaTheme="majorEastAsia" w:hAnsi="Arial" w:cs="Arial"/>
          <w:bCs/>
          <w:lang w:eastAsia="ko-KR"/>
        </w:rPr>
        <w:t>shall</w:t>
      </w:r>
      <w:r w:rsidRPr="00387CE6">
        <w:rPr>
          <w:rFonts w:ascii="Arial" w:eastAsiaTheme="majorEastAsia" w:hAnsi="Arial" w:cs="Arial"/>
          <w:bCs/>
          <w:lang w:eastAsia="ko-KR"/>
        </w:rPr>
        <w:t xml:space="preserve"> be brand new and </w:t>
      </w:r>
      <w:r w:rsidR="00387CE6">
        <w:rPr>
          <w:rFonts w:ascii="Arial" w:eastAsiaTheme="majorEastAsia" w:hAnsi="Arial" w:cs="Arial"/>
          <w:bCs/>
          <w:lang w:eastAsia="ko-KR"/>
        </w:rPr>
        <w:t>authentic, in accordance with the manufacturer’s name, product code, or product model as listed above.</w:t>
      </w:r>
    </w:p>
    <w:p w14:paraId="728F769D" w14:textId="4FD8C469" w:rsidR="00F84003" w:rsidRPr="00387CE6" w:rsidRDefault="00F84003" w:rsidP="00387CE6">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387CE6">
        <w:rPr>
          <w:rFonts w:ascii="Arial" w:eastAsiaTheme="majorEastAsia" w:hAnsi="Arial" w:cs="Arial"/>
          <w:bCs/>
          <w:color w:val="0070C0"/>
          <w:lang w:eastAsia="ko-KR"/>
        </w:rPr>
        <w:t>Tất</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cả</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hàng</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hóa</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cung</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cấp</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là</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hàng</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mới</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và</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chính</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hãng</w:t>
      </w:r>
      <w:proofErr w:type="spellEnd"/>
      <w:r w:rsidRP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theo</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đúng</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tên</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nhà</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sản</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xuất</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mã</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sán</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phẩm</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hoặc</w:t>
      </w:r>
      <w:proofErr w:type="spellEnd"/>
      <w:r w:rsidR="00387CE6">
        <w:rPr>
          <w:rFonts w:ascii="Arial" w:eastAsiaTheme="majorEastAsia" w:hAnsi="Arial" w:cs="Arial"/>
          <w:bCs/>
          <w:color w:val="0070C0"/>
          <w:lang w:eastAsia="ko-KR"/>
        </w:rPr>
        <w:t xml:space="preserve"> model </w:t>
      </w:r>
      <w:proofErr w:type="spellStart"/>
      <w:r w:rsidR="00387CE6">
        <w:rPr>
          <w:rFonts w:ascii="Arial" w:eastAsiaTheme="majorEastAsia" w:hAnsi="Arial" w:cs="Arial"/>
          <w:bCs/>
          <w:color w:val="0070C0"/>
          <w:lang w:eastAsia="ko-KR"/>
        </w:rPr>
        <w:t>sản</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phẩm</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như</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được</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liệt</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kê</w:t>
      </w:r>
      <w:proofErr w:type="spellEnd"/>
      <w:r w:rsidR="00387CE6">
        <w:rPr>
          <w:rFonts w:ascii="Arial" w:eastAsiaTheme="majorEastAsia" w:hAnsi="Arial" w:cs="Arial"/>
          <w:bCs/>
          <w:color w:val="0070C0"/>
          <w:lang w:eastAsia="ko-KR"/>
        </w:rPr>
        <w:t xml:space="preserve"> </w:t>
      </w:r>
      <w:proofErr w:type="spellStart"/>
      <w:r w:rsidR="00387CE6">
        <w:rPr>
          <w:rFonts w:ascii="Arial" w:eastAsiaTheme="majorEastAsia" w:hAnsi="Arial" w:cs="Arial"/>
          <w:bCs/>
          <w:color w:val="0070C0"/>
          <w:lang w:eastAsia="ko-KR"/>
        </w:rPr>
        <w:t>trên</w:t>
      </w:r>
      <w:proofErr w:type="spellEnd"/>
      <w:r w:rsidR="00387CE6">
        <w:rPr>
          <w:rFonts w:ascii="Arial" w:eastAsiaTheme="majorEastAsia" w:hAnsi="Arial" w:cs="Arial"/>
          <w:bCs/>
          <w:color w:val="0070C0"/>
          <w:lang w:eastAsia="ko-KR"/>
        </w:rPr>
        <w:t>.</w:t>
      </w:r>
    </w:p>
    <w:p w14:paraId="751911FF" w14:textId="2F707886" w:rsidR="0023177A" w:rsidRPr="0023177A" w:rsidRDefault="00F33A3F" w:rsidP="0023177A">
      <w:pPr>
        <w:pStyle w:val="ListParagraph"/>
        <w:numPr>
          <w:ilvl w:val="0"/>
          <w:numId w:val="18"/>
        </w:numPr>
        <w:tabs>
          <w:tab w:val="left" w:pos="284"/>
          <w:tab w:val="left" w:pos="1985"/>
        </w:tabs>
        <w:spacing w:after="60" w:line="276" w:lineRule="auto"/>
        <w:jc w:val="both"/>
        <w:rPr>
          <w:rFonts w:ascii="Arial" w:eastAsiaTheme="majorEastAsia" w:hAnsi="Arial" w:cs="Arial"/>
          <w:b/>
          <w:lang w:eastAsia="ko-KR"/>
        </w:rPr>
      </w:pPr>
      <w:r w:rsidRPr="00F33A3F">
        <w:rPr>
          <w:rFonts w:ascii="Arial" w:eastAsiaTheme="majorEastAsia" w:hAnsi="Arial" w:cs="Arial"/>
          <w:bCs/>
          <w:lang w:eastAsia="ko-KR"/>
        </w:rPr>
        <w:t>For products under warranty,</w:t>
      </w:r>
      <w:r w:rsidR="00F84003">
        <w:rPr>
          <w:rFonts w:ascii="Arial" w:eastAsiaTheme="majorEastAsia" w:hAnsi="Arial" w:cs="Arial"/>
          <w:bCs/>
          <w:lang w:eastAsia="ko-KR"/>
        </w:rPr>
        <w:t xml:space="preserve"> </w:t>
      </w:r>
      <w:proofErr w:type="gramStart"/>
      <w:r w:rsidR="00F84003">
        <w:rPr>
          <w:rFonts w:ascii="Arial" w:eastAsiaTheme="majorEastAsia" w:hAnsi="Arial" w:cs="Arial"/>
          <w:bCs/>
          <w:lang w:eastAsia="ko-KR"/>
        </w:rPr>
        <w:t xml:space="preserve">the </w:t>
      </w:r>
      <w:r w:rsidR="00F84003" w:rsidRPr="00F33A3F">
        <w:rPr>
          <w:rFonts w:ascii="Arial" w:eastAsiaTheme="majorEastAsia" w:hAnsi="Arial" w:cs="Arial"/>
          <w:bCs/>
          <w:lang w:eastAsia="ko-KR"/>
        </w:rPr>
        <w:t>Bidder</w:t>
      </w:r>
      <w:proofErr w:type="gramEnd"/>
      <w:r w:rsidRPr="00F33A3F">
        <w:rPr>
          <w:rFonts w:ascii="Arial" w:eastAsiaTheme="majorEastAsia" w:hAnsi="Arial" w:cs="Arial"/>
          <w:bCs/>
          <w:lang w:eastAsia="ko-KR"/>
        </w:rPr>
        <w:t xml:space="preserve"> </w:t>
      </w:r>
      <w:r>
        <w:rPr>
          <w:rFonts w:ascii="Arial" w:eastAsiaTheme="majorEastAsia" w:hAnsi="Arial" w:cs="Arial"/>
          <w:bCs/>
          <w:lang w:eastAsia="ko-KR"/>
        </w:rPr>
        <w:t>shall</w:t>
      </w:r>
      <w:r w:rsidRPr="00F33A3F">
        <w:rPr>
          <w:rFonts w:ascii="Arial" w:eastAsiaTheme="majorEastAsia" w:hAnsi="Arial" w:cs="Arial"/>
          <w:bCs/>
          <w:lang w:eastAsia="ko-KR"/>
        </w:rPr>
        <w:t xml:space="preserve"> provide a warranty certificate for the product</w:t>
      </w:r>
      <w:r w:rsidR="0023177A" w:rsidRPr="0023177A">
        <w:rPr>
          <w:rFonts w:ascii="Arial" w:eastAsiaTheme="majorEastAsia" w:hAnsi="Arial" w:cs="Arial"/>
          <w:bCs/>
          <w:lang w:eastAsia="ko-KR"/>
        </w:rPr>
        <w:t xml:space="preserve"> to VAPCO once delivery.</w:t>
      </w:r>
    </w:p>
    <w:p w14:paraId="33F66FAB" w14:textId="08CC6C99" w:rsidR="0023177A" w:rsidRPr="0023177A" w:rsidRDefault="00F33A3F" w:rsidP="0023177A">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Pr>
          <w:rFonts w:ascii="Arial" w:eastAsiaTheme="majorEastAsia" w:hAnsi="Arial" w:cs="Arial"/>
          <w:bCs/>
          <w:color w:val="0070C0"/>
          <w:lang w:eastAsia="ko-KR"/>
        </w:rPr>
        <w:t>Đối</w:t>
      </w:r>
      <w:proofErr w:type="spellEnd"/>
      <w:r>
        <w:rPr>
          <w:rFonts w:ascii="Arial" w:eastAsiaTheme="majorEastAsia" w:hAnsi="Arial" w:cs="Arial"/>
          <w:bCs/>
          <w:color w:val="0070C0"/>
          <w:lang w:eastAsia="ko-KR"/>
        </w:rPr>
        <w:t xml:space="preserve"> </w:t>
      </w:r>
      <w:proofErr w:type="spellStart"/>
      <w:r>
        <w:rPr>
          <w:rFonts w:ascii="Arial" w:eastAsiaTheme="majorEastAsia" w:hAnsi="Arial" w:cs="Arial"/>
          <w:bCs/>
          <w:color w:val="0070C0"/>
          <w:lang w:eastAsia="ko-KR"/>
        </w:rPr>
        <w:t>với</w:t>
      </w:r>
      <w:proofErr w:type="spellEnd"/>
      <w:r>
        <w:rPr>
          <w:rFonts w:ascii="Arial" w:eastAsiaTheme="majorEastAsia" w:hAnsi="Arial" w:cs="Arial"/>
          <w:bCs/>
          <w:color w:val="0070C0"/>
          <w:lang w:eastAsia="ko-KR"/>
        </w:rPr>
        <w:t xml:space="preserve"> </w:t>
      </w:r>
      <w:proofErr w:type="spellStart"/>
      <w:r>
        <w:rPr>
          <w:rFonts w:ascii="Arial" w:eastAsiaTheme="majorEastAsia" w:hAnsi="Arial" w:cs="Arial"/>
          <w:bCs/>
          <w:color w:val="0070C0"/>
          <w:lang w:eastAsia="ko-KR"/>
        </w:rPr>
        <w:t>sản</w:t>
      </w:r>
      <w:proofErr w:type="spellEnd"/>
      <w:r>
        <w:rPr>
          <w:rFonts w:ascii="Arial" w:eastAsiaTheme="majorEastAsia" w:hAnsi="Arial" w:cs="Arial"/>
          <w:bCs/>
          <w:color w:val="0070C0"/>
          <w:lang w:eastAsia="ko-KR"/>
        </w:rPr>
        <w:t xml:space="preserve"> </w:t>
      </w:r>
      <w:proofErr w:type="spellStart"/>
      <w:r>
        <w:rPr>
          <w:rFonts w:ascii="Arial" w:eastAsiaTheme="majorEastAsia" w:hAnsi="Arial" w:cs="Arial"/>
          <w:bCs/>
          <w:color w:val="0070C0"/>
          <w:lang w:eastAsia="ko-KR"/>
        </w:rPr>
        <w:t>phẩm</w:t>
      </w:r>
      <w:proofErr w:type="spellEnd"/>
      <w:r>
        <w:rPr>
          <w:rFonts w:ascii="Arial" w:eastAsiaTheme="majorEastAsia" w:hAnsi="Arial" w:cs="Arial"/>
          <w:bCs/>
          <w:color w:val="0070C0"/>
          <w:lang w:eastAsia="ko-KR"/>
        </w:rPr>
        <w:t xml:space="preserve"> </w:t>
      </w:r>
      <w:proofErr w:type="spellStart"/>
      <w:r>
        <w:rPr>
          <w:rFonts w:ascii="Arial" w:eastAsiaTheme="majorEastAsia" w:hAnsi="Arial" w:cs="Arial"/>
          <w:bCs/>
          <w:color w:val="0070C0"/>
          <w:lang w:eastAsia="ko-KR"/>
        </w:rPr>
        <w:t>được</w:t>
      </w:r>
      <w:proofErr w:type="spellEnd"/>
      <w:r>
        <w:rPr>
          <w:rFonts w:ascii="Arial" w:eastAsiaTheme="majorEastAsia" w:hAnsi="Arial" w:cs="Arial"/>
          <w:bCs/>
          <w:color w:val="0070C0"/>
          <w:lang w:eastAsia="ko-KR"/>
        </w:rPr>
        <w:t xml:space="preserve"> </w:t>
      </w:r>
      <w:proofErr w:type="spellStart"/>
      <w:r>
        <w:rPr>
          <w:rFonts w:ascii="Arial" w:eastAsiaTheme="majorEastAsia" w:hAnsi="Arial" w:cs="Arial"/>
          <w:bCs/>
          <w:color w:val="0070C0"/>
          <w:lang w:eastAsia="ko-KR"/>
        </w:rPr>
        <w:t>bảo</w:t>
      </w:r>
      <w:proofErr w:type="spellEnd"/>
      <w:r>
        <w:rPr>
          <w:rFonts w:ascii="Arial" w:eastAsiaTheme="majorEastAsia" w:hAnsi="Arial" w:cs="Arial"/>
          <w:bCs/>
          <w:color w:val="0070C0"/>
          <w:lang w:eastAsia="ko-KR"/>
        </w:rPr>
        <w:t xml:space="preserve"> </w:t>
      </w:r>
      <w:proofErr w:type="spellStart"/>
      <w:r>
        <w:rPr>
          <w:rFonts w:ascii="Arial" w:eastAsiaTheme="majorEastAsia" w:hAnsi="Arial" w:cs="Arial"/>
          <w:bCs/>
          <w:color w:val="0070C0"/>
          <w:lang w:eastAsia="ko-KR"/>
        </w:rPr>
        <w:t>hành</w:t>
      </w:r>
      <w:proofErr w:type="spellEnd"/>
      <w:r>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Nhà</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Thầu</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phải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cung</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cấp</w:t>
      </w:r>
      <w:proofErr w:type="spellEnd"/>
      <w:r w:rsidR="0023177A" w:rsidRPr="0023177A">
        <w:rPr>
          <w:rFonts w:ascii="Arial" w:eastAsiaTheme="majorEastAsia" w:hAnsi="Arial" w:cs="Arial"/>
          <w:bCs/>
          <w:color w:val="0070C0"/>
          <w:lang w:eastAsia="ko-KR"/>
        </w:rPr>
        <w:t xml:space="preserve"> Thư </w:t>
      </w:r>
      <w:proofErr w:type="spellStart"/>
      <w:r w:rsidR="0023177A" w:rsidRPr="0023177A">
        <w:rPr>
          <w:rFonts w:ascii="Arial" w:eastAsiaTheme="majorEastAsia" w:hAnsi="Arial" w:cs="Arial"/>
          <w:bCs/>
          <w:color w:val="0070C0"/>
          <w:lang w:eastAsia="ko-KR"/>
        </w:rPr>
        <w:t>bảo</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hành</w:t>
      </w:r>
      <w:proofErr w:type="spellEnd"/>
      <w:r w:rsidR="0023177A" w:rsidRPr="0023177A">
        <w:rPr>
          <w:rFonts w:ascii="Arial" w:eastAsiaTheme="majorEastAsia" w:hAnsi="Arial" w:cs="Arial"/>
          <w:bCs/>
          <w:color w:val="0070C0"/>
          <w:lang w:eastAsia="ko-KR"/>
        </w:rPr>
        <w:t>/</w:t>
      </w:r>
      <w:r w:rsid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Chứng</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nhận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bảo</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hành</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của</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sản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phẩm</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cho</w:t>
      </w:r>
      <w:proofErr w:type="spellEnd"/>
      <w:r w:rsidR="0023177A" w:rsidRPr="0023177A">
        <w:rPr>
          <w:rFonts w:ascii="Arial" w:eastAsiaTheme="majorEastAsia" w:hAnsi="Arial" w:cs="Arial"/>
          <w:bCs/>
          <w:color w:val="0070C0"/>
          <w:lang w:eastAsia="ko-KR"/>
        </w:rPr>
        <w:t xml:space="preserve"> VAPCO </w:t>
      </w:r>
      <w:proofErr w:type="spellStart"/>
      <w:r w:rsidR="0023177A" w:rsidRPr="0023177A">
        <w:rPr>
          <w:rFonts w:ascii="Arial" w:eastAsiaTheme="majorEastAsia" w:hAnsi="Arial" w:cs="Arial"/>
          <w:bCs/>
          <w:color w:val="0070C0"/>
          <w:lang w:eastAsia="ko-KR"/>
        </w:rPr>
        <w:t>khi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giao</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hàng</w:t>
      </w:r>
      <w:proofErr w:type="spellEnd"/>
      <w:r w:rsidR="0023177A" w:rsidRPr="0023177A">
        <w:rPr>
          <w:rFonts w:ascii="Arial" w:eastAsiaTheme="majorEastAsia" w:hAnsi="Arial" w:cs="Arial"/>
          <w:bCs/>
          <w:color w:val="0070C0"/>
          <w:lang w:eastAsia="ko-KR"/>
        </w:rPr>
        <w:t>.</w:t>
      </w:r>
    </w:p>
    <w:p w14:paraId="612116DA" w14:textId="0AAAABCC" w:rsidR="0023177A" w:rsidRPr="0023177A" w:rsidRDefault="0023177A" w:rsidP="0023177A">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23177A">
        <w:rPr>
          <w:rFonts w:ascii="Arial" w:eastAsiaTheme="majorEastAsia" w:hAnsi="Arial" w:cs="Arial" w:hint="eastAsia"/>
          <w:bCs/>
          <w:lang w:eastAsia="ko-KR"/>
        </w:rPr>
        <w:t>Delivery location: VAPCO warehouse, Ky Loi commune, Ky Anh town, Ha Tinh province.</w:t>
      </w:r>
    </w:p>
    <w:p w14:paraId="4D768249" w14:textId="77777777" w:rsidR="0023177A" w:rsidRPr="0023177A" w:rsidRDefault="0023177A" w:rsidP="0023177A">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23177A">
        <w:rPr>
          <w:rFonts w:ascii="Arial" w:eastAsiaTheme="majorEastAsia" w:hAnsi="Arial" w:cs="Arial"/>
          <w:bCs/>
          <w:color w:val="0070C0"/>
          <w:lang w:eastAsia="ko-KR"/>
        </w:rPr>
        <w:t>Địa</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điểm</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giao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Nhà</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kho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của</w:t>
      </w:r>
      <w:proofErr w:type="spellEnd"/>
      <w:r w:rsidRPr="0023177A">
        <w:rPr>
          <w:rFonts w:ascii="Arial" w:eastAsiaTheme="majorEastAsia" w:hAnsi="Arial" w:cs="Arial"/>
          <w:bCs/>
          <w:color w:val="0070C0"/>
          <w:lang w:eastAsia="ko-KR"/>
        </w:rPr>
        <w:t xml:space="preserve"> VAPCO, </w:t>
      </w:r>
      <w:proofErr w:type="spellStart"/>
      <w:r w:rsidRPr="0023177A">
        <w:rPr>
          <w:rFonts w:ascii="Arial" w:eastAsiaTheme="majorEastAsia" w:hAnsi="Arial" w:cs="Arial"/>
          <w:bCs/>
          <w:color w:val="0070C0"/>
          <w:lang w:eastAsia="ko-KR"/>
        </w:rPr>
        <w:t>xã</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Kỳ</w:t>
      </w:r>
      <w:proofErr w:type="spellEnd"/>
      <w:r w:rsidRPr="0023177A">
        <w:rPr>
          <w:rFonts w:ascii="Arial" w:eastAsiaTheme="majorEastAsia" w:hAnsi="Arial" w:cs="Arial"/>
          <w:bCs/>
          <w:color w:val="0070C0"/>
          <w:lang w:eastAsia="ko-KR"/>
        </w:rPr>
        <w:t xml:space="preserve"> Lợi, </w:t>
      </w:r>
      <w:proofErr w:type="spellStart"/>
      <w:r w:rsidRPr="0023177A">
        <w:rPr>
          <w:rFonts w:ascii="Arial" w:eastAsiaTheme="majorEastAsia" w:hAnsi="Arial" w:cs="Arial"/>
          <w:bCs/>
          <w:color w:val="0070C0"/>
          <w:lang w:eastAsia="ko-KR"/>
        </w:rPr>
        <w:t>thị</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xã</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Kỳ</w:t>
      </w:r>
      <w:proofErr w:type="spellEnd"/>
      <w:r w:rsidRPr="0023177A">
        <w:rPr>
          <w:rFonts w:ascii="Arial" w:eastAsiaTheme="majorEastAsia" w:hAnsi="Arial" w:cs="Arial"/>
          <w:bCs/>
          <w:color w:val="0070C0"/>
          <w:lang w:eastAsia="ko-KR"/>
        </w:rPr>
        <w:t xml:space="preserve"> Anh, </w:t>
      </w:r>
      <w:proofErr w:type="spellStart"/>
      <w:r w:rsidRPr="0023177A">
        <w:rPr>
          <w:rFonts w:ascii="Arial" w:eastAsiaTheme="majorEastAsia" w:hAnsi="Arial" w:cs="Arial"/>
          <w:bCs/>
          <w:color w:val="0070C0"/>
          <w:lang w:eastAsia="ko-KR"/>
        </w:rPr>
        <w:t>tỉnh</w:t>
      </w:r>
      <w:proofErr w:type="spellEnd"/>
      <w:r w:rsidRPr="0023177A">
        <w:rPr>
          <w:rFonts w:ascii="Arial" w:eastAsiaTheme="majorEastAsia" w:hAnsi="Arial" w:cs="Arial"/>
          <w:bCs/>
          <w:color w:val="0070C0"/>
          <w:lang w:eastAsia="ko-KR"/>
        </w:rPr>
        <w:t xml:space="preserve"> Hà Tĩnh.</w:t>
      </w:r>
    </w:p>
    <w:p w14:paraId="4895F109" w14:textId="45017320" w:rsidR="0023177A" w:rsidRPr="0023177A" w:rsidRDefault="0023177A" w:rsidP="0023177A">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23177A">
        <w:rPr>
          <w:rFonts w:ascii="Arial" w:eastAsiaTheme="majorEastAsia" w:hAnsi="Arial" w:cs="Arial" w:hint="eastAsia"/>
          <w:bCs/>
          <w:lang w:eastAsia="ko-KR"/>
        </w:rPr>
        <w:t>Payment term: payment within 30 calendar days from the date of receiving the valid payment dossier upon delivery including</w:t>
      </w:r>
      <w:r>
        <w:rPr>
          <w:rFonts w:ascii="Arial" w:eastAsiaTheme="majorEastAsia" w:hAnsi="Arial" w:cs="Arial"/>
          <w:bCs/>
          <w:lang w:eastAsia="ko-KR"/>
        </w:rPr>
        <w:t xml:space="preserve"> </w:t>
      </w:r>
      <w:r w:rsidRPr="0023177A">
        <w:rPr>
          <w:rFonts w:ascii="Arial" w:eastAsiaTheme="majorEastAsia" w:hAnsi="Arial" w:cs="Arial"/>
          <w:bCs/>
          <w:lang w:eastAsia="ko-KR"/>
        </w:rPr>
        <w:t>the payment request, VAT invoice, minutes of acceptance for completion, Letter of warranty.</w:t>
      </w:r>
    </w:p>
    <w:p w14:paraId="08257E5C" w14:textId="54CC6106" w:rsidR="0023177A" w:rsidRPr="0023177A" w:rsidRDefault="0023177A" w:rsidP="0023177A">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23177A">
        <w:rPr>
          <w:rFonts w:ascii="Arial" w:eastAsiaTheme="majorEastAsia" w:hAnsi="Arial" w:cs="Arial"/>
          <w:bCs/>
          <w:color w:val="0070C0"/>
          <w:lang w:eastAsia="ko-KR"/>
        </w:rPr>
        <w:t>Thời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hạn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thanh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toán</w:t>
      </w:r>
      <w:proofErr w:type="spellEnd"/>
      <w:r w:rsidRPr="0023177A">
        <w:rPr>
          <w:rFonts w:ascii="Arial" w:eastAsiaTheme="majorEastAsia" w:hAnsi="Arial" w:cs="Arial"/>
          <w:bCs/>
          <w:color w:val="0070C0"/>
          <w:lang w:eastAsia="ko-KR"/>
        </w:rPr>
        <w:t xml:space="preserve">: Thanh </w:t>
      </w:r>
      <w:proofErr w:type="spellStart"/>
      <w:r w:rsidRPr="0023177A">
        <w:rPr>
          <w:rFonts w:ascii="Arial" w:eastAsiaTheme="majorEastAsia" w:hAnsi="Arial" w:cs="Arial"/>
          <w:bCs/>
          <w:color w:val="0070C0"/>
          <w:lang w:eastAsia="ko-KR"/>
        </w:rPr>
        <w:t>toán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trong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vòng</w:t>
      </w:r>
      <w:proofErr w:type="spellEnd"/>
      <w:r w:rsidRPr="0023177A">
        <w:rPr>
          <w:rFonts w:ascii="Arial" w:eastAsiaTheme="majorEastAsia" w:hAnsi="Arial" w:cs="Arial"/>
          <w:bCs/>
          <w:color w:val="0070C0"/>
          <w:lang w:eastAsia="ko-KR"/>
        </w:rPr>
        <w:t xml:space="preserve"> 30 </w:t>
      </w:r>
      <w:proofErr w:type="spellStart"/>
      <w:r w:rsidRPr="0023177A">
        <w:rPr>
          <w:rFonts w:ascii="Arial" w:eastAsiaTheme="majorEastAsia" w:hAnsi="Arial" w:cs="Arial"/>
          <w:bCs/>
          <w:color w:val="0070C0"/>
          <w:lang w:eastAsia="ko-KR"/>
        </w:rPr>
        <w:t>ngày</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kể</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từ</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ngày</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nhận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được</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chứng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từ</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thanh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toán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hợp</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lệ</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sau</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khi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giao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hàng</w:t>
      </w:r>
      <w:proofErr w:type="spellEnd"/>
      <w:r w:rsidRPr="0023177A">
        <w:rPr>
          <w:rFonts w:ascii="Arial" w:eastAsiaTheme="majorEastAsia" w:hAnsi="Arial" w:cs="Arial"/>
          <w:bCs/>
          <w:color w:val="0070C0"/>
          <w:lang w:eastAsia="ko-KR"/>
        </w:rPr>
        <w:t xml:space="preserve"> bao </w:t>
      </w:r>
      <w:proofErr w:type="spellStart"/>
      <w:r w:rsidRPr="0023177A">
        <w:rPr>
          <w:rFonts w:ascii="Arial" w:eastAsiaTheme="majorEastAsia" w:hAnsi="Arial" w:cs="Arial"/>
          <w:bCs/>
          <w:color w:val="0070C0"/>
          <w:lang w:eastAsia="ko-KR"/>
        </w:rPr>
        <w:t>gồm</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yêu</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cầu</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thanh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toán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hóa</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w:t>
      </w:r>
      <w:r>
        <w:rPr>
          <w:rFonts w:ascii="Arial" w:eastAsiaTheme="majorEastAsia" w:hAnsi="Arial" w:cs="Arial"/>
          <w:bCs/>
          <w:color w:val="0070C0"/>
          <w:lang w:eastAsia="ko-KR"/>
        </w:rPr>
        <w:t>ơn</w:t>
      </w:r>
      <w:proofErr w:type="spellEnd"/>
      <w:r w:rsidRPr="0023177A">
        <w:rPr>
          <w:rFonts w:ascii="Arial" w:eastAsiaTheme="majorEastAsia" w:hAnsi="Arial" w:cs="Arial"/>
          <w:bCs/>
          <w:color w:val="0070C0"/>
          <w:lang w:eastAsia="ko-KR"/>
        </w:rPr>
        <w:t xml:space="preserve"> GTGT, </w:t>
      </w:r>
      <w:proofErr w:type="spellStart"/>
      <w:r w:rsidRPr="0023177A">
        <w:rPr>
          <w:rFonts w:ascii="Arial" w:eastAsiaTheme="majorEastAsia" w:hAnsi="Arial" w:cs="Arial"/>
          <w:bCs/>
          <w:color w:val="0070C0"/>
          <w:lang w:eastAsia="ko-KR"/>
        </w:rPr>
        <w:t>biên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bản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nghiệm</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thu</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hoàn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thành</w:t>
      </w:r>
      <w:proofErr w:type="spellEnd"/>
      <w:r w:rsidRPr="0023177A">
        <w:rPr>
          <w:rFonts w:ascii="Arial" w:eastAsiaTheme="majorEastAsia" w:hAnsi="Arial" w:cs="Arial"/>
          <w:bCs/>
          <w:color w:val="0070C0"/>
          <w:lang w:eastAsia="ko-KR"/>
        </w:rPr>
        <w:t xml:space="preserve">, Thư </w:t>
      </w:r>
      <w:proofErr w:type="spellStart"/>
      <w:r w:rsidRPr="0023177A">
        <w:rPr>
          <w:rFonts w:ascii="Arial" w:eastAsiaTheme="majorEastAsia" w:hAnsi="Arial" w:cs="Arial"/>
          <w:bCs/>
          <w:color w:val="0070C0"/>
          <w:lang w:eastAsia="ko-KR"/>
        </w:rPr>
        <w:t>bảo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hành</w:t>
      </w:r>
      <w:proofErr w:type="spellEnd"/>
      <w:r w:rsidRPr="0023177A">
        <w:rPr>
          <w:rFonts w:ascii="Arial" w:eastAsiaTheme="majorEastAsia" w:hAnsi="Arial" w:cs="Arial"/>
          <w:bCs/>
          <w:color w:val="0070C0"/>
          <w:lang w:eastAsia="ko-KR"/>
        </w:rPr>
        <w:t>.</w:t>
      </w:r>
    </w:p>
    <w:p w14:paraId="50C66247" w14:textId="77777777" w:rsidR="00387CE6" w:rsidRPr="0023177A" w:rsidRDefault="00387CE6" w:rsidP="00387CE6">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23177A">
        <w:rPr>
          <w:rFonts w:ascii="Arial" w:eastAsiaTheme="majorEastAsia" w:hAnsi="Arial" w:cs="Arial" w:hint="eastAsia"/>
          <w:bCs/>
          <w:lang w:eastAsia="ko-KR"/>
        </w:rPr>
        <w:t>The price above covers transportation, loading and unloading for delivery at VAPCO warehouse.</w:t>
      </w:r>
    </w:p>
    <w:p w14:paraId="65B52365" w14:textId="77777777" w:rsidR="00387CE6" w:rsidRDefault="00387CE6" w:rsidP="00387CE6">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23177A">
        <w:rPr>
          <w:rFonts w:ascii="Arial" w:eastAsiaTheme="majorEastAsia" w:hAnsi="Arial" w:cs="Arial"/>
          <w:bCs/>
          <w:color w:val="0070C0"/>
          <w:lang w:eastAsia="ko-KR"/>
        </w:rPr>
        <w:t>Giá</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trên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đã</w:t>
      </w:r>
      <w:proofErr w:type="spellEnd"/>
      <w:r w:rsidRPr="0023177A">
        <w:rPr>
          <w:rFonts w:ascii="Arial" w:eastAsiaTheme="majorEastAsia" w:hAnsi="Arial" w:cs="Arial"/>
          <w:bCs/>
          <w:color w:val="0070C0"/>
          <w:lang w:eastAsia="ko-KR"/>
        </w:rPr>
        <w:t xml:space="preserve"> bao </w:t>
      </w:r>
      <w:proofErr w:type="spellStart"/>
      <w:r w:rsidRPr="0023177A">
        <w:rPr>
          <w:rFonts w:ascii="Arial" w:eastAsiaTheme="majorEastAsia" w:hAnsi="Arial" w:cs="Arial"/>
          <w:bCs/>
          <w:color w:val="0070C0"/>
          <w:lang w:eastAsia="ko-KR"/>
        </w:rPr>
        <w:t>gồm</w:t>
      </w:r>
      <w:proofErr w:type="spellEnd"/>
      <w:r w:rsidRPr="0023177A">
        <w:rPr>
          <w:rFonts w:ascii="Arial" w:eastAsiaTheme="majorEastAsia" w:hAnsi="Arial" w:cs="Arial"/>
          <w:bCs/>
          <w:color w:val="0070C0"/>
          <w:lang w:eastAsia="ko-KR"/>
        </w:rPr>
        <w:t xml:space="preserve"> chi </w:t>
      </w:r>
      <w:proofErr w:type="spellStart"/>
      <w:r w:rsidRPr="0023177A">
        <w:rPr>
          <w:rFonts w:ascii="Arial" w:eastAsiaTheme="majorEastAsia" w:hAnsi="Arial" w:cs="Arial"/>
          <w:bCs/>
          <w:color w:val="0070C0"/>
          <w:lang w:eastAsia="ko-KR"/>
        </w:rPr>
        <w:t>phí</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vận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chuyển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nâng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hạ</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cho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việc</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giao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tại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nhà</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kho</w:t>
      </w:r>
      <w:proofErr w:type="spellEnd"/>
      <w:r w:rsidRPr="0023177A">
        <w:rPr>
          <w:rFonts w:ascii="Arial" w:eastAsiaTheme="majorEastAsia" w:hAnsi="Arial" w:cs="Arial"/>
          <w:bCs/>
          <w:color w:val="0070C0"/>
          <w:lang w:eastAsia="ko-KR"/>
        </w:rPr>
        <w:t xml:space="preserve"> VAPCO.</w:t>
      </w:r>
    </w:p>
    <w:p w14:paraId="490A6F49" w14:textId="35C73C44" w:rsidR="00387CE6" w:rsidRPr="00387CE6" w:rsidRDefault="00387CE6" w:rsidP="00387CE6">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387CE6">
        <w:rPr>
          <w:rFonts w:ascii="Arial" w:eastAsiaTheme="majorEastAsia" w:hAnsi="Arial" w:cs="Arial"/>
          <w:bCs/>
          <w:lang w:eastAsia="ko-KR"/>
        </w:rPr>
        <w:t>The Bidder shall issue E-VAT Invoice in accordance with provisions of Goods to VAPCO once delivery completion.</w:t>
      </w:r>
    </w:p>
    <w:p w14:paraId="5083A5E7" w14:textId="65EE1439" w:rsidR="00387CE6" w:rsidRDefault="00387CE6" w:rsidP="00387CE6">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387CE6">
        <w:rPr>
          <w:rFonts w:ascii="Arial" w:eastAsiaTheme="majorEastAsia" w:hAnsi="Arial" w:cs="Arial"/>
          <w:bCs/>
          <w:color w:val="007BB8"/>
          <w:lang w:eastAsia="ko-KR"/>
        </w:rPr>
        <w:t>Nhà</w:t>
      </w:r>
      <w:proofErr w:type="spellEnd"/>
      <w:r w:rsidRPr="00387CE6">
        <w:rPr>
          <w:rFonts w:ascii="Arial" w:eastAsiaTheme="majorEastAsia" w:hAnsi="Arial" w:cs="Arial"/>
          <w:bCs/>
          <w:color w:val="007BB8"/>
          <w:lang w:eastAsia="ko-KR"/>
        </w:rPr>
        <w:t xml:space="preserve"> </w:t>
      </w:r>
      <w:proofErr w:type="spellStart"/>
      <w:r w:rsidRPr="00387CE6">
        <w:rPr>
          <w:rFonts w:ascii="Arial" w:eastAsiaTheme="majorEastAsia" w:hAnsi="Arial" w:cs="Arial"/>
          <w:bCs/>
          <w:color w:val="007BB8"/>
          <w:lang w:eastAsia="ko-KR"/>
        </w:rPr>
        <w:t>thầu</w:t>
      </w:r>
      <w:proofErr w:type="spellEnd"/>
      <w:r w:rsidRPr="00387CE6">
        <w:rPr>
          <w:rFonts w:ascii="Arial" w:eastAsiaTheme="majorEastAsia" w:hAnsi="Arial" w:cs="Arial"/>
          <w:bCs/>
          <w:color w:val="007BB8"/>
          <w:lang w:eastAsia="ko-KR"/>
        </w:rPr>
        <w:t xml:space="preserve"> </w:t>
      </w:r>
      <w:proofErr w:type="spellStart"/>
      <w:r w:rsidRPr="00387CE6">
        <w:rPr>
          <w:rFonts w:ascii="Arial" w:eastAsiaTheme="majorEastAsia" w:hAnsi="Arial" w:cs="Arial"/>
          <w:bCs/>
          <w:color w:val="0070C0"/>
          <w:lang w:eastAsia="ko-KR"/>
        </w:rPr>
        <w:t>phát</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hành</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hóa</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đơn</w:t>
      </w:r>
      <w:proofErr w:type="spellEnd"/>
      <w:r w:rsidRPr="00387CE6">
        <w:rPr>
          <w:rFonts w:ascii="Arial" w:eastAsiaTheme="majorEastAsia" w:hAnsi="Arial" w:cs="Arial"/>
          <w:bCs/>
          <w:color w:val="0070C0"/>
          <w:lang w:eastAsia="ko-KR"/>
        </w:rPr>
        <w:t xml:space="preserve"> GTGT </w:t>
      </w:r>
      <w:proofErr w:type="spellStart"/>
      <w:r w:rsidRPr="00387CE6">
        <w:rPr>
          <w:rFonts w:ascii="Arial" w:eastAsiaTheme="majorEastAsia" w:hAnsi="Arial" w:cs="Arial"/>
          <w:bCs/>
          <w:color w:val="0070C0"/>
          <w:lang w:eastAsia="ko-KR"/>
        </w:rPr>
        <w:t>theo</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đúng</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mặt</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hàng</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cung</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cấp</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cho</w:t>
      </w:r>
      <w:proofErr w:type="spellEnd"/>
      <w:r w:rsidRPr="00387CE6">
        <w:rPr>
          <w:rFonts w:ascii="Arial" w:eastAsiaTheme="majorEastAsia" w:hAnsi="Arial" w:cs="Arial"/>
          <w:bCs/>
          <w:color w:val="0070C0"/>
          <w:lang w:eastAsia="ko-KR"/>
        </w:rPr>
        <w:t xml:space="preserve"> VAPCO </w:t>
      </w:r>
      <w:proofErr w:type="spellStart"/>
      <w:r w:rsidRPr="00387CE6">
        <w:rPr>
          <w:rFonts w:ascii="Arial" w:eastAsiaTheme="majorEastAsia" w:hAnsi="Arial" w:cs="Arial"/>
          <w:bCs/>
          <w:color w:val="0070C0"/>
          <w:lang w:eastAsia="ko-KR"/>
        </w:rPr>
        <w:t>ngay</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sau</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khi</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hoàn</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thành</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giao</w:t>
      </w:r>
      <w:proofErr w:type="spellEnd"/>
      <w:r w:rsidRPr="00387CE6">
        <w:rPr>
          <w:rFonts w:ascii="Arial" w:eastAsiaTheme="majorEastAsia" w:hAnsi="Arial" w:cs="Arial"/>
          <w:bCs/>
          <w:color w:val="0070C0"/>
          <w:lang w:eastAsia="ko-KR"/>
        </w:rPr>
        <w:t xml:space="preserve"> </w:t>
      </w:r>
      <w:proofErr w:type="spellStart"/>
      <w:r w:rsidRPr="00387CE6">
        <w:rPr>
          <w:rFonts w:ascii="Arial" w:eastAsiaTheme="majorEastAsia" w:hAnsi="Arial" w:cs="Arial"/>
          <w:bCs/>
          <w:color w:val="0070C0"/>
          <w:lang w:eastAsia="ko-KR"/>
        </w:rPr>
        <w:t>hàng</w:t>
      </w:r>
      <w:proofErr w:type="spellEnd"/>
      <w:r w:rsidRPr="00387CE6">
        <w:rPr>
          <w:rFonts w:ascii="Arial" w:eastAsiaTheme="majorEastAsia" w:hAnsi="Arial" w:cs="Arial"/>
          <w:bCs/>
          <w:color w:val="0070C0"/>
          <w:lang w:eastAsia="ko-KR"/>
        </w:rPr>
        <w:t>.</w:t>
      </w:r>
    </w:p>
    <w:p w14:paraId="555E5EAE" w14:textId="77777777" w:rsidR="00F64769" w:rsidRDefault="00F64769" w:rsidP="00387CE6">
      <w:pPr>
        <w:pStyle w:val="ListParagraph"/>
        <w:tabs>
          <w:tab w:val="left" w:pos="284"/>
          <w:tab w:val="left" w:pos="1985"/>
        </w:tabs>
        <w:spacing w:after="60" w:line="276" w:lineRule="auto"/>
        <w:jc w:val="both"/>
        <w:rPr>
          <w:rFonts w:ascii="Arial" w:eastAsiaTheme="majorEastAsia" w:hAnsi="Arial" w:cs="Arial"/>
          <w:bCs/>
          <w:color w:val="0070C0"/>
          <w:lang w:eastAsia="ko-KR"/>
        </w:rPr>
      </w:pPr>
    </w:p>
    <w:p w14:paraId="4DFBF2EA" w14:textId="1A9D006E" w:rsidR="0023177A" w:rsidRPr="0023177A" w:rsidRDefault="00F33A3F" w:rsidP="00F33A3F">
      <w:pPr>
        <w:pStyle w:val="ListParagraph"/>
        <w:tabs>
          <w:tab w:val="left" w:pos="284"/>
          <w:tab w:val="left" w:pos="1985"/>
        </w:tabs>
        <w:spacing w:after="60" w:line="276" w:lineRule="auto"/>
        <w:ind w:left="0"/>
        <w:jc w:val="both"/>
        <w:rPr>
          <w:rFonts w:ascii="Arial" w:eastAsiaTheme="majorEastAsia" w:hAnsi="Arial" w:cs="Arial"/>
          <w:b/>
          <w:lang w:eastAsia="ko-KR"/>
        </w:rPr>
      </w:pPr>
      <w:r>
        <w:rPr>
          <w:rFonts w:ascii="Arial" w:eastAsiaTheme="majorEastAsia" w:hAnsi="Arial" w:cs="Arial"/>
          <w:b/>
          <w:lang w:eastAsia="ko-KR"/>
        </w:rPr>
        <w:lastRenderedPageBreak/>
        <w:t xml:space="preserve">2. </w:t>
      </w:r>
      <w:r w:rsidR="0023177A" w:rsidRPr="0023177A">
        <w:rPr>
          <w:rFonts w:ascii="Arial" w:eastAsiaTheme="majorEastAsia" w:hAnsi="Arial" w:cs="Arial"/>
          <w:b/>
          <w:lang w:eastAsia="ko-KR"/>
        </w:rPr>
        <w:t xml:space="preserve">Warranty and after-sales service policy/ </w:t>
      </w:r>
      <w:r w:rsidR="0023177A" w:rsidRPr="0023177A">
        <w:rPr>
          <w:rFonts w:ascii="Arial" w:eastAsiaTheme="majorEastAsia" w:hAnsi="Arial" w:cs="Arial"/>
          <w:b/>
          <w:color w:val="0070C0"/>
          <w:lang w:eastAsia="ko-KR"/>
        </w:rPr>
        <w:t xml:space="preserve">Bảo </w:t>
      </w:r>
      <w:proofErr w:type="spellStart"/>
      <w:r w:rsidR="0023177A" w:rsidRPr="0023177A">
        <w:rPr>
          <w:rFonts w:ascii="Arial" w:eastAsiaTheme="majorEastAsia" w:hAnsi="Arial" w:cs="Arial"/>
          <w:b/>
          <w:color w:val="0070C0"/>
          <w:lang w:eastAsia="ko-KR"/>
        </w:rPr>
        <w:t>hành</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và</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hỗ</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trợ</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sau</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bán</w:t>
      </w:r>
      <w:proofErr w:type="spellEnd"/>
      <w:r w:rsidR="0023177A" w:rsidRPr="0023177A">
        <w:rPr>
          <w:rFonts w:ascii="Arial" w:eastAsiaTheme="majorEastAsia" w:hAnsi="Arial" w:cs="Arial"/>
          <w:b/>
          <w:color w:val="0070C0"/>
          <w:lang w:eastAsia="ko-KR"/>
        </w:rPr>
        <w:t xml:space="preserve"> </w:t>
      </w:r>
      <w:proofErr w:type="spellStart"/>
      <w:r w:rsidR="0023177A" w:rsidRPr="0023177A">
        <w:rPr>
          <w:rFonts w:ascii="Arial" w:eastAsiaTheme="majorEastAsia" w:hAnsi="Arial" w:cs="Arial"/>
          <w:b/>
          <w:color w:val="0070C0"/>
          <w:lang w:eastAsia="ko-KR"/>
        </w:rPr>
        <w:t>hàng</w:t>
      </w:r>
      <w:proofErr w:type="spellEnd"/>
    </w:p>
    <w:p w14:paraId="62C06CD1" w14:textId="51973596" w:rsidR="00D60107" w:rsidRDefault="00AD0334" w:rsidP="00D60107">
      <w:pPr>
        <w:tabs>
          <w:tab w:val="left" w:pos="284"/>
          <w:tab w:val="left" w:pos="1985"/>
        </w:tabs>
        <w:spacing w:after="60" w:line="276" w:lineRule="auto"/>
        <w:jc w:val="both"/>
        <w:rPr>
          <w:rFonts w:ascii="Arial" w:eastAsiaTheme="majorEastAsia" w:hAnsi="Arial" w:cs="Arial"/>
          <w:bCs/>
          <w:lang w:eastAsia="ko-KR"/>
        </w:rPr>
      </w:pPr>
      <w:r w:rsidRPr="00AD0334">
        <w:rPr>
          <w:rFonts w:ascii="Arial" w:eastAsiaTheme="majorEastAsia" w:hAnsi="Arial" w:cs="Arial"/>
          <w:bCs/>
          <w:lang w:eastAsia="ko-KR"/>
        </w:rPr>
        <w:t xml:space="preserve">The Bidder </w:t>
      </w:r>
      <w:r w:rsidR="0023177A" w:rsidRPr="00D60107">
        <w:rPr>
          <w:rFonts w:ascii="Arial" w:eastAsiaTheme="majorEastAsia" w:hAnsi="Arial" w:cs="Arial"/>
          <w:bCs/>
          <w:lang w:eastAsia="ko-KR"/>
        </w:rPr>
        <w:t xml:space="preserve">will apply the warranty and after-sale services policy including goods warranty and exchanges as </w:t>
      </w:r>
      <w:proofErr w:type="gramStart"/>
      <w:r w:rsidR="0023177A" w:rsidRPr="00D60107">
        <w:rPr>
          <w:rFonts w:ascii="Arial" w:eastAsiaTheme="majorEastAsia" w:hAnsi="Arial" w:cs="Arial"/>
          <w:bCs/>
          <w:lang w:eastAsia="ko-KR"/>
        </w:rPr>
        <w:t>follow</w:t>
      </w:r>
      <w:proofErr w:type="gramEnd"/>
      <w:r w:rsidR="0023177A" w:rsidRPr="00D60107">
        <w:rPr>
          <w:rFonts w:ascii="Arial" w:eastAsiaTheme="majorEastAsia" w:hAnsi="Arial" w:cs="Arial"/>
          <w:bCs/>
          <w:lang w:eastAsia="ko-KR"/>
        </w:rPr>
        <w:t>:</w:t>
      </w:r>
    </w:p>
    <w:p w14:paraId="255D02DE" w14:textId="290BE140" w:rsidR="0023177A" w:rsidRPr="00D60107" w:rsidRDefault="00AD0334" w:rsidP="00D60107">
      <w:pPr>
        <w:tabs>
          <w:tab w:val="left" w:pos="284"/>
          <w:tab w:val="left" w:pos="1985"/>
        </w:tabs>
        <w:spacing w:after="60" w:line="276" w:lineRule="auto"/>
        <w:jc w:val="both"/>
        <w:rPr>
          <w:rFonts w:ascii="Arial" w:eastAsiaTheme="majorEastAsia" w:hAnsi="Arial" w:cs="Arial"/>
          <w:bCs/>
          <w:lang w:eastAsia="ko-KR"/>
        </w:rPr>
      </w:pPr>
      <w:proofErr w:type="spellStart"/>
      <w:r w:rsidRPr="00AD0334">
        <w:rPr>
          <w:rFonts w:ascii="Arial" w:eastAsiaTheme="majorEastAsia" w:hAnsi="Arial" w:cs="Arial"/>
          <w:bCs/>
          <w:color w:val="007BB8"/>
          <w:lang w:eastAsia="ko-KR"/>
        </w:rPr>
        <w:t>Nhà</w:t>
      </w:r>
      <w:proofErr w:type="spellEnd"/>
      <w:r w:rsidRPr="00AD0334">
        <w:rPr>
          <w:rFonts w:ascii="Arial" w:eastAsiaTheme="majorEastAsia" w:hAnsi="Arial" w:cs="Arial"/>
          <w:bCs/>
          <w:color w:val="007BB8"/>
          <w:lang w:eastAsia="ko-KR"/>
        </w:rPr>
        <w:t xml:space="preserve"> </w:t>
      </w:r>
      <w:proofErr w:type="spellStart"/>
      <w:r w:rsidRPr="00AD0334">
        <w:rPr>
          <w:rFonts w:ascii="Arial" w:eastAsiaTheme="majorEastAsia" w:hAnsi="Arial" w:cs="Arial"/>
          <w:bCs/>
          <w:color w:val="007BB8"/>
          <w:lang w:eastAsia="ko-KR"/>
        </w:rPr>
        <w:t>thầu</w:t>
      </w:r>
      <w:proofErr w:type="spellEnd"/>
      <w:r w:rsidRPr="00AD0334">
        <w:rPr>
          <w:rFonts w:ascii="Arial" w:eastAsiaTheme="majorEastAsia" w:hAnsi="Arial" w:cs="Arial"/>
          <w:bCs/>
          <w:color w:val="007BB8"/>
          <w:lang w:eastAsia="ko-KR"/>
        </w:rPr>
        <w:t xml:space="preserve"> </w:t>
      </w:r>
      <w:proofErr w:type="spellStart"/>
      <w:r w:rsidR="0023177A" w:rsidRPr="00D60107">
        <w:rPr>
          <w:rFonts w:ascii="Arial" w:eastAsiaTheme="majorEastAsia" w:hAnsi="Arial" w:cs="Arial"/>
          <w:bCs/>
          <w:color w:val="0070C0"/>
          <w:lang w:eastAsia="ko-KR"/>
        </w:rPr>
        <w:t>sẽ</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áp</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dụng</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chính</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sách</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bảo</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hành</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và</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hỗ</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trợ</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sau</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bán</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hàng</w:t>
      </w:r>
      <w:proofErr w:type="spellEnd"/>
      <w:r w:rsidR="0023177A" w:rsidRPr="00D60107">
        <w:rPr>
          <w:rFonts w:ascii="Arial" w:eastAsiaTheme="majorEastAsia" w:hAnsi="Arial" w:cs="Arial"/>
          <w:bCs/>
          <w:color w:val="0070C0"/>
          <w:lang w:eastAsia="ko-KR"/>
        </w:rPr>
        <w:t xml:space="preserve"> bao </w:t>
      </w:r>
      <w:proofErr w:type="spellStart"/>
      <w:r w:rsidR="0023177A" w:rsidRPr="00D60107">
        <w:rPr>
          <w:rFonts w:ascii="Arial" w:eastAsiaTheme="majorEastAsia" w:hAnsi="Arial" w:cs="Arial"/>
          <w:bCs/>
          <w:color w:val="0070C0"/>
          <w:lang w:eastAsia="ko-KR"/>
        </w:rPr>
        <w:t>gồm</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bảo</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hành</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và</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đổi</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trả</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sản</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phẩm</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như</w:t>
      </w:r>
      <w:proofErr w:type="spellEnd"/>
      <w:r w:rsidR="0023177A" w:rsidRPr="00D60107">
        <w:rPr>
          <w:rFonts w:ascii="Arial" w:eastAsiaTheme="majorEastAsia" w:hAnsi="Arial" w:cs="Arial"/>
          <w:bCs/>
          <w:color w:val="0070C0"/>
          <w:lang w:eastAsia="ko-KR"/>
        </w:rPr>
        <w:t xml:space="preserve"> </w:t>
      </w:r>
      <w:proofErr w:type="spellStart"/>
      <w:r w:rsidR="0023177A" w:rsidRPr="00D60107">
        <w:rPr>
          <w:rFonts w:ascii="Arial" w:eastAsiaTheme="majorEastAsia" w:hAnsi="Arial" w:cs="Arial"/>
          <w:bCs/>
          <w:color w:val="0070C0"/>
          <w:lang w:eastAsia="ko-KR"/>
        </w:rPr>
        <w:t>sau</w:t>
      </w:r>
      <w:proofErr w:type="spellEnd"/>
      <w:r w:rsidR="0023177A" w:rsidRPr="00D60107">
        <w:rPr>
          <w:rFonts w:ascii="Arial" w:eastAsiaTheme="majorEastAsia" w:hAnsi="Arial" w:cs="Arial"/>
          <w:bCs/>
          <w:color w:val="0070C0"/>
          <w:lang w:eastAsia="ko-KR"/>
        </w:rPr>
        <w:t>:</w:t>
      </w:r>
    </w:p>
    <w:p w14:paraId="43B99DA8" w14:textId="77777777" w:rsidR="0023177A" w:rsidRDefault="0023177A" w:rsidP="0023177A">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23177A">
        <w:rPr>
          <w:rFonts w:ascii="Arial" w:eastAsiaTheme="majorEastAsia" w:hAnsi="Arial" w:cs="Arial"/>
          <w:bCs/>
          <w:lang w:eastAsia="ko-KR"/>
        </w:rPr>
        <w:t>Warranty Policy: complies with the manufacturer's warranty policy.</w:t>
      </w:r>
    </w:p>
    <w:p w14:paraId="230AC17E" w14:textId="309E4B40" w:rsidR="0023177A" w:rsidRPr="0023177A" w:rsidRDefault="0023177A" w:rsidP="0023177A">
      <w:pPr>
        <w:pStyle w:val="ListParagraph"/>
        <w:tabs>
          <w:tab w:val="left" w:pos="284"/>
          <w:tab w:val="left" w:pos="1985"/>
        </w:tabs>
        <w:spacing w:after="60" w:line="276" w:lineRule="auto"/>
        <w:jc w:val="both"/>
        <w:rPr>
          <w:rFonts w:ascii="Arial" w:eastAsiaTheme="majorEastAsia" w:hAnsi="Arial" w:cs="Arial"/>
          <w:bCs/>
          <w:lang w:eastAsia="ko-KR"/>
        </w:rPr>
      </w:pPr>
      <w:proofErr w:type="spellStart"/>
      <w:r w:rsidRPr="0023177A">
        <w:rPr>
          <w:rFonts w:ascii="Arial" w:eastAsiaTheme="majorEastAsia" w:hAnsi="Arial" w:cs="Arial"/>
          <w:bCs/>
          <w:color w:val="0070C0"/>
          <w:lang w:eastAsia="ko-KR"/>
        </w:rPr>
        <w:t>Chính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sách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bảo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tuân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theo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chính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sách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bảo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của</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nhà</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sản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xuất</w:t>
      </w:r>
      <w:proofErr w:type="spellEnd"/>
      <w:r w:rsidRPr="0023177A">
        <w:rPr>
          <w:rFonts w:ascii="Arial" w:eastAsiaTheme="majorEastAsia" w:hAnsi="Arial" w:cs="Arial"/>
          <w:bCs/>
          <w:color w:val="0070C0"/>
          <w:lang w:eastAsia="ko-KR"/>
        </w:rPr>
        <w:t>.</w:t>
      </w:r>
    </w:p>
    <w:p w14:paraId="7830AA82" w14:textId="2F1B1C7D" w:rsidR="0023177A" w:rsidRDefault="0023177A" w:rsidP="0023177A">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23177A">
        <w:rPr>
          <w:rFonts w:ascii="Arial" w:eastAsiaTheme="majorEastAsia" w:hAnsi="Arial" w:cs="Arial" w:hint="eastAsia"/>
          <w:bCs/>
          <w:lang w:eastAsia="ko-KR"/>
        </w:rPr>
        <w:t xml:space="preserve">The </w:t>
      </w:r>
      <w:r w:rsidR="00D60107">
        <w:rPr>
          <w:rFonts w:ascii="Arial" w:eastAsiaTheme="majorEastAsia" w:hAnsi="Arial" w:cs="Arial"/>
          <w:bCs/>
          <w:lang w:eastAsia="ko-KR"/>
        </w:rPr>
        <w:t>B</w:t>
      </w:r>
      <w:r w:rsidRPr="0023177A">
        <w:rPr>
          <w:rFonts w:ascii="Arial" w:eastAsiaTheme="majorEastAsia" w:hAnsi="Arial" w:cs="Arial" w:hint="eastAsia"/>
          <w:bCs/>
          <w:lang w:eastAsia="ko-KR"/>
        </w:rPr>
        <w:t>idder will apply an on-site exchange policy for any goods found to be defective</w:t>
      </w:r>
      <w:r w:rsidR="00D60107">
        <w:rPr>
          <w:rFonts w:ascii="Arial" w:eastAsiaTheme="majorEastAsia" w:hAnsi="Arial" w:cs="Arial"/>
          <w:bCs/>
          <w:lang w:eastAsia="ko-KR"/>
        </w:rPr>
        <w:t xml:space="preserve"> within 20 days </w:t>
      </w:r>
      <w:proofErr w:type="gramStart"/>
      <w:r w:rsidR="00D60107">
        <w:rPr>
          <w:rFonts w:ascii="Arial" w:eastAsiaTheme="majorEastAsia" w:hAnsi="Arial" w:cs="Arial"/>
          <w:bCs/>
          <w:lang w:eastAsia="ko-KR"/>
        </w:rPr>
        <w:t>from</w:t>
      </w:r>
      <w:proofErr w:type="gramEnd"/>
      <w:r w:rsidR="00D60107">
        <w:rPr>
          <w:rFonts w:ascii="Arial" w:eastAsiaTheme="majorEastAsia" w:hAnsi="Arial" w:cs="Arial"/>
          <w:bCs/>
          <w:lang w:eastAsia="ko-KR"/>
        </w:rPr>
        <w:t xml:space="preserve"> the date of acceptance for completion</w:t>
      </w:r>
      <w:r w:rsidRPr="0023177A">
        <w:rPr>
          <w:rFonts w:ascii="Arial" w:eastAsiaTheme="majorEastAsia" w:hAnsi="Arial" w:cs="Arial" w:hint="eastAsia"/>
          <w:bCs/>
          <w:lang w:eastAsia="ko-KR"/>
        </w:rPr>
        <w:t>, provided that the defect is not due to</w:t>
      </w:r>
      <w:r w:rsidRPr="0023177A">
        <w:rPr>
          <w:rFonts w:ascii="Arial" w:eastAsiaTheme="majorEastAsia" w:hAnsi="Arial" w:cs="Arial"/>
          <w:bCs/>
          <w:lang w:eastAsia="ko-KR"/>
        </w:rPr>
        <w:t xml:space="preserve"> VAPCO's fault.</w:t>
      </w:r>
      <w:r w:rsidR="00D60107">
        <w:rPr>
          <w:rFonts w:ascii="Arial" w:eastAsiaTheme="majorEastAsia" w:hAnsi="Arial" w:cs="Arial"/>
          <w:bCs/>
          <w:lang w:eastAsia="ko-KR"/>
        </w:rPr>
        <w:t xml:space="preserve"> The time required to replace the defective item, starting from the date of receipt of the defect notification from VAPCO until VAPCO receives the replacement goods is</w:t>
      </w:r>
      <w:r w:rsidR="00D0728D">
        <w:rPr>
          <w:rFonts w:ascii="Arial" w:eastAsiaTheme="majorEastAsia" w:hAnsi="Arial" w:cs="Arial"/>
          <w:bCs/>
          <w:lang w:eastAsia="ko-KR"/>
        </w:rPr>
        <w:t xml:space="preserve"> </w:t>
      </w:r>
      <w:r w:rsidR="00D0728D" w:rsidRPr="00D60107">
        <w:rPr>
          <w:rFonts w:ascii="Arial" w:hAnsi="Arial" w:cs="Arial"/>
          <w:color w:val="EE0000"/>
        </w:rPr>
        <w:t xml:space="preserve">[Insert the number] </w:t>
      </w:r>
      <w:r w:rsidR="00D0728D">
        <w:rPr>
          <w:rFonts w:ascii="Arial" w:eastAsiaTheme="majorEastAsia" w:hAnsi="Arial" w:cs="Arial"/>
          <w:bCs/>
          <w:lang w:eastAsia="ko-KR"/>
        </w:rPr>
        <w:t>days</w:t>
      </w:r>
      <w:r w:rsidR="00D60107">
        <w:rPr>
          <w:rFonts w:ascii="Arial" w:eastAsiaTheme="majorEastAsia" w:hAnsi="Arial" w:cs="Arial"/>
          <w:bCs/>
          <w:lang w:eastAsia="ko-KR"/>
        </w:rPr>
        <w:t>.</w:t>
      </w:r>
    </w:p>
    <w:p w14:paraId="37A586E3" w14:textId="6F0C7E3A" w:rsidR="0023177A" w:rsidRPr="00D0728D" w:rsidRDefault="0023177A" w:rsidP="0023177A">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23177A">
        <w:rPr>
          <w:rFonts w:ascii="Arial" w:eastAsiaTheme="majorEastAsia" w:hAnsi="Arial" w:cs="Arial"/>
          <w:bCs/>
          <w:color w:val="0070C0"/>
          <w:lang w:eastAsia="ko-KR"/>
        </w:rPr>
        <w:t>Nhà</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Thầu</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sẽ</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áp</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dụng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chính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sách</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đổi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trả</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tại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địa</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điểm</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giao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hàng</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đối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với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bất</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kỳ</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sản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phẩm</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nào</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bị</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phát</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hiện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lỗi</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trong</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thời</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hạn</w:t>
      </w:r>
      <w:proofErr w:type="spellEnd"/>
      <w:r w:rsidR="00D0728D">
        <w:rPr>
          <w:rFonts w:ascii="Arial" w:eastAsiaTheme="majorEastAsia" w:hAnsi="Arial" w:cs="Arial"/>
          <w:bCs/>
          <w:color w:val="0070C0"/>
          <w:lang w:eastAsia="ko-KR"/>
        </w:rPr>
        <w:t xml:space="preserve"> 20 </w:t>
      </w:r>
      <w:proofErr w:type="spellStart"/>
      <w:r w:rsidR="00D0728D">
        <w:rPr>
          <w:rFonts w:ascii="Arial" w:eastAsiaTheme="majorEastAsia" w:hAnsi="Arial" w:cs="Arial"/>
          <w:bCs/>
          <w:color w:val="0070C0"/>
          <w:lang w:eastAsia="ko-KR"/>
        </w:rPr>
        <w:t>ngày</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kể</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từ</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ngày</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nghiệm</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thu</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hoàn</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thành</w:t>
      </w:r>
      <w:proofErr w:type="spellEnd"/>
      <w:r w:rsidR="00D0728D">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với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điều</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kiện</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không</w:t>
      </w:r>
      <w:proofErr w:type="spellEnd"/>
      <w:r w:rsidRPr="0023177A">
        <w:rPr>
          <w:rFonts w:ascii="Arial" w:eastAsiaTheme="majorEastAsia" w:hAnsi="Arial" w:cs="Arial"/>
          <w:bCs/>
          <w:lang w:eastAsia="ko-KR"/>
        </w:rPr>
        <w:t xml:space="preserve"> </w:t>
      </w:r>
      <w:proofErr w:type="spellStart"/>
      <w:r w:rsidRPr="0023177A">
        <w:rPr>
          <w:rFonts w:ascii="Arial" w:eastAsiaTheme="majorEastAsia" w:hAnsi="Arial" w:cs="Arial"/>
          <w:bCs/>
          <w:color w:val="0070C0"/>
          <w:lang w:eastAsia="ko-KR"/>
        </w:rPr>
        <w:t>phải</w:t>
      </w:r>
      <w:proofErr w:type="spellEnd"/>
      <w:r w:rsidRPr="0023177A">
        <w:rPr>
          <w:rFonts w:ascii="Arial" w:eastAsiaTheme="majorEastAsia" w:hAnsi="Arial" w:cs="Arial"/>
          <w:bCs/>
          <w:color w:val="0070C0"/>
          <w:lang w:eastAsia="ko-KR"/>
        </w:rPr>
        <w:t xml:space="preserve"> do </w:t>
      </w:r>
      <w:proofErr w:type="spellStart"/>
      <w:r w:rsidRPr="0023177A">
        <w:rPr>
          <w:rFonts w:ascii="Arial" w:eastAsiaTheme="majorEastAsia" w:hAnsi="Arial" w:cs="Arial"/>
          <w:bCs/>
          <w:color w:val="0070C0"/>
          <w:lang w:eastAsia="ko-KR"/>
        </w:rPr>
        <w:t>lỗi</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của</w:t>
      </w:r>
      <w:proofErr w:type="spellEnd"/>
      <w:r w:rsidRPr="0023177A">
        <w:rPr>
          <w:rFonts w:ascii="Arial" w:eastAsiaTheme="majorEastAsia" w:hAnsi="Arial" w:cs="Arial"/>
          <w:bCs/>
          <w:color w:val="0070C0"/>
          <w:lang w:eastAsia="ko-KR"/>
        </w:rPr>
        <w:t xml:space="preserve"> </w:t>
      </w:r>
      <w:proofErr w:type="spellStart"/>
      <w:r w:rsidRPr="0023177A">
        <w:rPr>
          <w:rFonts w:ascii="Arial" w:eastAsiaTheme="majorEastAsia" w:hAnsi="Arial" w:cs="Arial"/>
          <w:bCs/>
          <w:color w:val="0070C0"/>
          <w:lang w:eastAsia="ko-KR"/>
        </w:rPr>
        <w:t>VAPCO.</w:t>
      </w:r>
      <w:r w:rsidR="00D0728D">
        <w:rPr>
          <w:rFonts w:ascii="Arial" w:eastAsiaTheme="majorEastAsia" w:hAnsi="Arial" w:cs="Arial"/>
          <w:bCs/>
          <w:color w:val="0070C0"/>
          <w:lang w:eastAsia="ko-KR"/>
        </w:rPr>
        <w:t>Thời</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gian</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cần</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thiết</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để</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đổi</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hàng</w:t>
      </w:r>
      <w:proofErr w:type="spellEnd"/>
      <w:r w:rsidR="00D0728D">
        <w:rPr>
          <w:rFonts w:ascii="Arial" w:eastAsiaTheme="majorEastAsia" w:hAnsi="Arial" w:cs="Arial"/>
          <w:bCs/>
          <w:color w:val="0070C0"/>
          <w:lang w:eastAsia="ko-KR"/>
        </w:rPr>
        <w:t xml:space="preserve"> </w:t>
      </w:r>
      <w:proofErr w:type="spellStart"/>
      <w:r w:rsidR="00D0728D">
        <w:rPr>
          <w:rFonts w:ascii="Arial" w:eastAsiaTheme="majorEastAsia" w:hAnsi="Arial" w:cs="Arial"/>
          <w:bCs/>
          <w:color w:val="0070C0"/>
          <w:lang w:eastAsia="ko-KR"/>
        </w:rPr>
        <w:t>là</w:t>
      </w:r>
      <w:proofErr w:type="spellEnd"/>
      <w:r w:rsidR="00D0728D">
        <w:rPr>
          <w:rFonts w:ascii="Arial" w:eastAsiaTheme="majorEastAsia" w:hAnsi="Arial" w:cs="Arial"/>
          <w:bCs/>
          <w:color w:val="0070C0"/>
          <w:lang w:eastAsia="ko-KR"/>
        </w:rPr>
        <w:t xml:space="preserve"> </w:t>
      </w:r>
      <w:r w:rsidR="00D0728D" w:rsidRPr="00D60107">
        <w:rPr>
          <w:rFonts w:ascii="Arial" w:hAnsi="Arial" w:cs="Arial"/>
          <w:color w:val="EE0000"/>
        </w:rPr>
        <w:t xml:space="preserve">[Điền </w:t>
      </w:r>
      <w:proofErr w:type="spellStart"/>
      <w:r w:rsidR="00D0728D" w:rsidRPr="00D60107">
        <w:rPr>
          <w:rFonts w:ascii="Arial" w:hAnsi="Arial" w:cs="Arial"/>
          <w:color w:val="EE0000"/>
        </w:rPr>
        <w:t>số</w:t>
      </w:r>
      <w:proofErr w:type="spellEnd"/>
      <w:r w:rsidR="00D0728D" w:rsidRPr="00D60107">
        <w:rPr>
          <w:rFonts w:ascii="Arial" w:hAnsi="Arial" w:cs="Arial"/>
          <w:color w:val="EE0000"/>
        </w:rPr>
        <w:t>]</w:t>
      </w:r>
      <w:r w:rsidR="00D0728D">
        <w:rPr>
          <w:rFonts w:ascii="Arial" w:hAnsi="Arial" w:cs="Arial"/>
          <w:color w:val="EE0000"/>
        </w:rPr>
        <w:t xml:space="preserve"> </w:t>
      </w:r>
      <w:proofErr w:type="spellStart"/>
      <w:r w:rsidR="00D0728D" w:rsidRPr="00D0728D">
        <w:rPr>
          <w:rFonts w:ascii="Arial" w:hAnsi="Arial" w:cs="Arial"/>
          <w:color w:val="0070C0"/>
        </w:rPr>
        <w:t>ngày</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tính</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từ</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ngày</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nhận</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được</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thông</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báo</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lỗi</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từ</w:t>
      </w:r>
      <w:proofErr w:type="spellEnd"/>
      <w:r w:rsidR="00D0728D" w:rsidRPr="00D0728D">
        <w:rPr>
          <w:rFonts w:ascii="Arial" w:hAnsi="Arial" w:cs="Arial"/>
          <w:color w:val="0070C0"/>
        </w:rPr>
        <w:t xml:space="preserve"> VAPCO </w:t>
      </w:r>
      <w:proofErr w:type="spellStart"/>
      <w:r w:rsidR="00D0728D" w:rsidRPr="00D0728D">
        <w:rPr>
          <w:rFonts w:ascii="Arial" w:hAnsi="Arial" w:cs="Arial"/>
          <w:color w:val="0070C0"/>
        </w:rPr>
        <w:t>cho</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đến</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khi</w:t>
      </w:r>
      <w:proofErr w:type="spellEnd"/>
      <w:r w:rsidR="00D0728D" w:rsidRPr="00D0728D">
        <w:rPr>
          <w:rFonts w:ascii="Arial" w:hAnsi="Arial" w:cs="Arial"/>
          <w:color w:val="0070C0"/>
        </w:rPr>
        <w:t xml:space="preserve"> VAPCO </w:t>
      </w:r>
      <w:proofErr w:type="spellStart"/>
      <w:r w:rsidR="00D0728D" w:rsidRPr="00D0728D">
        <w:rPr>
          <w:rFonts w:ascii="Arial" w:hAnsi="Arial" w:cs="Arial"/>
          <w:color w:val="0070C0"/>
        </w:rPr>
        <w:t>nhận</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được</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hàng</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hóa</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thay</w:t>
      </w:r>
      <w:proofErr w:type="spellEnd"/>
      <w:r w:rsidR="00D0728D" w:rsidRPr="00D0728D">
        <w:rPr>
          <w:rFonts w:ascii="Arial" w:hAnsi="Arial" w:cs="Arial"/>
          <w:color w:val="0070C0"/>
        </w:rPr>
        <w:t xml:space="preserve"> </w:t>
      </w:r>
      <w:proofErr w:type="spellStart"/>
      <w:r w:rsidR="00D0728D" w:rsidRPr="00D0728D">
        <w:rPr>
          <w:rFonts w:ascii="Arial" w:hAnsi="Arial" w:cs="Arial"/>
          <w:color w:val="0070C0"/>
        </w:rPr>
        <w:t>thế</w:t>
      </w:r>
      <w:proofErr w:type="spellEnd"/>
      <w:r w:rsidR="00D0728D" w:rsidRPr="00D0728D">
        <w:rPr>
          <w:rFonts w:ascii="Arial" w:hAnsi="Arial" w:cs="Arial"/>
          <w:color w:val="0070C0"/>
        </w:rPr>
        <w:t>.</w:t>
      </w:r>
    </w:p>
    <w:p w14:paraId="07F6F8B6" w14:textId="3DCDDE0B" w:rsidR="0023177A" w:rsidRDefault="00AD0334" w:rsidP="0023177A">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AD0334">
        <w:rPr>
          <w:rFonts w:ascii="Arial" w:eastAsiaTheme="majorEastAsia" w:hAnsi="Arial" w:cs="Arial"/>
          <w:bCs/>
          <w:lang w:eastAsia="ko-KR"/>
        </w:rPr>
        <w:t xml:space="preserve">The Bidder </w:t>
      </w:r>
      <w:r w:rsidR="0023177A" w:rsidRPr="0023177A">
        <w:rPr>
          <w:rFonts w:ascii="Arial" w:eastAsiaTheme="majorEastAsia" w:hAnsi="Arial" w:cs="Arial" w:hint="eastAsia"/>
          <w:bCs/>
          <w:lang w:eastAsia="ko-KR"/>
        </w:rPr>
        <w:t>shall bear all costs related to the warranty or exchange of defective goods, including shipping costs for sending and</w:t>
      </w:r>
      <w:r w:rsidR="0023177A" w:rsidRPr="0023177A">
        <w:rPr>
          <w:rFonts w:ascii="Arial" w:eastAsiaTheme="majorEastAsia" w:hAnsi="Arial" w:cs="Arial"/>
          <w:bCs/>
          <w:lang w:eastAsia="ko-KR"/>
        </w:rPr>
        <w:t xml:space="preserve"> returning the goods after repair or replacement.</w:t>
      </w:r>
    </w:p>
    <w:p w14:paraId="153D9005" w14:textId="7753E70D" w:rsidR="0023177A" w:rsidRPr="0023177A" w:rsidRDefault="00AD0334" w:rsidP="0023177A">
      <w:pPr>
        <w:pStyle w:val="ListParagraph"/>
        <w:tabs>
          <w:tab w:val="left" w:pos="284"/>
          <w:tab w:val="left" w:pos="1985"/>
        </w:tabs>
        <w:spacing w:after="60" w:line="276" w:lineRule="auto"/>
        <w:jc w:val="both"/>
        <w:rPr>
          <w:rFonts w:ascii="Arial" w:eastAsiaTheme="majorEastAsia" w:hAnsi="Arial" w:cs="Arial"/>
          <w:bCs/>
          <w:lang w:eastAsia="ko-KR"/>
        </w:rPr>
      </w:pPr>
      <w:proofErr w:type="spellStart"/>
      <w:r w:rsidRPr="00AD0334">
        <w:rPr>
          <w:rFonts w:ascii="Arial" w:eastAsiaTheme="majorEastAsia" w:hAnsi="Arial" w:cs="Arial"/>
          <w:bCs/>
          <w:color w:val="007BB8"/>
          <w:lang w:eastAsia="ko-KR"/>
        </w:rPr>
        <w:t>Nhà</w:t>
      </w:r>
      <w:proofErr w:type="spellEnd"/>
      <w:r w:rsidRPr="00AD0334">
        <w:rPr>
          <w:rFonts w:ascii="Arial" w:eastAsiaTheme="majorEastAsia" w:hAnsi="Arial" w:cs="Arial"/>
          <w:bCs/>
          <w:color w:val="007BB8"/>
          <w:lang w:eastAsia="ko-KR"/>
        </w:rPr>
        <w:t xml:space="preserve"> </w:t>
      </w:r>
      <w:proofErr w:type="spellStart"/>
      <w:r w:rsidRPr="00AD0334">
        <w:rPr>
          <w:rFonts w:ascii="Arial" w:eastAsiaTheme="majorEastAsia" w:hAnsi="Arial" w:cs="Arial"/>
          <w:bCs/>
          <w:color w:val="007BB8"/>
          <w:lang w:eastAsia="ko-KR"/>
        </w:rPr>
        <w:t>thầu</w:t>
      </w:r>
      <w:proofErr w:type="spellEnd"/>
      <w:r w:rsidRPr="00AD0334">
        <w:rPr>
          <w:rFonts w:ascii="Arial" w:eastAsiaTheme="majorEastAsia" w:hAnsi="Arial" w:cs="Arial"/>
          <w:bCs/>
          <w:color w:val="007BB8"/>
          <w:lang w:eastAsia="ko-KR"/>
        </w:rPr>
        <w:t xml:space="preserve"> </w:t>
      </w:r>
      <w:proofErr w:type="spellStart"/>
      <w:r w:rsidR="0023177A" w:rsidRPr="0023177A">
        <w:rPr>
          <w:rFonts w:ascii="Arial" w:eastAsiaTheme="majorEastAsia" w:hAnsi="Arial" w:cs="Arial"/>
          <w:bCs/>
          <w:color w:val="0070C0"/>
          <w:lang w:eastAsia="ko-KR"/>
        </w:rPr>
        <w:t>sẽ</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chịu</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mọi</w:t>
      </w:r>
      <w:proofErr w:type="spellEnd"/>
      <w:r w:rsidR="0023177A" w:rsidRPr="0023177A">
        <w:rPr>
          <w:rFonts w:ascii="Arial" w:eastAsiaTheme="majorEastAsia" w:hAnsi="Arial" w:cs="Arial"/>
          <w:bCs/>
          <w:color w:val="0070C0"/>
          <w:lang w:eastAsia="ko-KR"/>
        </w:rPr>
        <w:t xml:space="preserve"> chi </w:t>
      </w:r>
      <w:proofErr w:type="spellStart"/>
      <w:r w:rsidR="0023177A" w:rsidRPr="0023177A">
        <w:rPr>
          <w:rFonts w:ascii="Arial" w:eastAsiaTheme="majorEastAsia" w:hAnsi="Arial" w:cs="Arial"/>
          <w:bCs/>
          <w:color w:val="0070C0"/>
          <w:lang w:eastAsia="ko-KR"/>
        </w:rPr>
        <w:t>phí</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liên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quan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đến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việc</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bảo</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hành</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hoặc</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đổi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sản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phẩm</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bị</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lỗi</w:t>
      </w:r>
      <w:proofErr w:type="spellEnd"/>
      <w:r w:rsidR="0023177A" w:rsidRPr="0023177A">
        <w:rPr>
          <w:rFonts w:ascii="Arial" w:eastAsiaTheme="majorEastAsia" w:hAnsi="Arial" w:cs="Arial"/>
          <w:bCs/>
          <w:color w:val="0070C0"/>
          <w:lang w:eastAsia="ko-KR"/>
        </w:rPr>
        <w:t xml:space="preserve">, bao </w:t>
      </w:r>
      <w:proofErr w:type="spellStart"/>
      <w:r w:rsidR="0023177A" w:rsidRPr="0023177A">
        <w:rPr>
          <w:rFonts w:ascii="Arial" w:eastAsiaTheme="majorEastAsia" w:hAnsi="Arial" w:cs="Arial"/>
          <w:bCs/>
          <w:color w:val="0070C0"/>
          <w:lang w:eastAsia="ko-KR"/>
        </w:rPr>
        <w:t>gồm</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cả</w:t>
      </w:r>
      <w:proofErr w:type="spellEnd"/>
      <w:r w:rsidR="0023177A" w:rsidRPr="0023177A">
        <w:rPr>
          <w:rFonts w:ascii="Arial" w:eastAsiaTheme="majorEastAsia" w:hAnsi="Arial" w:cs="Arial"/>
          <w:bCs/>
          <w:color w:val="0070C0"/>
          <w:lang w:eastAsia="ko-KR"/>
        </w:rPr>
        <w:t xml:space="preserve"> chi </w:t>
      </w:r>
      <w:proofErr w:type="spellStart"/>
      <w:r w:rsidR="0023177A" w:rsidRPr="0023177A">
        <w:rPr>
          <w:rFonts w:ascii="Arial" w:eastAsiaTheme="majorEastAsia" w:hAnsi="Arial" w:cs="Arial"/>
          <w:bCs/>
          <w:color w:val="0070C0"/>
          <w:lang w:eastAsia="ko-KR"/>
        </w:rPr>
        <w:t>phí</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vận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chuyển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gửi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và</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trả</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lại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sản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phẩm</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sau</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khi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sửa</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chữa</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hoặc</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thay</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thế</w:t>
      </w:r>
      <w:proofErr w:type="spellEnd"/>
      <w:r w:rsidR="0023177A" w:rsidRPr="0023177A">
        <w:rPr>
          <w:rFonts w:ascii="Arial" w:eastAsiaTheme="majorEastAsia" w:hAnsi="Arial" w:cs="Arial"/>
          <w:bCs/>
          <w:color w:val="0070C0"/>
          <w:lang w:eastAsia="ko-KR"/>
        </w:rPr>
        <w:t>.</w:t>
      </w:r>
    </w:p>
    <w:p w14:paraId="66749D61" w14:textId="4A8CFDCD" w:rsidR="0023177A" w:rsidRPr="002A2F7B" w:rsidRDefault="00AD0334" w:rsidP="002A2F7B">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AD0334">
        <w:rPr>
          <w:rFonts w:ascii="Arial" w:eastAsiaTheme="majorEastAsia" w:hAnsi="Arial" w:cs="Arial"/>
          <w:bCs/>
          <w:lang w:eastAsia="ko-KR"/>
        </w:rPr>
        <w:t xml:space="preserve">The Bidder </w:t>
      </w:r>
      <w:r w:rsidR="0023177A" w:rsidRPr="0023177A">
        <w:rPr>
          <w:rFonts w:ascii="Arial" w:eastAsiaTheme="majorEastAsia" w:hAnsi="Arial" w:cs="Arial" w:hint="eastAsia"/>
          <w:bCs/>
          <w:lang w:eastAsia="ko-KR"/>
        </w:rPr>
        <w:t>commits to providing technical support to resolve any issues that may arise during the use of the product (if have).</w:t>
      </w:r>
      <w:r w:rsidR="002A2F7B" w:rsidRPr="002A2F7B">
        <w:t xml:space="preserve"> </w:t>
      </w:r>
      <w:r w:rsidR="002A2F7B" w:rsidRPr="002A2F7B">
        <w:rPr>
          <w:rFonts w:ascii="Arial" w:eastAsiaTheme="majorEastAsia" w:hAnsi="Arial" w:cs="Arial"/>
          <w:bCs/>
          <w:lang w:eastAsia="ko-KR"/>
        </w:rPr>
        <w:t>The time required to</w:t>
      </w:r>
      <w:r w:rsidR="00D72C87">
        <w:rPr>
          <w:rFonts w:ascii="Arial" w:eastAsiaTheme="majorEastAsia" w:hAnsi="Arial" w:cs="Arial"/>
          <w:bCs/>
          <w:lang w:eastAsia="ko-KR"/>
        </w:rPr>
        <w:t xml:space="preserve"> resolve and</w:t>
      </w:r>
      <w:r w:rsidR="002A2F7B">
        <w:rPr>
          <w:rFonts w:ascii="Arial" w:eastAsiaTheme="majorEastAsia" w:hAnsi="Arial" w:cs="Arial"/>
          <w:bCs/>
          <w:lang w:eastAsia="ko-KR"/>
        </w:rPr>
        <w:t xml:space="preserve"> </w:t>
      </w:r>
      <w:r w:rsidR="002A2F7B" w:rsidRPr="002A2F7B">
        <w:rPr>
          <w:rFonts w:ascii="Arial" w:eastAsiaTheme="majorEastAsia" w:hAnsi="Arial" w:cs="Arial"/>
          <w:bCs/>
          <w:lang w:eastAsia="ko-KR"/>
        </w:rPr>
        <w:t>replace the defective</w:t>
      </w:r>
      <w:r w:rsidR="002A2F7B">
        <w:rPr>
          <w:rFonts w:ascii="Arial" w:eastAsiaTheme="majorEastAsia" w:hAnsi="Arial" w:cs="Arial"/>
          <w:bCs/>
          <w:lang w:eastAsia="ko-KR"/>
        </w:rPr>
        <w:t xml:space="preserve"> </w:t>
      </w:r>
      <w:r w:rsidR="002A2F7B" w:rsidRPr="002A2F7B">
        <w:rPr>
          <w:rFonts w:ascii="Arial" w:eastAsiaTheme="majorEastAsia" w:hAnsi="Arial" w:cs="Arial"/>
          <w:bCs/>
          <w:lang w:eastAsia="ko-KR"/>
        </w:rPr>
        <w:t>items</w:t>
      </w:r>
      <w:r w:rsidR="002A2F7B">
        <w:rPr>
          <w:rFonts w:ascii="Arial" w:eastAsiaTheme="majorEastAsia" w:hAnsi="Arial" w:cs="Arial"/>
          <w:bCs/>
          <w:lang w:eastAsia="ko-KR"/>
        </w:rPr>
        <w:t xml:space="preserve"> </w:t>
      </w:r>
      <w:r w:rsidR="002A2F7B" w:rsidRPr="002A2F7B">
        <w:rPr>
          <w:rFonts w:ascii="Arial" w:eastAsiaTheme="majorEastAsia" w:hAnsi="Arial" w:cs="Arial"/>
          <w:bCs/>
          <w:color w:val="EE0000"/>
          <w:lang w:eastAsia="ko-KR"/>
        </w:rPr>
        <w:t>[Insert number]</w:t>
      </w:r>
      <w:r w:rsidR="002A2F7B">
        <w:rPr>
          <w:rFonts w:ascii="Arial" w:eastAsiaTheme="majorEastAsia" w:hAnsi="Arial" w:cs="Arial"/>
          <w:bCs/>
          <w:color w:val="EE0000"/>
          <w:lang w:eastAsia="ko-KR"/>
        </w:rPr>
        <w:t xml:space="preserve"> </w:t>
      </w:r>
      <w:r w:rsidR="002A2F7B" w:rsidRPr="002A2F7B">
        <w:rPr>
          <w:rFonts w:ascii="Arial" w:eastAsiaTheme="majorEastAsia" w:hAnsi="Arial" w:cs="Arial"/>
          <w:bCs/>
          <w:lang w:eastAsia="ko-KR"/>
        </w:rPr>
        <w:t>days</w:t>
      </w:r>
      <w:r w:rsidR="002A2F7B" w:rsidRPr="002A2F7B">
        <w:rPr>
          <w:rFonts w:ascii="Arial" w:eastAsiaTheme="majorEastAsia" w:hAnsi="Arial" w:cs="Arial"/>
          <w:bCs/>
          <w:color w:val="EE0000"/>
          <w:lang w:eastAsia="ko-KR"/>
        </w:rPr>
        <w:t xml:space="preserve"> </w:t>
      </w:r>
      <w:r w:rsidR="002A2F7B" w:rsidRPr="002A2F7B">
        <w:rPr>
          <w:rFonts w:ascii="Arial" w:eastAsiaTheme="majorEastAsia" w:hAnsi="Arial" w:cs="Arial"/>
          <w:bCs/>
          <w:lang w:eastAsia="ko-KR"/>
        </w:rPr>
        <w:t>covered starting from the date</w:t>
      </w:r>
      <w:r w:rsidR="002A2F7B">
        <w:rPr>
          <w:rFonts w:ascii="Arial" w:eastAsiaTheme="majorEastAsia" w:hAnsi="Arial" w:cs="Arial"/>
          <w:bCs/>
          <w:lang w:eastAsia="ko-KR"/>
        </w:rPr>
        <w:t xml:space="preserve"> </w:t>
      </w:r>
      <w:r w:rsidR="002A2F7B" w:rsidRPr="002A2F7B">
        <w:rPr>
          <w:rFonts w:ascii="Arial" w:eastAsiaTheme="majorEastAsia" w:hAnsi="Arial" w:cs="Arial"/>
          <w:bCs/>
          <w:lang w:eastAsia="ko-KR"/>
        </w:rPr>
        <w:t>of defect notification</w:t>
      </w:r>
      <w:r w:rsidR="002A2F7B">
        <w:rPr>
          <w:rFonts w:ascii="Arial" w:eastAsiaTheme="majorEastAsia" w:hAnsi="Arial" w:cs="Arial"/>
          <w:bCs/>
          <w:lang w:eastAsia="ko-KR"/>
        </w:rPr>
        <w:t xml:space="preserve"> </w:t>
      </w:r>
      <w:r w:rsidR="002A2F7B" w:rsidRPr="002A2F7B">
        <w:rPr>
          <w:rFonts w:ascii="Arial" w:eastAsiaTheme="majorEastAsia" w:hAnsi="Arial" w:cs="Arial"/>
          <w:bCs/>
          <w:lang w:eastAsia="ko-KR"/>
        </w:rPr>
        <w:t>until receipt of the</w:t>
      </w:r>
      <w:r w:rsidR="002A2F7B">
        <w:rPr>
          <w:rFonts w:ascii="Arial" w:eastAsiaTheme="majorEastAsia" w:hAnsi="Arial" w:cs="Arial"/>
          <w:bCs/>
          <w:lang w:eastAsia="ko-KR"/>
        </w:rPr>
        <w:t xml:space="preserve"> </w:t>
      </w:r>
      <w:r w:rsidR="002A2F7B" w:rsidRPr="002A2F7B">
        <w:rPr>
          <w:rFonts w:ascii="Arial" w:eastAsiaTheme="majorEastAsia" w:hAnsi="Arial" w:cs="Arial"/>
          <w:bCs/>
          <w:lang w:eastAsia="ko-KR"/>
        </w:rPr>
        <w:t>replacement goods.</w:t>
      </w:r>
    </w:p>
    <w:p w14:paraId="74A0A291" w14:textId="783937BD" w:rsidR="00771E70" w:rsidRPr="002665DA" w:rsidRDefault="00AD0334" w:rsidP="002665DA">
      <w:pPr>
        <w:pStyle w:val="ListParagraph"/>
        <w:tabs>
          <w:tab w:val="left" w:pos="284"/>
          <w:tab w:val="left" w:pos="1985"/>
        </w:tabs>
        <w:spacing w:after="60" w:line="276" w:lineRule="auto"/>
        <w:jc w:val="both"/>
        <w:rPr>
          <w:rFonts w:ascii="Arial" w:eastAsiaTheme="majorEastAsia" w:hAnsi="Arial" w:cs="Arial"/>
          <w:bCs/>
          <w:color w:val="0070C0"/>
          <w:lang w:eastAsia="ko-KR"/>
        </w:rPr>
      </w:pPr>
      <w:proofErr w:type="spellStart"/>
      <w:r w:rsidRPr="00AD0334">
        <w:rPr>
          <w:rFonts w:ascii="Arial" w:eastAsiaTheme="majorEastAsia" w:hAnsi="Arial" w:cs="Arial"/>
          <w:bCs/>
          <w:color w:val="007BB8"/>
          <w:lang w:eastAsia="ko-KR"/>
        </w:rPr>
        <w:t>Nhà</w:t>
      </w:r>
      <w:proofErr w:type="spellEnd"/>
      <w:r w:rsidRPr="00AD0334">
        <w:rPr>
          <w:rFonts w:ascii="Arial" w:eastAsiaTheme="majorEastAsia" w:hAnsi="Arial" w:cs="Arial"/>
          <w:bCs/>
          <w:color w:val="007BB8"/>
          <w:lang w:eastAsia="ko-KR"/>
        </w:rPr>
        <w:t xml:space="preserve"> </w:t>
      </w:r>
      <w:proofErr w:type="spellStart"/>
      <w:r w:rsidRPr="00AD0334">
        <w:rPr>
          <w:rFonts w:ascii="Arial" w:eastAsiaTheme="majorEastAsia" w:hAnsi="Arial" w:cs="Arial"/>
          <w:bCs/>
          <w:color w:val="007BB8"/>
          <w:lang w:eastAsia="ko-KR"/>
        </w:rPr>
        <w:t>thầu</w:t>
      </w:r>
      <w:proofErr w:type="spellEnd"/>
      <w:r w:rsidRPr="00AD0334">
        <w:rPr>
          <w:rFonts w:ascii="Arial" w:eastAsiaTheme="majorEastAsia" w:hAnsi="Arial" w:cs="Arial"/>
          <w:bCs/>
          <w:color w:val="007BB8"/>
          <w:lang w:eastAsia="ko-KR"/>
        </w:rPr>
        <w:t xml:space="preserve"> </w:t>
      </w:r>
      <w:r w:rsidR="0023177A" w:rsidRPr="0023177A">
        <w:rPr>
          <w:rFonts w:ascii="Arial" w:eastAsiaTheme="majorEastAsia" w:hAnsi="Arial" w:cs="Arial"/>
          <w:bCs/>
          <w:color w:val="0070C0"/>
          <w:lang w:eastAsia="ko-KR"/>
        </w:rPr>
        <w:t xml:space="preserve">cam </w:t>
      </w:r>
      <w:proofErr w:type="spellStart"/>
      <w:r w:rsidR="0023177A" w:rsidRPr="0023177A">
        <w:rPr>
          <w:rFonts w:ascii="Arial" w:eastAsiaTheme="majorEastAsia" w:hAnsi="Arial" w:cs="Arial"/>
          <w:bCs/>
          <w:color w:val="0070C0"/>
          <w:lang w:eastAsia="ko-KR"/>
        </w:rPr>
        <w:t>kết</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hỗ</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trợ</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kĩ</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thuật</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để</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giải</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quyết</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các</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vấn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đề</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phát</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sinh</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trong</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quá</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trình</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sử</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dụng</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sản</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phẩm</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nếu</w:t>
      </w:r>
      <w:proofErr w:type="spellEnd"/>
      <w:r w:rsidR="0023177A" w:rsidRPr="0023177A">
        <w:rPr>
          <w:rFonts w:ascii="Arial" w:eastAsiaTheme="majorEastAsia" w:hAnsi="Arial" w:cs="Arial"/>
          <w:bCs/>
          <w:color w:val="0070C0"/>
          <w:lang w:eastAsia="ko-KR"/>
        </w:rPr>
        <w:t xml:space="preserve"> </w:t>
      </w:r>
      <w:proofErr w:type="spellStart"/>
      <w:r w:rsidR="0023177A" w:rsidRPr="0023177A">
        <w:rPr>
          <w:rFonts w:ascii="Arial" w:eastAsiaTheme="majorEastAsia" w:hAnsi="Arial" w:cs="Arial"/>
          <w:bCs/>
          <w:color w:val="0070C0"/>
          <w:lang w:eastAsia="ko-KR"/>
        </w:rPr>
        <w:t>có</w:t>
      </w:r>
      <w:proofErr w:type="spellEnd"/>
      <w:r w:rsidR="0023177A" w:rsidRPr="0023177A">
        <w:rPr>
          <w:rFonts w:ascii="Arial" w:eastAsiaTheme="majorEastAsia" w:hAnsi="Arial" w:cs="Arial"/>
          <w:bCs/>
          <w:color w:val="0070C0"/>
          <w:lang w:eastAsia="ko-KR"/>
        </w:rPr>
        <w:t>).</w:t>
      </w:r>
    </w:p>
    <w:p w14:paraId="3F0EC23C" w14:textId="77777777" w:rsidR="00A626C3" w:rsidRDefault="00A626C3" w:rsidP="00B01604">
      <w:pPr>
        <w:pStyle w:val="ListParagraph"/>
        <w:tabs>
          <w:tab w:val="left" w:pos="284"/>
          <w:tab w:val="left" w:pos="1985"/>
        </w:tabs>
        <w:spacing w:after="60" w:line="276" w:lineRule="auto"/>
        <w:jc w:val="both"/>
        <w:rPr>
          <w:rFonts w:ascii="Arial" w:eastAsiaTheme="majorEastAsia" w:hAnsi="Arial" w:cs="Arial"/>
          <w:bCs/>
          <w:color w:val="0070C0"/>
          <w:lang w:eastAsia="ko-KR"/>
        </w:rPr>
      </w:pPr>
    </w:p>
    <w:p w14:paraId="60BB57F3" w14:textId="77777777" w:rsidR="00B10DC7" w:rsidRDefault="00B10DC7" w:rsidP="00B01604">
      <w:pPr>
        <w:pStyle w:val="ListParagraph"/>
        <w:tabs>
          <w:tab w:val="left" w:pos="284"/>
          <w:tab w:val="left" w:pos="1985"/>
        </w:tabs>
        <w:spacing w:after="60" w:line="276" w:lineRule="auto"/>
        <w:jc w:val="both"/>
        <w:rPr>
          <w:rFonts w:ascii="Arial" w:eastAsiaTheme="majorEastAsia" w:hAnsi="Arial" w:cs="Arial"/>
          <w:bCs/>
          <w:color w:val="0070C0"/>
          <w:lang w:eastAsia="ko-KR"/>
        </w:rPr>
      </w:pPr>
    </w:p>
    <w:p w14:paraId="77E86D7D" w14:textId="77777777" w:rsidR="00B10DC7" w:rsidRDefault="00B10DC7" w:rsidP="00B01604">
      <w:pPr>
        <w:pStyle w:val="ListParagraph"/>
        <w:tabs>
          <w:tab w:val="left" w:pos="284"/>
          <w:tab w:val="left" w:pos="1985"/>
        </w:tabs>
        <w:spacing w:after="60" w:line="276" w:lineRule="auto"/>
        <w:jc w:val="both"/>
        <w:rPr>
          <w:rFonts w:ascii="Arial" w:eastAsiaTheme="majorEastAsia" w:hAnsi="Arial" w:cs="Arial"/>
          <w:bCs/>
          <w:color w:val="0070C0"/>
          <w:lang w:eastAsia="ko-KR"/>
        </w:rPr>
      </w:pPr>
    </w:p>
    <w:p w14:paraId="3C0AC0B7" w14:textId="77777777" w:rsidR="00B10DC7" w:rsidRDefault="00B10DC7" w:rsidP="00B01604">
      <w:pPr>
        <w:pStyle w:val="ListParagraph"/>
        <w:tabs>
          <w:tab w:val="left" w:pos="284"/>
          <w:tab w:val="left" w:pos="1985"/>
        </w:tabs>
        <w:spacing w:after="60" w:line="276" w:lineRule="auto"/>
        <w:jc w:val="both"/>
        <w:rPr>
          <w:rFonts w:ascii="Arial" w:eastAsiaTheme="majorEastAsia" w:hAnsi="Arial" w:cs="Arial"/>
          <w:bCs/>
          <w:color w:val="0070C0"/>
          <w:lang w:eastAsia="ko-KR"/>
        </w:rPr>
      </w:pPr>
    </w:p>
    <w:p w14:paraId="4923D461" w14:textId="77777777" w:rsidR="00B10DC7" w:rsidRPr="0023177A" w:rsidRDefault="00B10DC7" w:rsidP="00B01604">
      <w:pPr>
        <w:pStyle w:val="ListParagraph"/>
        <w:tabs>
          <w:tab w:val="left" w:pos="284"/>
          <w:tab w:val="left" w:pos="1985"/>
        </w:tabs>
        <w:spacing w:after="60" w:line="276" w:lineRule="auto"/>
        <w:jc w:val="both"/>
        <w:rPr>
          <w:rFonts w:ascii="Arial" w:eastAsiaTheme="majorEastAsia" w:hAnsi="Arial" w:cs="Arial"/>
          <w:bCs/>
          <w:color w:val="0070C0"/>
          <w:lang w:eastAsia="ko-KR"/>
        </w:rPr>
      </w:pPr>
    </w:p>
    <w:p w14:paraId="668D87AD" w14:textId="405FFA8D" w:rsidR="00917232" w:rsidRPr="002362E2" w:rsidRDefault="00917232" w:rsidP="0023177A">
      <w:pPr>
        <w:pStyle w:val="ListParagraph"/>
        <w:tabs>
          <w:tab w:val="left" w:pos="284"/>
          <w:tab w:val="left" w:pos="1985"/>
        </w:tabs>
        <w:spacing w:after="60" w:line="276" w:lineRule="auto"/>
        <w:ind w:left="0"/>
        <w:jc w:val="both"/>
        <w:rPr>
          <w:rFonts w:ascii="Arial" w:eastAsiaTheme="majorEastAsia" w:hAnsi="Arial" w:cs="Arial"/>
          <w:bCs/>
          <w:lang w:eastAsia="ko-KR"/>
        </w:rPr>
      </w:pPr>
      <w:r w:rsidRPr="002362E2">
        <w:rPr>
          <w:rFonts w:ascii="Arial" w:eastAsiaTheme="majorEastAsia" w:hAnsi="Arial" w:cs="Arial"/>
          <w:b/>
          <w:lang w:eastAsia="ko-KR"/>
        </w:rPr>
        <w:lastRenderedPageBreak/>
        <w:t>Contact Person</w:t>
      </w:r>
      <w:r w:rsidRPr="002362E2">
        <w:rPr>
          <w:rFonts w:ascii="Arial" w:eastAsiaTheme="majorEastAsia" w:hAnsi="Arial" w:cs="Arial"/>
          <w:bCs/>
          <w:lang w:eastAsia="ko-KR"/>
        </w:rPr>
        <w:t>/</w:t>
      </w:r>
      <w:proofErr w:type="spellStart"/>
      <w:r w:rsidRPr="002362E2">
        <w:rPr>
          <w:rFonts w:ascii="Arial" w:eastAsiaTheme="majorEastAsia" w:hAnsi="Arial" w:cs="Arial"/>
          <w:b/>
          <w:color w:val="0070C0"/>
          <w:lang w:eastAsia="ko-KR"/>
        </w:rPr>
        <w:t>Đầu</w:t>
      </w:r>
      <w:proofErr w:type="spellEnd"/>
      <w:r w:rsidRPr="002362E2">
        <w:rPr>
          <w:rFonts w:ascii="Arial" w:eastAsiaTheme="majorEastAsia" w:hAnsi="Arial" w:cs="Arial"/>
          <w:b/>
          <w:color w:val="0070C0"/>
          <w:lang w:eastAsia="ko-KR"/>
        </w:rPr>
        <w:t xml:space="preserve"> </w:t>
      </w:r>
      <w:proofErr w:type="spellStart"/>
      <w:r w:rsidRPr="002362E2">
        <w:rPr>
          <w:rFonts w:ascii="Arial" w:eastAsiaTheme="majorEastAsia" w:hAnsi="Arial" w:cs="Arial"/>
          <w:b/>
          <w:color w:val="0070C0"/>
          <w:lang w:eastAsia="ko-KR"/>
        </w:rPr>
        <w:t>mối</w:t>
      </w:r>
      <w:proofErr w:type="spellEnd"/>
      <w:r w:rsidRPr="002362E2">
        <w:rPr>
          <w:rFonts w:ascii="Arial" w:eastAsiaTheme="majorEastAsia" w:hAnsi="Arial" w:cs="Arial"/>
          <w:b/>
          <w:color w:val="0070C0"/>
          <w:lang w:eastAsia="ko-KR"/>
        </w:rPr>
        <w:t xml:space="preserve"> </w:t>
      </w:r>
      <w:proofErr w:type="spellStart"/>
      <w:r w:rsidRPr="002362E2">
        <w:rPr>
          <w:rFonts w:ascii="Arial" w:eastAsiaTheme="majorEastAsia" w:hAnsi="Arial" w:cs="Arial"/>
          <w:b/>
          <w:color w:val="0070C0"/>
          <w:lang w:eastAsia="ko-KR"/>
        </w:rPr>
        <w:t>liên</w:t>
      </w:r>
      <w:proofErr w:type="spellEnd"/>
      <w:r w:rsidRPr="002362E2">
        <w:rPr>
          <w:rFonts w:ascii="Arial" w:eastAsiaTheme="majorEastAsia" w:hAnsi="Arial" w:cs="Arial"/>
          <w:b/>
          <w:color w:val="0070C0"/>
          <w:lang w:eastAsia="ko-KR"/>
        </w:rPr>
        <w:t xml:space="preserve"> </w:t>
      </w:r>
      <w:proofErr w:type="spellStart"/>
      <w:r w:rsidRPr="002362E2">
        <w:rPr>
          <w:rFonts w:ascii="Arial" w:eastAsiaTheme="majorEastAsia" w:hAnsi="Arial" w:cs="Arial"/>
          <w:b/>
          <w:color w:val="0070C0"/>
          <w:lang w:eastAsia="ko-KR"/>
        </w:rPr>
        <w:t>hệ</w:t>
      </w:r>
      <w:proofErr w:type="spellEnd"/>
      <w:r w:rsidRPr="002362E2">
        <w:rPr>
          <w:rFonts w:ascii="Arial" w:eastAsiaTheme="majorEastAsia" w:hAnsi="Arial" w:cs="Arial"/>
          <w:b/>
          <w:color w:val="0070C0"/>
          <w:lang w:eastAsia="ko-KR"/>
        </w:rPr>
        <w:t>:</w:t>
      </w:r>
      <w:r w:rsidRPr="002362E2">
        <w:rPr>
          <w:rFonts w:ascii="Arial" w:eastAsiaTheme="majorEastAsia" w:hAnsi="Arial" w:cs="Arial"/>
          <w:bCs/>
          <w:color w:val="0070C0"/>
          <w:lang w:eastAsia="ko-KR"/>
        </w:rPr>
        <w:t xml:space="preserve"> </w:t>
      </w:r>
    </w:p>
    <w:p w14:paraId="5E9ADEB9"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Contact person/</w:t>
      </w:r>
      <w:proofErr w:type="spellStart"/>
      <w:r w:rsidRPr="002362E2">
        <w:rPr>
          <w:rFonts w:ascii="Arial" w:eastAsiaTheme="majorEastAsia" w:hAnsi="Arial" w:cs="Arial"/>
          <w:bCs/>
          <w:color w:val="0070C0"/>
          <w:lang w:eastAsia="ko-KR"/>
        </w:rPr>
        <w:t>Đầu</w:t>
      </w:r>
      <w:proofErr w:type="spellEnd"/>
      <w:r w:rsidRPr="002362E2">
        <w:rPr>
          <w:rFonts w:ascii="Arial" w:eastAsiaTheme="majorEastAsia" w:hAnsi="Arial" w:cs="Arial"/>
          <w:bCs/>
          <w:color w:val="0070C0"/>
          <w:lang w:eastAsia="ko-KR"/>
        </w:rPr>
        <w:t xml:space="preserve"> </w:t>
      </w:r>
      <w:proofErr w:type="spellStart"/>
      <w:r w:rsidRPr="002362E2">
        <w:rPr>
          <w:rFonts w:ascii="Arial" w:eastAsiaTheme="majorEastAsia" w:hAnsi="Arial" w:cs="Arial"/>
          <w:bCs/>
          <w:color w:val="0070C0"/>
          <w:lang w:eastAsia="ko-KR"/>
        </w:rPr>
        <w:t>mối</w:t>
      </w:r>
      <w:proofErr w:type="spellEnd"/>
      <w:r w:rsidRPr="002362E2">
        <w:rPr>
          <w:rFonts w:ascii="Arial" w:eastAsiaTheme="majorEastAsia" w:hAnsi="Arial" w:cs="Arial"/>
          <w:bCs/>
          <w:color w:val="0070C0"/>
          <w:lang w:eastAsia="ko-KR"/>
        </w:rPr>
        <w:t xml:space="preserve"> </w:t>
      </w:r>
      <w:proofErr w:type="spellStart"/>
      <w:r w:rsidRPr="002362E2">
        <w:rPr>
          <w:rFonts w:ascii="Arial" w:eastAsiaTheme="majorEastAsia" w:hAnsi="Arial" w:cs="Arial"/>
          <w:bCs/>
          <w:color w:val="0070C0"/>
          <w:lang w:eastAsia="ko-KR"/>
        </w:rPr>
        <w:t>liên</w:t>
      </w:r>
      <w:proofErr w:type="spellEnd"/>
      <w:r w:rsidRPr="002362E2">
        <w:rPr>
          <w:rFonts w:ascii="Arial" w:eastAsiaTheme="majorEastAsia" w:hAnsi="Arial" w:cs="Arial"/>
          <w:bCs/>
          <w:color w:val="0070C0"/>
          <w:lang w:eastAsia="ko-KR"/>
        </w:rPr>
        <w:t xml:space="preserve"> </w:t>
      </w:r>
      <w:proofErr w:type="spellStart"/>
      <w:r w:rsidRPr="002362E2">
        <w:rPr>
          <w:rFonts w:ascii="Arial" w:eastAsiaTheme="majorEastAsia" w:hAnsi="Arial" w:cs="Arial"/>
          <w:bCs/>
          <w:color w:val="0070C0"/>
          <w:lang w:eastAsia="ko-KR"/>
        </w:rPr>
        <w:t>hệ</w:t>
      </w:r>
      <w:proofErr w:type="spellEnd"/>
      <w:r w:rsidRPr="002362E2">
        <w:rPr>
          <w:rFonts w:ascii="Arial" w:eastAsiaTheme="majorEastAsia" w:hAnsi="Arial" w:cs="Arial"/>
          <w:bCs/>
          <w:color w:val="0070C0"/>
          <w:lang w:eastAsia="ko-KR"/>
        </w:rPr>
        <w:t>:</w:t>
      </w:r>
      <w:r w:rsidRPr="002362E2">
        <w:rPr>
          <w:rFonts w:ascii="Arial" w:eastAsiaTheme="majorEastAsia" w:hAnsi="Arial" w:cs="Arial"/>
          <w:bCs/>
          <w:color w:val="0070C0"/>
          <w:lang w:eastAsia="ko-KR"/>
        </w:rPr>
        <w:tab/>
      </w:r>
      <w:r w:rsidRPr="002362E2">
        <w:rPr>
          <w:rFonts w:ascii="Arial" w:eastAsiaTheme="majorEastAsia" w:hAnsi="Arial" w:cs="Arial"/>
          <w:bCs/>
          <w:lang w:eastAsia="ko-KR"/>
        </w:rPr>
        <w:tab/>
      </w:r>
      <w:r w:rsidRPr="002362E2">
        <w:rPr>
          <w:rFonts w:ascii="Arial" w:eastAsiaTheme="majorEastAsia" w:hAnsi="Arial" w:cs="Arial"/>
          <w:bCs/>
          <w:lang w:eastAsia="ko-KR"/>
        </w:rPr>
        <w:tab/>
      </w:r>
    </w:p>
    <w:p w14:paraId="765F481B"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Position/</w:t>
      </w:r>
      <w:proofErr w:type="spellStart"/>
      <w:r w:rsidRPr="002362E2">
        <w:rPr>
          <w:rFonts w:ascii="Arial" w:eastAsiaTheme="majorEastAsia" w:hAnsi="Arial" w:cs="Arial"/>
          <w:bCs/>
          <w:color w:val="0070C0"/>
          <w:lang w:eastAsia="ko-KR"/>
        </w:rPr>
        <w:t>Chức</w:t>
      </w:r>
      <w:proofErr w:type="spellEnd"/>
      <w:r w:rsidRPr="002362E2">
        <w:rPr>
          <w:rFonts w:ascii="Arial" w:eastAsiaTheme="majorEastAsia" w:hAnsi="Arial" w:cs="Arial"/>
          <w:bCs/>
          <w:color w:val="0070C0"/>
          <w:lang w:eastAsia="ko-KR"/>
        </w:rPr>
        <w:t xml:space="preserve"> </w:t>
      </w:r>
      <w:proofErr w:type="spellStart"/>
      <w:r w:rsidRPr="002362E2">
        <w:rPr>
          <w:rFonts w:ascii="Arial" w:eastAsiaTheme="majorEastAsia" w:hAnsi="Arial" w:cs="Arial"/>
          <w:bCs/>
          <w:color w:val="0070C0"/>
          <w:lang w:eastAsia="ko-KR"/>
        </w:rPr>
        <w:t>danh</w:t>
      </w:r>
      <w:proofErr w:type="spellEnd"/>
      <w:r w:rsidRPr="002362E2">
        <w:rPr>
          <w:rFonts w:ascii="Arial" w:eastAsiaTheme="majorEastAsia" w:hAnsi="Arial" w:cs="Arial"/>
          <w:bCs/>
          <w:color w:val="0070C0"/>
          <w:lang w:eastAsia="ko-KR"/>
        </w:rPr>
        <w:t>:</w:t>
      </w:r>
    </w:p>
    <w:p w14:paraId="405E1909"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Telephone/</w:t>
      </w:r>
      <w:proofErr w:type="spellStart"/>
      <w:r w:rsidRPr="002362E2">
        <w:rPr>
          <w:rFonts w:ascii="Arial" w:eastAsiaTheme="majorEastAsia" w:hAnsi="Arial" w:cs="Arial"/>
          <w:bCs/>
          <w:color w:val="0070C0"/>
          <w:lang w:eastAsia="ko-KR"/>
        </w:rPr>
        <w:t>Số</w:t>
      </w:r>
      <w:proofErr w:type="spellEnd"/>
      <w:r w:rsidRPr="002362E2">
        <w:rPr>
          <w:rFonts w:ascii="Arial" w:eastAsiaTheme="majorEastAsia" w:hAnsi="Arial" w:cs="Arial"/>
          <w:bCs/>
          <w:color w:val="0070C0"/>
          <w:lang w:eastAsia="ko-KR"/>
        </w:rPr>
        <w:t xml:space="preserve"> </w:t>
      </w:r>
      <w:proofErr w:type="spellStart"/>
      <w:r w:rsidRPr="002362E2">
        <w:rPr>
          <w:rFonts w:ascii="Arial" w:eastAsiaTheme="majorEastAsia" w:hAnsi="Arial" w:cs="Arial"/>
          <w:bCs/>
          <w:color w:val="0070C0"/>
          <w:lang w:eastAsia="ko-KR"/>
        </w:rPr>
        <w:t>điện</w:t>
      </w:r>
      <w:proofErr w:type="spellEnd"/>
      <w:r w:rsidRPr="002362E2">
        <w:rPr>
          <w:rFonts w:ascii="Arial" w:eastAsiaTheme="majorEastAsia" w:hAnsi="Arial" w:cs="Arial"/>
          <w:bCs/>
          <w:color w:val="0070C0"/>
          <w:lang w:eastAsia="ko-KR"/>
        </w:rPr>
        <w:t xml:space="preserve"> </w:t>
      </w:r>
      <w:proofErr w:type="spellStart"/>
      <w:r w:rsidRPr="002362E2">
        <w:rPr>
          <w:rFonts w:ascii="Arial" w:eastAsiaTheme="majorEastAsia" w:hAnsi="Arial" w:cs="Arial"/>
          <w:bCs/>
          <w:color w:val="0070C0"/>
          <w:lang w:eastAsia="ko-KR"/>
        </w:rPr>
        <w:t>thoại</w:t>
      </w:r>
      <w:proofErr w:type="spellEnd"/>
      <w:r w:rsidRPr="002362E2">
        <w:rPr>
          <w:rFonts w:ascii="Arial" w:eastAsiaTheme="majorEastAsia" w:hAnsi="Arial" w:cs="Arial"/>
          <w:bCs/>
          <w:color w:val="0070C0"/>
          <w:lang w:eastAsia="ko-KR"/>
        </w:rPr>
        <w:t>:</w:t>
      </w:r>
    </w:p>
    <w:p w14:paraId="74F35764" w14:textId="77777777" w:rsidR="0091723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Email:</w:t>
      </w:r>
    </w:p>
    <w:p w14:paraId="366C9176" w14:textId="77777777" w:rsidR="00917232" w:rsidRDefault="00917232" w:rsidP="00917232">
      <w:pPr>
        <w:tabs>
          <w:tab w:val="left" w:pos="284"/>
          <w:tab w:val="left" w:pos="1985"/>
        </w:tabs>
        <w:spacing w:line="276" w:lineRule="auto"/>
        <w:contextualSpacing/>
        <w:rPr>
          <w:rFonts w:ascii="Arial" w:eastAsiaTheme="majorEastAsia" w:hAnsi="Arial" w:cs="Arial"/>
          <w:bCs/>
          <w:lang w:eastAsia="ko-KR"/>
        </w:rPr>
      </w:pPr>
    </w:p>
    <w:p w14:paraId="7E1538B3" w14:textId="77777777" w:rsidR="00917232" w:rsidRDefault="00917232" w:rsidP="00917232">
      <w:pPr>
        <w:tabs>
          <w:tab w:val="left" w:pos="284"/>
          <w:tab w:val="left" w:pos="1985"/>
        </w:tabs>
        <w:spacing w:line="276" w:lineRule="auto"/>
        <w:contextualSpacing/>
        <w:rPr>
          <w:rFonts w:ascii="Arial" w:eastAsiaTheme="majorEastAsia" w:hAnsi="Arial" w:cs="Arial"/>
          <w:bCs/>
          <w:lang w:eastAsia="ko-KR"/>
        </w:rPr>
      </w:pPr>
    </w:p>
    <w:p w14:paraId="0F2D2D42"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05"/>
      </w:tblGrid>
      <w:tr w:rsidR="00917232" w:rsidRPr="002362E2" w14:paraId="4FD52531" w14:textId="77777777" w:rsidTr="007847BC">
        <w:tc>
          <w:tcPr>
            <w:tcW w:w="4810" w:type="dxa"/>
          </w:tcPr>
          <w:p w14:paraId="532DE4C3" w14:textId="77777777" w:rsidR="00917232" w:rsidRPr="002362E2" w:rsidRDefault="00917232" w:rsidP="007847BC">
            <w:pPr>
              <w:tabs>
                <w:tab w:val="left" w:pos="284"/>
                <w:tab w:val="left" w:pos="1985"/>
              </w:tabs>
              <w:spacing w:after="240" w:line="276" w:lineRule="auto"/>
              <w:rPr>
                <w:rFonts w:ascii="Arial" w:eastAsiaTheme="majorEastAsia" w:hAnsi="Arial" w:cs="Arial"/>
                <w:bCs/>
                <w:color w:val="0070C0"/>
                <w:sz w:val="24"/>
                <w:szCs w:val="24"/>
                <w:lang w:eastAsia="ko-KR"/>
              </w:rPr>
            </w:pPr>
          </w:p>
        </w:tc>
        <w:tc>
          <w:tcPr>
            <w:tcW w:w="4810" w:type="dxa"/>
          </w:tcPr>
          <w:p w14:paraId="22ADF7FD" w14:textId="77777777" w:rsidR="00917232" w:rsidRPr="002362E2" w:rsidRDefault="00917232" w:rsidP="007847BC">
            <w:pPr>
              <w:pStyle w:val="StyleStyle1Bold"/>
              <w:jc w:val="center"/>
              <w:rPr>
                <w:rFonts w:ascii="Arial" w:hAnsi="Arial"/>
              </w:rPr>
            </w:pPr>
            <w:r w:rsidRPr="002362E2">
              <w:rPr>
                <w:rFonts w:ascii="Arial" w:hAnsi="Arial"/>
              </w:rPr>
              <w:t>Legal representative of Bidder</w:t>
            </w:r>
          </w:p>
          <w:p w14:paraId="070F7503" w14:textId="77777777" w:rsidR="00917232" w:rsidRPr="002362E2" w:rsidRDefault="00917232" w:rsidP="007847BC">
            <w:pPr>
              <w:pStyle w:val="StyleStyle1Bold"/>
              <w:jc w:val="center"/>
              <w:rPr>
                <w:rFonts w:ascii="Arial" w:hAnsi="Arial"/>
                <w:b w:val="0"/>
                <w:vertAlign w:val="superscript"/>
              </w:rPr>
            </w:pPr>
            <w:r w:rsidRPr="002362E2">
              <w:rPr>
                <w:rFonts w:ascii="Arial" w:hAnsi="Arial"/>
                <w:i/>
                <w:iCs/>
                <w:color w:val="0070C0"/>
              </w:rPr>
              <w:t xml:space="preserve">Người </w:t>
            </w:r>
            <w:proofErr w:type="spellStart"/>
            <w:r w:rsidRPr="002362E2">
              <w:rPr>
                <w:rFonts w:ascii="Arial" w:hAnsi="Arial"/>
                <w:i/>
                <w:iCs/>
                <w:color w:val="0070C0"/>
              </w:rPr>
              <w:t>đại</w:t>
            </w:r>
            <w:proofErr w:type="spellEnd"/>
            <w:r w:rsidRPr="002362E2">
              <w:rPr>
                <w:rFonts w:ascii="Arial" w:hAnsi="Arial"/>
                <w:i/>
                <w:iCs/>
                <w:color w:val="0070C0"/>
              </w:rPr>
              <w:t xml:space="preserve"> </w:t>
            </w:r>
            <w:proofErr w:type="spellStart"/>
            <w:r w:rsidRPr="002362E2">
              <w:rPr>
                <w:rFonts w:ascii="Arial" w:hAnsi="Arial"/>
                <w:i/>
                <w:iCs/>
                <w:color w:val="0070C0"/>
              </w:rPr>
              <w:t>diện</w:t>
            </w:r>
            <w:proofErr w:type="spellEnd"/>
            <w:r w:rsidRPr="002362E2">
              <w:rPr>
                <w:rFonts w:ascii="Arial" w:hAnsi="Arial"/>
                <w:i/>
                <w:iCs/>
                <w:color w:val="0070C0"/>
              </w:rPr>
              <w:t xml:space="preserve"> </w:t>
            </w:r>
            <w:proofErr w:type="spellStart"/>
            <w:r w:rsidRPr="002362E2">
              <w:rPr>
                <w:rFonts w:ascii="Arial" w:hAnsi="Arial"/>
                <w:i/>
                <w:iCs/>
                <w:color w:val="0070C0"/>
              </w:rPr>
              <w:t>pháp</w:t>
            </w:r>
            <w:proofErr w:type="spellEnd"/>
            <w:r w:rsidRPr="002362E2">
              <w:rPr>
                <w:rFonts w:ascii="Arial" w:hAnsi="Arial"/>
                <w:i/>
                <w:iCs/>
                <w:color w:val="0070C0"/>
              </w:rPr>
              <w:t xml:space="preserve"> </w:t>
            </w:r>
            <w:proofErr w:type="spellStart"/>
            <w:r w:rsidRPr="002362E2">
              <w:rPr>
                <w:rFonts w:ascii="Arial" w:hAnsi="Arial"/>
                <w:i/>
                <w:iCs/>
                <w:color w:val="0070C0"/>
              </w:rPr>
              <w:t>lý</w:t>
            </w:r>
            <w:proofErr w:type="spellEnd"/>
            <w:r w:rsidRPr="002362E2">
              <w:rPr>
                <w:rFonts w:ascii="Arial" w:hAnsi="Arial"/>
                <w:i/>
                <w:iCs/>
                <w:color w:val="0070C0"/>
              </w:rPr>
              <w:t xml:space="preserve"> </w:t>
            </w:r>
            <w:proofErr w:type="spellStart"/>
            <w:r w:rsidRPr="002362E2">
              <w:rPr>
                <w:rFonts w:ascii="Arial" w:hAnsi="Arial"/>
                <w:i/>
                <w:iCs/>
                <w:color w:val="0070C0"/>
              </w:rPr>
              <w:t>của</w:t>
            </w:r>
            <w:proofErr w:type="spellEnd"/>
            <w:r w:rsidRPr="002362E2">
              <w:rPr>
                <w:rFonts w:ascii="Arial" w:hAnsi="Arial"/>
                <w:i/>
                <w:iCs/>
                <w:color w:val="0070C0"/>
              </w:rPr>
              <w:t xml:space="preserve"> </w:t>
            </w:r>
            <w:proofErr w:type="spellStart"/>
            <w:r w:rsidRPr="002362E2">
              <w:rPr>
                <w:rFonts w:ascii="Arial" w:hAnsi="Arial"/>
                <w:i/>
                <w:iCs/>
                <w:color w:val="0070C0"/>
              </w:rPr>
              <w:t>Nhà</w:t>
            </w:r>
            <w:proofErr w:type="spellEnd"/>
            <w:r w:rsidRPr="002362E2">
              <w:rPr>
                <w:rFonts w:ascii="Arial" w:hAnsi="Arial"/>
                <w:i/>
                <w:iCs/>
                <w:color w:val="0070C0"/>
              </w:rPr>
              <w:t xml:space="preserve"> </w:t>
            </w:r>
            <w:proofErr w:type="spellStart"/>
            <w:r w:rsidRPr="002362E2">
              <w:rPr>
                <w:rFonts w:ascii="Arial" w:hAnsi="Arial"/>
                <w:i/>
                <w:iCs/>
                <w:color w:val="0070C0"/>
              </w:rPr>
              <w:t>thầu</w:t>
            </w:r>
            <w:proofErr w:type="spellEnd"/>
            <w:r w:rsidRPr="002362E2">
              <w:rPr>
                <w:rFonts w:ascii="Arial" w:hAnsi="Arial"/>
              </w:rPr>
              <w:br/>
            </w:r>
            <w:r w:rsidRPr="002362E2">
              <w:rPr>
                <w:rFonts w:ascii="Arial" w:hAnsi="Arial"/>
                <w:b w:val="0"/>
                <w:bCs w:val="0"/>
                <w:i/>
                <w:sz w:val="20"/>
                <w:szCs w:val="20"/>
              </w:rPr>
              <w:t xml:space="preserve">[Full name, position, signature and seal </w:t>
            </w:r>
          </w:p>
          <w:p w14:paraId="7708AE3B" w14:textId="77777777" w:rsidR="00917232" w:rsidRDefault="00917232" w:rsidP="007847BC">
            <w:pPr>
              <w:tabs>
                <w:tab w:val="left" w:pos="284"/>
                <w:tab w:val="left" w:pos="1985"/>
              </w:tabs>
              <w:spacing w:after="240" w:line="276" w:lineRule="auto"/>
              <w:jc w:val="center"/>
              <w:rPr>
                <w:rFonts w:ascii="Arial" w:hAnsi="Arial" w:cs="Arial"/>
                <w:b/>
                <w:bCs/>
                <w:i/>
                <w:iCs/>
                <w:color w:val="0070C0"/>
                <w:sz w:val="20"/>
                <w:szCs w:val="20"/>
              </w:rPr>
            </w:pPr>
            <w:r w:rsidRPr="002362E2">
              <w:rPr>
                <w:rFonts w:ascii="Arial" w:hAnsi="Arial" w:cs="Arial"/>
                <w:b/>
                <w:bCs/>
                <w:i/>
                <w:iCs/>
                <w:color w:val="0070C0"/>
                <w:sz w:val="20"/>
                <w:szCs w:val="20"/>
              </w:rPr>
              <w:t>[</w:t>
            </w:r>
            <w:proofErr w:type="spellStart"/>
            <w:r w:rsidRPr="002362E2">
              <w:rPr>
                <w:rFonts w:ascii="Arial" w:hAnsi="Arial" w:cs="Arial"/>
                <w:b/>
                <w:bCs/>
                <w:i/>
                <w:iCs/>
                <w:color w:val="0070C0"/>
                <w:sz w:val="20"/>
                <w:szCs w:val="20"/>
              </w:rPr>
              <w:t>Họ</w:t>
            </w:r>
            <w:proofErr w:type="spellEnd"/>
            <w:r w:rsidRPr="002362E2">
              <w:rPr>
                <w:rFonts w:ascii="Arial" w:hAnsi="Arial" w:cs="Arial"/>
                <w:b/>
                <w:bCs/>
                <w:i/>
                <w:iCs/>
                <w:color w:val="0070C0"/>
                <w:sz w:val="20"/>
                <w:szCs w:val="20"/>
              </w:rPr>
              <w:t xml:space="preserve"> </w:t>
            </w:r>
            <w:proofErr w:type="spellStart"/>
            <w:r w:rsidRPr="002362E2">
              <w:rPr>
                <w:rFonts w:ascii="Arial" w:hAnsi="Arial" w:cs="Arial"/>
                <w:b/>
                <w:bCs/>
                <w:i/>
                <w:iCs/>
                <w:color w:val="0070C0"/>
                <w:sz w:val="20"/>
                <w:szCs w:val="20"/>
              </w:rPr>
              <w:t>tên</w:t>
            </w:r>
            <w:proofErr w:type="spellEnd"/>
            <w:r w:rsidRPr="002362E2">
              <w:rPr>
                <w:rFonts w:ascii="Arial" w:hAnsi="Arial" w:cs="Arial"/>
                <w:b/>
                <w:bCs/>
                <w:i/>
                <w:iCs/>
                <w:color w:val="0070C0"/>
                <w:sz w:val="20"/>
                <w:szCs w:val="20"/>
              </w:rPr>
              <w:t xml:space="preserve">, </w:t>
            </w:r>
            <w:proofErr w:type="spellStart"/>
            <w:r w:rsidRPr="002362E2">
              <w:rPr>
                <w:rFonts w:ascii="Arial" w:hAnsi="Arial" w:cs="Arial"/>
                <w:b/>
                <w:bCs/>
                <w:i/>
                <w:iCs/>
                <w:color w:val="0070C0"/>
                <w:sz w:val="20"/>
                <w:szCs w:val="20"/>
              </w:rPr>
              <w:t>chức</w:t>
            </w:r>
            <w:proofErr w:type="spellEnd"/>
            <w:r w:rsidRPr="002362E2">
              <w:rPr>
                <w:rFonts w:ascii="Arial" w:hAnsi="Arial" w:cs="Arial"/>
                <w:b/>
                <w:bCs/>
                <w:i/>
                <w:iCs/>
                <w:color w:val="0070C0"/>
                <w:sz w:val="20"/>
                <w:szCs w:val="20"/>
              </w:rPr>
              <w:t xml:space="preserve"> </w:t>
            </w:r>
            <w:proofErr w:type="spellStart"/>
            <w:r w:rsidRPr="002362E2">
              <w:rPr>
                <w:rFonts w:ascii="Arial" w:hAnsi="Arial" w:cs="Arial"/>
                <w:b/>
                <w:bCs/>
                <w:i/>
                <w:iCs/>
                <w:color w:val="0070C0"/>
                <w:sz w:val="20"/>
                <w:szCs w:val="20"/>
              </w:rPr>
              <w:t>vụ</w:t>
            </w:r>
            <w:proofErr w:type="spellEnd"/>
            <w:r w:rsidRPr="002362E2">
              <w:rPr>
                <w:rFonts w:ascii="Arial" w:hAnsi="Arial" w:cs="Arial"/>
                <w:b/>
                <w:bCs/>
                <w:i/>
                <w:iCs/>
                <w:color w:val="0070C0"/>
                <w:sz w:val="20"/>
                <w:szCs w:val="20"/>
              </w:rPr>
              <w:t xml:space="preserve">, </w:t>
            </w:r>
            <w:proofErr w:type="spellStart"/>
            <w:r w:rsidRPr="002362E2">
              <w:rPr>
                <w:rFonts w:ascii="Arial" w:hAnsi="Arial" w:cs="Arial"/>
                <w:b/>
                <w:bCs/>
                <w:i/>
                <w:iCs/>
                <w:color w:val="0070C0"/>
                <w:sz w:val="20"/>
                <w:szCs w:val="20"/>
              </w:rPr>
              <w:t>chữ</w:t>
            </w:r>
            <w:proofErr w:type="spellEnd"/>
            <w:r w:rsidRPr="002362E2">
              <w:rPr>
                <w:rFonts w:ascii="Arial" w:hAnsi="Arial" w:cs="Arial"/>
                <w:b/>
                <w:bCs/>
                <w:i/>
                <w:iCs/>
                <w:color w:val="0070C0"/>
                <w:sz w:val="20"/>
                <w:szCs w:val="20"/>
              </w:rPr>
              <w:t xml:space="preserve"> </w:t>
            </w:r>
            <w:proofErr w:type="spellStart"/>
            <w:r w:rsidRPr="002362E2">
              <w:rPr>
                <w:rFonts w:ascii="Arial" w:hAnsi="Arial" w:cs="Arial"/>
                <w:b/>
                <w:bCs/>
                <w:i/>
                <w:iCs/>
                <w:color w:val="0070C0"/>
                <w:sz w:val="20"/>
                <w:szCs w:val="20"/>
              </w:rPr>
              <w:t>ký</w:t>
            </w:r>
            <w:proofErr w:type="spellEnd"/>
            <w:r w:rsidRPr="002362E2">
              <w:rPr>
                <w:rFonts w:ascii="Arial" w:hAnsi="Arial" w:cs="Arial"/>
                <w:b/>
                <w:bCs/>
                <w:i/>
                <w:iCs/>
                <w:color w:val="0070C0"/>
                <w:sz w:val="20"/>
                <w:szCs w:val="20"/>
              </w:rPr>
              <w:t xml:space="preserve"> </w:t>
            </w:r>
            <w:proofErr w:type="spellStart"/>
            <w:r w:rsidRPr="002362E2">
              <w:rPr>
                <w:rFonts w:ascii="Arial" w:hAnsi="Arial" w:cs="Arial"/>
                <w:b/>
                <w:bCs/>
                <w:i/>
                <w:iCs/>
                <w:color w:val="0070C0"/>
                <w:sz w:val="20"/>
                <w:szCs w:val="20"/>
              </w:rPr>
              <w:t>và</w:t>
            </w:r>
            <w:proofErr w:type="spellEnd"/>
            <w:r w:rsidRPr="002362E2">
              <w:rPr>
                <w:rFonts w:ascii="Arial" w:hAnsi="Arial" w:cs="Arial"/>
                <w:b/>
                <w:bCs/>
                <w:i/>
                <w:iCs/>
                <w:color w:val="0070C0"/>
                <w:sz w:val="20"/>
                <w:szCs w:val="20"/>
              </w:rPr>
              <w:t xml:space="preserve"> con </w:t>
            </w:r>
            <w:proofErr w:type="spellStart"/>
            <w:r w:rsidRPr="002362E2">
              <w:rPr>
                <w:rFonts w:ascii="Arial" w:hAnsi="Arial" w:cs="Arial"/>
                <w:b/>
                <w:bCs/>
                <w:i/>
                <w:iCs/>
                <w:color w:val="0070C0"/>
                <w:sz w:val="20"/>
                <w:szCs w:val="20"/>
              </w:rPr>
              <w:t>dấu</w:t>
            </w:r>
            <w:proofErr w:type="spellEnd"/>
            <w:r w:rsidRPr="002362E2">
              <w:rPr>
                <w:rFonts w:ascii="Arial" w:hAnsi="Arial" w:cs="Arial"/>
                <w:b/>
                <w:bCs/>
                <w:i/>
                <w:iCs/>
                <w:color w:val="0070C0"/>
                <w:sz w:val="20"/>
                <w:szCs w:val="20"/>
              </w:rPr>
              <w:t>]</w:t>
            </w:r>
          </w:p>
          <w:p w14:paraId="23110BD7" w14:textId="77777777" w:rsidR="00917232" w:rsidRDefault="00917232" w:rsidP="007847BC">
            <w:pPr>
              <w:tabs>
                <w:tab w:val="left" w:pos="284"/>
                <w:tab w:val="left" w:pos="1985"/>
              </w:tabs>
              <w:spacing w:after="240" w:line="276" w:lineRule="auto"/>
              <w:jc w:val="center"/>
              <w:rPr>
                <w:rFonts w:ascii="Arial" w:hAnsi="Arial" w:cs="Arial"/>
                <w:b/>
                <w:bCs/>
                <w:i/>
                <w:iCs/>
                <w:color w:val="0070C0"/>
                <w:sz w:val="20"/>
                <w:szCs w:val="20"/>
              </w:rPr>
            </w:pPr>
          </w:p>
          <w:p w14:paraId="5FFFFB10" w14:textId="77777777" w:rsidR="00917232" w:rsidRDefault="00917232" w:rsidP="007847BC">
            <w:pPr>
              <w:tabs>
                <w:tab w:val="left" w:pos="284"/>
                <w:tab w:val="left" w:pos="1985"/>
              </w:tabs>
              <w:spacing w:after="240" w:line="276" w:lineRule="auto"/>
              <w:jc w:val="center"/>
              <w:rPr>
                <w:rFonts w:ascii="Arial" w:hAnsi="Arial" w:cs="Arial"/>
                <w:b/>
                <w:bCs/>
                <w:i/>
                <w:iCs/>
                <w:color w:val="0070C0"/>
                <w:sz w:val="20"/>
                <w:szCs w:val="20"/>
              </w:rPr>
            </w:pPr>
          </w:p>
          <w:p w14:paraId="7A4F8B59" w14:textId="77777777" w:rsidR="00917232" w:rsidRDefault="00917232" w:rsidP="007847BC">
            <w:pPr>
              <w:tabs>
                <w:tab w:val="left" w:pos="284"/>
                <w:tab w:val="left" w:pos="1985"/>
              </w:tabs>
              <w:spacing w:after="240" w:line="276" w:lineRule="auto"/>
              <w:rPr>
                <w:rFonts w:ascii="Arial" w:hAnsi="Arial" w:cs="Arial"/>
                <w:b/>
                <w:bCs/>
                <w:i/>
                <w:iCs/>
                <w:color w:val="0070C0"/>
                <w:sz w:val="20"/>
                <w:szCs w:val="20"/>
              </w:rPr>
            </w:pPr>
          </w:p>
          <w:p w14:paraId="58A1BCCF" w14:textId="77777777" w:rsidR="00917232" w:rsidRPr="002362E2" w:rsidRDefault="00917232" w:rsidP="007847BC">
            <w:pPr>
              <w:tabs>
                <w:tab w:val="left" w:pos="284"/>
                <w:tab w:val="left" w:pos="1985"/>
              </w:tabs>
              <w:spacing w:after="240" w:line="276" w:lineRule="auto"/>
              <w:jc w:val="center"/>
              <w:rPr>
                <w:rFonts w:ascii="Arial" w:eastAsiaTheme="majorEastAsia" w:hAnsi="Arial" w:cs="Arial"/>
                <w:bCs/>
                <w:color w:val="0070C0"/>
                <w:sz w:val="24"/>
                <w:szCs w:val="24"/>
                <w:lang w:eastAsia="ko-KR"/>
              </w:rPr>
            </w:pPr>
          </w:p>
        </w:tc>
      </w:tr>
    </w:tbl>
    <w:p w14:paraId="3F00BA64" w14:textId="77777777" w:rsidR="00917232" w:rsidRDefault="00917232" w:rsidP="00917232"/>
    <w:p w14:paraId="4B350DD4" w14:textId="77777777" w:rsidR="00917232" w:rsidRDefault="00917232"/>
    <w:sectPr w:rsidR="00917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AFAD" w14:textId="77777777" w:rsidR="006B20FD" w:rsidRDefault="006B20FD">
      <w:pPr>
        <w:spacing w:after="0" w:line="240" w:lineRule="auto"/>
      </w:pPr>
      <w:r>
        <w:separator/>
      </w:r>
    </w:p>
  </w:endnote>
  <w:endnote w:type="continuationSeparator" w:id="0">
    <w:p w14:paraId="5CB353CD" w14:textId="77777777" w:rsidR="006B20FD" w:rsidRDefault="006B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Bold">
    <w:altName w:val="  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172F6AF2" w14:textId="77777777" w:rsidR="00DA6499" w:rsidRDefault="006001E1" w:rsidP="00C77544">
        <w:pPr>
          <w:pStyle w:val="Footer"/>
          <w:pBdr>
            <w:top w:val="single" w:sz="4" w:space="1" w:color="auto"/>
          </w:pBdr>
          <w:jc w:val="right"/>
          <w:rPr>
            <w:rFonts w:ascii="Arial" w:hAnsi="Arial" w:cs="Arial"/>
          </w:rPr>
        </w:pPr>
        <w:r w:rsidRPr="007027EB">
          <w:rPr>
            <w:rFonts w:ascii="Arial" w:hAnsi="Arial" w:cs="Arial"/>
          </w:rPr>
          <w:t xml:space="preserve">Page </w:t>
        </w:r>
        <w:r w:rsidRPr="007027EB">
          <w:rPr>
            <w:rFonts w:ascii="Arial" w:hAnsi="Arial" w:cs="Arial"/>
            <w:b/>
            <w:bCs/>
            <w:sz w:val="24"/>
            <w:szCs w:val="24"/>
          </w:rPr>
          <w:fldChar w:fldCharType="begin"/>
        </w:r>
        <w:r w:rsidRPr="007027EB">
          <w:rPr>
            <w:rFonts w:ascii="Arial" w:hAnsi="Arial" w:cs="Arial"/>
            <w:b/>
            <w:bCs/>
          </w:rPr>
          <w:instrText xml:space="preserve"> PAGE </w:instrText>
        </w:r>
        <w:r w:rsidRPr="007027EB">
          <w:rPr>
            <w:rFonts w:ascii="Arial" w:hAnsi="Arial" w:cs="Arial"/>
            <w:b/>
            <w:bCs/>
            <w:sz w:val="24"/>
            <w:szCs w:val="24"/>
          </w:rPr>
          <w:fldChar w:fldCharType="separate"/>
        </w:r>
        <w:r>
          <w:rPr>
            <w:rFonts w:ascii="Arial" w:hAnsi="Arial" w:cs="Arial"/>
            <w:b/>
            <w:bCs/>
            <w:sz w:val="24"/>
            <w:szCs w:val="24"/>
          </w:rPr>
          <w:t>1</w:t>
        </w:r>
        <w:r w:rsidRPr="007027EB">
          <w:rPr>
            <w:rFonts w:ascii="Arial" w:hAnsi="Arial" w:cs="Arial"/>
            <w:b/>
            <w:bCs/>
            <w:sz w:val="24"/>
            <w:szCs w:val="24"/>
          </w:rPr>
          <w:fldChar w:fldCharType="end"/>
        </w:r>
        <w:r w:rsidRPr="007027EB">
          <w:rPr>
            <w:rFonts w:ascii="Arial" w:hAnsi="Arial" w:cs="Arial"/>
          </w:rPr>
          <w:t xml:space="preserve"> of </w:t>
        </w:r>
        <w:r w:rsidRPr="007027EB">
          <w:rPr>
            <w:rFonts w:ascii="Arial" w:hAnsi="Arial" w:cs="Arial"/>
            <w:b/>
            <w:bCs/>
            <w:sz w:val="24"/>
            <w:szCs w:val="24"/>
          </w:rPr>
          <w:fldChar w:fldCharType="begin"/>
        </w:r>
        <w:r w:rsidRPr="007027EB">
          <w:rPr>
            <w:rFonts w:ascii="Arial" w:hAnsi="Arial" w:cs="Arial"/>
            <w:b/>
            <w:bCs/>
          </w:rPr>
          <w:instrText xml:space="preserve"> NUMPAGES  </w:instrText>
        </w:r>
        <w:r w:rsidRPr="007027EB">
          <w:rPr>
            <w:rFonts w:ascii="Arial" w:hAnsi="Arial" w:cs="Arial"/>
            <w:b/>
            <w:bCs/>
            <w:sz w:val="24"/>
            <w:szCs w:val="24"/>
          </w:rPr>
          <w:fldChar w:fldCharType="separate"/>
        </w:r>
        <w:r>
          <w:rPr>
            <w:rFonts w:ascii="Arial" w:hAnsi="Arial" w:cs="Arial"/>
            <w:b/>
            <w:bCs/>
            <w:sz w:val="24"/>
            <w:szCs w:val="24"/>
          </w:rPr>
          <w:t>13</w:t>
        </w:r>
        <w:r w:rsidRPr="007027EB">
          <w:rPr>
            <w:rFonts w:ascii="Arial" w:hAnsi="Arial" w:cs="Arial"/>
            <w:b/>
            <w:bCs/>
            <w:sz w:val="24"/>
            <w:szCs w:val="24"/>
          </w:rPr>
          <w:fldChar w:fldCharType="end"/>
        </w:r>
      </w:p>
    </w:sdtContent>
  </w:sdt>
  <w:p w14:paraId="1126774C" w14:textId="77777777" w:rsidR="00DA6499" w:rsidRPr="001B5FA2" w:rsidRDefault="00DA6499" w:rsidP="001B5FA2">
    <w:pPr>
      <w:pStyle w:val="BodyText"/>
      <w:spacing w:line="20" w:lineRule="exact"/>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B383" w14:textId="77777777" w:rsidR="006B20FD" w:rsidRDefault="006B20FD">
      <w:pPr>
        <w:spacing w:after="0" w:line="240" w:lineRule="auto"/>
      </w:pPr>
      <w:r>
        <w:separator/>
      </w:r>
    </w:p>
  </w:footnote>
  <w:footnote w:type="continuationSeparator" w:id="0">
    <w:p w14:paraId="52EAB85F" w14:textId="77777777" w:rsidR="006B20FD" w:rsidRDefault="006B2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686"/>
      <w:gridCol w:w="3260"/>
      <w:gridCol w:w="2577"/>
    </w:tblGrid>
    <w:tr w:rsidR="00D637C9" w14:paraId="3F9741A2" w14:textId="77777777" w:rsidTr="00E31285">
      <w:trPr>
        <w:trHeight w:val="394"/>
      </w:trPr>
      <w:tc>
        <w:tcPr>
          <w:tcW w:w="3686" w:type="dxa"/>
          <w:vMerge w:val="restart"/>
        </w:tcPr>
        <w:p w14:paraId="7E7BD02C" w14:textId="77777777" w:rsidR="00DA6499" w:rsidRDefault="006001E1" w:rsidP="00D637C9">
          <w:pPr>
            <w:pStyle w:val="Header"/>
            <w:tabs>
              <w:tab w:val="left" w:pos="4067"/>
            </w:tabs>
          </w:pPr>
          <w:r>
            <w:rPr>
              <w:noProof/>
            </w:rPr>
            <w:drawing>
              <wp:anchor distT="0" distB="0" distL="114300" distR="114300" simplePos="0" relativeHeight="251659264" behindDoc="0" locked="0" layoutInCell="1" allowOverlap="1" wp14:anchorId="5600B4C4" wp14:editId="7423A9A1">
                <wp:simplePos x="0" y="0"/>
                <wp:positionH relativeFrom="margin">
                  <wp:posOffset>0</wp:posOffset>
                </wp:positionH>
                <wp:positionV relativeFrom="margin">
                  <wp:posOffset>360045</wp:posOffset>
                </wp:positionV>
                <wp:extent cx="2088000" cy="576000"/>
                <wp:effectExtent l="0" t="0" r="7620" b="0"/>
                <wp:wrapNone/>
                <wp:docPr id="498162767" name="Picture 498162767"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37" w:type="dxa"/>
          <w:gridSpan w:val="2"/>
        </w:tcPr>
        <w:p w14:paraId="6EEE1B39" w14:textId="77777777" w:rsidR="00DA6499" w:rsidRDefault="006001E1" w:rsidP="00D637C9">
          <w:pPr>
            <w:pStyle w:val="Header"/>
            <w:tabs>
              <w:tab w:val="left" w:pos="4067"/>
            </w:tabs>
          </w:pPr>
          <w:r w:rsidRPr="00B923A5">
            <w:rPr>
              <w:rFonts w:ascii="Arial" w:hAnsi="Arial" w:cs="Arial"/>
              <w:b/>
              <w:bCs/>
              <w:sz w:val="20"/>
              <w:szCs w:val="20"/>
            </w:rPr>
            <w:t>Vung Ang II Thermal Power LLC</w:t>
          </w:r>
        </w:p>
      </w:tc>
    </w:tr>
    <w:tr w:rsidR="00D637C9" w14:paraId="7599C82D" w14:textId="77777777" w:rsidTr="00E31285">
      <w:trPr>
        <w:trHeight w:val="71"/>
      </w:trPr>
      <w:tc>
        <w:tcPr>
          <w:tcW w:w="3686" w:type="dxa"/>
          <w:vMerge/>
        </w:tcPr>
        <w:p w14:paraId="28BDBB4B" w14:textId="77777777" w:rsidR="00DA6499" w:rsidRDefault="00DA6499" w:rsidP="00D637C9">
          <w:pPr>
            <w:pStyle w:val="Header"/>
            <w:tabs>
              <w:tab w:val="left" w:pos="4067"/>
            </w:tabs>
          </w:pPr>
        </w:p>
      </w:tc>
      <w:tc>
        <w:tcPr>
          <w:tcW w:w="3260" w:type="dxa"/>
        </w:tcPr>
        <w:p w14:paraId="11C7051D" w14:textId="77777777" w:rsidR="00DA6499" w:rsidRPr="0034790C" w:rsidRDefault="006001E1" w:rsidP="00D637C9">
          <w:pPr>
            <w:rPr>
              <w:rFonts w:ascii="Arial" w:eastAsia="Batang" w:hAnsi="Arial" w:cs="Arial"/>
              <w:sz w:val="20"/>
              <w:szCs w:val="20"/>
              <w:u w:val="single"/>
            </w:rPr>
          </w:pPr>
          <w:r w:rsidRPr="0034790C">
            <w:rPr>
              <w:rFonts w:ascii="Arial" w:eastAsia="Batang" w:hAnsi="Arial" w:cs="Arial"/>
              <w:sz w:val="20"/>
              <w:szCs w:val="20"/>
              <w:u w:val="single"/>
            </w:rPr>
            <w:t>Ha Noi Office</w:t>
          </w:r>
        </w:p>
        <w:p w14:paraId="1B1BED59" w14:textId="77777777" w:rsidR="00DA6499" w:rsidRDefault="006001E1" w:rsidP="00D637C9">
          <w:pPr>
            <w:rPr>
              <w:rFonts w:ascii="Arial" w:eastAsia="Batang" w:hAnsi="Arial" w:cs="Arial"/>
              <w:sz w:val="20"/>
              <w:szCs w:val="20"/>
            </w:rPr>
          </w:pPr>
          <w:r>
            <w:rPr>
              <w:rFonts w:ascii="Arial" w:eastAsia="Batang" w:hAnsi="Arial" w:cs="Arial"/>
              <w:sz w:val="20"/>
              <w:szCs w:val="20"/>
            </w:rPr>
            <w:t>Room 3011</w:t>
          </w:r>
          <w:r w:rsidRPr="001D48D1">
            <w:rPr>
              <w:rFonts w:ascii="Arial" w:eastAsia="Batang" w:hAnsi="Arial" w:cs="Arial"/>
              <w:sz w:val="20"/>
              <w:szCs w:val="20"/>
            </w:rPr>
            <w:t xml:space="preserve">, Floor </w:t>
          </w:r>
          <w:r>
            <w:rPr>
              <w:rFonts w:ascii="Arial" w:eastAsia="Batang" w:hAnsi="Arial" w:cs="Arial"/>
              <w:sz w:val="20"/>
              <w:szCs w:val="20"/>
            </w:rPr>
            <w:t>30</w:t>
          </w:r>
          <w:r w:rsidRPr="001D48D1">
            <w:rPr>
              <w:rFonts w:ascii="Arial" w:eastAsia="Batang" w:hAnsi="Arial" w:cs="Arial"/>
              <w:sz w:val="20"/>
              <w:szCs w:val="20"/>
            </w:rPr>
            <w:t>,</w:t>
          </w:r>
        </w:p>
        <w:p w14:paraId="196D3192" w14:textId="77777777" w:rsidR="00DA6499" w:rsidRDefault="006001E1" w:rsidP="00D637C9">
          <w:pPr>
            <w:rPr>
              <w:rFonts w:ascii="Arial" w:eastAsia="Batang" w:hAnsi="Arial" w:cs="Arial"/>
              <w:sz w:val="20"/>
              <w:szCs w:val="20"/>
            </w:rPr>
          </w:pPr>
          <w:r>
            <w:rPr>
              <w:rFonts w:ascii="Arial" w:eastAsia="Batang" w:hAnsi="Arial" w:cs="Arial"/>
              <w:sz w:val="20"/>
              <w:szCs w:val="20"/>
            </w:rPr>
            <w:t xml:space="preserve">West Tower, Lotte </w:t>
          </w:r>
          <w:proofErr w:type="spellStart"/>
          <w:r>
            <w:rPr>
              <w:rFonts w:ascii="Arial" w:eastAsia="Batang" w:hAnsi="Arial" w:cs="Arial"/>
              <w:sz w:val="20"/>
              <w:szCs w:val="20"/>
            </w:rPr>
            <w:t>Center</w:t>
          </w:r>
          <w:proofErr w:type="spellEnd"/>
        </w:p>
        <w:p w14:paraId="0D137766" w14:textId="77777777" w:rsidR="00DA6499" w:rsidRDefault="006001E1" w:rsidP="00D637C9">
          <w:pPr>
            <w:rPr>
              <w:rFonts w:ascii="Arial" w:eastAsia="Batang" w:hAnsi="Arial" w:cs="Arial"/>
              <w:sz w:val="20"/>
              <w:szCs w:val="20"/>
            </w:rPr>
          </w:pPr>
          <w:r>
            <w:rPr>
              <w:rFonts w:ascii="Arial" w:eastAsia="Batang" w:hAnsi="Arial" w:cs="Arial"/>
              <w:sz w:val="20"/>
              <w:szCs w:val="20"/>
            </w:rPr>
            <w:t xml:space="preserve">Hanoi, 54 Lieu Giai Street, Ba Dinh </w:t>
          </w:r>
          <w:proofErr w:type="spellStart"/>
          <w:r>
            <w:rPr>
              <w:rFonts w:ascii="Arial" w:eastAsia="Batang" w:hAnsi="Arial" w:cs="Arial"/>
              <w:sz w:val="20"/>
              <w:szCs w:val="20"/>
            </w:rPr>
            <w:t>Dist</w:t>
          </w:r>
          <w:proofErr w:type="spellEnd"/>
          <w:r>
            <w:rPr>
              <w:rFonts w:ascii="Arial" w:eastAsia="Batang" w:hAnsi="Arial" w:cs="Arial"/>
              <w:sz w:val="20"/>
              <w:szCs w:val="20"/>
            </w:rPr>
            <w:t>, Hanoi, Vietnam</w:t>
          </w:r>
        </w:p>
        <w:p w14:paraId="3ED830DD" w14:textId="77777777" w:rsidR="00DA6499" w:rsidRPr="001D48D1" w:rsidRDefault="006001E1" w:rsidP="00D637C9">
          <w:pPr>
            <w:rPr>
              <w:rFonts w:ascii="Arial" w:hAnsi="Arial" w:cs="Arial"/>
              <w:sz w:val="20"/>
              <w:szCs w:val="20"/>
            </w:rPr>
          </w:pPr>
          <w:r w:rsidRPr="001D48D1">
            <w:rPr>
              <w:rFonts w:ascii="Arial" w:hAnsi="Arial" w:cs="Arial"/>
              <w:sz w:val="20"/>
              <w:szCs w:val="20"/>
            </w:rPr>
            <w:t xml:space="preserve">Tel.  +84 (0) </w:t>
          </w:r>
          <w:proofErr w:type="gramStart"/>
          <w:r w:rsidRPr="001D48D1">
            <w:rPr>
              <w:rFonts w:ascii="Arial" w:hAnsi="Arial" w:cs="Arial"/>
              <w:sz w:val="20"/>
              <w:szCs w:val="20"/>
            </w:rPr>
            <w:t>24</w:t>
          </w:r>
          <w:r>
            <w:rPr>
              <w:rFonts w:ascii="Arial" w:hAnsi="Arial" w:cs="Arial"/>
              <w:sz w:val="20"/>
              <w:szCs w:val="20"/>
            </w:rPr>
            <w:t xml:space="preserve"> </w:t>
          </w:r>
          <w:r w:rsidRPr="001D48D1">
            <w:rPr>
              <w:rFonts w:ascii="Arial" w:hAnsi="Arial" w:cs="Arial"/>
              <w:sz w:val="20"/>
              <w:szCs w:val="20"/>
            </w:rPr>
            <w:t xml:space="preserve"> </w:t>
          </w:r>
          <w:r>
            <w:rPr>
              <w:rFonts w:ascii="Arial" w:hAnsi="Arial" w:cs="Arial"/>
              <w:sz w:val="20"/>
              <w:szCs w:val="20"/>
            </w:rPr>
            <w:t>7109</w:t>
          </w:r>
          <w:proofErr w:type="gramEnd"/>
          <w:r>
            <w:rPr>
              <w:rFonts w:ascii="Arial" w:hAnsi="Arial" w:cs="Arial"/>
              <w:sz w:val="20"/>
              <w:szCs w:val="20"/>
            </w:rPr>
            <w:t xml:space="preserve"> 8799</w:t>
          </w:r>
        </w:p>
        <w:p w14:paraId="06D75998" w14:textId="77777777" w:rsidR="00DA6499" w:rsidRPr="00B923A5" w:rsidRDefault="006001E1" w:rsidP="00D637C9">
          <w:pPr>
            <w:pStyle w:val="Header"/>
            <w:tabs>
              <w:tab w:val="left" w:pos="4067"/>
            </w:tabs>
            <w:rPr>
              <w:rFonts w:ascii="Arial" w:hAnsi="Arial" w:cs="Arial"/>
              <w:b/>
              <w:bCs/>
              <w:sz w:val="20"/>
              <w:szCs w:val="20"/>
            </w:rPr>
          </w:pPr>
          <w:proofErr w:type="gramStart"/>
          <w:r w:rsidRPr="001D48D1">
            <w:rPr>
              <w:rFonts w:ascii="Arial" w:hAnsi="Arial" w:cs="Arial"/>
              <w:sz w:val="20"/>
              <w:szCs w:val="20"/>
            </w:rPr>
            <w:t>Fax  +</w:t>
          </w:r>
          <w:proofErr w:type="gramEnd"/>
          <w:r w:rsidRPr="001D48D1">
            <w:rPr>
              <w:rFonts w:ascii="Arial" w:hAnsi="Arial" w:cs="Arial"/>
              <w:sz w:val="20"/>
              <w:szCs w:val="20"/>
            </w:rPr>
            <w:t xml:space="preserve">84 (0) </w:t>
          </w:r>
          <w:proofErr w:type="gramStart"/>
          <w:r w:rsidRPr="001D48D1">
            <w:rPr>
              <w:rFonts w:ascii="Arial" w:hAnsi="Arial" w:cs="Arial"/>
              <w:sz w:val="20"/>
              <w:szCs w:val="20"/>
            </w:rPr>
            <w:t>24</w:t>
          </w:r>
          <w:r>
            <w:rPr>
              <w:rFonts w:ascii="Arial" w:hAnsi="Arial" w:cs="Arial"/>
              <w:sz w:val="20"/>
              <w:szCs w:val="20"/>
            </w:rPr>
            <w:t xml:space="preserve">  </w:t>
          </w:r>
          <w:r w:rsidRPr="001D48D1">
            <w:rPr>
              <w:rFonts w:ascii="Arial" w:hAnsi="Arial" w:cs="Arial"/>
              <w:sz w:val="20"/>
              <w:szCs w:val="20"/>
            </w:rPr>
            <w:t>3624</w:t>
          </w:r>
          <w:proofErr w:type="gramEnd"/>
          <w:r>
            <w:rPr>
              <w:rFonts w:ascii="Arial" w:hAnsi="Arial" w:cs="Arial"/>
              <w:sz w:val="20"/>
              <w:szCs w:val="20"/>
            </w:rPr>
            <w:t xml:space="preserve"> </w:t>
          </w:r>
          <w:r w:rsidRPr="001D48D1">
            <w:rPr>
              <w:rFonts w:ascii="Arial" w:hAnsi="Arial" w:cs="Arial"/>
              <w:sz w:val="20"/>
              <w:szCs w:val="20"/>
            </w:rPr>
            <w:t>8485</w:t>
          </w:r>
        </w:p>
      </w:tc>
      <w:tc>
        <w:tcPr>
          <w:tcW w:w="2577" w:type="dxa"/>
        </w:tcPr>
        <w:p w14:paraId="0E94BE64" w14:textId="77777777" w:rsidR="00DA6499" w:rsidRPr="0034790C" w:rsidRDefault="006001E1" w:rsidP="00D637C9">
          <w:pPr>
            <w:rPr>
              <w:rFonts w:ascii="Arial" w:eastAsia="Batang" w:hAnsi="Arial" w:cs="Arial"/>
              <w:sz w:val="20"/>
              <w:szCs w:val="20"/>
              <w:u w:val="single"/>
            </w:rPr>
          </w:pPr>
          <w:r w:rsidRPr="0034790C">
            <w:rPr>
              <w:rFonts w:ascii="Arial" w:eastAsia="Batang" w:hAnsi="Arial" w:cs="Arial"/>
              <w:sz w:val="20"/>
              <w:szCs w:val="20"/>
              <w:u w:val="single"/>
            </w:rPr>
            <w:t>Ha Tinh Site Office</w:t>
          </w:r>
        </w:p>
        <w:p w14:paraId="7B58AF35" w14:textId="77777777" w:rsidR="00DA6499" w:rsidRDefault="006001E1" w:rsidP="00D637C9">
          <w:pPr>
            <w:rPr>
              <w:rFonts w:ascii="Arial" w:eastAsia="Batang" w:hAnsi="Arial" w:cs="Arial"/>
              <w:sz w:val="20"/>
              <w:szCs w:val="20"/>
            </w:rPr>
          </w:pPr>
          <w:r w:rsidRPr="001F43E5">
            <w:rPr>
              <w:rFonts w:ascii="Arial" w:eastAsia="Batang" w:hAnsi="Arial" w:cs="Arial"/>
              <w:sz w:val="20"/>
              <w:szCs w:val="20"/>
            </w:rPr>
            <w:t xml:space="preserve">Vung Ang Economic Zone, Hai Phong </w:t>
          </w:r>
          <w:r>
            <w:rPr>
              <w:rFonts w:ascii="Arial" w:eastAsia="Batang" w:hAnsi="Arial" w:cs="Arial"/>
              <w:sz w:val="20"/>
              <w:szCs w:val="20"/>
            </w:rPr>
            <w:t>H</w:t>
          </w:r>
          <w:r w:rsidRPr="001F43E5">
            <w:rPr>
              <w:rFonts w:ascii="Arial" w:eastAsia="Batang" w:hAnsi="Arial" w:cs="Arial"/>
              <w:sz w:val="20"/>
              <w:szCs w:val="20"/>
            </w:rPr>
            <w:t>amlet,</w:t>
          </w:r>
        </w:p>
        <w:p w14:paraId="14467CE4" w14:textId="77777777" w:rsidR="00DA6499" w:rsidRDefault="006001E1" w:rsidP="00D637C9">
          <w:pPr>
            <w:rPr>
              <w:rFonts w:ascii="Arial" w:eastAsia="Batang" w:hAnsi="Arial" w:cs="Arial"/>
              <w:sz w:val="20"/>
              <w:szCs w:val="20"/>
            </w:rPr>
          </w:pPr>
          <w:r w:rsidRPr="001F43E5">
            <w:rPr>
              <w:rFonts w:ascii="Arial" w:eastAsia="Batang" w:hAnsi="Arial" w:cs="Arial"/>
              <w:sz w:val="20"/>
              <w:szCs w:val="20"/>
            </w:rPr>
            <w:t xml:space="preserve">Ky Loi </w:t>
          </w:r>
          <w:r>
            <w:rPr>
              <w:rFonts w:ascii="Arial" w:eastAsia="Batang" w:hAnsi="Arial" w:cs="Arial"/>
              <w:sz w:val="20"/>
              <w:szCs w:val="20"/>
            </w:rPr>
            <w:t>C</w:t>
          </w:r>
          <w:r w:rsidRPr="001F43E5">
            <w:rPr>
              <w:rFonts w:ascii="Arial" w:eastAsia="Batang" w:hAnsi="Arial" w:cs="Arial"/>
              <w:sz w:val="20"/>
              <w:szCs w:val="20"/>
            </w:rPr>
            <w:t>ommune,</w:t>
          </w:r>
        </w:p>
        <w:p w14:paraId="6F31FB63" w14:textId="77777777" w:rsidR="00DA6499" w:rsidRDefault="006001E1" w:rsidP="00D637C9">
          <w:pPr>
            <w:rPr>
              <w:rFonts w:ascii="Arial" w:eastAsia="Batang" w:hAnsi="Arial" w:cs="Arial"/>
              <w:sz w:val="20"/>
              <w:szCs w:val="20"/>
            </w:rPr>
          </w:pPr>
          <w:r w:rsidRPr="001F43E5">
            <w:rPr>
              <w:rFonts w:ascii="Arial" w:eastAsia="Batang" w:hAnsi="Arial" w:cs="Arial"/>
              <w:sz w:val="20"/>
              <w:szCs w:val="20"/>
            </w:rPr>
            <w:t xml:space="preserve">Ky Anh </w:t>
          </w:r>
          <w:r>
            <w:rPr>
              <w:rFonts w:ascii="Arial" w:eastAsia="Batang" w:hAnsi="Arial" w:cs="Arial"/>
              <w:sz w:val="20"/>
              <w:szCs w:val="20"/>
            </w:rPr>
            <w:t>T</w:t>
          </w:r>
          <w:r w:rsidRPr="001F43E5">
            <w:rPr>
              <w:rFonts w:ascii="Arial" w:eastAsia="Batang" w:hAnsi="Arial" w:cs="Arial"/>
              <w:sz w:val="20"/>
              <w:szCs w:val="20"/>
            </w:rPr>
            <w:t>own,</w:t>
          </w:r>
        </w:p>
        <w:p w14:paraId="6B85E685" w14:textId="77777777" w:rsidR="00DA6499" w:rsidRPr="001F43E5" w:rsidRDefault="006001E1" w:rsidP="00D637C9">
          <w:pPr>
            <w:rPr>
              <w:rFonts w:ascii="Arial" w:eastAsia="Batang" w:hAnsi="Arial" w:cs="Arial"/>
              <w:sz w:val="20"/>
              <w:szCs w:val="20"/>
            </w:rPr>
          </w:pPr>
          <w:r w:rsidRPr="001F43E5">
            <w:rPr>
              <w:rFonts w:ascii="Arial" w:eastAsia="Batang" w:hAnsi="Arial" w:cs="Arial"/>
              <w:sz w:val="20"/>
              <w:szCs w:val="20"/>
            </w:rPr>
            <w:t xml:space="preserve">Ha Tinh </w:t>
          </w:r>
          <w:r>
            <w:rPr>
              <w:rFonts w:ascii="Arial" w:eastAsia="Batang" w:hAnsi="Arial" w:cs="Arial"/>
              <w:sz w:val="20"/>
              <w:szCs w:val="20"/>
            </w:rPr>
            <w:t>P</w:t>
          </w:r>
          <w:r w:rsidRPr="001F43E5">
            <w:rPr>
              <w:rFonts w:ascii="Arial" w:eastAsia="Batang" w:hAnsi="Arial" w:cs="Arial"/>
              <w:sz w:val="20"/>
              <w:szCs w:val="20"/>
            </w:rPr>
            <w:t>rovince, Vietnam</w:t>
          </w:r>
        </w:p>
        <w:p w14:paraId="0AE96957" w14:textId="77777777" w:rsidR="00DA6499" w:rsidRDefault="006001E1" w:rsidP="00D637C9">
          <w:pPr>
            <w:pStyle w:val="Header"/>
            <w:tabs>
              <w:tab w:val="left" w:pos="4067"/>
            </w:tabs>
            <w:rPr>
              <w:rFonts w:ascii="Arial" w:eastAsia="Batang" w:hAnsi="Arial" w:cs="Arial"/>
              <w:sz w:val="20"/>
              <w:szCs w:val="20"/>
            </w:rPr>
          </w:pPr>
          <w:r w:rsidRPr="001F43E5">
            <w:rPr>
              <w:rFonts w:ascii="Arial" w:eastAsia="Batang" w:hAnsi="Arial" w:cs="Arial"/>
              <w:sz w:val="20"/>
              <w:szCs w:val="20"/>
            </w:rPr>
            <w:t>Tel.  +84 (0) 23 9385 8882</w:t>
          </w:r>
        </w:p>
        <w:p w14:paraId="377AED2C" w14:textId="77777777" w:rsidR="00DA6499" w:rsidRDefault="00DA6499" w:rsidP="00D637C9">
          <w:pPr>
            <w:pStyle w:val="Header"/>
            <w:tabs>
              <w:tab w:val="left" w:pos="4067"/>
            </w:tabs>
            <w:rPr>
              <w:rFonts w:ascii="Arial" w:eastAsia="Batang" w:hAnsi="Arial" w:cs="Arial"/>
              <w:sz w:val="20"/>
              <w:szCs w:val="20"/>
            </w:rPr>
          </w:pPr>
        </w:p>
        <w:p w14:paraId="01E97E2A" w14:textId="77777777" w:rsidR="00DA6499" w:rsidRPr="00B923A5" w:rsidRDefault="00DA6499" w:rsidP="00D637C9">
          <w:pPr>
            <w:pStyle w:val="Header"/>
            <w:tabs>
              <w:tab w:val="left" w:pos="4067"/>
            </w:tabs>
            <w:rPr>
              <w:rFonts w:ascii="Arial" w:hAnsi="Arial" w:cs="Arial"/>
              <w:b/>
              <w:bCs/>
              <w:sz w:val="20"/>
              <w:szCs w:val="20"/>
            </w:rPr>
          </w:pPr>
        </w:p>
      </w:tc>
    </w:tr>
  </w:tbl>
  <w:p w14:paraId="27A16C06" w14:textId="77777777" w:rsidR="00DA6499" w:rsidRDefault="00DA649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6D2"/>
    <w:multiLevelType w:val="hybridMultilevel"/>
    <w:tmpl w:val="821CE5DE"/>
    <w:lvl w:ilvl="0" w:tplc="2CBEE4A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712B"/>
    <w:multiLevelType w:val="hybridMultilevel"/>
    <w:tmpl w:val="B8842006"/>
    <w:lvl w:ilvl="0" w:tplc="D46A72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233533"/>
    <w:multiLevelType w:val="multilevel"/>
    <w:tmpl w:val="24647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C7CB6"/>
    <w:multiLevelType w:val="hybridMultilevel"/>
    <w:tmpl w:val="36FAA73A"/>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07E89"/>
    <w:multiLevelType w:val="multilevel"/>
    <w:tmpl w:val="D9E4B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tabs>
          <w:tab w:val="num" w:pos="2160"/>
        </w:tabs>
        <w:ind w:left="2160" w:hanging="360"/>
      </w:pPr>
      <w:rPr>
        <w:rFonts w:asciiTheme="minorHAnsi" w:eastAsiaTheme="minorHAnsi" w:hAnsiTheme="minorHAnsi" w:cstheme="minorBidi"/>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C26E3"/>
    <w:multiLevelType w:val="multilevel"/>
    <w:tmpl w:val="F958549A"/>
    <w:lvl w:ilvl="0">
      <w:start w:val="3"/>
      <w:numFmt w:val="decimal"/>
      <w:lvlText w:val="%1."/>
      <w:lvlJc w:val="left"/>
      <w:pPr>
        <w:ind w:left="400" w:hanging="400"/>
      </w:pPr>
      <w:rPr>
        <w:rFonts w:hint="default"/>
      </w:rPr>
    </w:lvl>
    <w:lvl w:ilvl="1">
      <w:start w:val="1"/>
      <w:numFmt w:val="decimal"/>
      <w:suff w:val="space"/>
      <w:lvlText w:val="%1.%2."/>
      <w:lvlJc w:val="left"/>
      <w:pPr>
        <w:ind w:left="1077" w:hanging="6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0D4830"/>
    <w:multiLevelType w:val="hybridMultilevel"/>
    <w:tmpl w:val="24EA7F4C"/>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86C42"/>
    <w:multiLevelType w:val="hybridMultilevel"/>
    <w:tmpl w:val="6C4881B0"/>
    <w:lvl w:ilvl="0" w:tplc="44746EB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028B2"/>
    <w:multiLevelType w:val="hybridMultilevel"/>
    <w:tmpl w:val="4B206E72"/>
    <w:lvl w:ilvl="0" w:tplc="9878CA2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B1717"/>
    <w:multiLevelType w:val="hybridMultilevel"/>
    <w:tmpl w:val="D5966950"/>
    <w:lvl w:ilvl="0" w:tplc="0409000F">
      <w:start w:val="1"/>
      <w:numFmt w:val="decimal"/>
      <w:lvlText w:val="%1."/>
      <w:lvlJc w:val="left"/>
      <w:pPr>
        <w:ind w:left="1080" w:hanging="720"/>
      </w:pPr>
      <w:rPr>
        <w:rFonts w:hint="default"/>
        <w:i w:val="0"/>
        <w:iCs w:val="0"/>
      </w:rPr>
    </w:lvl>
    <w:lvl w:ilvl="1" w:tplc="41C46EC8">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E72323"/>
    <w:multiLevelType w:val="hybridMultilevel"/>
    <w:tmpl w:val="46361250"/>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452EA"/>
    <w:multiLevelType w:val="hybridMultilevel"/>
    <w:tmpl w:val="DFB26FD2"/>
    <w:lvl w:ilvl="0" w:tplc="331C1B04">
      <w:start w:val="1"/>
      <w:numFmt w:val="lowerLetter"/>
      <w:lvlText w:val="%1)"/>
      <w:lvlJc w:val="left"/>
      <w:pPr>
        <w:ind w:left="765" w:hanging="360"/>
      </w:pPr>
      <w:rPr>
        <w:rFonts w:eastAsia="SimSun" w:hint="default"/>
        <w:color w:val="auto"/>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99270BF"/>
    <w:multiLevelType w:val="multilevel"/>
    <w:tmpl w:val="7FD8EA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86339"/>
    <w:multiLevelType w:val="hybridMultilevel"/>
    <w:tmpl w:val="FFAC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8012F"/>
    <w:multiLevelType w:val="hybridMultilevel"/>
    <w:tmpl w:val="930CAF0A"/>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46D39"/>
    <w:multiLevelType w:val="hybridMultilevel"/>
    <w:tmpl w:val="7976226C"/>
    <w:lvl w:ilvl="0" w:tplc="1574763A">
      <w:start w:val="1"/>
      <w:numFmt w:val="bullet"/>
      <w:pStyle w:val="L612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06BE3"/>
    <w:multiLevelType w:val="multilevel"/>
    <w:tmpl w:val="099AB4E2"/>
    <w:lvl w:ilvl="0">
      <w:start w:val="1"/>
      <w:numFmt w:val="decimal"/>
      <w:pStyle w:val="L114ANNEX"/>
      <w:lvlText w:val="%1."/>
      <w:lvlJc w:val="left"/>
      <w:pPr>
        <w:ind w:left="360" w:hanging="360"/>
      </w:pPr>
      <w:rPr>
        <w:rFonts w:hint="eastAsia"/>
      </w:rPr>
    </w:lvl>
    <w:lvl w:ilvl="1">
      <w:start w:val="1"/>
      <w:numFmt w:val="decimal"/>
      <w:pStyle w:val="L212ANNEX"/>
      <w:isLgl/>
      <w:lvlText w:val="%1.%2"/>
      <w:lvlJc w:val="left"/>
      <w:pPr>
        <w:ind w:left="737" w:hanging="737"/>
      </w:pPr>
      <w:rPr>
        <w:rFonts w:ascii="Arial" w:hAnsi="Arial" w:hint="default"/>
        <w:b/>
        <w:bCs w:val="0"/>
        <w:i w:val="0"/>
        <w:color w:val="000000"/>
        <w:sz w:val="24"/>
      </w:rPr>
    </w:lvl>
    <w:lvl w:ilvl="2">
      <w:start w:val="1"/>
      <w:numFmt w:val="lowerLetter"/>
      <w:isLgl/>
      <w:lvlText w:val="%1.%2.%3"/>
      <w:lvlJc w:val="left"/>
      <w:pPr>
        <w:ind w:left="1134" w:hanging="1134"/>
      </w:pPr>
      <w:rPr>
        <w:rFonts w:ascii="Arial" w:hAnsi="Arial" w:hint="default"/>
        <w:b w:val="0"/>
        <w:i w:val="0"/>
        <w:sz w:val="24"/>
      </w:rPr>
    </w:lvl>
    <w:lvl w:ilvl="3">
      <w:start w:val="1"/>
      <w:numFmt w:val="decimal"/>
      <w:isLgl/>
      <w:lvlText w:val="%1.%2.%3.%4"/>
      <w:lvlJc w:val="left"/>
      <w:pPr>
        <w:ind w:left="1361" w:hanging="1361"/>
      </w:pPr>
      <w:rPr>
        <w:rFonts w:ascii="Arial" w:hAnsi="Arial" w:hint="default"/>
        <w:b w:val="0"/>
        <w:i w:val="0"/>
        <w:sz w:val="24"/>
      </w:rPr>
    </w:lvl>
    <w:lvl w:ilvl="4">
      <w:start w:val="1"/>
      <w:numFmt w:val="decimal"/>
      <w:isLgl/>
      <w:lvlText w:val="%1.%2.%3.%4.%5"/>
      <w:lvlJc w:val="left"/>
      <w:pPr>
        <w:ind w:left="2880" w:hanging="1440"/>
      </w:pPr>
      <w:rPr>
        <w:rFonts w:eastAsia="Batang" w:hint="eastAsia"/>
        <w:b w:val="0"/>
        <w:sz w:val="24"/>
      </w:rPr>
    </w:lvl>
    <w:lvl w:ilvl="5">
      <w:start w:val="1"/>
      <w:numFmt w:val="decimal"/>
      <w:isLgl/>
      <w:lvlText w:val="%1.%2.%3.%4.%5.%6"/>
      <w:lvlJc w:val="left"/>
      <w:pPr>
        <w:ind w:left="3600" w:hanging="1800"/>
      </w:pPr>
      <w:rPr>
        <w:rFonts w:eastAsia="Batang" w:hint="eastAsia"/>
        <w:b w:val="0"/>
        <w:sz w:val="24"/>
      </w:rPr>
    </w:lvl>
    <w:lvl w:ilvl="6">
      <w:start w:val="1"/>
      <w:numFmt w:val="decimal"/>
      <w:isLgl/>
      <w:lvlText w:val="%1.%2.%3.%4.%5.%6.%7"/>
      <w:lvlJc w:val="left"/>
      <w:pPr>
        <w:ind w:left="3960" w:hanging="1800"/>
      </w:pPr>
      <w:rPr>
        <w:rFonts w:eastAsia="Batang" w:hint="eastAsia"/>
        <w:b w:val="0"/>
        <w:sz w:val="24"/>
      </w:rPr>
    </w:lvl>
    <w:lvl w:ilvl="7">
      <w:start w:val="1"/>
      <w:numFmt w:val="decimal"/>
      <w:isLgl/>
      <w:lvlText w:val="%1.%2.%3.%4.%5.%6.%7.%8"/>
      <w:lvlJc w:val="left"/>
      <w:pPr>
        <w:ind w:left="4680" w:hanging="2160"/>
      </w:pPr>
      <w:rPr>
        <w:rFonts w:eastAsia="Batang" w:hint="eastAsia"/>
        <w:b w:val="0"/>
        <w:sz w:val="24"/>
      </w:rPr>
    </w:lvl>
    <w:lvl w:ilvl="8">
      <w:start w:val="1"/>
      <w:numFmt w:val="decimal"/>
      <w:isLgl/>
      <w:lvlText w:val="%1.%2.%3.%4.%5.%6.%7.%8.%9"/>
      <w:lvlJc w:val="left"/>
      <w:pPr>
        <w:ind w:left="5400" w:hanging="2520"/>
      </w:pPr>
      <w:rPr>
        <w:rFonts w:eastAsia="Batang" w:hint="eastAsia"/>
        <w:b w:val="0"/>
        <w:sz w:val="24"/>
      </w:rPr>
    </w:lvl>
  </w:abstractNum>
  <w:abstractNum w:abstractNumId="17" w15:restartNumberingAfterBreak="0">
    <w:nsid w:val="64B5516A"/>
    <w:multiLevelType w:val="hybridMultilevel"/>
    <w:tmpl w:val="20608584"/>
    <w:lvl w:ilvl="0" w:tplc="D46A72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C0AB5"/>
    <w:multiLevelType w:val="hybridMultilevel"/>
    <w:tmpl w:val="67E42C88"/>
    <w:lvl w:ilvl="0" w:tplc="B5AE830A">
      <w:start w:val="1"/>
      <w:numFmt w:val="bullet"/>
      <w:lvlText w:val="-"/>
      <w:lvlJc w:val="left"/>
      <w:pPr>
        <w:ind w:left="720" w:hanging="360"/>
      </w:pPr>
      <w:rPr>
        <w:rFonts w:ascii="Arial" w:hAnsi="Arial" w:hint="default"/>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D62521"/>
    <w:multiLevelType w:val="hybridMultilevel"/>
    <w:tmpl w:val="4AAADF46"/>
    <w:lvl w:ilvl="0" w:tplc="FE6060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41460"/>
    <w:multiLevelType w:val="hybridMultilevel"/>
    <w:tmpl w:val="9AA89976"/>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661861057">
    <w:abstractNumId w:val="16"/>
  </w:num>
  <w:num w:numId="2" w16cid:durableId="218787839">
    <w:abstractNumId w:val="15"/>
  </w:num>
  <w:num w:numId="3" w16cid:durableId="1157723245">
    <w:abstractNumId w:val="4"/>
  </w:num>
  <w:num w:numId="4" w16cid:durableId="232277955">
    <w:abstractNumId w:val="12"/>
  </w:num>
  <w:num w:numId="5" w16cid:durableId="525796095">
    <w:abstractNumId w:val="2"/>
  </w:num>
  <w:num w:numId="6" w16cid:durableId="1728793488">
    <w:abstractNumId w:val="7"/>
  </w:num>
  <w:num w:numId="7" w16cid:durableId="1704819302">
    <w:abstractNumId w:val="13"/>
  </w:num>
  <w:num w:numId="8" w16cid:durableId="676346269">
    <w:abstractNumId w:val="19"/>
  </w:num>
  <w:num w:numId="9" w16cid:durableId="1961035920">
    <w:abstractNumId w:val="18"/>
  </w:num>
  <w:num w:numId="10" w16cid:durableId="2054694089">
    <w:abstractNumId w:val="20"/>
  </w:num>
  <w:num w:numId="11" w16cid:durableId="331689914">
    <w:abstractNumId w:val="9"/>
  </w:num>
  <w:num w:numId="12" w16cid:durableId="511771070">
    <w:abstractNumId w:val="5"/>
  </w:num>
  <w:num w:numId="13" w16cid:durableId="382102589">
    <w:abstractNumId w:val="6"/>
  </w:num>
  <w:num w:numId="14" w16cid:durableId="658971225">
    <w:abstractNumId w:val="0"/>
  </w:num>
  <w:num w:numId="15" w16cid:durableId="831288601">
    <w:abstractNumId w:val="11"/>
  </w:num>
  <w:num w:numId="16" w16cid:durableId="791363112">
    <w:abstractNumId w:val="10"/>
  </w:num>
  <w:num w:numId="17" w16cid:durableId="1904901300">
    <w:abstractNumId w:val="14"/>
  </w:num>
  <w:num w:numId="18" w16cid:durableId="358433010">
    <w:abstractNumId w:val="8"/>
  </w:num>
  <w:num w:numId="19" w16cid:durableId="522979712">
    <w:abstractNumId w:val="3"/>
  </w:num>
  <w:num w:numId="20" w16cid:durableId="419063126">
    <w:abstractNumId w:val="17"/>
  </w:num>
  <w:num w:numId="21" w16cid:durableId="134658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32"/>
    <w:rsid w:val="00004378"/>
    <w:rsid w:val="00022E07"/>
    <w:rsid w:val="00031FC7"/>
    <w:rsid w:val="00052D73"/>
    <w:rsid w:val="00056E6D"/>
    <w:rsid w:val="00057062"/>
    <w:rsid w:val="000602A6"/>
    <w:rsid w:val="000612A2"/>
    <w:rsid w:val="00076361"/>
    <w:rsid w:val="00081C08"/>
    <w:rsid w:val="00086F13"/>
    <w:rsid w:val="0009313B"/>
    <w:rsid w:val="000937E8"/>
    <w:rsid w:val="000960E3"/>
    <w:rsid w:val="000A2CA2"/>
    <w:rsid w:val="000A2F0B"/>
    <w:rsid w:val="000D0E31"/>
    <w:rsid w:val="000E0F53"/>
    <w:rsid w:val="000F4D51"/>
    <w:rsid w:val="001022A7"/>
    <w:rsid w:val="00103442"/>
    <w:rsid w:val="001534C8"/>
    <w:rsid w:val="0017638B"/>
    <w:rsid w:val="00196E26"/>
    <w:rsid w:val="001A3667"/>
    <w:rsid w:val="001E2E00"/>
    <w:rsid w:val="001E4793"/>
    <w:rsid w:val="0020031B"/>
    <w:rsid w:val="00226ABB"/>
    <w:rsid w:val="0023177A"/>
    <w:rsid w:val="002366CA"/>
    <w:rsid w:val="00236F72"/>
    <w:rsid w:val="00245117"/>
    <w:rsid w:val="002641B2"/>
    <w:rsid w:val="002665DA"/>
    <w:rsid w:val="00276BD4"/>
    <w:rsid w:val="0029301B"/>
    <w:rsid w:val="002A0543"/>
    <w:rsid w:val="002A2F7B"/>
    <w:rsid w:val="002D251E"/>
    <w:rsid w:val="002D2596"/>
    <w:rsid w:val="002E2303"/>
    <w:rsid w:val="002F3062"/>
    <w:rsid w:val="0030058E"/>
    <w:rsid w:val="003005F0"/>
    <w:rsid w:val="00301563"/>
    <w:rsid w:val="00301938"/>
    <w:rsid w:val="0030473C"/>
    <w:rsid w:val="00310B8F"/>
    <w:rsid w:val="00313C13"/>
    <w:rsid w:val="00323289"/>
    <w:rsid w:val="00337AC0"/>
    <w:rsid w:val="00344EB2"/>
    <w:rsid w:val="00350388"/>
    <w:rsid w:val="00352389"/>
    <w:rsid w:val="0035250B"/>
    <w:rsid w:val="00363ED3"/>
    <w:rsid w:val="003766A3"/>
    <w:rsid w:val="00387CE6"/>
    <w:rsid w:val="00392E6C"/>
    <w:rsid w:val="003949AD"/>
    <w:rsid w:val="003A11DC"/>
    <w:rsid w:val="003A1A5A"/>
    <w:rsid w:val="003A3529"/>
    <w:rsid w:val="003B038C"/>
    <w:rsid w:val="003B043B"/>
    <w:rsid w:val="003C0924"/>
    <w:rsid w:val="003C5559"/>
    <w:rsid w:val="003C702D"/>
    <w:rsid w:val="003D49B1"/>
    <w:rsid w:val="003D6ECC"/>
    <w:rsid w:val="003E1AAE"/>
    <w:rsid w:val="00422C13"/>
    <w:rsid w:val="00425347"/>
    <w:rsid w:val="00425DE5"/>
    <w:rsid w:val="004271B9"/>
    <w:rsid w:val="004323F4"/>
    <w:rsid w:val="00471A71"/>
    <w:rsid w:val="004A3446"/>
    <w:rsid w:val="004A5C63"/>
    <w:rsid w:val="004C41D3"/>
    <w:rsid w:val="004C5F4D"/>
    <w:rsid w:val="004E401E"/>
    <w:rsid w:val="004F5734"/>
    <w:rsid w:val="004F7ACE"/>
    <w:rsid w:val="004F7D57"/>
    <w:rsid w:val="005154F7"/>
    <w:rsid w:val="005209C6"/>
    <w:rsid w:val="00527375"/>
    <w:rsid w:val="005279FF"/>
    <w:rsid w:val="00534A2B"/>
    <w:rsid w:val="00536B11"/>
    <w:rsid w:val="0055505A"/>
    <w:rsid w:val="00575316"/>
    <w:rsid w:val="005758A0"/>
    <w:rsid w:val="005826DA"/>
    <w:rsid w:val="005848C0"/>
    <w:rsid w:val="00592C0E"/>
    <w:rsid w:val="00597823"/>
    <w:rsid w:val="005A06AD"/>
    <w:rsid w:val="005A5BAC"/>
    <w:rsid w:val="005B0CA4"/>
    <w:rsid w:val="005B6FF6"/>
    <w:rsid w:val="005B7897"/>
    <w:rsid w:val="005C38FE"/>
    <w:rsid w:val="005C6178"/>
    <w:rsid w:val="005D7671"/>
    <w:rsid w:val="005E1891"/>
    <w:rsid w:val="005E1964"/>
    <w:rsid w:val="005E5285"/>
    <w:rsid w:val="005F38BD"/>
    <w:rsid w:val="005F3D22"/>
    <w:rsid w:val="00613485"/>
    <w:rsid w:val="00622C79"/>
    <w:rsid w:val="00626B75"/>
    <w:rsid w:val="006361A2"/>
    <w:rsid w:val="0064794F"/>
    <w:rsid w:val="00677B8F"/>
    <w:rsid w:val="00687C80"/>
    <w:rsid w:val="00697D1D"/>
    <w:rsid w:val="006B20FD"/>
    <w:rsid w:val="006C20B5"/>
    <w:rsid w:val="006C539F"/>
    <w:rsid w:val="006C640D"/>
    <w:rsid w:val="006D4BAC"/>
    <w:rsid w:val="00701756"/>
    <w:rsid w:val="007043EE"/>
    <w:rsid w:val="007071EF"/>
    <w:rsid w:val="00724535"/>
    <w:rsid w:val="00734200"/>
    <w:rsid w:val="00762B74"/>
    <w:rsid w:val="00763869"/>
    <w:rsid w:val="007701A6"/>
    <w:rsid w:val="00771E70"/>
    <w:rsid w:val="007748DD"/>
    <w:rsid w:val="00791BB9"/>
    <w:rsid w:val="007959D9"/>
    <w:rsid w:val="007B0312"/>
    <w:rsid w:val="007B1325"/>
    <w:rsid w:val="007B3BD8"/>
    <w:rsid w:val="007B41B0"/>
    <w:rsid w:val="007C5944"/>
    <w:rsid w:val="007E5530"/>
    <w:rsid w:val="007F0385"/>
    <w:rsid w:val="007F2E2F"/>
    <w:rsid w:val="00800F1D"/>
    <w:rsid w:val="008025DC"/>
    <w:rsid w:val="00831AF7"/>
    <w:rsid w:val="008640F2"/>
    <w:rsid w:val="00871739"/>
    <w:rsid w:val="008772CB"/>
    <w:rsid w:val="00890ECF"/>
    <w:rsid w:val="00892B44"/>
    <w:rsid w:val="00892BC0"/>
    <w:rsid w:val="00893764"/>
    <w:rsid w:val="008A7A13"/>
    <w:rsid w:val="008B0CFC"/>
    <w:rsid w:val="008B2143"/>
    <w:rsid w:val="008B44DA"/>
    <w:rsid w:val="008C72AC"/>
    <w:rsid w:val="008D208C"/>
    <w:rsid w:val="008D3CFC"/>
    <w:rsid w:val="008E4E1C"/>
    <w:rsid w:val="00906D89"/>
    <w:rsid w:val="0091128C"/>
    <w:rsid w:val="00917232"/>
    <w:rsid w:val="00924690"/>
    <w:rsid w:val="0092645E"/>
    <w:rsid w:val="00934EB8"/>
    <w:rsid w:val="0094223A"/>
    <w:rsid w:val="009427D9"/>
    <w:rsid w:val="0095476F"/>
    <w:rsid w:val="00957591"/>
    <w:rsid w:val="009C3230"/>
    <w:rsid w:val="009D2AA8"/>
    <w:rsid w:val="009E1C4B"/>
    <w:rsid w:val="009E346F"/>
    <w:rsid w:val="00A02450"/>
    <w:rsid w:val="00A13FF5"/>
    <w:rsid w:val="00A14F58"/>
    <w:rsid w:val="00A22C6E"/>
    <w:rsid w:val="00A31710"/>
    <w:rsid w:val="00A53EFF"/>
    <w:rsid w:val="00A579A4"/>
    <w:rsid w:val="00A626C3"/>
    <w:rsid w:val="00A64A45"/>
    <w:rsid w:val="00A719D0"/>
    <w:rsid w:val="00A733E1"/>
    <w:rsid w:val="00A7721C"/>
    <w:rsid w:val="00A819F7"/>
    <w:rsid w:val="00A83A55"/>
    <w:rsid w:val="00A84657"/>
    <w:rsid w:val="00A9304D"/>
    <w:rsid w:val="00A95EFC"/>
    <w:rsid w:val="00AA05FF"/>
    <w:rsid w:val="00AB2D92"/>
    <w:rsid w:val="00AB5FF9"/>
    <w:rsid w:val="00AD0334"/>
    <w:rsid w:val="00AE39F3"/>
    <w:rsid w:val="00AF5DD1"/>
    <w:rsid w:val="00B01604"/>
    <w:rsid w:val="00B050D6"/>
    <w:rsid w:val="00B0562A"/>
    <w:rsid w:val="00B10DC7"/>
    <w:rsid w:val="00B122B8"/>
    <w:rsid w:val="00B30AB9"/>
    <w:rsid w:val="00B35AF3"/>
    <w:rsid w:val="00B416BA"/>
    <w:rsid w:val="00B47678"/>
    <w:rsid w:val="00B522D6"/>
    <w:rsid w:val="00B70686"/>
    <w:rsid w:val="00B707F2"/>
    <w:rsid w:val="00B83DA6"/>
    <w:rsid w:val="00BA4AAC"/>
    <w:rsid w:val="00BB5C75"/>
    <w:rsid w:val="00BC4222"/>
    <w:rsid w:val="00C03EEB"/>
    <w:rsid w:val="00C23B4B"/>
    <w:rsid w:val="00C23F36"/>
    <w:rsid w:val="00C30C63"/>
    <w:rsid w:val="00C34D87"/>
    <w:rsid w:val="00C416BB"/>
    <w:rsid w:val="00C47590"/>
    <w:rsid w:val="00C62806"/>
    <w:rsid w:val="00C638C4"/>
    <w:rsid w:val="00C708AD"/>
    <w:rsid w:val="00C719BF"/>
    <w:rsid w:val="00C730CC"/>
    <w:rsid w:val="00C80F1D"/>
    <w:rsid w:val="00C873AC"/>
    <w:rsid w:val="00C875FB"/>
    <w:rsid w:val="00CA5627"/>
    <w:rsid w:val="00CB28B0"/>
    <w:rsid w:val="00CB681D"/>
    <w:rsid w:val="00CC3B26"/>
    <w:rsid w:val="00CC759D"/>
    <w:rsid w:val="00CD600C"/>
    <w:rsid w:val="00CD7FF9"/>
    <w:rsid w:val="00CE64FC"/>
    <w:rsid w:val="00CF7639"/>
    <w:rsid w:val="00D0728D"/>
    <w:rsid w:val="00D07D25"/>
    <w:rsid w:val="00D12BF2"/>
    <w:rsid w:val="00D22693"/>
    <w:rsid w:val="00D31AB7"/>
    <w:rsid w:val="00D334D9"/>
    <w:rsid w:val="00D373A2"/>
    <w:rsid w:val="00D548BD"/>
    <w:rsid w:val="00D60107"/>
    <w:rsid w:val="00D6722A"/>
    <w:rsid w:val="00D72C87"/>
    <w:rsid w:val="00D77268"/>
    <w:rsid w:val="00D817E8"/>
    <w:rsid w:val="00D839CB"/>
    <w:rsid w:val="00D90440"/>
    <w:rsid w:val="00D92808"/>
    <w:rsid w:val="00DA6499"/>
    <w:rsid w:val="00DC5C4A"/>
    <w:rsid w:val="00DC7090"/>
    <w:rsid w:val="00DD2965"/>
    <w:rsid w:val="00DD32D5"/>
    <w:rsid w:val="00DD3AFA"/>
    <w:rsid w:val="00DD3C83"/>
    <w:rsid w:val="00E11909"/>
    <w:rsid w:val="00E25092"/>
    <w:rsid w:val="00E34216"/>
    <w:rsid w:val="00E41CA9"/>
    <w:rsid w:val="00E461C3"/>
    <w:rsid w:val="00E5674A"/>
    <w:rsid w:val="00E7276E"/>
    <w:rsid w:val="00E83056"/>
    <w:rsid w:val="00E940B1"/>
    <w:rsid w:val="00EC7015"/>
    <w:rsid w:val="00EF20E5"/>
    <w:rsid w:val="00F01EA9"/>
    <w:rsid w:val="00F07DC4"/>
    <w:rsid w:val="00F1147A"/>
    <w:rsid w:val="00F13C9E"/>
    <w:rsid w:val="00F2072B"/>
    <w:rsid w:val="00F21973"/>
    <w:rsid w:val="00F24B82"/>
    <w:rsid w:val="00F273F9"/>
    <w:rsid w:val="00F31DEA"/>
    <w:rsid w:val="00F33A3F"/>
    <w:rsid w:val="00F35F28"/>
    <w:rsid w:val="00F360B0"/>
    <w:rsid w:val="00F44EEA"/>
    <w:rsid w:val="00F629A1"/>
    <w:rsid w:val="00F64769"/>
    <w:rsid w:val="00F84003"/>
    <w:rsid w:val="00F96887"/>
    <w:rsid w:val="00FA23B4"/>
    <w:rsid w:val="00FA2977"/>
    <w:rsid w:val="00FC28F5"/>
    <w:rsid w:val="00FC6E92"/>
    <w:rsid w:val="00FD6DCB"/>
    <w:rsid w:val="00FE74B3"/>
    <w:rsid w:val="00FF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845A"/>
  <w15:chartTrackingRefBased/>
  <w15:docId w15:val="{65C010BF-C8BE-4C59-B40F-03784DDF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32"/>
  </w:style>
  <w:style w:type="paragraph" w:styleId="Heading1">
    <w:name w:val="heading 1"/>
    <w:basedOn w:val="Normal"/>
    <w:next w:val="Normal"/>
    <w:link w:val="Heading1Char"/>
    <w:qFormat/>
    <w:rsid w:val="00917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7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232"/>
    <w:rPr>
      <w:rFonts w:eastAsiaTheme="majorEastAsia" w:cstheme="majorBidi"/>
      <w:color w:val="272727" w:themeColor="text1" w:themeTint="D8"/>
    </w:rPr>
  </w:style>
  <w:style w:type="paragraph" w:styleId="Title">
    <w:name w:val="Title"/>
    <w:basedOn w:val="Normal"/>
    <w:next w:val="Normal"/>
    <w:link w:val="TitleChar"/>
    <w:uiPriority w:val="10"/>
    <w:qFormat/>
    <w:rsid w:val="00917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232"/>
    <w:pPr>
      <w:spacing w:before="160"/>
      <w:jc w:val="center"/>
    </w:pPr>
    <w:rPr>
      <w:i/>
      <w:iCs/>
      <w:color w:val="404040" w:themeColor="text1" w:themeTint="BF"/>
    </w:rPr>
  </w:style>
  <w:style w:type="character" w:customStyle="1" w:styleId="QuoteChar">
    <w:name w:val="Quote Char"/>
    <w:basedOn w:val="DefaultParagraphFont"/>
    <w:link w:val="Quote"/>
    <w:uiPriority w:val="29"/>
    <w:rsid w:val="00917232"/>
    <w:rPr>
      <w:i/>
      <w:iCs/>
      <w:color w:val="404040" w:themeColor="text1" w:themeTint="BF"/>
    </w:rPr>
  </w:style>
  <w:style w:type="paragraph" w:styleId="ListParagraph">
    <w:name w:val="List Paragraph"/>
    <w:basedOn w:val="Normal"/>
    <w:link w:val="ListParagraphChar"/>
    <w:uiPriority w:val="34"/>
    <w:qFormat/>
    <w:rsid w:val="00917232"/>
    <w:pPr>
      <w:ind w:left="720"/>
      <w:contextualSpacing/>
    </w:pPr>
  </w:style>
  <w:style w:type="character" w:styleId="IntenseEmphasis">
    <w:name w:val="Intense Emphasis"/>
    <w:basedOn w:val="DefaultParagraphFont"/>
    <w:uiPriority w:val="21"/>
    <w:qFormat/>
    <w:rsid w:val="00917232"/>
    <w:rPr>
      <w:i/>
      <w:iCs/>
      <w:color w:val="0F4761" w:themeColor="accent1" w:themeShade="BF"/>
    </w:rPr>
  </w:style>
  <w:style w:type="paragraph" w:styleId="IntenseQuote">
    <w:name w:val="Intense Quote"/>
    <w:basedOn w:val="Normal"/>
    <w:next w:val="Normal"/>
    <w:link w:val="IntenseQuoteChar"/>
    <w:uiPriority w:val="30"/>
    <w:qFormat/>
    <w:rsid w:val="00917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232"/>
    <w:rPr>
      <w:i/>
      <w:iCs/>
      <w:color w:val="0F4761" w:themeColor="accent1" w:themeShade="BF"/>
    </w:rPr>
  </w:style>
  <w:style w:type="character" w:styleId="IntenseReference">
    <w:name w:val="Intense Reference"/>
    <w:basedOn w:val="DefaultParagraphFont"/>
    <w:uiPriority w:val="32"/>
    <w:qFormat/>
    <w:rsid w:val="00917232"/>
    <w:rPr>
      <w:b/>
      <w:bCs/>
      <w:smallCaps/>
      <w:color w:val="0F4761" w:themeColor="accent1" w:themeShade="BF"/>
      <w:spacing w:val="5"/>
    </w:rPr>
  </w:style>
  <w:style w:type="paragraph" w:styleId="TOC1">
    <w:name w:val="toc 1"/>
    <w:basedOn w:val="Normal"/>
    <w:uiPriority w:val="39"/>
    <w:qFormat/>
    <w:rsid w:val="00917232"/>
    <w:pPr>
      <w:widowControl w:val="0"/>
      <w:autoSpaceDE w:val="0"/>
      <w:autoSpaceDN w:val="0"/>
      <w:spacing w:before="1" w:after="0" w:line="240" w:lineRule="auto"/>
      <w:ind w:right="128"/>
      <w:jc w:val="center"/>
    </w:pPr>
    <w:rPr>
      <w:rFonts w:ascii="Times New Roman" w:eastAsia="Times New Roman" w:hAnsi="Times New Roman" w:cs="Times New Roman"/>
      <w:kern w:val="0"/>
      <w:sz w:val="26"/>
      <w:szCs w:val="26"/>
      <w:lang w:eastAsia="en-US"/>
      <w14:ligatures w14:val="none"/>
    </w:rPr>
  </w:style>
  <w:style w:type="paragraph" w:styleId="TOC2">
    <w:name w:val="toc 2"/>
    <w:basedOn w:val="Normal"/>
    <w:uiPriority w:val="39"/>
    <w:qFormat/>
    <w:rsid w:val="00917232"/>
    <w:pPr>
      <w:widowControl w:val="0"/>
      <w:autoSpaceDE w:val="0"/>
      <w:autoSpaceDN w:val="0"/>
      <w:spacing w:before="97" w:after="0" w:line="240" w:lineRule="auto"/>
      <w:ind w:left="801" w:hanging="451"/>
    </w:pPr>
    <w:rPr>
      <w:rFonts w:ascii="Times New Roman" w:eastAsia="Times New Roman" w:hAnsi="Times New Roman" w:cs="Times New Roman"/>
      <w:kern w:val="0"/>
      <w:sz w:val="26"/>
      <w:szCs w:val="26"/>
      <w:lang w:eastAsia="en-US"/>
      <w14:ligatures w14:val="none"/>
    </w:rPr>
  </w:style>
  <w:style w:type="paragraph" w:styleId="BodyText">
    <w:name w:val="Body Text"/>
    <w:basedOn w:val="Normal"/>
    <w:link w:val="BodyTextChar"/>
    <w:uiPriority w:val="1"/>
    <w:qFormat/>
    <w:rsid w:val="00917232"/>
    <w:pPr>
      <w:widowControl w:val="0"/>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customStyle="1" w:styleId="BodyTextChar">
    <w:name w:val="Body Text Char"/>
    <w:basedOn w:val="DefaultParagraphFont"/>
    <w:link w:val="BodyText"/>
    <w:uiPriority w:val="1"/>
    <w:rsid w:val="00917232"/>
    <w:rPr>
      <w:rFonts w:ascii="Microsoft Sans Serif" w:eastAsia="Microsoft Sans Serif" w:hAnsi="Microsoft Sans Serif" w:cs="Microsoft Sans Serif"/>
      <w:kern w:val="0"/>
      <w:sz w:val="22"/>
      <w:szCs w:val="22"/>
      <w:lang w:eastAsia="en-US"/>
      <w14:ligatures w14:val="none"/>
    </w:rPr>
  </w:style>
  <w:style w:type="paragraph" w:customStyle="1" w:styleId="TableParagraph">
    <w:name w:val="Table Paragraph"/>
    <w:basedOn w:val="Normal"/>
    <w:uiPriority w:val="1"/>
    <w:qFormat/>
    <w:rsid w:val="00917232"/>
    <w:pPr>
      <w:widowControl w:val="0"/>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styleId="Hyperlink">
    <w:name w:val="Hyperlink"/>
    <w:basedOn w:val="DefaultParagraphFont"/>
    <w:uiPriority w:val="99"/>
    <w:unhideWhenUsed/>
    <w:rsid w:val="00917232"/>
    <w:rPr>
      <w:color w:val="467886" w:themeColor="hyperlink"/>
      <w:u w:val="single"/>
    </w:rPr>
  </w:style>
  <w:style w:type="character" w:styleId="UnresolvedMention">
    <w:name w:val="Unresolved Mention"/>
    <w:basedOn w:val="DefaultParagraphFont"/>
    <w:uiPriority w:val="99"/>
    <w:semiHidden/>
    <w:unhideWhenUsed/>
    <w:rsid w:val="00917232"/>
    <w:rPr>
      <w:color w:val="605E5C"/>
      <w:shd w:val="clear" w:color="auto" w:fill="E1DFDD"/>
    </w:rPr>
  </w:style>
  <w:style w:type="paragraph" w:styleId="Header">
    <w:name w:val="header"/>
    <w:basedOn w:val="Normal"/>
    <w:link w:val="HeaderChar"/>
    <w:uiPriority w:val="99"/>
    <w:unhideWhenUsed/>
    <w:qFormat/>
    <w:rsid w:val="00917232"/>
    <w:pPr>
      <w:widowControl w:val="0"/>
      <w:tabs>
        <w:tab w:val="center" w:pos="4680"/>
        <w:tab w:val="right" w:pos="9360"/>
      </w:tabs>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customStyle="1" w:styleId="HeaderChar">
    <w:name w:val="Header Char"/>
    <w:basedOn w:val="DefaultParagraphFont"/>
    <w:link w:val="Header"/>
    <w:uiPriority w:val="99"/>
    <w:rsid w:val="00917232"/>
    <w:rPr>
      <w:rFonts w:ascii="Microsoft Sans Serif" w:eastAsia="Microsoft Sans Serif" w:hAnsi="Microsoft Sans Serif" w:cs="Microsoft Sans Serif"/>
      <w:kern w:val="0"/>
      <w:sz w:val="22"/>
      <w:szCs w:val="22"/>
      <w:lang w:eastAsia="en-US"/>
      <w14:ligatures w14:val="none"/>
    </w:rPr>
  </w:style>
  <w:style w:type="paragraph" w:styleId="Footer">
    <w:name w:val="footer"/>
    <w:basedOn w:val="Normal"/>
    <w:link w:val="FooterChar"/>
    <w:uiPriority w:val="99"/>
    <w:unhideWhenUsed/>
    <w:rsid w:val="00917232"/>
    <w:pPr>
      <w:widowControl w:val="0"/>
      <w:tabs>
        <w:tab w:val="center" w:pos="4680"/>
        <w:tab w:val="right" w:pos="9360"/>
      </w:tabs>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customStyle="1" w:styleId="FooterChar">
    <w:name w:val="Footer Char"/>
    <w:basedOn w:val="DefaultParagraphFont"/>
    <w:link w:val="Footer"/>
    <w:uiPriority w:val="99"/>
    <w:rsid w:val="00917232"/>
    <w:rPr>
      <w:rFonts w:ascii="Microsoft Sans Serif" w:eastAsia="Microsoft Sans Serif" w:hAnsi="Microsoft Sans Serif" w:cs="Microsoft Sans Serif"/>
      <w:kern w:val="0"/>
      <w:sz w:val="22"/>
      <w:szCs w:val="22"/>
      <w:lang w:eastAsia="en-US"/>
      <w14:ligatures w14:val="none"/>
    </w:rPr>
  </w:style>
  <w:style w:type="table" w:styleId="TableGrid">
    <w:name w:val="Table Grid"/>
    <w:basedOn w:val="TableNormal"/>
    <w:uiPriority w:val="39"/>
    <w:qFormat/>
    <w:rsid w:val="00917232"/>
    <w:pPr>
      <w:spacing w:after="0" w:line="240" w:lineRule="auto"/>
    </w:pPr>
    <w:rPr>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1Bold">
    <w:name w:val="Style Style1 + Bold"/>
    <w:basedOn w:val="Normal"/>
    <w:rsid w:val="00917232"/>
    <w:pPr>
      <w:spacing w:after="0" w:line="264" w:lineRule="auto"/>
    </w:pPr>
    <w:rPr>
      <w:rFonts w:ascii="Times New Roman" w:eastAsia="PMingLiU" w:hAnsi="Times New Roman" w:cs="Arial"/>
      <w:b/>
      <w:bCs/>
      <w:kern w:val="0"/>
      <w:szCs w:val="22"/>
      <w:lang w:eastAsia="zh-TW"/>
      <w14:ligatures w14:val="none"/>
    </w:rPr>
  </w:style>
  <w:style w:type="character" w:customStyle="1" w:styleId="ListParagraphChar">
    <w:name w:val="List Paragraph Char"/>
    <w:link w:val="ListParagraph"/>
    <w:uiPriority w:val="34"/>
    <w:locked/>
    <w:rsid w:val="00917232"/>
  </w:style>
  <w:style w:type="paragraph" w:styleId="HTMLPreformatted">
    <w:name w:val="HTML Preformatted"/>
    <w:basedOn w:val="Normal"/>
    <w:link w:val="HTMLPreformattedChar"/>
    <w:uiPriority w:val="99"/>
    <w:semiHidden/>
    <w:unhideWhenUsed/>
    <w:rsid w:val="00917232"/>
    <w:pPr>
      <w:widowControl w:val="0"/>
      <w:autoSpaceDE w:val="0"/>
      <w:autoSpaceDN w:val="0"/>
      <w:spacing w:after="0" w:line="240" w:lineRule="auto"/>
    </w:pPr>
    <w:rPr>
      <w:rFonts w:ascii="Consolas" w:eastAsia="Microsoft Sans Serif" w:hAnsi="Consolas" w:cs="Microsoft Sans Serif"/>
      <w:kern w:val="0"/>
      <w:sz w:val="20"/>
      <w:szCs w:val="20"/>
      <w:lang w:eastAsia="en-US"/>
      <w14:ligatures w14:val="none"/>
    </w:rPr>
  </w:style>
  <w:style w:type="character" w:customStyle="1" w:styleId="HTMLPreformattedChar">
    <w:name w:val="HTML Preformatted Char"/>
    <w:basedOn w:val="DefaultParagraphFont"/>
    <w:link w:val="HTMLPreformatted"/>
    <w:uiPriority w:val="99"/>
    <w:semiHidden/>
    <w:rsid w:val="00917232"/>
    <w:rPr>
      <w:rFonts w:ascii="Consolas" w:eastAsia="Microsoft Sans Serif" w:hAnsi="Consolas" w:cs="Microsoft Sans Serif"/>
      <w:kern w:val="0"/>
      <w:sz w:val="20"/>
      <w:szCs w:val="20"/>
      <w:lang w:eastAsia="en-US"/>
      <w14:ligatures w14:val="none"/>
    </w:rPr>
  </w:style>
  <w:style w:type="paragraph" w:styleId="NormalWeb">
    <w:name w:val="Normal (Web)"/>
    <w:basedOn w:val="Normal"/>
    <w:uiPriority w:val="99"/>
    <w:unhideWhenUsed/>
    <w:qFormat/>
    <w:rsid w:val="00917232"/>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917232"/>
    <w:rPr>
      <w:b/>
      <w:bCs/>
    </w:rPr>
  </w:style>
  <w:style w:type="paragraph" w:styleId="TOC3">
    <w:name w:val="toc 3"/>
    <w:basedOn w:val="Normal"/>
    <w:next w:val="Normal"/>
    <w:autoRedefine/>
    <w:uiPriority w:val="39"/>
    <w:unhideWhenUsed/>
    <w:rsid w:val="00917232"/>
    <w:pPr>
      <w:widowControl w:val="0"/>
      <w:autoSpaceDE w:val="0"/>
      <w:autoSpaceDN w:val="0"/>
      <w:spacing w:after="100" w:line="240" w:lineRule="auto"/>
      <w:ind w:left="440"/>
    </w:pPr>
    <w:rPr>
      <w:rFonts w:ascii="Microsoft Sans Serif" w:eastAsia="Microsoft Sans Serif" w:hAnsi="Microsoft Sans Serif" w:cs="Microsoft Sans Serif"/>
      <w:kern w:val="0"/>
      <w:sz w:val="22"/>
      <w:szCs w:val="22"/>
      <w:lang w:eastAsia="en-US"/>
      <w14:ligatures w14:val="none"/>
    </w:rPr>
  </w:style>
  <w:style w:type="paragraph" w:customStyle="1" w:styleId="L114ANNEX">
    <w:name w:val="L1 14 ANNEX"/>
    <w:basedOn w:val="Normal"/>
    <w:link w:val="L114ANNEXChar"/>
    <w:qFormat/>
    <w:rsid w:val="00917232"/>
    <w:pPr>
      <w:keepNext/>
      <w:numPr>
        <w:numId w:val="1"/>
      </w:numPr>
      <w:spacing w:before="360" w:after="120" w:line="360" w:lineRule="auto"/>
      <w:jc w:val="both"/>
      <w:outlineLvl w:val="0"/>
    </w:pPr>
    <w:rPr>
      <w:rFonts w:ascii="Arial Bold" w:eastAsia="Arial" w:hAnsi="Arial Bold" w:cs="Arial"/>
      <w:b/>
      <w:bCs/>
      <w:kern w:val="32"/>
      <w:sz w:val="28"/>
      <w:szCs w:val="32"/>
      <w:lang w:val="x-none" w:eastAsia="x-none"/>
      <w14:ligatures w14:val="none"/>
    </w:rPr>
  </w:style>
  <w:style w:type="character" w:customStyle="1" w:styleId="L114ANNEXChar">
    <w:name w:val="L1 14 ANNEX Char"/>
    <w:link w:val="L114ANNEX"/>
    <w:rsid w:val="00917232"/>
    <w:rPr>
      <w:rFonts w:ascii="Arial Bold" w:eastAsia="Arial" w:hAnsi="Arial Bold" w:cs="Arial"/>
      <w:b/>
      <w:bCs/>
      <w:kern w:val="32"/>
      <w:sz w:val="28"/>
      <w:szCs w:val="32"/>
      <w:lang w:val="x-none" w:eastAsia="x-none"/>
      <w14:ligatures w14:val="none"/>
    </w:rPr>
  </w:style>
  <w:style w:type="paragraph" w:customStyle="1" w:styleId="L212ANNEX">
    <w:name w:val="L2 12 ANNEX"/>
    <w:basedOn w:val="BodyText2"/>
    <w:qFormat/>
    <w:rsid w:val="00917232"/>
    <w:pPr>
      <w:widowControl/>
      <w:numPr>
        <w:ilvl w:val="1"/>
        <w:numId w:val="1"/>
      </w:numPr>
      <w:tabs>
        <w:tab w:val="left" w:pos="567"/>
      </w:tabs>
      <w:autoSpaceDE/>
      <w:autoSpaceDN/>
      <w:spacing w:before="120" w:line="259" w:lineRule="auto"/>
      <w:ind w:left="0" w:firstLine="0"/>
      <w:jc w:val="both"/>
    </w:pPr>
    <w:rPr>
      <w:rFonts w:ascii="Arial" w:eastAsia="Calibri" w:hAnsi="Arial" w:cs="Arial"/>
      <w:b/>
      <w:bCs/>
      <w:sz w:val="24"/>
      <w:szCs w:val="24"/>
      <w:lang w:val="fr-CH" w:eastAsia="fr-CH"/>
    </w:rPr>
  </w:style>
  <w:style w:type="paragraph" w:styleId="BodyText2">
    <w:name w:val="Body Text 2"/>
    <w:basedOn w:val="Normal"/>
    <w:link w:val="BodyText2Char"/>
    <w:uiPriority w:val="99"/>
    <w:semiHidden/>
    <w:unhideWhenUsed/>
    <w:rsid w:val="00917232"/>
    <w:pPr>
      <w:widowControl w:val="0"/>
      <w:autoSpaceDE w:val="0"/>
      <w:autoSpaceDN w:val="0"/>
      <w:spacing w:after="120" w:line="480" w:lineRule="auto"/>
    </w:pPr>
    <w:rPr>
      <w:rFonts w:ascii="Microsoft Sans Serif" w:eastAsia="Microsoft Sans Serif" w:hAnsi="Microsoft Sans Serif" w:cs="Microsoft Sans Serif"/>
      <w:kern w:val="0"/>
      <w:sz w:val="22"/>
      <w:szCs w:val="22"/>
      <w:lang w:eastAsia="en-US"/>
      <w14:ligatures w14:val="none"/>
    </w:rPr>
  </w:style>
  <w:style w:type="character" w:customStyle="1" w:styleId="BodyText2Char">
    <w:name w:val="Body Text 2 Char"/>
    <w:basedOn w:val="DefaultParagraphFont"/>
    <w:link w:val="BodyText2"/>
    <w:uiPriority w:val="99"/>
    <w:semiHidden/>
    <w:rsid w:val="00917232"/>
    <w:rPr>
      <w:rFonts w:ascii="Microsoft Sans Serif" w:eastAsia="Microsoft Sans Serif" w:hAnsi="Microsoft Sans Serif" w:cs="Microsoft Sans Serif"/>
      <w:kern w:val="0"/>
      <w:sz w:val="22"/>
      <w:szCs w:val="22"/>
      <w:lang w:eastAsia="en-US"/>
      <w14:ligatures w14:val="none"/>
    </w:rPr>
  </w:style>
  <w:style w:type="paragraph" w:customStyle="1" w:styleId="L118">
    <w:name w:val="L1 18"/>
    <w:basedOn w:val="L114ANNEX"/>
    <w:qFormat/>
    <w:rsid w:val="00917232"/>
    <w:pPr>
      <w:numPr>
        <w:numId w:val="0"/>
      </w:numPr>
      <w:ind w:left="360" w:hanging="360"/>
      <w:jc w:val="center"/>
    </w:pPr>
  </w:style>
  <w:style w:type="paragraph" w:customStyle="1" w:styleId="L612Bullet">
    <w:name w:val="L6 12 Bullet"/>
    <w:basedOn w:val="ListParagraph"/>
    <w:qFormat/>
    <w:rsid w:val="00917232"/>
    <w:pPr>
      <w:widowControl w:val="0"/>
      <w:numPr>
        <w:numId w:val="2"/>
      </w:numPr>
      <w:tabs>
        <w:tab w:val="left" w:pos="810"/>
        <w:tab w:val="left" w:pos="813"/>
      </w:tabs>
      <w:autoSpaceDE w:val="0"/>
      <w:autoSpaceDN w:val="0"/>
      <w:spacing w:before="20" w:after="20" w:line="271" w:lineRule="auto"/>
      <w:ind w:hanging="720"/>
      <w:contextualSpacing w:val="0"/>
      <w:jc w:val="both"/>
    </w:pPr>
    <w:rPr>
      <w:rFonts w:ascii="Arial" w:eastAsia="Microsoft Sans Serif" w:hAnsi="Arial" w:cs="Arial"/>
      <w:kern w:val="0"/>
      <w:lang w:eastAsia="en-US"/>
      <w14:ligatures w14:val="none"/>
    </w:rPr>
  </w:style>
  <w:style w:type="paragraph" w:customStyle="1" w:styleId="L312">
    <w:name w:val="L3 12"/>
    <w:basedOn w:val="BodyText"/>
    <w:qFormat/>
    <w:rsid w:val="00917232"/>
    <w:pPr>
      <w:spacing w:before="20" w:after="20" w:line="271" w:lineRule="auto"/>
      <w:jc w:val="both"/>
    </w:pPr>
    <w:rPr>
      <w:rFonts w:ascii="Arial" w:hAnsi="Arial" w:cs="Arial"/>
      <w:w w:val="105"/>
      <w:sz w:val="24"/>
      <w:szCs w:val="24"/>
    </w:rPr>
  </w:style>
  <w:style w:type="paragraph" w:customStyle="1" w:styleId="Style1">
    <w:name w:val="Style1"/>
    <w:basedOn w:val="L212ANNEX"/>
    <w:qFormat/>
    <w:rsid w:val="00917232"/>
  </w:style>
  <w:style w:type="paragraph" w:styleId="Revision">
    <w:name w:val="Revision"/>
    <w:hidden/>
    <w:uiPriority w:val="99"/>
    <w:semiHidden/>
    <w:rsid w:val="00917232"/>
    <w:pPr>
      <w:spacing w:after="0" w:line="240" w:lineRule="auto"/>
    </w:pPr>
  </w:style>
  <w:style w:type="paragraph" w:customStyle="1" w:styleId="a">
    <w:name w:val="바탕글"/>
    <w:basedOn w:val="Normal"/>
    <w:rsid w:val="00917232"/>
    <w:pPr>
      <w:widowControl w:val="0"/>
      <w:wordWrap w:val="0"/>
      <w:autoSpaceDE w:val="0"/>
      <w:autoSpaceDN w:val="0"/>
      <w:spacing w:after="0" w:line="384" w:lineRule="auto"/>
      <w:jc w:val="both"/>
      <w:textAlignment w:val="baseline"/>
    </w:pPr>
    <w:rPr>
      <w:rFonts w:ascii="Batang" w:eastAsia="Times New Roman" w:hAnsi="Times New Roman" w:cs="Times New Roman"/>
      <w:color w:val="000000"/>
      <w:kern w:val="0"/>
      <w:sz w:val="20"/>
      <w:szCs w:val="20"/>
      <w:lang w:val="en-GB" w:eastAsia="ko-KR"/>
      <w14:ligatures w14:val="none"/>
    </w:rPr>
  </w:style>
  <w:style w:type="paragraph" w:styleId="Date">
    <w:name w:val="Date"/>
    <w:basedOn w:val="Normal"/>
    <w:next w:val="Normal"/>
    <w:link w:val="DateChar"/>
    <w:unhideWhenUsed/>
    <w:rsid w:val="00917232"/>
    <w:pPr>
      <w:spacing w:line="259" w:lineRule="auto"/>
    </w:pPr>
    <w:rPr>
      <w:sz w:val="22"/>
      <w:szCs w:val="22"/>
      <w:lang w:val="en-GB" w:eastAsia="ja-JP"/>
    </w:rPr>
  </w:style>
  <w:style w:type="character" w:customStyle="1" w:styleId="DateChar">
    <w:name w:val="Date Char"/>
    <w:basedOn w:val="DefaultParagraphFont"/>
    <w:link w:val="Date"/>
    <w:rsid w:val="00917232"/>
    <w:rPr>
      <w:sz w:val="22"/>
      <w:szCs w:val="22"/>
      <w:lang w:val="en-GB" w:eastAsia="ja-JP"/>
    </w:rPr>
  </w:style>
  <w:style w:type="paragraph" w:customStyle="1" w:styleId="Default">
    <w:name w:val="Default"/>
    <w:rsid w:val="00C719B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86">
      <w:bodyDiv w:val="1"/>
      <w:marLeft w:val="0"/>
      <w:marRight w:val="0"/>
      <w:marTop w:val="0"/>
      <w:marBottom w:val="0"/>
      <w:divBdr>
        <w:top w:val="none" w:sz="0" w:space="0" w:color="auto"/>
        <w:left w:val="none" w:sz="0" w:space="0" w:color="auto"/>
        <w:bottom w:val="none" w:sz="0" w:space="0" w:color="auto"/>
        <w:right w:val="none" w:sz="0" w:space="0" w:color="auto"/>
      </w:divBdr>
    </w:div>
    <w:div w:id="11692010">
      <w:bodyDiv w:val="1"/>
      <w:marLeft w:val="0"/>
      <w:marRight w:val="0"/>
      <w:marTop w:val="0"/>
      <w:marBottom w:val="0"/>
      <w:divBdr>
        <w:top w:val="none" w:sz="0" w:space="0" w:color="auto"/>
        <w:left w:val="none" w:sz="0" w:space="0" w:color="auto"/>
        <w:bottom w:val="none" w:sz="0" w:space="0" w:color="auto"/>
        <w:right w:val="none" w:sz="0" w:space="0" w:color="auto"/>
      </w:divBdr>
    </w:div>
    <w:div w:id="27419475">
      <w:bodyDiv w:val="1"/>
      <w:marLeft w:val="0"/>
      <w:marRight w:val="0"/>
      <w:marTop w:val="0"/>
      <w:marBottom w:val="0"/>
      <w:divBdr>
        <w:top w:val="none" w:sz="0" w:space="0" w:color="auto"/>
        <w:left w:val="none" w:sz="0" w:space="0" w:color="auto"/>
        <w:bottom w:val="none" w:sz="0" w:space="0" w:color="auto"/>
        <w:right w:val="none" w:sz="0" w:space="0" w:color="auto"/>
      </w:divBdr>
    </w:div>
    <w:div w:id="106974622">
      <w:bodyDiv w:val="1"/>
      <w:marLeft w:val="0"/>
      <w:marRight w:val="0"/>
      <w:marTop w:val="0"/>
      <w:marBottom w:val="0"/>
      <w:divBdr>
        <w:top w:val="none" w:sz="0" w:space="0" w:color="auto"/>
        <w:left w:val="none" w:sz="0" w:space="0" w:color="auto"/>
        <w:bottom w:val="none" w:sz="0" w:space="0" w:color="auto"/>
        <w:right w:val="none" w:sz="0" w:space="0" w:color="auto"/>
      </w:divBdr>
    </w:div>
    <w:div w:id="252472431">
      <w:bodyDiv w:val="1"/>
      <w:marLeft w:val="0"/>
      <w:marRight w:val="0"/>
      <w:marTop w:val="0"/>
      <w:marBottom w:val="0"/>
      <w:divBdr>
        <w:top w:val="none" w:sz="0" w:space="0" w:color="auto"/>
        <w:left w:val="none" w:sz="0" w:space="0" w:color="auto"/>
        <w:bottom w:val="none" w:sz="0" w:space="0" w:color="auto"/>
        <w:right w:val="none" w:sz="0" w:space="0" w:color="auto"/>
      </w:divBdr>
    </w:div>
    <w:div w:id="253367946">
      <w:bodyDiv w:val="1"/>
      <w:marLeft w:val="0"/>
      <w:marRight w:val="0"/>
      <w:marTop w:val="0"/>
      <w:marBottom w:val="0"/>
      <w:divBdr>
        <w:top w:val="none" w:sz="0" w:space="0" w:color="auto"/>
        <w:left w:val="none" w:sz="0" w:space="0" w:color="auto"/>
        <w:bottom w:val="none" w:sz="0" w:space="0" w:color="auto"/>
        <w:right w:val="none" w:sz="0" w:space="0" w:color="auto"/>
      </w:divBdr>
    </w:div>
    <w:div w:id="418991595">
      <w:bodyDiv w:val="1"/>
      <w:marLeft w:val="0"/>
      <w:marRight w:val="0"/>
      <w:marTop w:val="0"/>
      <w:marBottom w:val="0"/>
      <w:divBdr>
        <w:top w:val="none" w:sz="0" w:space="0" w:color="auto"/>
        <w:left w:val="none" w:sz="0" w:space="0" w:color="auto"/>
        <w:bottom w:val="none" w:sz="0" w:space="0" w:color="auto"/>
        <w:right w:val="none" w:sz="0" w:space="0" w:color="auto"/>
      </w:divBdr>
    </w:div>
    <w:div w:id="482545650">
      <w:bodyDiv w:val="1"/>
      <w:marLeft w:val="0"/>
      <w:marRight w:val="0"/>
      <w:marTop w:val="0"/>
      <w:marBottom w:val="0"/>
      <w:divBdr>
        <w:top w:val="none" w:sz="0" w:space="0" w:color="auto"/>
        <w:left w:val="none" w:sz="0" w:space="0" w:color="auto"/>
        <w:bottom w:val="none" w:sz="0" w:space="0" w:color="auto"/>
        <w:right w:val="none" w:sz="0" w:space="0" w:color="auto"/>
      </w:divBdr>
    </w:div>
    <w:div w:id="561646634">
      <w:bodyDiv w:val="1"/>
      <w:marLeft w:val="0"/>
      <w:marRight w:val="0"/>
      <w:marTop w:val="0"/>
      <w:marBottom w:val="0"/>
      <w:divBdr>
        <w:top w:val="none" w:sz="0" w:space="0" w:color="auto"/>
        <w:left w:val="none" w:sz="0" w:space="0" w:color="auto"/>
        <w:bottom w:val="none" w:sz="0" w:space="0" w:color="auto"/>
        <w:right w:val="none" w:sz="0" w:space="0" w:color="auto"/>
      </w:divBdr>
    </w:div>
    <w:div w:id="596520391">
      <w:bodyDiv w:val="1"/>
      <w:marLeft w:val="0"/>
      <w:marRight w:val="0"/>
      <w:marTop w:val="0"/>
      <w:marBottom w:val="0"/>
      <w:divBdr>
        <w:top w:val="none" w:sz="0" w:space="0" w:color="auto"/>
        <w:left w:val="none" w:sz="0" w:space="0" w:color="auto"/>
        <w:bottom w:val="none" w:sz="0" w:space="0" w:color="auto"/>
        <w:right w:val="none" w:sz="0" w:space="0" w:color="auto"/>
      </w:divBdr>
    </w:div>
    <w:div w:id="654913931">
      <w:bodyDiv w:val="1"/>
      <w:marLeft w:val="0"/>
      <w:marRight w:val="0"/>
      <w:marTop w:val="0"/>
      <w:marBottom w:val="0"/>
      <w:divBdr>
        <w:top w:val="none" w:sz="0" w:space="0" w:color="auto"/>
        <w:left w:val="none" w:sz="0" w:space="0" w:color="auto"/>
        <w:bottom w:val="none" w:sz="0" w:space="0" w:color="auto"/>
        <w:right w:val="none" w:sz="0" w:space="0" w:color="auto"/>
      </w:divBdr>
    </w:div>
    <w:div w:id="701633121">
      <w:bodyDiv w:val="1"/>
      <w:marLeft w:val="0"/>
      <w:marRight w:val="0"/>
      <w:marTop w:val="0"/>
      <w:marBottom w:val="0"/>
      <w:divBdr>
        <w:top w:val="none" w:sz="0" w:space="0" w:color="auto"/>
        <w:left w:val="none" w:sz="0" w:space="0" w:color="auto"/>
        <w:bottom w:val="none" w:sz="0" w:space="0" w:color="auto"/>
        <w:right w:val="none" w:sz="0" w:space="0" w:color="auto"/>
      </w:divBdr>
    </w:div>
    <w:div w:id="786972723">
      <w:bodyDiv w:val="1"/>
      <w:marLeft w:val="0"/>
      <w:marRight w:val="0"/>
      <w:marTop w:val="0"/>
      <w:marBottom w:val="0"/>
      <w:divBdr>
        <w:top w:val="none" w:sz="0" w:space="0" w:color="auto"/>
        <w:left w:val="none" w:sz="0" w:space="0" w:color="auto"/>
        <w:bottom w:val="none" w:sz="0" w:space="0" w:color="auto"/>
        <w:right w:val="none" w:sz="0" w:space="0" w:color="auto"/>
      </w:divBdr>
    </w:div>
    <w:div w:id="833302045">
      <w:bodyDiv w:val="1"/>
      <w:marLeft w:val="0"/>
      <w:marRight w:val="0"/>
      <w:marTop w:val="0"/>
      <w:marBottom w:val="0"/>
      <w:divBdr>
        <w:top w:val="none" w:sz="0" w:space="0" w:color="auto"/>
        <w:left w:val="none" w:sz="0" w:space="0" w:color="auto"/>
        <w:bottom w:val="none" w:sz="0" w:space="0" w:color="auto"/>
        <w:right w:val="none" w:sz="0" w:space="0" w:color="auto"/>
      </w:divBdr>
    </w:div>
    <w:div w:id="897208848">
      <w:bodyDiv w:val="1"/>
      <w:marLeft w:val="0"/>
      <w:marRight w:val="0"/>
      <w:marTop w:val="0"/>
      <w:marBottom w:val="0"/>
      <w:divBdr>
        <w:top w:val="none" w:sz="0" w:space="0" w:color="auto"/>
        <w:left w:val="none" w:sz="0" w:space="0" w:color="auto"/>
        <w:bottom w:val="none" w:sz="0" w:space="0" w:color="auto"/>
        <w:right w:val="none" w:sz="0" w:space="0" w:color="auto"/>
      </w:divBdr>
    </w:div>
    <w:div w:id="930551207">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6884315">
      <w:bodyDiv w:val="1"/>
      <w:marLeft w:val="0"/>
      <w:marRight w:val="0"/>
      <w:marTop w:val="0"/>
      <w:marBottom w:val="0"/>
      <w:divBdr>
        <w:top w:val="none" w:sz="0" w:space="0" w:color="auto"/>
        <w:left w:val="none" w:sz="0" w:space="0" w:color="auto"/>
        <w:bottom w:val="none" w:sz="0" w:space="0" w:color="auto"/>
        <w:right w:val="none" w:sz="0" w:space="0" w:color="auto"/>
      </w:divBdr>
    </w:div>
    <w:div w:id="1028988361">
      <w:bodyDiv w:val="1"/>
      <w:marLeft w:val="0"/>
      <w:marRight w:val="0"/>
      <w:marTop w:val="0"/>
      <w:marBottom w:val="0"/>
      <w:divBdr>
        <w:top w:val="none" w:sz="0" w:space="0" w:color="auto"/>
        <w:left w:val="none" w:sz="0" w:space="0" w:color="auto"/>
        <w:bottom w:val="none" w:sz="0" w:space="0" w:color="auto"/>
        <w:right w:val="none" w:sz="0" w:space="0" w:color="auto"/>
      </w:divBdr>
    </w:div>
    <w:div w:id="1152214039">
      <w:bodyDiv w:val="1"/>
      <w:marLeft w:val="0"/>
      <w:marRight w:val="0"/>
      <w:marTop w:val="0"/>
      <w:marBottom w:val="0"/>
      <w:divBdr>
        <w:top w:val="none" w:sz="0" w:space="0" w:color="auto"/>
        <w:left w:val="none" w:sz="0" w:space="0" w:color="auto"/>
        <w:bottom w:val="none" w:sz="0" w:space="0" w:color="auto"/>
        <w:right w:val="none" w:sz="0" w:space="0" w:color="auto"/>
      </w:divBdr>
    </w:div>
    <w:div w:id="1226335021">
      <w:bodyDiv w:val="1"/>
      <w:marLeft w:val="0"/>
      <w:marRight w:val="0"/>
      <w:marTop w:val="0"/>
      <w:marBottom w:val="0"/>
      <w:divBdr>
        <w:top w:val="none" w:sz="0" w:space="0" w:color="auto"/>
        <w:left w:val="none" w:sz="0" w:space="0" w:color="auto"/>
        <w:bottom w:val="none" w:sz="0" w:space="0" w:color="auto"/>
        <w:right w:val="none" w:sz="0" w:space="0" w:color="auto"/>
      </w:divBdr>
    </w:div>
    <w:div w:id="1264528704">
      <w:bodyDiv w:val="1"/>
      <w:marLeft w:val="0"/>
      <w:marRight w:val="0"/>
      <w:marTop w:val="0"/>
      <w:marBottom w:val="0"/>
      <w:divBdr>
        <w:top w:val="none" w:sz="0" w:space="0" w:color="auto"/>
        <w:left w:val="none" w:sz="0" w:space="0" w:color="auto"/>
        <w:bottom w:val="none" w:sz="0" w:space="0" w:color="auto"/>
        <w:right w:val="none" w:sz="0" w:space="0" w:color="auto"/>
      </w:divBdr>
    </w:div>
    <w:div w:id="1318655546">
      <w:bodyDiv w:val="1"/>
      <w:marLeft w:val="0"/>
      <w:marRight w:val="0"/>
      <w:marTop w:val="0"/>
      <w:marBottom w:val="0"/>
      <w:divBdr>
        <w:top w:val="none" w:sz="0" w:space="0" w:color="auto"/>
        <w:left w:val="none" w:sz="0" w:space="0" w:color="auto"/>
        <w:bottom w:val="none" w:sz="0" w:space="0" w:color="auto"/>
        <w:right w:val="none" w:sz="0" w:space="0" w:color="auto"/>
      </w:divBdr>
    </w:div>
    <w:div w:id="1709799245">
      <w:bodyDiv w:val="1"/>
      <w:marLeft w:val="0"/>
      <w:marRight w:val="0"/>
      <w:marTop w:val="0"/>
      <w:marBottom w:val="0"/>
      <w:divBdr>
        <w:top w:val="none" w:sz="0" w:space="0" w:color="auto"/>
        <w:left w:val="none" w:sz="0" w:space="0" w:color="auto"/>
        <w:bottom w:val="none" w:sz="0" w:space="0" w:color="auto"/>
        <w:right w:val="none" w:sz="0" w:space="0" w:color="auto"/>
      </w:divBdr>
    </w:div>
    <w:div w:id="1799756677">
      <w:bodyDiv w:val="1"/>
      <w:marLeft w:val="0"/>
      <w:marRight w:val="0"/>
      <w:marTop w:val="0"/>
      <w:marBottom w:val="0"/>
      <w:divBdr>
        <w:top w:val="none" w:sz="0" w:space="0" w:color="auto"/>
        <w:left w:val="none" w:sz="0" w:space="0" w:color="auto"/>
        <w:bottom w:val="none" w:sz="0" w:space="0" w:color="auto"/>
        <w:right w:val="none" w:sz="0" w:space="0" w:color="auto"/>
      </w:divBdr>
    </w:div>
    <w:div w:id="1881242426">
      <w:bodyDiv w:val="1"/>
      <w:marLeft w:val="0"/>
      <w:marRight w:val="0"/>
      <w:marTop w:val="0"/>
      <w:marBottom w:val="0"/>
      <w:divBdr>
        <w:top w:val="none" w:sz="0" w:space="0" w:color="auto"/>
        <w:left w:val="none" w:sz="0" w:space="0" w:color="auto"/>
        <w:bottom w:val="none" w:sz="0" w:space="0" w:color="auto"/>
        <w:right w:val="none" w:sz="0" w:space="0" w:color="auto"/>
      </w:divBdr>
    </w:div>
    <w:div w:id="1994992838">
      <w:bodyDiv w:val="1"/>
      <w:marLeft w:val="0"/>
      <w:marRight w:val="0"/>
      <w:marTop w:val="0"/>
      <w:marBottom w:val="0"/>
      <w:divBdr>
        <w:top w:val="none" w:sz="0" w:space="0" w:color="auto"/>
        <w:left w:val="none" w:sz="0" w:space="0" w:color="auto"/>
        <w:bottom w:val="none" w:sz="0" w:space="0" w:color="auto"/>
        <w:right w:val="none" w:sz="0" w:space="0" w:color="auto"/>
      </w:divBdr>
    </w:div>
    <w:div w:id="2007896849">
      <w:bodyDiv w:val="1"/>
      <w:marLeft w:val="0"/>
      <w:marRight w:val="0"/>
      <w:marTop w:val="0"/>
      <w:marBottom w:val="0"/>
      <w:divBdr>
        <w:top w:val="none" w:sz="0" w:space="0" w:color="auto"/>
        <w:left w:val="none" w:sz="0" w:space="0" w:color="auto"/>
        <w:bottom w:val="none" w:sz="0" w:space="0" w:color="auto"/>
        <w:right w:val="none" w:sz="0" w:space="0" w:color="auto"/>
      </w:divBdr>
    </w:div>
    <w:div w:id="2010668856">
      <w:bodyDiv w:val="1"/>
      <w:marLeft w:val="0"/>
      <w:marRight w:val="0"/>
      <w:marTop w:val="0"/>
      <w:marBottom w:val="0"/>
      <w:divBdr>
        <w:top w:val="none" w:sz="0" w:space="0" w:color="auto"/>
        <w:left w:val="none" w:sz="0" w:space="0" w:color="auto"/>
        <w:bottom w:val="none" w:sz="0" w:space="0" w:color="auto"/>
        <w:right w:val="none" w:sz="0" w:space="0" w:color="auto"/>
      </w:divBdr>
    </w:div>
    <w:div w:id="2039620189">
      <w:bodyDiv w:val="1"/>
      <w:marLeft w:val="0"/>
      <w:marRight w:val="0"/>
      <w:marTop w:val="0"/>
      <w:marBottom w:val="0"/>
      <w:divBdr>
        <w:top w:val="none" w:sz="0" w:space="0" w:color="auto"/>
        <w:left w:val="none" w:sz="0" w:space="0" w:color="auto"/>
        <w:bottom w:val="none" w:sz="0" w:space="0" w:color="auto"/>
        <w:right w:val="none" w:sz="0" w:space="0" w:color="auto"/>
      </w:divBdr>
    </w:div>
    <w:div w:id="2094431714">
      <w:bodyDiv w:val="1"/>
      <w:marLeft w:val="0"/>
      <w:marRight w:val="0"/>
      <w:marTop w:val="0"/>
      <w:marBottom w:val="0"/>
      <w:divBdr>
        <w:top w:val="none" w:sz="0" w:space="0" w:color="auto"/>
        <w:left w:val="none" w:sz="0" w:space="0" w:color="auto"/>
        <w:bottom w:val="none" w:sz="0" w:space="0" w:color="auto"/>
        <w:right w:val="none" w:sz="0" w:space="0" w:color="auto"/>
      </w:divBdr>
    </w:div>
    <w:div w:id="21055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tran@vapco.com.vn" TargetMode="External"/><Relationship Id="rId13" Type="http://schemas.openxmlformats.org/officeDocument/2006/relationships/hyperlink" Target="mailto:thach.pham@vapco.com.v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ha@vapco.com.v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huy.tran@vapco.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uy.tran@vapco.com.vn" TargetMode="External"/><Relationship Id="rId5" Type="http://schemas.openxmlformats.org/officeDocument/2006/relationships/webSettings" Target="webSettings.xml"/><Relationship Id="rId15" Type="http://schemas.openxmlformats.org/officeDocument/2006/relationships/hyperlink" Target="mailto:jeff.ha@vapco.com.vn" TargetMode="External"/><Relationship Id="rId10" Type="http://schemas.openxmlformats.org/officeDocument/2006/relationships/hyperlink" Target="mailto:thach.pham@vapco.com.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f.ha@vapco.com.vn" TargetMode="External"/><Relationship Id="rId14" Type="http://schemas.openxmlformats.org/officeDocument/2006/relationships/hyperlink" Target="mailto:thach.pham@vapco.com.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9612-CEEB-43B6-B5D1-4A65FFD4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Ngoc Thuy</dc:creator>
  <cp:keywords/>
  <dc:description/>
  <cp:lastModifiedBy>Tran Thi Ngoc Thuy</cp:lastModifiedBy>
  <cp:revision>2</cp:revision>
  <cp:lastPrinted>2025-06-20T02:25:00Z</cp:lastPrinted>
  <dcterms:created xsi:type="dcterms:W3CDTF">2025-07-25T02:31:00Z</dcterms:created>
  <dcterms:modified xsi:type="dcterms:W3CDTF">2025-07-25T02:31:00Z</dcterms:modified>
</cp:coreProperties>
</file>