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1670DA" w14:textId="77777777" w:rsidR="00F63E5D" w:rsidRPr="00F63E5D" w:rsidRDefault="00F63E5D" w:rsidP="00F63E5D">
      <w:pPr>
        <w:spacing w:before="120" w:after="120"/>
        <w:jc w:val="center"/>
        <w:outlineLvl w:val="0"/>
        <w:rPr>
          <w:b/>
          <w:bCs/>
          <w:sz w:val="28"/>
          <w:szCs w:val="28"/>
        </w:rPr>
      </w:pPr>
      <w:bookmarkStart w:id="0" w:name="_Toc104800534"/>
      <w:r w:rsidRPr="3098BB28">
        <w:rPr>
          <w:b/>
          <w:bCs/>
          <w:sz w:val="28"/>
          <w:szCs w:val="28"/>
        </w:rPr>
        <w:t>Phần 2. YÊU CẦU VỀ KỸ THUẬT</w:t>
      </w:r>
      <w:bookmarkEnd w:id="0"/>
    </w:p>
    <w:p w14:paraId="111670DB" w14:textId="77777777" w:rsidR="00F63E5D" w:rsidRPr="00F63E5D" w:rsidRDefault="00F63E5D" w:rsidP="00F63E5D">
      <w:pPr>
        <w:spacing w:before="120" w:after="120"/>
        <w:jc w:val="center"/>
        <w:outlineLvl w:val="0"/>
        <w:rPr>
          <w:b/>
          <w:bCs/>
          <w:sz w:val="28"/>
          <w:szCs w:val="28"/>
        </w:rPr>
      </w:pPr>
      <w:bookmarkStart w:id="1" w:name="_Toc104800535"/>
      <w:r w:rsidRPr="3098BB28">
        <w:rPr>
          <w:b/>
          <w:bCs/>
          <w:sz w:val="28"/>
          <w:szCs w:val="28"/>
        </w:rPr>
        <w:t>Chương V. YÊU CẦU VỀ KỸ THUẬT</w:t>
      </w:r>
      <w:bookmarkEnd w:id="1"/>
    </w:p>
    <w:p w14:paraId="111670DF" w14:textId="77777777" w:rsidR="00F63E5D" w:rsidRPr="00F63E5D" w:rsidRDefault="00F63E5D" w:rsidP="3098BB28">
      <w:pPr>
        <w:spacing w:before="120"/>
        <w:ind w:firstLine="709"/>
        <w:rPr>
          <w:b/>
          <w:bCs/>
          <w:sz w:val="28"/>
          <w:szCs w:val="28"/>
          <w:lang w:val="nl-NL"/>
        </w:rPr>
      </w:pPr>
      <w:r w:rsidRPr="3098BB28">
        <w:rPr>
          <w:b/>
          <w:bCs/>
          <w:sz w:val="28"/>
          <w:szCs w:val="28"/>
        </w:rPr>
        <w:t>1. Giới thiệu chung về dự án/dự toán mua sắm, gói thầu:</w:t>
      </w:r>
    </w:p>
    <w:p w14:paraId="627C4AB6" w14:textId="77777777" w:rsidR="0031367A" w:rsidRPr="0031367A" w:rsidRDefault="0031367A" w:rsidP="0031367A">
      <w:pPr>
        <w:spacing w:before="120"/>
        <w:ind w:firstLine="709"/>
        <w:rPr>
          <w:spacing w:val="-4"/>
          <w:sz w:val="28"/>
          <w:szCs w:val="28"/>
          <w:lang w:val="nl-NL"/>
        </w:rPr>
      </w:pPr>
      <w:r w:rsidRPr="0031367A">
        <w:rPr>
          <w:spacing w:val="-4"/>
          <w:sz w:val="28"/>
          <w:szCs w:val="28"/>
          <w:lang w:val="nl-NL"/>
        </w:rPr>
        <w:t>a. Tên chủ đầu tư: Trung Tâm y tế Chí Linh</w:t>
      </w:r>
    </w:p>
    <w:p w14:paraId="554B0B52" w14:textId="77777777" w:rsidR="0031367A" w:rsidRPr="0031367A" w:rsidRDefault="0031367A" w:rsidP="0031367A">
      <w:pPr>
        <w:spacing w:before="120"/>
        <w:ind w:firstLine="709"/>
        <w:rPr>
          <w:spacing w:val="-4"/>
          <w:sz w:val="28"/>
          <w:szCs w:val="28"/>
          <w:lang w:val="nl-NL"/>
        </w:rPr>
      </w:pPr>
      <w:r w:rsidRPr="0031367A">
        <w:rPr>
          <w:spacing w:val="-4"/>
          <w:sz w:val="28"/>
          <w:szCs w:val="28"/>
          <w:lang w:val="nl-NL"/>
        </w:rPr>
        <w:t>c. Tên gói thầu: Thuê dịch vụ vệ sinh công nghiệp</w:t>
      </w:r>
    </w:p>
    <w:p w14:paraId="3AFE3583" w14:textId="77777777" w:rsidR="0031367A" w:rsidRPr="0031367A" w:rsidRDefault="0031367A" w:rsidP="0031367A">
      <w:pPr>
        <w:spacing w:before="120"/>
        <w:ind w:firstLine="709"/>
        <w:rPr>
          <w:spacing w:val="-4"/>
          <w:sz w:val="28"/>
          <w:szCs w:val="28"/>
          <w:lang w:val="nl-NL"/>
        </w:rPr>
      </w:pPr>
      <w:r w:rsidRPr="0031367A">
        <w:rPr>
          <w:spacing w:val="-4"/>
          <w:sz w:val="28"/>
          <w:szCs w:val="28"/>
          <w:lang w:val="nl-NL"/>
        </w:rPr>
        <w:t>d. Địa điểm cung cấp dịch vụ: tại Trung Tâm y tế Chí Linh, Số 358 phố Nguyễn Trãi, Phường Chu Văn An, TP Hải Phòng, Việt Nam.</w:t>
      </w:r>
    </w:p>
    <w:p w14:paraId="4557AB92" w14:textId="77777777" w:rsidR="0031367A" w:rsidRPr="0031367A" w:rsidRDefault="0031367A" w:rsidP="0031367A">
      <w:pPr>
        <w:spacing w:before="120"/>
        <w:ind w:firstLine="709"/>
        <w:rPr>
          <w:spacing w:val="-4"/>
          <w:sz w:val="28"/>
          <w:szCs w:val="28"/>
          <w:lang w:val="nl-NL"/>
        </w:rPr>
      </w:pPr>
      <w:r w:rsidRPr="0031367A">
        <w:rPr>
          <w:spacing w:val="-4"/>
          <w:sz w:val="28"/>
          <w:szCs w:val="28"/>
          <w:lang w:val="nl-NL"/>
        </w:rPr>
        <w:t>e. Hình thức hợp đồng: Hợp đồng trọn gói.</w:t>
      </w:r>
    </w:p>
    <w:p w14:paraId="53310D60" w14:textId="77777777" w:rsidR="0031367A" w:rsidRDefault="0031367A" w:rsidP="0031367A">
      <w:pPr>
        <w:spacing w:before="120"/>
        <w:ind w:firstLine="709"/>
        <w:rPr>
          <w:spacing w:val="-4"/>
          <w:sz w:val="28"/>
          <w:szCs w:val="28"/>
          <w:lang w:val="nl-NL"/>
        </w:rPr>
      </w:pPr>
      <w:r w:rsidRPr="0031367A">
        <w:rPr>
          <w:spacing w:val="-4"/>
          <w:sz w:val="28"/>
          <w:szCs w:val="28"/>
          <w:lang w:val="nl-NL"/>
        </w:rPr>
        <w:t>g. Thời gian thực hiện gói thầu: 12 tháng.</w:t>
      </w:r>
    </w:p>
    <w:p w14:paraId="111670E9" w14:textId="399639B8" w:rsidR="00F63E5D" w:rsidRPr="00F63E5D" w:rsidRDefault="00F63E5D" w:rsidP="3098BB28">
      <w:pPr>
        <w:spacing w:before="120"/>
        <w:ind w:firstLine="709"/>
        <w:rPr>
          <w:b/>
          <w:bCs/>
          <w:sz w:val="28"/>
          <w:szCs w:val="28"/>
          <w:lang w:val="nl-NL"/>
        </w:rPr>
      </w:pPr>
      <w:r w:rsidRPr="3098BB28">
        <w:rPr>
          <w:b/>
          <w:bCs/>
          <w:sz w:val="28"/>
          <w:szCs w:val="28"/>
        </w:rPr>
        <w:t>2. Mục tiêu công việc:</w:t>
      </w:r>
    </w:p>
    <w:p w14:paraId="6E6620A3" w14:textId="77777777" w:rsidR="00563B22" w:rsidRPr="00BC2980" w:rsidRDefault="00563B22" w:rsidP="00F63E5D">
      <w:pPr>
        <w:spacing w:before="120"/>
        <w:ind w:firstLine="709"/>
        <w:rPr>
          <w:sz w:val="28"/>
          <w:szCs w:val="28"/>
          <w:lang w:val="nl-NL"/>
        </w:rPr>
      </w:pPr>
      <w:r w:rsidRPr="3098BB28">
        <w:rPr>
          <w:sz w:val="28"/>
          <w:szCs w:val="28"/>
        </w:rPr>
        <w:t>Lựa chọn đơn vị cung cấp dịch vụ vệ sinh công nghiệp, đảm bảo tuân thủ đúng qui định tại Thông tư 16/2018/TT-BYT của Bộ Y tế ngày 20/7/2018 Quy định về kiểm soát nhiễm khuẩn trong các cơ sở khám bệnh, chữa bệnh; Quyết định 3916/QĐ-BYT ngày 28/8/2017 cuả Bộ y tế và các văn bản pháp luật hiện hành liên quan phòng chống các dịch bệnh bùng phát.</w:t>
      </w:r>
    </w:p>
    <w:p w14:paraId="111670EB" w14:textId="0AD0269E" w:rsidR="00F63E5D" w:rsidRPr="00F63E5D" w:rsidRDefault="00F63E5D" w:rsidP="3098BB28">
      <w:pPr>
        <w:spacing w:before="120"/>
        <w:ind w:firstLine="709"/>
        <w:rPr>
          <w:b/>
          <w:bCs/>
          <w:sz w:val="28"/>
          <w:szCs w:val="28"/>
          <w:lang w:val="nl-NL"/>
        </w:rPr>
      </w:pPr>
      <w:r w:rsidRPr="3098BB28">
        <w:rPr>
          <w:b/>
          <w:bCs/>
          <w:sz w:val="28"/>
          <w:szCs w:val="28"/>
        </w:rPr>
        <w:t>3. Yêu cầu kỹ thuật của gói thầu:</w:t>
      </w:r>
    </w:p>
    <w:p w14:paraId="111670EC" w14:textId="77777777" w:rsidR="00F63E5D" w:rsidRPr="00F63E5D" w:rsidRDefault="00F63E5D" w:rsidP="3098BB28">
      <w:pPr>
        <w:spacing w:before="120"/>
        <w:ind w:firstLine="709"/>
        <w:rPr>
          <w:b/>
          <w:bCs/>
          <w:sz w:val="28"/>
          <w:szCs w:val="28"/>
          <w:lang w:val="nl-NL"/>
        </w:rPr>
      </w:pPr>
      <w:r w:rsidRPr="3098BB28">
        <w:rPr>
          <w:b/>
          <w:bCs/>
          <w:sz w:val="28"/>
          <w:szCs w:val="28"/>
        </w:rPr>
        <w:t>3.1. Yêu cầu về nhân sự, quy trình làm việc:</w:t>
      </w:r>
    </w:p>
    <w:p w14:paraId="111670ED" w14:textId="77777777" w:rsidR="00F63E5D" w:rsidRPr="00F63E5D" w:rsidRDefault="00F63E5D" w:rsidP="00F63E5D">
      <w:pPr>
        <w:spacing w:before="120"/>
        <w:ind w:firstLine="706"/>
        <w:rPr>
          <w:sz w:val="28"/>
          <w:szCs w:val="28"/>
        </w:rPr>
      </w:pPr>
      <w:r w:rsidRPr="3098BB28">
        <w:rPr>
          <w:sz w:val="28"/>
          <w:szCs w:val="28"/>
        </w:rPr>
        <w:t xml:space="preserve">Yêu cầu bố trí nhân sự thực hiện nhiệm vụ ổn định, thường tại các vị trí theo yêu cầu: </w:t>
      </w:r>
    </w:p>
    <w:p w14:paraId="111670EE" w14:textId="77777777" w:rsidR="00F63E5D" w:rsidRPr="00F63E5D" w:rsidRDefault="00F63E5D" w:rsidP="00F63E5D">
      <w:pPr>
        <w:widowControl w:val="0"/>
        <w:tabs>
          <w:tab w:val="left" w:leader="dot" w:pos="8424"/>
        </w:tabs>
        <w:autoSpaceDE w:val="0"/>
        <w:autoSpaceDN w:val="0"/>
        <w:spacing w:before="120"/>
        <w:ind w:firstLine="706"/>
        <w:rPr>
          <w:sz w:val="28"/>
          <w:szCs w:val="28"/>
        </w:rPr>
      </w:pPr>
      <w:r w:rsidRPr="3098BB28">
        <w:rPr>
          <w:sz w:val="28"/>
          <w:szCs w:val="28"/>
        </w:rPr>
        <w:t>- Thời gian làm việc: Từ thứ 2 đến chủ nhật, mỗi ngày 8 giờ, mùa đông từ 6h00đến 17h00, mùa hè từ 6h30 đến 17h. Nhà thầu đề xuất thời gian làm việc và nghỉ giữa giờ cụ thể đáp ứng yêu cầu trên và đảm bảo mỗi công nhân làm việc đủ 8h/ngày, 26 ngày/tháng.</w:t>
      </w:r>
    </w:p>
    <w:p w14:paraId="111670EF" w14:textId="77777777" w:rsidR="00F63E5D" w:rsidRPr="00F63E5D" w:rsidRDefault="00F63E5D" w:rsidP="00F63E5D">
      <w:pPr>
        <w:spacing w:before="120"/>
        <w:ind w:firstLine="706"/>
        <w:rPr>
          <w:sz w:val="28"/>
          <w:szCs w:val="28"/>
        </w:rPr>
      </w:pPr>
      <w:r w:rsidRPr="3098BB28">
        <w:rPr>
          <w:sz w:val="28"/>
          <w:szCs w:val="28"/>
        </w:rPr>
        <w:t xml:space="preserve">- Nhà thầu phải cam kết bố trí đầy đủ cán bộ, nhân viên để thực hiện dịch vụ đáp ứng yêu cầu về tiến độ, chất lượng dịch vụ và sẽ lập danh sách nhân viên thực hiện dịch vụ trình Bệnh viện chấp thuận để theo dõi, quản lý trước khi ký kết hợp đồng. Mọi nhân viên đều có lý lịch rõ ràng, đầy đủ giấy tờ tuỳ thân, và </w:t>
      </w:r>
      <w:r w:rsidRPr="3098BB28">
        <w:rPr>
          <w:b/>
          <w:bCs/>
          <w:sz w:val="28"/>
          <w:szCs w:val="28"/>
        </w:rPr>
        <w:t xml:space="preserve">phải cam kết </w:t>
      </w:r>
      <w:r w:rsidRPr="3098BB28">
        <w:rPr>
          <w:sz w:val="28"/>
          <w:szCs w:val="28"/>
        </w:rPr>
        <w:t>luôn sẵn sàng các giấy tờ bản gốc của nhân sự để đối chiếu khi có yêu cầu của Bệnh viện. Trong trường hợp phát hiện nhân sự nào của nhà thầu không phù hợp cầu, Bệnh viện có quyền yêu cầu nhà thầu thay thế, nhà thầu phải bố trí nhân sự khác có năng lực phù hợp để thay thế. Nhà thầu cam kết không tự ý thay thế nhân sự, mọi thay thế nhân sự đều có thông báo cho Bệnh viện và phải nhận được sự xem xét đánh giá chấp thuận của Bệnh viện.</w:t>
      </w:r>
    </w:p>
    <w:p w14:paraId="111670F0" w14:textId="77777777" w:rsidR="00F63E5D" w:rsidRPr="00F63E5D" w:rsidRDefault="00F63E5D" w:rsidP="00F63E5D">
      <w:pPr>
        <w:spacing w:before="120"/>
        <w:ind w:firstLine="706"/>
        <w:rPr>
          <w:sz w:val="28"/>
          <w:szCs w:val="28"/>
        </w:rPr>
      </w:pPr>
      <w:r w:rsidRPr="3098BB28">
        <w:rPr>
          <w:sz w:val="28"/>
          <w:szCs w:val="28"/>
        </w:rPr>
        <w:t xml:space="preserve">- Nhà thầu phải cam kết Nhân viên của nhà thầu tham gia thực hiện dịch vụ đã được đào tạo nghiệp vụ phù hợp công việc đảm nhận. Cam kết hướng dẫn mọi </w:t>
      </w:r>
      <w:r w:rsidRPr="3098BB28">
        <w:rPr>
          <w:sz w:val="28"/>
          <w:szCs w:val="28"/>
        </w:rPr>
        <w:lastRenderedPageBreak/>
        <w:t>nhân sự về tác phong làm việc, giao tiếp đúng mực không gây mất hình ảnh, uy tín Bệnh viện.</w:t>
      </w:r>
    </w:p>
    <w:p w14:paraId="111670F1" w14:textId="77777777" w:rsidR="00F63E5D" w:rsidRPr="00F63E5D" w:rsidRDefault="00F63E5D" w:rsidP="00F63E5D">
      <w:pPr>
        <w:widowControl w:val="0"/>
        <w:tabs>
          <w:tab w:val="left" w:leader="dot" w:pos="8424"/>
        </w:tabs>
        <w:autoSpaceDE w:val="0"/>
        <w:autoSpaceDN w:val="0"/>
        <w:spacing w:before="120"/>
        <w:ind w:firstLine="706"/>
        <w:rPr>
          <w:sz w:val="28"/>
          <w:szCs w:val="28"/>
        </w:rPr>
      </w:pPr>
      <w:r w:rsidRPr="3098BB28">
        <w:rPr>
          <w:sz w:val="28"/>
          <w:szCs w:val="28"/>
        </w:rPr>
        <w:t>- Nhà thầu phải cam kết sẽ trang bị đầy đủ đồng phục đáp ứng quy định về yêu cầu bảo hộ lao động đối với công việc thực hiện cho nhân sự của mình khi tham gia thực hiện dịch vụ, đồng phục phải có quy cách hợp lý không gây ảnh hưởng đến hình ảnh, uy tín của Bệnh viện.</w:t>
      </w:r>
    </w:p>
    <w:p w14:paraId="111670F2" w14:textId="77777777" w:rsidR="00F63E5D" w:rsidRPr="00F63E5D" w:rsidRDefault="00F63E5D" w:rsidP="00F63E5D">
      <w:pPr>
        <w:widowControl w:val="0"/>
        <w:tabs>
          <w:tab w:val="left" w:leader="dot" w:pos="8424"/>
        </w:tabs>
        <w:autoSpaceDE w:val="0"/>
        <w:autoSpaceDN w:val="0"/>
        <w:spacing w:before="120"/>
        <w:ind w:firstLine="706"/>
        <w:rPr>
          <w:rStyle w:val="fontstyle01"/>
          <w:rFonts w:ascii="Times New Roman" w:hAnsi="Times New Roman"/>
          <w:color w:val="auto"/>
          <w:sz w:val="28"/>
          <w:szCs w:val="28"/>
        </w:rPr>
      </w:pPr>
      <w:r w:rsidRPr="3098BB28">
        <w:rPr>
          <w:rStyle w:val="fontstyle01"/>
          <w:rFonts w:ascii="Times New Roman" w:hAnsi="Times New Roman"/>
          <w:color w:val="auto"/>
          <w:sz w:val="28"/>
          <w:szCs w:val="28"/>
        </w:rPr>
        <w:t>- Nhà thầu phải cam kết không sử dụng nhân sự dưới độ tuổi lao động tối thiểu và không sử dụng các lao động thuộc đối tượng vượt quá độ tuổi nghỉ hưu theo quy định của Pháp luật hiện hành. Cam kết sẽ hoàn thành mọi trách nhiệm nghĩa vụ của Doanh nghiệp đối với người lao động tham gia thực hiện dịch vụ thuộc gói thầu.</w:t>
      </w:r>
    </w:p>
    <w:p w14:paraId="111670F3" w14:textId="77777777" w:rsidR="00F63E5D" w:rsidRPr="00F63E5D" w:rsidRDefault="00F63E5D" w:rsidP="00F63E5D">
      <w:pPr>
        <w:widowControl w:val="0"/>
        <w:tabs>
          <w:tab w:val="left" w:leader="dot" w:pos="8424"/>
        </w:tabs>
        <w:autoSpaceDE w:val="0"/>
        <w:autoSpaceDN w:val="0"/>
        <w:spacing w:before="120"/>
        <w:ind w:firstLine="706"/>
        <w:rPr>
          <w:rStyle w:val="fontstyle01"/>
          <w:rFonts w:ascii="Times New Roman" w:hAnsi="Times New Roman"/>
          <w:color w:val="auto"/>
          <w:sz w:val="28"/>
          <w:szCs w:val="28"/>
        </w:rPr>
      </w:pPr>
      <w:r w:rsidRPr="3098BB28">
        <w:rPr>
          <w:rStyle w:val="fontstyle01"/>
          <w:rFonts w:ascii="Times New Roman" w:hAnsi="Times New Roman"/>
          <w:color w:val="auto"/>
          <w:sz w:val="28"/>
          <w:szCs w:val="28"/>
        </w:rPr>
        <w:t>- Tại thời điểm thực hiện dịch vụ mọi nhân viên phải đảm bảo sức khoẻ để thực hiện công việc (có đầy đủ giấy tờ khám sức khoẻ còn hiệu lực để chứng minh). Nhà thầu chịu mọi trách nhiệm trong việc đảm bảo an toàn lao động và sức khoẻ cho nhân viên trong quá trình thực hiện dịch vụ.</w:t>
      </w:r>
    </w:p>
    <w:p w14:paraId="111670F4" w14:textId="77777777" w:rsidR="00F63E5D" w:rsidRPr="00F63E5D" w:rsidRDefault="00F63E5D" w:rsidP="00F63E5D">
      <w:pPr>
        <w:widowControl w:val="0"/>
        <w:tabs>
          <w:tab w:val="left" w:leader="dot" w:pos="8424"/>
        </w:tabs>
        <w:autoSpaceDE w:val="0"/>
        <w:autoSpaceDN w:val="0"/>
        <w:spacing w:before="120"/>
        <w:ind w:firstLine="706"/>
        <w:rPr>
          <w:sz w:val="28"/>
          <w:szCs w:val="28"/>
        </w:rPr>
      </w:pPr>
      <w:r w:rsidRPr="3098BB28">
        <w:rPr>
          <w:rStyle w:val="fontstyle01"/>
          <w:rFonts w:ascii="Times New Roman" w:hAnsi="Times New Roman"/>
          <w:color w:val="auto"/>
          <w:sz w:val="28"/>
          <w:szCs w:val="28"/>
        </w:rPr>
        <w:t>- Cam kết tuyệt đối chấp hành nghiêm tất cả các yêu cầu về nội quy an ninh trật tự, quy định an toàn lao động, phòng cháy chữa cháy, hướng dẫn của nhân viên Bệnh viện trong quá trình làm việc tại Bệnh viện.</w:t>
      </w:r>
    </w:p>
    <w:p w14:paraId="111670F5" w14:textId="77777777" w:rsidR="00F63E5D" w:rsidRPr="00F63E5D" w:rsidRDefault="00F63E5D" w:rsidP="00F63E5D">
      <w:pPr>
        <w:widowControl w:val="0"/>
        <w:tabs>
          <w:tab w:val="left" w:leader="dot" w:pos="8424"/>
        </w:tabs>
        <w:autoSpaceDE w:val="0"/>
        <w:autoSpaceDN w:val="0"/>
        <w:spacing w:before="120"/>
        <w:ind w:firstLine="706"/>
        <w:rPr>
          <w:sz w:val="28"/>
          <w:szCs w:val="28"/>
          <w:lang w:val="en-GB"/>
        </w:rPr>
      </w:pPr>
      <w:r w:rsidRPr="3098BB28">
        <w:rPr>
          <w:sz w:val="28"/>
          <w:szCs w:val="28"/>
        </w:rPr>
        <w:t xml:space="preserve">- Nhà thầu phải có đường dây nóng để Bên mời thầu liên hệ xử lý khi xảy ra sự cố. </w:t>
      </w:r>
    </w:p>
    <w:p w14:paraId="111670F6" w14:textId="77777777" w:rsidR="00F63E5D" w:rsidRPr="00F63E5D" w:rsidRDefault="00F63E5D" w:rsidP="00F63E5D">
      <w:pPr>
        <w:widowControl w:val="0"/>
        <w:tabs>
          <w:tab w:val="left" w:leader="dot" w:pos="8424"/>
        </w:tabs>
        <w:autoSpaceDE w:val="0"/>
        <w:autoSpaceDN w:val="0"/>
        <w:spacing w:before="120"/>
        <w:ind w:firstLine="706"/>
        <w:rPr>
          <w:sz w:val="28"/>
          <w:szCs w:val="28"/>
          <w:lang w:val="en-GB"/>
        </w:rPr>
      </w:pPr>
      <w:r w:rsidRPr="3098BB28">
        <w:rPr>
          <w:sz w:val="28"/>
          <w:szCs w:val="28"/>
        </w:rPr>
        <w:t>Ngay sau xảy ra sự cố, Bên mời thầu liên lạc cho Nhà thầu. Nhà thầu phải bố trí cán bộ nhân viên xuống hiện trường với thời gian như sau:</w:t>
      </w:r>
    </w:p>
    <w:p w14:paraId="111670F7" w14:textId="77777777" w:rsidR="00F63E5D" w:rsidRPr="00F63E5D" w:rsidRDefault="00F63E5D" w:rsidP="00F63E5D">
      <w:pPr>
        <w:tabs>
          <w:tab w:val="left" w:pos="825"/>
        </w:tabs>
        <w:spacing w:before="120"/>
        <w:ind w:firstLine="706"/>
        <w:rPr>
          <w:spacing w:val="-6"/>
          <w:sz w:val="28"/>
          <w:szCs w:val="28"/>
          <w:lang w:val="nl-NL"/>
        </w:rPr>
      </w:pPr>
      <w:r w:rsidRPr="00F63E5D">
        <w:rPr>
          <w:spacing w:val="-6"/>
          <w:sz w:val="28"/>
          <w:szCs w:val="28"/>
          <w:lang w:val="nl-NL"/>
        </w:rPr>
        <w:t>+ Trong giờ hành chính: chậm nhất là 30 phút sau khi nhận được thông báo từ Bên mời thầu.</w:t>
      </w:r>
    </w:p>
    <w:p w14:paraId="111670F8" w14:textId="77777777" w:rsidR="00F63E5D" w:rsidRPr="00F63E5D" w:rsidRDefault="00F63E5D" w:rsidP="00F63E5D">
      <w:pPr>
        <w:widowControl w:val="0"/>
        <w:tabs>
          <w:tab w:val="left" w:leader="dot" w:pos="8424"/>
        </w:tabs>
        <w:autoSpaceDE w:val="0"/>
        <w:autoSpaceDN w:val="0"/>
        <w:spacing w:before="120"/>
        <w:ind w:firstLine="706"/>
        <w:rPr>
          <w:sz w:val="28"/>
          <w:szCs w:val="28"/>
          <w:lang w:val="en-GB"/>
        </w:rPr>
      </w:pPr>
      <w:r w:rsidRPr="3098BB28">
        <w:rPr>
          <w:sz w:val="28"/>
          <w:szCs w:val="28"/>
        </w:rPr>
        <w:t>+ Ngoài giờ hành chính: Chậm nhất là 30 phút khi bắt đầu giờ làm việc hành chính đầu tiên.</w:t>
      </w:r>
    </w:p>
    <w:p w14:paraId="111670F9" w14:textId="77777777" w:rsidR="00F63E5D" w:rsidRPr="00F63E5D" w:rsidRDefault="00F63E5D" w:rsidP="00F63E5D">
      <w:pPr>
        <w:tabs>
          <w:tab w:val="left" w:pos="825"/>
        </w:tabs>
        <w:spacing w:before="120"/>
        <w:ind w:firstLine="706"/>
        <w:rPr>
          <w:spacing w:val="-6"/>
          <w:sz w:val="28"/>
          <w:szCs w:val="28"/>
          <w:lang w:val="nl-NL"/>
        </w:rPr>
      </w:pPr>
      <w:r w:rsidRPr="00F63E5D">
        <w:rPr>
          <w:spacing w:val="-6"/>
          <w:sz w:val="28"/>
          <w:szCs w:val="28"/>
          <w:lang w:val="nl-NL"/>
        </w:rPr>
        <w:t>- Duy trì các vị trí vệ sinh trong Bệnh viện phải sạch sẽ, không có rác, không có mùi hôi, thối, khó chịu, gọn gàng, ngăn nắp.</w:t>
      </w:r>
    </w:p>
    <w:p w14:paraId="111670FA" w14:textId="77777777" w:rsidR="00F63E5D" w:rsidRPr="00F63E5D" w:rsidRDefault="00F63E5D" w:rsidP="00F63E5D">
      <w:pPr>
        <w:spacing w:before="120"/>
        <w:ind w:firstLine="706"/>
        <w:rPr>
          <w:sz w:val="28"/>
          <w:szCs w:val="28"/>
          <w:lang w:val="en-GB"/>
        </w:rPr>
      </w:pPr>
      <w:r w:rsidRPr="3098BB28">
        <w:rPr>
          <w:sz w:val="28"/>
          <w:szCs w:val="28"/>
        </w:rPr>
        <w:t>- Thùng rác được làm sạch hàng ngày hoặc khi phát sinh.</w:t>
      </w:r>
    </w:p>
    <w:p w14:paraId="111670FB" w14:textId="77777777" w:rsidR="00F63E5D" w:rsidRPr="00F63E5D" w:rsidRDefault="00F63E5D" w:rsidP="00F63E5D">
      <w:pPr>
        <w:spacing w:before="120"/>
        <w:ind w:firstLine="706"/>
        <w:rPr>
          <w:sz w:val="28"/>
          <w:szCs w:val="28"/>
          <w:lang w:val="en-GB"/>
        </w:rPr>
      </w:pPr>
      <w:r w:rsidRPr="3098BB28">
        <w:rPr>
          <w:sz w:val="28"/>
          <w:szCs w:val="28"/>
        </w:rPr>
        <w:t>- Làm sạch, khử khuẩn hàng ngày các bề mặt sàn cầu thang bộ, phòng, hành lang, ban công... các bề mặt dễ bị nhiễm vi sinh vật như các vật dụng xung quanh người bệnh, thành giường, tủ đầu giường và các dụng cụ thường xuyên sở tay vào như tay nắm cửa, tay vịn cầu thang, hành lang.</w:t>
      </w:r>
    </w:p>
    <w:p w14:paraId="111670FC" w14:textId="77777777" w:rsidR="00F63E5D" w:rsidRPr="00F63E5D" w:rsidRDefault="00F63E5D" w:rsidP="00F63E5D">
      <w:pPr>
        <w:spacing w:before="120"/>
        <w:ind w:firstLine="706"/>
        <w:rPr>
          <w:sz w:val="28"/>
          <w:szCs w:val="28"/>
          <w:lang w:val="en-GB"/>
        </w:rPr>
      </w:pPr>
      <w:r w:rsidRPr="3098BB28">
        <w:rPr>
          <w:sz w:val="28"/>
          <w:szCs w:val="28"/>
        </w:rPr>
        <w:t>- Khi bề mặt sàn nhà, bàn ghế có dính máu hoặc dịch cơ thể phải được xử lý theo quy định.</w:t>
      </w:r>
    </w:p>
    <w:p w14:paraId="111670FD" w14:textId="77777777" w:rsidR="00F63E5D" w:rsidRPr="00F63E5D" w:rsidRDefault="00F63E5D" w:rsidP="00F63E5D">
      <w:pPr>
        <w:spacing w:before="120"/>
        <w:ind w:firstLine="706"/>
        <w:rPr>
          <w:sz w:val="28"/>
          <w:szCs w:val="28"/>
          <w:lang w:val="en-GB"/>
        </w:rPr>
      </w:pPr>
      <w:r w:rsidRPr="3098BB28">
        <w:rPr>
          <w:sz w:val="28"/>
          <w:szCs w:val="28"/>
        </w:rPr>
        <w:t xml:space="preserve">- Pha hóa chất, kiểm tra nồng độ hóa chất sử dụng làm sạch theo đúng hướng dẫn của nhà sản xuất để đạt hiệu quả sử dụng cao nhất. </w:t>
      </w:r>
    </w:p>
    <w:p w14:paraId="111670FE" w14:textId="77777777" w:rsidR="00F63E5D" w:rsidRPr="00F63E5D" w:rsidRDefault="00F63E5D" w:rsidP="00F63E5D">
      <w:pPr>
        <w:spacing w:before="120"/>
        <w:ind w:firstLine="706"/>
        <w:rPr>
          <w:sz w:val="28"/>
          <w:szCs w:val="28"/>
          <w:lang w:val="en-GB"/>
        </w:rPr>
      </w:pPr>
      <w:r w:rsidRPr="3098BB28">
        <w:rPr>
          <w:sz w:val="28"/>
          <w:szCs w:val="28"/>
        </w:rPr>
        <w:t>- Làm vệ sinh môi trường khoa, phòng sớm trước giờ khám chữa bệnh 30 phút để đảm bảo buồng bệnh sạch sẽ khi nhân viên y tế làm chuyên môn.</w:t>
      </w:r>
    </w:p>
    <w:p w14:paraId="111670FF" w14:textId="77777777" w:rsidR="00F63E5D" w:rsidRPr="00F63E5D" w:rsidRDefault="00F63E5D" w:rsidP="00F63E5D">
      <w:pPr>
        <w:spacing w:before="120"/>
        <w:ind w:firstLine="706"/>
        <w:rPr>
          <w:sz w:val="28"/>
          <w:szCs w:val="28"/>
          <w:lang w:val="en-GB"/>
        </w:rPr>
      </w:pPr>
      <w:r w:rsidRPr="3098BB28">
        <w:rPr>
          <w:sz w:val="28"/>
          <w:szCs w:val="28"/>
        </w:rPr>
        <w:t>- Sau mỗi ca làm việc đều có giao ban để bàn giao những công việc đã hoặc chưa hoàn thành các vấn đề mới phát sinh.</w:t>
      </w:r>
    </w:p>
    <w:p w14:paraId="11167100" w14:textId="77777777" w:rsidR="00F63E5D" w:rsidRPr="00F63E5D" w:rsidRDefault="00F63E5D" w:rsidP="00F63E5D">
      <w:pPr>
        <w:spacing w:before="120"/>
        <w:ind w:firstLine="706"/>
        <w:rPr>
          <w:sz w:val="28"/>
          <w:szCs w:val="28"/>
          <w:lang w:val="en-GB"/>
        </w:rPr>
      </w:pPr>
      <w:r w:rsidRPr="3098BB28">
        <w:rPr>
          <w:sz w:val="28"/>
          <w:szCs w:val="28"/>
        </w:rPr>
        <w:t>- Có biện pháp xử lý khi nhân viên làm sạch được góp ý chất lượng không đạt và thái độ giao tiếp không tốt.</w:t>
      </w:r>
    </w:p>
    <w:p w14:paraId="11167101" w14:textId="77777777" w:rsidR="00F63E5D" w:rsidRPr="00F63E5D" w:rsidRDefault="00F63E5D" w:rsidP="00F63E5D">
      <w:pPr>
        <w:spacing w:before="120"/>
        <w:ind w:firstLine="706"/>
        <w:rPr>
          <w:sz w:val="28"/>
          <w:szCs w:val="28"/>
          <w:lang w:val="en-GB"/>
        </w:rPr>
      </w:pPr>
      <w:r w:rsidRPr="3098BB28">
        <w:rPr>
          <w:sz w:val="28"/>
          <w:szCs w:val="28"/>
        </w:rPr>
        <w:t>- Chấp hành nghiêm chỉnh các quy định về phòng chống dịch bệnh của Bệnh viện yêu cầu.</w:t>
      </w:r>
    </w:p>
    <w:p w14:paraId="11167102" w14:textId="77777777" w:rsidR="00F63E5D" w:rsidRPr="00F63E5D" w:rsidRDefault="00F63E5D" w:rsidP="3098BB28">
      <w:pPr>
        <w:spacing w:before="40" w:after="40"/>
        <w:rPr>
          <w:b/>
          <w:bCs/>
          <w:sz w:val="28"/>
          <w:szCs w:val="28"/>
          <w:lang w:val="it-IT"/>
        </w:rPr>
      </w:pPr>
      <w:r w:rsidRPr="00F63E5D">
        <w:rPr>
          <w:b/>
          <w:sz w:val="28"/>
          <w:szCs w:val="28"/>
          <w:lang w:val="it-IT"/>
        </w:rPr>
        <w:tab/>
      </w:r>
      <w:r w:rsidRPr="3098BB28">
        <w:rPr>
          <w:b/>
          <w:bCs/>
          <w:sz w:val="28"/>
          <w:szCs w:val="28"/>
          <w:lang w:val="it-IT"/>
        </w:rPr>
        <w:t>3.2. Yêu cầu về chi phí hàng tháng</w:t>
      </w:r>
    </w:p>
    <w:tbl>
      <w:tblPr>
        <w:tblW w:w="9085" w:type="dxa"/>
        <w:tblInd w:w="113" w:type="dxa"/>
        <w:tblLook w:val="04A0" w:firstRow="1" w:lastRow="0" w:firstColumn="1" w:lastColumn="0" w:noHBand="0" w:noVBand="1"/>
      </w:tblPr>
      <w:tblGrid>
        <w:gridCol w:w="708"/>
        <w:gridCol w:w="5677"/>
        <w:gridCol w:w="900"/>
        <w:gridCol w:w="990"/>
        <w:gridCol w:w="810"/>
      </w:tblGrid>
      <w:tr w:rsidR="00F63E5D" w:rsidRPr="00F63E5D" w14:paraId="11167108" w14:textId="77777777" w:rsidTr="3098BB28">
        <w:trPr>
          <w:trHeight w:val="20"/>
        </w:trPr>
        <w:tc>
          <w:tcPr>
            <w:tcW w:w="708" w:type="dxa"/>
            <w:tcBorders>
              <w:top w:val="single" w:sz="4" w:space="0" w:color="auto"/>
              <w:left w:val="single" w:sz="4" w:space="0" w:color="auto"/>
              <w:bottom w:val="single" w:sz="4" w:space="0" w:color="auto"/>
              <w:right w:val="single" w:sz="4" w:space="0" w:color="auto"/>
            </w:tcBorders>
            <w:noWrap/>
            <w:vAlign w:val="center"/>
            <w:hideMark/>
          </w:tcPr>
          <w:p w14:paraId="11167103" w14:textId="77777777" w:rsidR="00F63E5D" w:rsidRPr="00F63E5D" w:rsidRDefault="00F63E5D" w:rsidP="00C3764F">
            <w:pPr>
              <w:jc w:val="center"/>
              <w:rPr>
                <w:b/>
                <w:bCs/>
                <w:sz w:val="26"/>
                <w:szCs w:val="26"/>
              </w:rPr>
            </w:pPr>
            <w:r w:rsidRPr="3098BB28">
              <w:rPr>
                <w:b/>
                <w:bCs/>
                <w:sz w:val="26"/>
                <w:szCs w:val="26"/>
              </w:rPr>
              <w:t>STT</w:t>
            </w:r>
          </w:p>
        </w:tc>
        <w:tc>
          <w:tcPr>
            <w:tcW w:w="5677" w:type="dxa"/>
            <w:tcBorders>
              <w:top w:val="single" w:sz="4" w:space="0" w:color="auto"/>
              <w:left w:val="single" w:sz="4" w:space="0" w:color="auto"/>
              <w:bottom w:val="single" w:sz="4" w:space="0" w:color="000000" w:themeColor="text1"/>
              <w:right w:val="single" w:sz="4" w:space="0" w:color="auto"/>
            </w:tcBorders>
            <w:vAlign w:val="center"/>
            <w:hideMark/>
          </w:tcPr>
          <w:p w14:paraId="11167104" w14:textId="77777777" w:rsidR="00F63E5D" w:rsidRPr="00F63E5D" w:rsidRDefault="00F63E5D" w:rsidP="00C3764F">
            <w:pPr>
              <w:jc w:val="center"/>
              <w:rPr>
                <w:b/>
                <w:bCs/>
                <w:sz w:val="26"/>
                <w:szCs w:val="26"/>
              </w:rPr>
            </w:pPr>
            <w:r w:rsidRPr="3098BB28">
              <w:rPr>
                <w:b/>
                <w:bCs/>
                <w:sz w:val="26"/>
                <w:szCs w:val="26"/>
              </w:rPr>
              <w:t>Tên và đặc điểm tài sản</w:t>
            </w:r>
          </w:p>
        </w:tc>
        <w:tc>
          <w:tcPr>
            <w:tcW w:w="900" w:type="dxa"/>
            <w:tcBorders>
              <w:top w:val="single" w:sz="4" w:space="0" w:color="auto"/>
              <w:left w:val="single" w:sz="4" w:space="0" w:color="auto"/>
              <w:bottom w:val="single" w:sz="4" w:space="0" w:color="000000" w:themeColor="text1"/>
              <w:right w:val="single" w:sz="4" w:space="0" w:color="auto"/>
            </w:tcBorders>
            <w:noWrap/>
            <w:vAlign w:val="center"/>
            <w:hideMark/>
          </w:tcPr>
          <w:p w14:paraId="11167105" w14:textId="77777777" w:rsidR="00F63E5D" w:rsidRPr="00F63E5D" w:rsidRDefault="00F63E5D" w:rsidP="00C3764F">
            <w:pPr>
              <w:jc w:val="center"/>
              <w:rPr>
                <w:b/>
                <w:bCs/>
                <w:sz w:val="26"/>
                <w:szCs w:val="26"/>
              </w:rPr>
            </w:pPr>
            <w:r w:rsidRPr="3098BB28">
              <w:rPr>
                <w:b/>
                <w:bCs/>
                <w:sz w:val="26"/>
                <w:szCs w:val="26"/>
              </w:rPr>
              <w:t>ĐVT</w:t>
            </w:r>
          </w:p>
        </w:tc>
        <w:tc>
          <w:tcPr>
            <w:tcW w:w="990" w:type="dxa"/>
            <w:tcBorders>
              <w:top w:val="single" w:sz="4" w:space="0" w:color="auto"/>
              <w:left w:val="single" w:sz="4" w:space="0" w:color="auto"/>
              <w:bottom w:val="single" w:sz="4" w:space="0" w:color="000000" w:themeColor="text1"/>
              <w:right w:val="single" w:sz="4" w:space="0" w:color="auto"/>
            </w:tcBorders>
            <w:vAlign w:val="center"/>
            <w:hideMark/>
          </w:tcPr>
          <w:p w14:paraId="11167106" w14:textId="77777777" w:rsidR="00F63E5D" w:rsidRPr="00F63E5D" w:rsidRDefault="00F63E5D" w:rsidP="00C3764F">
            <w:pPr>
              <w:jc w:val="center"/>
              <w:rPr>
                <w:b/>
                <w:bCs/>
                <w:sz w:val="26"/>
                <w:szCs w:val="26"/>
              </w:rPr>
            </w:pPr>
            <w:r w:rsidRPr="3098BB28">
              <w:rPr>
                <w:b/>
                <w:bCs/>
                <w:sz w:val="26"/>
                <w:szCs w:val="26"/>
              </w:rPr>
              <w:t xml:space="preserve">Số lượng </w:t>
            </w:r>
          </w:p>
        </w:tc>
        <w:tc>
          <w:tcPr>
            <w:tcW w:w="810" w:type="dxa"/>
            <w:tcBorders>
              <w:top w:val="single" w:sz="4" w:space="0" w:color="auto"/>
              <w:left w:val="single" w:sz="4" w:space="0" w:color="auto"/>
              <w:bottom w:val="single" w:sz="4" w:space="0" w:color="auto"/>
              <w:right w:val="single" w:sz="4" w:space="0" w:color="auto"/>
            </w:tcBorders>
          </w:tcPr>
          <w:p w14:paraId="11167107" w14:textId="77777777" w:rsidR="00F63E5D" w:rsidRPr="00F63E5D" w:rsidRDefault="00F63E5D" w:rsidP="00C3764F">
            <w:pPr>
              <w:jc w:val="center"/>
              <w:rPr>
                <w:b/>
                <w:bCs/>
                <w:sz w:val="26"/>
                <w:szCs w:val="26"/>
              </w:rPr>
            </w:pPr>
            <w:r w:rsidRPr="3098BB28">
              <w:rPr>
                <w:b/>
                <w:bCs/>
                <w:sz w:val="26"/>
                <w:szCs w:val="26"/>
              </w:rPr>
              <w:t>Ghi chú</w:t>
            </w:r>
          </w:p>
        </w:tc>
      </w:tr>
      <w:tr w:rsidR="00F63E5D" w:rsidRPr="00F63E5D" w14:paraId="1116710E" w14:textId="77777777" w:rsidTr="3098BB28">
        <w:trPr>
          <w:trHeight w:val="20"/>
        </w:trPr>
        <w:tc>
          <w:tcPr>
            <w:tcW w:w="708" w:type="dxa"/>
            <w:tcBorders>
              <w:top w:val="single" w:sz="4" w:space="0" w:color="auto"/>
              <w:left w:val="single" w:sz="4" w:space="0" w:color="auto"/>
              <w:bottom w:val="single" w:sz="4" w:space="0" w:color="auto"/>
              <w:right w:val="single" w:sz="4" w:space="0" w:color="auto"/>
            </w:tcBorders>
            <w:vAlign w:val="center"/>
            <w:hideMark/>
          </w:tcPr>
          <w:p w14:paraId="11167109" w14:textId="77777777" w:rsidR="00F63E5D" w:rsidRPr="00F63E5D" w:rsidRDefault="00F63E5D" w:rsidP="00C3764F">
            <w:pPr>
              <w:jc w:val="center"/>
              <w:rPr>
                <w:b/>
                <w:bCs/>
                <w:sz w:val="26"/>
                <w:szCs w:val="26"/>
              </w:rPr>
            </w:pPr>
            <w:r w:rsidRPr="3098BB28">
              <w:rPr>
                <w:b/>
                <w:bCs/>
                <w:sz w:val="26"/>
                <w:szCs w:val="26"/>
              </w:rPr>
              <w:t>I</w:t>
            </w:r>
          </w:p>
        </w:tc>
        <w:tc>
          <w:tcPr>
            <w:tcW w:w="5677" w:type="dxa"/>
            <w:tcBorders>
              <w:top w:val="nil"/>
              <w:left w:val="nil"/>
              <w:bottom w:val="single" w:sz="4" w:space="0" w:color="auto"/>
              <w:right w:val="single" w:sz="4" w:space="0" w:color="auto"/>
            </w:tcBorders>
            <w:vAlign w:val="center"/>
            <w:hideMark/>
          </w:tcPr>
          <w:p w14:paraId="1116710A" w14:textId="77777777" w:rsidR="00F63E5D" w:rsidRPr="00F63E5D" w:rsidRDefault="00F63E5D" w:rsidP="00C3764F">
            <w:pPr>
              <w:jc w:val="left"/>
              <w:rPr>
                <w:sz w:val="26"/>
                <w:szCs w:val="26"/>
              </w:rPr>
            </w:pPr>
            <w:r w:rsidRPr="3098BB28">
              <w:rPr>
                <w:b/>
                <w:bCs/>
                <w:sz w:val="26"/>
                <w:szCs w:val="26"/>
              </w:rPr>
              <w:t>Chi phí Nhân công</w:t>
            </w:r>
            <w:r>
              <w:br/>
            </w:r>
            <w:r w:rsidRPr="3098BB28">
              <w:rPr>
                <w:sz w:val="26"/>
                <w:szCs w:val="26"/>
              </w:rPr>
              <w:t xml:space="preserve">- Hình thức trả lương khoán 01 tháng; </w:t>
            </w:r>
            <w:r>
              <w:br/>
            </w:r>
            <w:r w:rsidRPr="3098BB28">
              <w:rPr>
                <w:sz w:val="26"/>
                <w:szCs w:val="26"/>
              </w:rPr>
              <w:t>- Số ngày làm việc 26 ngày/tháng</w:t>
            </w:r>
          </w:p>
        </w:tc>
        <w:tc>
          <w:tcPr>
            <w:tcW w:w="900" w:type="dxa"/>
            <w:tcBorders>
              <w:top w:val="nil"/>
              <w:left w:val="nil"/>
              <w:bottom w:val="single" w:sz="4" w:space="0" w:color="auto"/>
              <w:right w:val="single" w:sz="4" w:space="0" w:color="auto"/>
            </w:tcBorders>
            <w:vAlign w:val="center"/>
            <w:hideMark/>
          </w:tcPr>
          <w:p w14:paraId="1116710B" w14:textId="77777777" w:rsidR="00F63E5D" w:rsidRPr="00F63E5D" w:rsidRDefault="00F63E5D" w:rsidP="00C3764F">
            <w:pPr>
              <w:jc w:val="center"/>
              <w:rPr>
                <w:sz w:val="26"/>
                <w:szCs w:val="26"/>
              </w:rPr>
            </w:pPr>
            <w:r w:rsidRPr="3098BB28">
              <w:rPr>
                <w:sz w:val="26"/>
                <w:szCs w:val="26"/>
              </w:rPr>
              <w:t> </w:t>
            </w:r>
          </w:p>
        </w:tc>
        <w:tc>
          <w:tcPr>
            <w:tcW w:w="990" w:type="dxa"/>
            <w:tcBorders>
              <w:top w:val="nil"/>
              <w:left w:val="nil"/>
              <w:bottom w:val="nil"/>
              <w:right w:val="single" w:sz="4" w:space="0" w:color="auto"/>
            </w:tcBorders>
            <w:noWrap/>
            <w:vAlign w:val="center"/>
            <w:hideMark/>
          </w:tcPr>
          <w:p w14:paraId="1116710C" w14:textId="77777777" w:rsidR="00F63E5D" w:rsidRPr="00F63E5D" w:rsidRDefault="00F63E5D" w:rsidP="00C3764F">
            <w:pPr>
              <w:jc w:val="center"/>
              <w:rPr>
                <w:sz w:val="26"/>
                <w:szCs w:val="26"/>
              </w:rPr>
            </w:pPr>
            <w:r w:rsidRPr="3098BB28">
              <w:rPr>
                <w:sz w:val="26"/>
                <w:szCs w:val="26"/>
              </w:rPr>
              <w:t> </w:t>
            </w:r>
          </w:p>
        </w:tc>
        <w:tc>
          <w:tcPr>
            <w:tcW w:w="810" w:type="dxa"/>
            <w:tcBorders>
              <w:top w:val="single" w:sz="4" w:space="0" w:color="auto"/>
              <w:left w:val="nil"/>
              <w:bottom w:val="single" w:sz="4" w:space="0" w:color="auto"/>
              <w:right w:val="single" w:sz="4" w:space="0" w:color="auto"/>
            </w:tcBorders>
          </w:tcPr>
          <w:p w14:paraId="1116710D" w14:textId="77777777" w:rsidR="00F63E5D" w:rsidRPr="00F63E5D" w:rsidRDefault="00F63E5D" w:rsidP="00C3764F">
            <w:pPr>
              <w:jc w:val="center"/>
              <w:rPr>
                <w:sz w:val="26"/>
                <w:szCs w:val="26"/>
              </w:rPr>
            </w:pPr>
          </w:p>
        </w:tc>
      </w:tr>
      <w:tr w:rsidR="00F63E5D" w:rsidRPr="00F63E5D" w14:paraId="11167114" w14:textId="77777777" w:rsidTr="3098BB28">
        <w:trPr>
          <w:trHeight w:val="20"/>
        </w:trPr>
        <w:tc>
          <w:tcPr>
            <w:tcW w:w="708" w:type="dxa"/>
            <w:tcBorders>
              <w:top w:val="nil"/>
              <w:left w:val="single" w:sz="4" w:space="0" w:color="auto"/>
              <w:bottom w:val="single" w:sz="4" w:space="0" w:color="auto"/>
              <w:right w:val="single" w:sz="4" w:space="0" w:color="auto"/>
            </w:tcBorders>
            <w:vAlign w:val="center"/>
            <w:hideMark/>
          </w:tcPr>
          <w:p w14:paraId="1116710F" w14:textId="77777777" w:rsidR="00F63E5D" w:rsidRPr="00F63E5D" w:rsidRDefault="00F63E5D" w:rsidP="00C3764F">
            <w:pPr>
              <w:jc w:val="center"/>
              <w:rPr>
                <w:sz w:val="26"/>
                <w:szCs w:val="26"/>
              </w:rPr>
            </w:pPr>
            <w:r w:rsidRPr="3098BB28">
              <w:rPr>
                <w:sz w:val="26"/>
                <w:szCs w:val="26"/>
              </w:rPr>
              <w:t>2</w:t>
            </w:r>
          </w:p>
        </w:tc>
        <w:tc>
          <w:tcPr>
            <w:tcW w:w="5677" w:type="dxa"/>
            <w:tcBorders>
              <w:top w:val="nil"/>
              <w:left w:val="nil"/>
              <w:bottom w:val="single" w:sz="4" w:space="0" w:color="auto"/>
              <w:right w:val="single" w:sz="4" w:space="0" w:color="auto"/>
            </w:tcBorders>
            <w:vAlign w:val="center"/>
            <w:hideMark/>
          </w:tcPr>
          <w:p w14:paraId="11167110" w14:textId="13C417EB" w:rsidR="00F63E5D" w:rsidRPr="00F63E5D" w:rsidRDefault="00F63E5D" w:rsidP="00C3764F">
            <w:pPr>
              <w:jc w:val="left"/>
              <w:rPr>
                <w:sz w:val="26"/>
                <w:szCs w:val="26"/>
              </w:rPr>
            </w:pPr>
            <w:r w:rsidRPr="3098BB28">
              <w:rPr>
                <w:sz w:val="26"/>
                <w:szCs w:val="26"/>
              </w:rPr>
              <w:t xml:space="preserve">Chi phí cho nhân công trực tiếp </w:t>
            </w:r>
          </w:p>
        </w:tc>
        <w:tc>
          <w:tcPr>
            <w:tcW w:w="900" w:type="dxa"/>
            <w:tcBorders>
              <w:top w:val="nil"/>
              <w:left w:val="nil"/>
              <w:bottom w:val="single" w:sz="4" w:space="0" w:color="auto"/>
              <w:right w:val="single" w:sz="4" w:space="0" w:color="auto"/>
            </w:tcBorders>
            <w:vAlign w:val="center"/>
            <w:hideMark/>
          </w:tcPr>
          <w:p w14:paraId="11167111" w14:textId="314B3B21" w:rsidR="00F63E5D" w:rsidRPr="00190CB5" w:rsidRDefault="00F63E5D" w:rsidP="3098BB28">
            <w:pPr>
              <w:jc w:val="left"/>
              <w:rPr>
                <w:sz w:val="20"/>
                <w:szCs w:val="20"/>
              </w:rPr>
            </w:pPr>
            <w:r w:rsidRPr="3098BB28">
              <w:rPr>
                <w:b/>
                <w:bCs/>
                <w:sz w:val="20"/>
                <w:szCs w:val="20"/>
              </w:rPr>
              <w:t> </w:t>
            </w:r>
            <w:r w:rsidR="00190CB5">
              <w:t>Người</w:t>
            </w:r>
          </w:p>
        </w:tc>
        <w:tc>
          <w:tcPr>
            <w:tcW w:w="990" w:type="dxa"/>
            <w:tcBorders>
              <w:top w:val="single" w:sz="4" w:space="0" w:color="auto"/>
              <w:left w:val="nil"/>
              <w:bottom w:val="nil"/>
              <w:right w:val="single" w:sz="4" w:space="0" w:color="auto"/>
            </w:tcBorders>
            <w:noWrap/>
            <w:vAlign w:val="center"/>
            <w:hideMark/>
          </w:tcPr>
          <w:p w14:paraId="11167112" w14:textId="0DD41C79" w:rsidR="00F63E5D" w:rsidRPr="002F15FC" w:rsidRDefault="002F15FC" w:rsidP="00C3764F">
            <w:pPr>
              <w:jc w:val="center"/>
              <w:rPr>
                <w:sz w:val="26"/>
                <w:szCs w:val="26"/>
                <w:lang w:val="en-US"/>
              </w:rPr>
            </w:pPr>
            <w:r>
              <w:rPr>
                <w:sz w:val="26"/>
                <w:szCs w:val="26"/>
                <w:lang w:val="en-US"/>
              </w:rPr>
              <w:t>6</w:t>
            </w:r>
          </w:p>
        </w:tc>
        <w:tc>
          <w:tcPr>
            <w:tcW w:w="810" w:type="dxa"/>
            <w:tcBorders>
              <w:top w:val="single" w:sz="4" w:space="0" w:color="auto"/>
              <w:left w:val="nil"/>
              <w:bottom w:val="nil"/>
              <w:right w:val="single" w:sz="4" w:space="0" w:color="auto"/>
            </w:tcBorders>
          </w:tcPr>
          <w:p w14:paraId="11167113" w14:textId="77777777" w:rsidR="00F63E5D" w:rsidRPr="00F63E5D" w:rsidRDefault="00F63E5D" w:rsidP="00C3764F">
            <w:pPr>
              <w:jc w:val="center"/>
              <w:rPr>
                <w:sz w:val="26"/>
                <w:szCs w:val="26"/>
              </w:rPr>
            </w:pPr>
          </w:p>
        </w:tc>
      </w:tr>
      <w:tr w:rsidR="00F63E5D" w:rsidRPr="00F63E5D" w14:paraId="1116711A" w14:textId="77777777" w:rsidTr="3098BB28">
        <w:trPr>
          <w:trHeight w:val="20"/>
        </w:trPr>
        <w:tc>
          <w:tcPr>
            <w:tcW w:w="708" w:type="dxa"/>
            <w:tcBorders>
              <w:top w:val="nil"/>
              <w:left w:val="single" w:sz="4" w:space="0" w:color="auto"/>
              <w:bottom w:val="single" w:sz="4" w:space="0" w:color="auto"/>
              <w:right w:val="single" w:sz="4" w:space="0" w:color="auto"/>
            </w:tcBorders>
            <w:vAlign w:val="center"/>
            <w:hideMark/>
          </w:tcPr>
          <w:p w14:paraId="11167115" w14:textId="77777777" w:rsidR="00F63E5D" w:rsidRPr="00F63E5D" w:rsidRDefault="00F63E5D" w:rsidP="00C3764F">
            <w:pPr>
              <w:jc w:val="center"/>
              <w:rPr>
                <w:sz w:val="26"/>
                <w:szCs w:val="26"/>
              </w:rPr>
            </w:pPr>
            <w:r w:rsidRPr="3098BB28">
              <w:rPr>
                <w:sz w:val="26"/>
                <w:szCs w:val="26"/>
              </w:rPr>
              <w:t>3</w:t>
            </w:r>
          </w:p>
        </w:tc>
        <w:tc>
          <w:tcPr>
            <w:tcW w:w="5677" w:type="dxa"/>
            <w:tcBorders>
              <w:top w:val="nil"/>
              <w:left w:val="nil"/>
              <w:bottom w:val="single" w:sz="4" w:space="0" w:color="auto"/>
              <w:right w:val="single" w:sz="4" w:space="0" w:color="auto"/>
            </w:tcBorders>
            <w:vAlign w:val="center"/>
            <w:hideMark/>
          </w:tcPr>
          <w:p w14:paraId="11167116" w14:textId="50A22990" w:rsidR="00F63E5D" w:rsidRPr="00F63E5D" w:rsidRDefault="00F63E5D" w:rsidP="00C3764F">
            <w:pPr>
              <w:jc w:val="left"/>
              <w:rPr>
                <w:sz w:val="26"/>
                <w:szCs w:val="26"/>
              </w:rPr>
            </w:pPr>
            <w:r w:rsidRPr="3098BB28">
              <w:rPr>
                <w:sz w:val="26"/>
                <w:szCs w:val="26"/>
              </w:rPr>
              <w:t xml:space="preserve">Chi phí cho Giám sát </w:t>
            </w:r>
          </w:p>
        </w:tc>
        <w:tc>
          <w:tcPr>
            <w:tcW w:w="900" w:type="dxa"/>
            <w:tcBorders>
              <w:top w:val="nil"/>
              <w:left w:val="nil"/>
              <w:bottom w:val="single" w:sz="4" w:space="0" w:color="auto"/>
              <w:right w:val="single" w:sz="4" w:space="0" w:color="auto"/>
            </w:tcBorders>
            <w:vAlign w:val="center"/>
            <w:hideMark/>
          </w:tcPr>
          <w:p w14:paraId="11167117" w14:textId="663365AF" w:rsidR="00F63E5D" w:rsidRPr="00F63E5D" w:rsidRDefault="00F63E5D" w:rsidP="3098BB28">
            <w:pPr>
              <w:jc w:val="left"/>
              <w:rPr>
                <w:b/>
                <w:bCs/>
                <w:sz w:val="20"/>
                <w:szCs w:val="20"/>
              </w:rPr>
            </w:pPr>
            <w:r w:rsidRPr="3098BB28">
              <w:rPr>
                <w:b/>
                <w:bCs/>
                <w:sz w:val="20"/>
                <w:szCs w:val="20"/>
              </w:rPr>
              <w:t> </w:t>
            </w:r>
            <w:r w:rsidR="00190CB5">
              <w:t>Người</w:t>
            </w:r>
          </w:p>
        </w:tc>
        <w:tc>
          <w:tcPr>
            <w:tcW w:w="990" w:type="dxa"/>
            <w:tcBorders>
              <w:top w:val="single" w:sz="4" w:space="0" w:color="auto"/>
              <w:left w:val="nil"/>
              <w:bottom w:val="nil"/>
              <w:right w:val="single" w:sz="4" w:space="0" w:color="auto"/>
            </w:tcBorders>
            <w:noWrap/>
            <w:vAlign w:val="center"/>
            <w:hideMark/>
          </w:tcPr>
          <w:p w14:paraId="11167118" w14:textId="77777777" w:rsidR="00F63E5D" w:rsidRPr="00F63E5D" w:rsidRDefault="00F63E5D" w:rsidP="00C3764F">
            <w:pPr>
              <w:jc w:val="center"/>
              <w:rPr>
                <w:sz w:val="26"/>
                <w:szCs w:val="26"/>
              </w:rPr>
            </w:pPr>
            <w:r w:rsidRPr="3098BB28">
              <w:rPr>
                <w:sz w:val="26"/>
                <w:szCs w:val="26"/>
              </w:rPr>
              <w:t>1</w:t>
            </w:r>
          </w:p>
        </w:tc>
        <w:tc>
          <w:tcPr>
            <w:tcW w:w="810" w:type="dxa"/>
            <w:tcBorders>
              <w:top w:val="single" w:sz="4" w:space="0" w:color="auto"/>
              <w:left w:val="nil"/>
              <w:bottom w:val="nil"/>
              <w:right w:val="single" w:sz="4" w:space="0" w:color="auto"/>
            </w:tcBorders>
          </w:tcPr>
          <w:p w14:paraId="11167119" w14:textId="77777777" w:rsidR="00F63E5D" w:rsidRPr="00F63E5D" w:rsidRDefault="00F63E5D" w:rsidP="00C3764F">
            <w:pPr>
              <w:jc w:val="center"/>
              <w:rPr>
                <w:sz w:val="26"/>
                <w:szCs w:val="26"/>
              </w:rPr>
            </w:pPr>
          </w:p>
        </w:tc>
      </w:tr>
      <w:tr w:rsidR="00F63E5D" w:rsidRPr="00F63E5D" w14:paraId="11167120" w14:textId="77777777" w:rsidTr="3098BB28">
        <w:trPr>
          <w:trHeight w:val="20"/>
        </w:trPr>
        <w:tc>
          <w:tcPr>
            <w:tcW w:w="708" w:type="dxa"/>
            <w:tcBorders>
              <w:top w:val="nil"/>
              <w:left w:val="single" w:sz="4" w:space="0" w:color="auto"/>
              <w:bottom w:val="single" w:sz="4" w:space="0" w:color="auto"/>
              <w:right w:val="single" w:sz="4" w:space="0" w:color="auto"/>
            </w:tcBorders>
            <w:vAlign w:val="center"/>
            <w:hideMark/>
          </w:tcPr>
          <w:p w14:paraId="1116711B" w14:textId="77777777" w:rsidR="00F63E5D" w:rsidRPr="00F63E5D" w:rsidRDefault="00F63E5D" w:rsidP="00C3764F">
            <w:pPr>
              <w:jc w:val="center"/>
              <w:rPr>
                <w:sz w:val="26"/>
                <w:szCs w:val="26"/>
              </w:rPr>
            </w:pPr>
            <w:r w:rsidRPr="3098BB28">
              <w:rPr>
                <w:sz w:val="26"/>
                <w:szCs w:val="26"/>
              </w:rPr>
              <w:t>4</w:t>
            </w:r>
          </w:p>
        </w:tc>
        <w:tc>
          <w:tcPr>
            <w:tcW w:w="5677" w:type="dxa"/>
            <w:tcBorders>
              <w:top w:val="nil"/>
              <w:left w:val="nil"/>
              <w:bottom w:val="single" w:sz="4" w:space="0" w:color="auto"/>
              <w:right w:val="single" w:sz="4" w:space="0" w:color="auto"/>
            </w:tcBorders>
            <w:shd w:val="clear" w:color="auto" w:fill="FFFFFF" w:themeFill="background1"/>
            <w:vAlign w:val="bottom"/>
            <w:hideMark/>
          </w:tcPr>
          <w:p w14:paraId="1116711C" w14:textId="77777777" w:rsidR="00F63E5D" w:rsidRPr="00F63E5D" w:rsidRDefault="00F63E5D" w:rsidP="00C3764F">
            <w:pPr>
              <w:jc w:val="left"/>
            </w:pPr>
            <w:r>
              <w:t>Chi phí BHXH, BHYT, BHTN, KPCĐ  23,5%</w:t>
            </w:r>
          </w:p>
        </w:tc>
        <w:tc>
          <w:tcPr>
            <w:tcW w:w="900" w:type="dxa"/>
            <w:tcBorders>
              <w:top w:val="nil"/>
              <w:left w:val="nil"/>
              <w:bottom w:val="single" w:sz="4" w:space="0" w:color="auto"/>
              <w:right w:val="single" w:sz="4" w:space="0" w:color="auto"/>
            </w:tcBorders>
            <w:vAlign w:val="center"/>
            <w:hideMark/>
          </w:tcPr>
          <w:p w14:paraId="1116711D" w14:textId="730F3A04" w:rsidR="00F63E5D" w:rsidRPr="00F63E5D" w:rsidRDefault="00F63E5D" w:rsidP="3098BB28">
            <w:pPr>
              <w:jc w:val="left"/>
              <w:rPr>
                <w:b/>
                <w:bCs/>
                <w:sz w:val="20"/>
                <w:szCs w:val="20"/>
              </w:rPr>
            </w:pPr>
            <w:r w:rsidRPr="3098BB28">
              <w:rPr>
                <w:b/>
                <w:bCs/>
                <w:sz w:val="20"/>
                <w:szCs w:val="20"/>
              </w:rPr>
              <w:t> </w:t>
            </w:r>
            <w:r w:rsidR="00190CB5">
              <w:t>Người</w:t>
            </w:r>
          </w:p>
        </w:tc>
        <w:tc>
          <w:tcPr>
            <w:tcW w:w="990" w:type="dxa"/>
            <w:tcBorders>
              <w:top w:val="single" w:sz="4" w:space="0" w:color="auto"/>
              <w:left w:val="nil"/>
              <w:bottom w:val="nil"/>
              <w:right w:val="single" w:sz="4" w:space="0" w:color="auto"/>
            </w:tcBorders>
            <w:noWrap/>
            <w:vAlign w:val="center"/>
            <w:hideMark/>
          </w:tcPr>
          <w:p w14:paraId="1116711E" w14:textId="623E8452" w:rsidR="00F63E5D" w:rsidRPr="002F15FC" w:rsidRDefault="002F15FC" w:rsidP="00C3764F">
            <w:pPr>
              <w:jc w:val="center"/>
              <w:rPr>
                <w:sz w:val="26"/>
                <w:szCs w:val="26"/>
                <w:lang w:val="en-US"/>
              </w:rPr>
            </w:pPr>
            <w:r>
              <w:rPr>
                <w:sz w:val="26"/>
                <w:szCs w:val="26"/>
                <w:lang w:val="en-US"/>
              </w:rPr>
              <w:t>7</w:t>
            </w:r>
          </w:p>
        </w:tc>
        <w:tc>
          <w:tcPr>
            <w:tcW w:w="810" w:type="dxa"/>
            <w:tcBorders>
              <w:top w:val="single" w:sz="4" w:space="0" w:color="auto"/>
              <w:left w:val="nil"/>
              <w:bottom w:val="nil"/>
              <w:right w:val="single" w:sz="4" w:space="0" w:color="auto"/>
            </w:tcBorders>
          </w:tcPr>
          <w:p w14:paraId="1116711F" w14:textId="77777777" w:rsidR="00F63E5D" w:rsidRPr="00F63E5D" w:rsidRDefault="00F63E5D" w:rsidP="00C3764F">
            <w:pPr>
              <w:jc w:val="center"/>
              <w:rPr>
                <w:sz w:val="26"/>
                <w:szCs w:val="26"/>
              </w:rPr>
            </w:pPr>
          </w:p>
        </w:tc>
      </w:tr>
      <w:tr w:rsidR="00F63E5D" w:rsidRPr="00F63E5D" w14:paraId="1116712C" w14:textId="77777777" w:rsidTr="3098BB28">
        <w:trPr>
          <w:trHeight w:val="20"/>
        </w:trPr>
        <w:tc>
          <w:tcPr>
            <w:tcW w:w="708" w:type="dxa"/>
            <w:tcBorders>
              <w:top w:val="single" w:sz="4" w:space="0" w:color="auto"/>
              <w:left w:val="single" w:sz="4" w:space="0" w:color="auto"/>
              <w:bottom w:val="nil"/>
              <w:right w:val="single" w:sz="4" w:space="0" w:color="auto"/>
            </w:tcBorders>
            <w:vAlign w:val="center"/>
            <w:hideMark/>
          </w:tcPr>
          <w:p w14:paraId="11167127" w14:textId="77777777" w:rsidR="00F63E5D" w:rsidRPr="00F63E5D" w:rsidRDefault="00F63E5D" w:rsidP="00C3764F">
            <w:pPr>
              <w:jc w:val="center"/>
              <w:rPr>
                <w:b/>
                <w:bCs/>
                <w:sz w:val="26"/>
                <w:szCs w:val="26"/>
              </w:rPr>
            </w:pPr>
            <w:r w:rsidRPr="3098BB28">
              <w:rPr>
                <w:b/>
                <w:bCs/>
                <w:sz w:val="26"/>
                <w:szCs w:val="26"/>
              </w:rPr>
              <w:t>II</w:t>
            </w:r>
          </w:p>
        </w:tc>
        <w:tc>
          <w:tcPr>
            <w:tcW w:w="5677" w:type="dxa"/>
            <w:tcBorders>
              <w:top w:val="nil"/>
              <w:left w:val="nil"/>
              <w:bottom w:val="single" w:sz="4" w:space="0" w:color="auto"/>
              <w:right w:val="single" w:sz="4" w:space="0" w:color="auto"/>
            </w:tcBorders>
            <w:vAlign w:val="center"/>
            <w:hideMark/>
          </w:tcPr>
          <w:p w14:paraId="11167128" w14:textId="56624E0D" w:rsidR="00F63E5D" w:rsidRPr="00584796" w:rsidRDefault="00584796" w:rsidP="00C3764F">
            <w:pPr>
              <w:jc w:val="left"/>
              <w:rPr>
                <w:b/>
                <w:bCs/>
                <w:noProof w:val="0"/>
                <w:sz w:val="26"/>
                <w:szCs w:val="26"/>
                <w:lang w:val="en-US"/>
              </w:rPr>
            </w:pPr>
            <w:r>
              <w:rPr>
                <w:b/>
                <w:bCs/>
                <w:sz w:val="26"/>
                <w:szCs w:val="26"/>
              </w:rPr>
              <w:t>Chi phí vật tư tiêu hao, hóa chất, dụng cụ và máy móc sử dụng cho 01 tháng</w:t>
            </w:r>
          </w:p>
        </w:tc>
        <w:tc>
          <w:tcPr>
            <w:tcW w:w="900" w:type="dxa"/>
            <w:tcBorders>
              <w:top w:val="single" w:sz="4" w:space="0" w:color="auto"/>
              <w:left w:val="nil"/>
              <w:bottom w:val="nil"/>
              <w:right w:val="single" w:sz="4" w:space="0" w:color="auto"/>
            </w:tcBorders>
            <w:vAlign w:val="center"/>
            <w:hideMark/>
          </w:tcPr>
          <w:p w14:paraId="11167129" w14:textId="77777777" w:rsidR="00F63E5D" w:rsidRPr="00F63E5D" w:rsidRDefault="00F63E5D" w:rsidP="00C3764F">
            <w:pPr>
              <w:jc w:val="center"/>
              <w:rPr>
                <w:b/>
                <w:bCs/>
                <w:sz w:val="26"/>
                <w:szCs w:val="26"/>
              </w:rPr>
            </w:pPr>
            <w:r w:rsidRPr="3098BB28">
              <w:rPr>
                <w:b/>
                <w:bCs/>
                <w:sz w:val="26"/>
                <w:szCs w:val="26"/>
              </w:rPr>
              <w:t> </w:t>
            </w:r>
          </w:p>
        </w:tc>
        <w:tc>
          <w:tcPr>
            <w:tcW w:w="990" w:type="dxa"/>
            <w:tcBorders>
              <w:top w:val="single" w:sz="4" w:space="0" w:color="auto"/>
              <w:left w:val="nil"/>
              <w:bottom w:val="nil"/>
              <w:right w:val="single" w:sz="4" w:space="0" w:color="auto"/>
            </w:tcBorders>
            <w:noWrap/>
            <w:vAlign w:val="center"/>
            <w:hideMark/>
          </w:tcPr>
          <w:p w14:paraId="1116712A" w14:textId="77777777" w:rsidR="00F63E5D" w:rsidRPr="00F63E5D" w:rsidRDefault="00F63E5D" w:rsidP="00C3764F">
            <w:pPr>
              <w:jc w:val="center"/>
              <w:rPr>
                <w:sz w:val="26"/>
                <w:szCs w:val="26"/>
              </w:rPr>
            </w:pPr>
            <w:r w:rsidRPr="3098BB28">
              <w:rPr>
                <w:sz w:val="26"/>
                <w:szCs w:val="26"/>
              </w:rPr>
              <w:t> </w:t>
            </w:r>
          </w:p>
        </w:tc>
        <w:tc>
          <w:tcPr>
            <w:tcW w:w="810" w:type="dxa"/>
            <w:tcBorders>
              <w:top w:val="single" w:sz="4" w:space="0" w:color="auto"/>
              <w:left w:val="nil"/>
              <w:bottom w:val="nil"/>
              <w:right w:val="single" w:sz="4" w:space="0" w:color="auto"/>
            </w:tcBorders>
          </w:tcPr>
          <w:p w14:paraId="1116712B" w14:textId="77777777" w:rsidR="00F63E5D" w:rsidRPr="00F63E5D" w:rsidRDefault="00F63E5D" w:rsidP="00C3764F">
            <w:pPr>
              <w:jc w:val="center"/>
              <w:rPr>
                <w:sz w:val="26"/>
                <w:szCs w:val="26"/>
              </w:rPr>
            </w:pPr>
          </w:p>
        </w:tc>
      </w:tr>
      <w:tr w:rsidR="00B655BB" w:rsidRPr="00F63E5D" w14:paraId="11167132" w14:textId="77777777" w:rsidTr="3098BB28">
        <w:trPr>
          <w:trHeight w:val="20"/>
        </w:trPr>
        <w:tc>
          <w:tcPr>
            <w:tcW w:w="708" w:type="dxa"/>
            <w:tcBorders>
              <w:top w:val="single" w:sz="4" w:space="0" w:color="auto"/>
              <w:left w:val="single" w:sz="4" w:space="0" w:color="auto"/>
              <w:bottom w:val="nil"/>
              <w:right w:val="single" w:sz="4" w:space="0" w:color="auto"/>
            </w:tcBorders>
            <w:vAlign w:val="center"/>
            <w:hideMark/>
          </w:tcPr>
          <w:p w14:paraId="1116712D" w14:textId="77777777" w:rsidR="00B655BB" w:rsidRPr="00F63E5D" w:rsidRDefault="00B655BB" w:rsidP="00B655BB">
            <w:pPr>
              <w:jc w:val="center"/>
              <w:rPr>
                <w:sz w:val="26"/>
                <w:szCs w:val="26"/>
              </w:rPr>
            </w:pPr>
            <w:r w:rsidRPr="3098BB28">
              <w:rPr>
                <w:sz w:val="26"/>
                <w:szCs w:val="26"/>
              </w:rPr>
              <w:t>1</w:t>
            </w:r>
          </w:p>
        </w:tc>
        <w:tc>
          <w:tcPr>
            <w:tcW w:w="5677" w:type="dxa"/>
            <w:tcBorders>
              <w:top w:val="nil"/>
              <w:left w:val="nil"/>
              <w:bottom w:val="single" w:sz="4" w:space="0" w:color="auto"/>
              <w:right w:val="single" w:sz="4" w:space="0" w:color="auto"/>
            </w:tcBorders>
            <w:vAlign w:val="center"/>
            <w:hideMark/>
          </w:tcPr>
          <w:p w14:paraId="1116712E" w14:textId="7DB0C214" w:rsidR="00B655BB" w:rsidRPr="00377E80" w:rsidRDefault="00B655BB" w:rsidP="00B655BB">
            <w:pPr>
              <w:jc w:val="left"/>
              <w:rPr>
                <w:sz w:val="26"/>
                <w:szCs w:val="26"/>
                <w:lang w:val="en-US"/>
              </w:rPr>
            </w:pPr>
            <w:r>
              <w:rPr>
                <w:sz w:val="26"/>
                <w:szCs w:val="26"/>
              </w:rPr>
              <w:t>Dao cạo sàn lưỡi thép cán 25cm</w:t>
            </w:r>
          </w:p>
        </w:tc>
        <w:tc>
          <w:tcPr>
            <w:tcW w:w="900" w:type="dxa"/>
            <w:tcBorders>
              <w:top w:val="single" w:sz="4" w:space="0" w:color="auto"/>
              <w:left w:val="nil"/>
              <w:bottom w:val="single" w:sz="4" w:space="0" w:color="auto"/>
              <w:right w:val="single" w:sz="4" w:space="0" w:color="auto"/>
            </w:tcBorders>
            <w:vAlign w:val="center"/>
            <w:hideMark/>
          </w:tcPr>
          <w:p w14:paraId="1116712F" w14:textId="652D0741" w:rsidR="00B655BB" w:rsidRPr="00F63E5D" w:rsidRDefault="00B655BB" w:rsidP="00B655BB">
            <w:pPr>
              <w:jc w:val="center"/>
              <w:rPr>
                <w:sz w:val="26"/>
                <w:szCs w:val="26"/>
              </w:rPr>
            </w:pPr>
            <w:r w:rsidRPr="3098BB28">
              <w:rPr>
                <w:sz w:val="26"/>
                <w:szCs w:val="26"/>
              </w:rPr>
              <w:t>Tuýp</w:t>
            </w:r>
          </w:p>
        </w:tc>
        <w:tc>
          <w:tcPr>
            <w:tcW w:w="990" w:type="dxa"/>
            <w:tcBorders>
              <w:top w:val="single" w:sz="4" w:space="0" w:color="auto"/>
              <w:left w:val="nil"/>
              <w:bottom w:val="single" w:sz="4" w:space="0" w:color="auto"/>
              <w:right w:val="single" w:sz="4" w:space="0" w:color="auto"/>
            </w:tcBorders>
            <w:noWrap/>
            <w:vAlign w:val="center"/>
            <w:hideMark/>
          </w:tcPr>
          <w:p w14:paraId="11167130" w14:textId="00BB7C8D" w:rsidR="00B655BB" w:rsidRPr="00F63E5D" w:rsidRDefault="00B655BB" w:rsidP="00B655BB">
            <w:pPr>
              <w:jc w:val="center"/>
              <w:rPr>
                <w:sz w:val="26"/>
                <w:szCs w:val="26"/>
              </w:rPr>
            </w:pPr>
            <w:r>
              <w:rPr>
                <w:sz w:val="26"/>
                <w:szCs w:val="26"/>
              </w:rPr>
              <w:t>10</w:t>
            </w:r>
          </w:p>
        </w:tc>
        <w:tc>
          <w:tcPr>
            <w:tcW w:w="810" w:type="dxa"/>
            <w:tcBorders>
              <w:top w:val="single" w:sz="4" w:space="0" w:color="auto"/>
              <w:left w:val="nil"/>
              <w:bottom w:val="single" w:sz="4" w:space="0" w:color="auto"/>
              <w:right w:val="single" w:sz="4" w:space="0" w:color="auto"/>
            </w:tcBorders>
          </w:tcPr>
          <w:p w14:paraId="11167131" w14:textId="77777777" w:rsidR="00B655BB" w:rsidRPr="00F63E5D" w:rsidRDefault="00B655BB" w:rsidP="00B655BB">
            <w:pPr>
              <w:jc w:val="center"/>
              <w:rPr>
                <w:sz w:val="26"/>
                <w:szCs w:val="26"/>
              </w:rPr>
            </w:pPr>
          </w:p>
        </w:tc>
      </w:tr>
      <w:tr w:rsidR="00B655BB" w:rsidRPr="00F63E5D" w14:paraId="11167138" w14:textId="77777777" w:rsidTr="3098BB28">
        <w:trPr>
          <w:trHeight w:val="20"/>
        </w:trPr>
        <w:tc>
          <w:tcPr>
            <w:tcW w:w="708" w:type="dxa"/>
            <w:tcBorders>
              <w:top w:val="single" w:sz="4" w:space="0" w:color="auto"/>
              <w:left w:val="single" w:sz="4" w:space="0" w:color="auto"/>
              <w:bottom w:val="nil"/>
              <w:right w:val="single" w:sz="4" w:space="0" w:color="auto"/>
            </w:tcBorders>
            <w:vAlign w:val="center"/>
            <w:hideMark/>
          </w:tcPr>
          <w:p w14:paraId="11167133" w14:textId="77777777" w:rsidR="00B655BB" w:rsidRPr="00F63E5D" w:rsidRDefault="00B655BB" w:rsidP="00B655BB">
            <w:pPr>
              <w:jc w:val="center"/>
              <w:rPr>
                <w:sz w:val="26"/>
                <w:szCs w:val="26"/>
              </w:rPr>
            </w:pPr>
            <w:r w:rsidRPr="3098BB28">
              <w:rPr>
                <w:sz w:val="26"/>
                <w:szCs w:val="26"/>
              </w:rPr>
              <w:t>2</w:t>
            </w:r>
          </w:p>
        </w:tc>
        <w:tc>
          <w:tcPr>
            <w:tcW w:w="5677" w:type="dxa"/>
            <w:tcBorders>
              <w:top w:val="nil"/>
              <w:left w:val="nil"/>
              <w:bottom w:val="single" w:sz="4" w:space="0" w:color="auto"/>
              <w:right w:val="single" w:sz="4" w:space="0" w:color="auto"/>
            </w:tcBorders>
            <w:vAlign w:val="center"/>
            <w:hideMark/>
          </w:tcPr>
          <w:p w14:paraId="11167134" w14:textId="232A2EE3" w:rsidR="00B655BB" w:rsidRPr="00F63E5D" w:rsidRDefault="00B655BB" w:rsidP="00B655BB">
            <w:pPr>
              <w:jc w:val="left"/>
              <w:rPr>
                <w:sz w:val="26"/>
                <w:szCs w:val="26"/>
              </w:rPr>
            </w:pPr>
            <w:r>
              <w:rPr>
                <w:sz w:val="26"/>
                <w:szCs w:val="26"/>
              </w:rPr>
              <w:t>Bàn chải cọ cong CC01</w:t>
            </w:r>
            <w:r>
              <w:rPr>
                <w:sz w:val="26"/>
                <w:szCs w:val="26"/>
              </w:rPr>
              <w:br/>
              <w:t>- Kích thước: 53cm x 5cm x14cm</w:t>
            </w:r>
            <w:r>
              <w:rPr>
                <w:sz w:val="26"/>
                <w:szCs w:val="26"/>
              </w:rPr>
              <w:br/>
              <w:t xml:space="preserve">- Thương hiệu: Việt Nhật </w:t>
            </w:r>
            <w:r w:rsidR="00377E80">
              <w:rPr>
                <w:sz w:val="26"/>
                <w:szCs w:val="26"/>
                <w:lang w:val="en-US"/>
              </w:rPr>
              <w:t>hoặc tương đương</w:t>
            </w:r>
          </w:p>
        </w:tc>
        <w:tc>
          <w:tcPr>
            <w:tcW w:w="900" w:type="dxa"/>
            <w:tcBorders>
              <w:top w:val="nil"/>
              <w:left w:val="nil"/>
              <w:bottom w:val="single" w:sz="4" w:space="0" w:color="auto"/>
              <w:right w:val="single" w:sz="4" w:space="0" w:color="auto"/>
            </w:tcBorders>
            <w:vAlign w:val="center"/>
            <w:hideMark/>
          </w:tcPr>
          <w:p w14:paraId="11167135" w14:textId="01C4BE7B" w:rsidR="00B655BB" w:rsidRPr="00F63E5D" w:rsidRDefault="00B655BB" w:rsidP="00B655BB">
            <w:pPr>
              <w:jc w:val="center"/>
              <w:rPr>
                <w:sz w:val="26"/>
                <w:szCs w:val="26"/>
              </w:rPr>
            </w:pPr>
            <w:r w:rsidRPr="3098BB28">
              <w:rPr>
                <w:sz w:val="26"/>
                <w:szCs w:val="26"/>
              </w:rPr>
              <w:t>Chiếc</w:t>
            </w:r>
          </w:p>
        </w:tc>
        <w:tc>
          <w:tcPr>
            <w:tcW w:w="990" w:type="dxa"/>
            <w:tcBorders>
              <w:top w:val="nil"/>
              <w:left w:val="nil"/>
              <w:bottom w:val="single" w:sz="4" w:space="0" w:color="auto"/>
              <w:right w:val="single" w:sz="4" w:space="0" w:color="auto"/>
            </w:tcBorders>
            <w:noWrap/>
            <w:vAlign w:val="center"/>
            <w:hideMark/>
          </w:tcPr>
          <w:p w14:paraId="11167136" w14:textId="7E06008F" w:rsidR="00B655BB" w:rsidRPr="00F63E5D" w:rsidRDefault="00B655BB" w:rsidP="00B655BB">
            <w:pPr>
              <w:jc w:val="center"/>
              <w:rPr>
                <w:sz w:val="26"/>
                <w:szCs w:val="26"/>
              </w:rPr>
            </w:pPr>
            <w:r>
              <w:rPr>
                <w:sz w:val="26"/>
                <w:szCs w:val="26"/>
              </w:rPr>
              <w:t>20</w:t>
            </w:r>
          </w:p>
        </w:tc>
        <w:tc>
          <w:tcPr>
            <w:tcW w:w="810" w:type="dxa"/>
            <w:tcBorders>
              <w:top w:val="nil"/>
              <w:left w:val="nil"/>
              <w:bottom w:val="single" w:sz="4" w:space="0" w:color="auto"/>
              <w:right w:val="single" w:sz="4" w:space="0" w:color="auto"/>
            </w:tcBorders>
          </w:tcPr>
          <w:p w14:paraId="11167137" w14:textId="77777777" w:rsidR="00B655BB" w:rsidRPr="00F63E5D" w:rsidRDefault="00B655BB" w:rsidP="00B655BB">
            <w:pPr>
              <w:jc w:val="center"/>
              <w:rPr>
                <w:sz w:val="26"/>
                <w:szCs w:val="26"/>
              </w:rPr>
            </w:pPr>
          </w:p>
        </w:tc>
      </w:tr>
      <w:tr w:rsidR="00B655BB" w:rsidRPr="00F63E5D" w14:paraId="1116713E" w14:textId="77777777" w:rsidTr="3098BB28">
        <w:trPr>
          <w:trHeight w:val="20"/>
        </w:trPr>
        <w:tc>
          <w:tcPr>
            <w:tcW w:w="708" w:type="dxa"/>
            <w:tcBorders>
              <w:top w:val="single" w:sz="4" w:space="0" w:color="auto"/>
              <w:left w:val="single" w:sz="4" w:space="0" w:color="auto"/>
              <w:bottom w:val="nil"/>
              <w:right w:val="single" w:sz="4" w:space="0" w:color="auto"/>
            </w:tcBorders>
            <w:vAlign w:val="center"/>
            <w:hideMark/>
          </w:tcPr>
          <w:p w14:paraId="11167139" w14:textId="77777777" w:rsidR="00B655BB" w:rsidRPr="00F63E5D" w:rsidRDefault="00B655BB" w:rsidP="00B655BB">
            <w:pPr>
              <w:jc w:val="center"/>
              <w:rPr>
                <w:sz w:val="26"/>
                <w:szCs w:val="26"/>
              </w:rPr>
            </w:pPr>
            <w:r w:rsidRPr="3098BB28">
              <w:rPr>
                <w:sz w:val="26"/>
                <w:szCs w:val="26"/>
              </w:rPr>
              <w:t>3</w:t>
            </w:r>
          </w:p>
        </w:tc>
        <w:tc>
          <w:tcPr>
            <w:tcW w:w="5677" w:type="dxa"/>
            <w:tcBorders>
              <w:top w:val="nil"/>
              <w:left w:val="nil"/>
              <w:bottom w:val="single" w:sz="4" w:space="0" w:color="auto"/>
              <w:right w:val="single" w:sz="4" w:space="0" w:color="auto"/>
            </w:tcBorders>
            <w:vAlign w:val="center"/>
            <w:hideMark/>
          </w:tcPr>
          <w:p w14:paraId="1116713A" w14:textId="4319A83A" w:rsidR="00B655BB" w:rsidRPr="00F63E5D" w:rsidRDefault="00B655BB" w:rsidP="00B655BB">
            <w:pPr>
              <w:jc w:val="left"/>
              <w:rPr>
                <w:sz w:val="26"/>
                <w:szCs w:val="26"/>
              </w:rPr>
            </w:pPr>
            <w:r>
              <w:rPr>
                <w:sz w:val="26"/>
                <w:szCs w:val="26"/>
              </w:rPr>
              <w:t>Khăn lau trắng (30x30cm)</w:t>
            </w:r>
            <w:r>
              <w:rPr>
                <w:sz w:val="26"/>
                <w:szCs w:val="26"/>
              </w:rPr>
              <w:br/>
              <w:t>- Chất liệu: Conton</w:t>
            </w:r>
          </w:p>
        </w:tc>
        <w:tc>
          <w:tcPr>
            <w:tcW w:w="900" w:type="dxa"/>
            <w:tcBorders>
              <w:top w:val="nil"/>
              <w:left w:val="nil"/>
              <w:bottom w:val="single" w:sz="4" w:space="0" w:color="auto"/>
              <w:right w:val="single" w:sz="4" w:space="0" w:color="auto"/>
            </w:tcBorders>
            <w:vAlign w:val="center"/>
            <w:hideMark/>
          </w:tcPr>
          <w:p w14:paraId="1116713B" w14:textId="23504997" w:rsidR="00B655BB" w:rsidRPr="00F63E5D" w:rsidRDefault="00B655BB" w:rsidP="00B655BB">
            <w:pPr>
              <w:jc w:val="center"/>
              <w:rPr>
                <w:sz w:val="26"/>
                <w:szCs w:val="26"/>
              </w:rPr>
            </w:pPr>
            <w:r w:rsidRPr="3098BB28">
              <w:rPr>
                <w:sz w:val="26"/>
                <w:szCs w:val="26"/>
              </w:rPr>
              <w:t>kg</w:t>
            </w:r>
          </w:p>
        </w:tc>
        <w:tc>
          <w:tcPr>
            <w:tcW w:w="990" w:type="dxa"/>
            <w:tcBorders>
              <w:top w:val="nil"/>
              <w:left w:val="nil"/>
              <w:bottom w:val="single" w:sz="4" w:space="0" w:color="auto"/>
              <w:right w:val="single" w:sz="4" w:space="0" w:color="auto"/>
            </w:tcBorders>
            <w:noWrap/>
            <w:vAlign w:val="center"/>
            <w:hideMark/>
          </w:tcPr>
          <w:p w14:paraId="1116713C" w14:textId="72C2B9D8" w:rsidR="00B655BB" w:rsidRPr="00F63E5D" w:rsidRDefault="00B655BB" w:rsidP="00B655BB">
            <w:pPr>
              <w:jc w:val="center"/>
              <w:rPr>
                <w:sz w:val="26"/>
                <w:szCs w:val="26"/>
              </w:rPr>
            </w:pPr>
            <w:r>
              <w:rPr>
                <w:sz w:val="26"/>
                <w:szCs w:val="26"/>
              </w:rPr>
              <w:t>50</w:t>
            </w:r>
          </w:p>
        </w:tc>
        <w:tc>
          <w:tcPr>
            <w:tcW w:w="810" w:type="dxa"/>
            <w:tcBorders>
              <w:top w:val="nil"/>
              <w:left w:val="nil"/>
              <w:bottom w:val="single" w:sz="4" w:space="0" w:color="auto"/>
              <w:right w:val="single" w:sz="4" w:space="0" w:color="auto"/>
            </w:tcBorders>
          </w:tcPr>
          <w:p w14:paraId="1116713D" w14:textId="77777777" w:rsidR="00B655BB" w:rsidRPr="00F63E5D" w:rsidRDefault="00B655BB" w:rsidP="00B655BB">
            <w:pPr>
              <w:jc w:val="center"/>
              <w:rPr>
                <w:sz w:val="26"/>
                <w:szCs w:val="26"/>
              </w:rPr>
            </w:pPr>
          </w:p>
        </w:tc>
      </w:tr>
      <w:tr w:rsidR="00B655BB" w:rsidRPr="00F63E5D" w14:paraId="11167144" w14:textId="77777777" w:rsidTr="3098BB28">
        <w:trPr>
          <w:trHeight w:val="20"/>
        </w:trPr>
        <w:tc>
          <w:tcPr>
            <w:tcW w:w="708" w:type="dxa"/>
            <w:tcBorders>
              <w:top w:val="single" w:sz="4" w:space="0" w:color="auto"/>
              <w:left w:val="single" w:sz="4" w:space="0" w:color="auto"/>
              <w:bottom w:val="nil"/>
              <w:right w:val="single" w:sz="4" w:space="0" w:color="auto"/>
            </w:tcBorders>
            <w:vAlign w:val="center"/>
            <w:hideMark/>
          </w:tcPr>
          <w:p w14:paraId="1116713F" w14:textId="77777777" w:rsidR="00B655BB" w:rsidRPr="00F63E5D" w:rsidRDefault="00B655BB" w:rsidP="00B655BB">
            <w:pPr>
              <w:jc w:val="center"/>
              <w:rPr>
                <w:sz w:val="26"/>
                <w:szCs w:val="26"/>
              </w:rPr>
            </w:pPr>
            <w:r w:rsidRPr="3098BB28">
              <w:rPr>
                <w:sz w:val="26"/>
                <w:szCs w:val="26"/>
              </w:rPr>
              <w:t>4</w:t>
            </w:r>
          </w:p>
        </w:tc>
        <w:tc>
          <w:tcPr>
            <w:tcW w:w="5677" w:type="dxa"/>
            <w:tcBorders>
              <w:top w:val="nil"/>
              <w:left w:val="nil"/>
              <w:bottom w:val="single" w:sz="4" w:space="0" w:color="auto"/>
              <w:right w:val="single" w:sz="4" w:space="0" w:color="auto"/>
            </w:tcBorders>
            <w:shd w:val="clear" w:color="auto" w:fill="FFFFFF" w:themeFill="background1"/>
            <w:vAlign w:val="center"/>
            <w:hideMark/>
          </w:tcPr>
          <w:p w14:paraId="11167140" w14:textId="690D0531" w:rsidR="00B655BB" w:rsidRPr="00F63E5D" w:rsidRDefault="00B655BB" w:rsidP="00B655BB">
            <w:pPr>
              <w:jc w:val="left"/>
              <w:rPr>
                <w:sz w:val="26"/>
                <w:szCs w:val="26"/>
              </w:rPr>
            </w:pPr>
            <w:r>
              <w:rPr>
                <w:sz w:val="26"/>
                <w:szCs w:val="26"/>
              </w:rPr>
              <w:t xml:space="preserve">Găng tay cao su </w:t>
            </w:r>
            <w:r>
              <w:rPr>
                <w:sz w:val="26"/>
                <w:szCs w:val="26"/>
              </w:rPr>
              <w:br/>
              <w:t>- Kích thước: Dài 40cm</w:t>
            </w:r>
            <w:r>
              <w:rPr>
                <w:sz w:val="26"/>
                <w:szCs w:val="26"/>
              </w:rPr>
              <w:br/>
              <w:t>- Thương hiệu Hợp Thành</w:t>
            </w:r>
            <w:r w:rsidR="00377E80">
              <w:rPr>
                <w:sz w:val="26"/>
                <w:szCs w:val="26"/>
                <w:lang w:val="en-US"/>
              </w:rPr>
              <w:t xml:space="preserve"> hoặc tương đương</w:t>
            </w:r>
          </w:p>
        </w:tc>
        <w:tc>
          <w:tcPr>
            <w:tcW w:w="900" w:type="dxa"/>
            <w:tcBorders>
              <w:top w:val="nil"/>
              <w:left w:val="nil"/>
              <w:bottom w:val="single" w:sz="4" w:space="0" w:color="auto"/>
              <w:right w:val="single" w:sz="4" w:space="0" w:color="auto"/>
            </w:tcBorders>
            <w:vAlign w:val="center"/>
            <w:hideMark/>
          </w:tcPr>
          <w:p w14:paraId="11167141" w14:textId="17AF4A5C" w:rsidR="00B655BB" w:rsidRPr="00F63E5D" w:rsidRDefault="00B655BB" w:rsidP="00B655BB">
            <w:pPr>
              <w:jc w:val="center"/>
              <w:rPr>
                <w:sz w:val="26"/>
                <w:szCs w:val="26"/>
              </w:rPr>
            </w:pPr>
            <w:r w:rsidRPr="3098BB28">
              <w:rPr>
                <w:sz w:val="26"/>
                <w:szCs w:val="26"/>
              </w:rPr>
              <w:t>Đôi</w:t>
            </w:r>
          </w:p>
        </w:tc>
        <w:tc>
          <w:tcPr>
            <w:tcW w:w="990" w:type="dxa"/>
            <w:tcBorders>
              <w:top w:val="nil"/>
              <w:left w:val="nil"/>
              <w:bottom w:val="single" w:sz="4" w:space="0" w:color="auto"/>
              <w:right w:val="single" w:sz="4" w:space="0" w:color="auto"/>
            </w:tcBorders>
            <w:noWrap/>
            <w:vAlign w:val="center"/>
            <w:hideMark/>
          </w:tcPr>
          <w:p w14:paraId="11167142" w14:textId="180E81B0" w:rsidR="00B655BB" w:rsidRPr="00F63E5D" w:rsidRDefault="00B655BB" w:rsidP="00B655BB">
            <w:pPr>
              <w:jc w:val="center"/>
              <w:rPr>
                <w:sz w:val="26"/>
                <w:szCs w:val="26"/>
              </w:rPr>
            </w:pPr>
            <w:r>
              <w:rPr>
                <w:sz w:val="26"/>
                <w:szCs w:val="26"/>
              </w:rPr>
              <w:t>30</w:t>
            </w:r>
          </w:p>
        </w:tc>
        <w:tc>
          <w:tcPr>
            <w:tcW w:w="810" w:type="dxa"/>
            <w:tcBorders>
              <w:top w:val="nil"/>
              <w:left w:val="nil"/>
              <w:bottom w:val="single" w:sz="4" w:space="0" w:color="auto"/>
              <w:right w:val="single" w:sz="4" w:space="0" w:color="auto"/>
            </w:tcBorders>
          </w:tcPr>
          <w:p w14:paraId="11167143" w14:textId="77777777" w:rsidR="00B655BB" w:rsidRPr="00F63E5D" w:rsidRDefault="00B655BB" w:rsidP="00B655BB">
            <w:pPr>
              <w:jc w:val="center"/>
              <w:rPr>
                <w:sz w:val="26"/>
                <w:szCs w:val="26"/>
              </w:rPr>
            </w:pPr>
          </w:p>
        </w:tc>
      </w:tr>
      <w:tr w:rsidR="00B655BB" w:rsidRPr="00F63E5D" w14:paraId="1116714A" w14:textId="77777777" w:rsidTr="3098BB28">
        <w:trPr>
          <w:trHeight w:val="20"/>
        </w:trPr>
        <w:tc>
          <w:tcPr>
            <w:tcW w:w="708" w:type="dxa"/>
            <w:tcBorders>
              <w:top w:val="single" w:sz="4" w:space="0" w:color="auto"/>
              <w:left w:val="single" w:sz="4" w:space="0" w:color="auto"/>
              <w:bottom w:val="nil"/>
              <w:right w:val="single" w:sz="4" w:space="0" w:color="auto"/>
            </w:tcBorders>
            <w:vAlign w:val="center"/>
            <w:hideMark/>
          </w:tcPr>
          <w:p w14:paraId="11167145" w14:textId="77777777" w:rsidR="00B655BB" w:rsidRPr="00F63E5D" w:rsidRDefault="00B655BB" w:rsidP="00B655BB">
            <w:pPr>
              <w:jc w:val="center"/>
              <w:rPr>
                <w:sz w:val="26"/>
                <w:szCs w:val="26"/>
              </w:rPr>
            </w:pPr>
            <w:r w:rsidRPr="3098BB28">
              <w:rPr>
                <w:sz w:val="26"/>
                <w:szCs w:val="26"/>
              </w:rPr>
              <w:t>5</w:t>
            </w:r>
          </w:p>
        </w:tc>
        <w:tc>
          <w:tcPr>
            <w:tcW w:w="5677" w:type="dxa"/>
            <w:tcBorders>
              <w:top w:val="nil"/>
              <w:left w:val="nil"/>
              <w:bottom w:val="single" w:sz="4" w:space="0" w:color="auto"/>
              <w:right w:val="single" w:sz="4" w:space="0" w:color="auto"/>
            </w:tcBorders>
            <w:vAlign w:val="center"/>
            <w:hideMark/>
          </w:tcPr>
          <w:p w14:paraId="11167146" w14:textId="71E68D22" w:rsidR="00B655BB" w:rsidRPr="00F63E5D" w:rsidRDefault="00B655BB" w:rsidP="00B655BB">
            <w:pPr>
              <w:jc w:val="left"/>
              <w:rPr>
                <w:sz w:val="26"/>
                <w:szCs w:val="26"/>
              </w:rPr>
            </w:pPr>
            <w:r>
              <w:rPr>
                <w:sz w:val="26"/>
                <w:szCs w:val="26"/>
              </w:rPr>
              <w:t>Găng tay vải</w:t>
            </w:r>
            <w:r>
              <w:rPr>
                <w:sz w:val="26"/>
                <w:szCs w:val="26"/>
              </w:rPr>
              <w:br/>
              <w:t>- Chất liệu: Conton</w:t>
            </w:r>
            <w:r>
              <w:rPr>
                <w:sz w:val="26"/>
                <w:szCs w:val="26"/>
              </w:rPr>
              <w:br/>
              <w:t>- Kích thước: 30cm</w:t>
            </w:r>
          </w:p>
        </w:tc>
        <w:tc>
          <w:tcPr>
            <w:tcW w:w="900" w:type="dxa"/>
            <w:tcBorders>
              <w:top w:val="nil"/>
              <w:left w:val="nil"/>
              <w:bottom w:val="single" w:sz="4" w:space="0" w:color="auto"/>
              <w:right w:val="single" w:sz="4" w:space="0" w:color="auto"/>
            </w:tcBorders>
            <w:vAlign w:val="center"/>
            <w:hideMark/>
          </w:tcPr>
          <w:p w14:paraId="11167147" w14:textId="53C6BC99" w:rsidR="00B655BB" w:rsidRPr="00F63E5D" w:rsidRDefault="00B655BB" w:rsidP="00B655BB">
            <w:pPr>
              <w:jc w:val="center"/>
              <w:rPr>
                <w:sz w:val="26"/>
                <w:szCs w:val="26"/>
              </w:rPr>
            </w:pPr>
            <w:r w:rsidRPr="3098BB28">
              <w:rPr>
                <w:sz w:val="26"/>
                <w:szCs w:val="26"/>
              </w:rPr>
              <w:t>Đôi</w:t>
            </w:r>
          </w:p>
        </w:tc>
        <w:tc>
          <w:tcPr>
            <w:tcW w:w="990" w:type="dxa"/>
            <w:tcBorders>
              <w:top w:val="nil"/>
              <w:left w:val="nil"/>
              <w:bottom w:val="single" w:sz="4" w:space="0" w:color="auto"/>
              <w:right w:val="single" w:sz="4" w:space="0" w:color="auto"/>
            </w:tcBorders>
            <w:noWrap/>
            <w:vAlign w:val="center"/>
            <w:hideMark/>
          </w:tcPr>
          <w:p w14:paraId="11167148" w14:textId="209AD7D3" w:rsidR="00B655BB" w:rsidRPr="00F63E5D" w:rsidRDefault="00B655BB" w:rsidP="00B655BB">
            <w:pPr>
              <w:jc w:val="center"/>
              <w:rPr>
                <w:sz w:val="26"/>
                <w:szCs w:val="26"/>
              </w:rPr>
            </w:pPr>
            <w:r>
              <w:rPr>
                <w:sz w:val="26"/>
                <w:szCs w:val="26"/>
              </w:rPr>
              <w:t>30</w:t>
            </w:r>
          </w:p>
        </w:tc>
        <w:tc>
          <w:tcPr>
            <w:tcW w:w="810" w:type="dxa"/>
            <w:tcBorders>
              <w:top w:val="nil"/>
              <w:left w:val="nil"/>
              <w:bottom w:val="single" w:sz="4" w:space="0" w:color="auto"/>
              <w:right w:val="single" w:sz="4" w:space="0" w:color="auto"/>
            </w:tcBorders>
          </w:tcPr>
          <w:p w14:paraId="11167149" w14:textId="77777777" w:rsidR="00B655BB" w:rsidRPr="00F63E5D" w:rsidRDefault="00B655BB" w:rsidP="00B655BB">
            <w:pPr>
              <w:jc w:val="center"/>
              <w:rPr>
                <w:sz w:val="26"/>
                <w:szCs w:val="26"/>
              </w:rPr>
            </w:pPr>
          </w:p>
        </w:tc>
      </w:tr>
      <w:tr w:rsidR="00B655BB" w:rsidRPr="00F63E5D" w14:paraId="11167150" w14:textId="77777777" w:rsidTr="3098BB28">
        <w:trPr>
          <w:trHeight w:val="20"/>
        </w:trPr>
        <w:tc>
          <w:tcPr>
            <w:tcW w:w="708" w:type="dxa"/>
            <w:tcBorders>
              <w:top w:val="single" w:sz="4" w:space="0" w:color="auto"/>
              <w:left w:val="single" w:sz="4" w:space="0" w:color="auto"/>
              <w:bottom w:val="nil"/>
              <w:right w:val="single" w:sz="4" w:space="0" w:color="auto"/>
            </w:tcBorders>
            <w:vAlign w:val="center"/>
            <w:hideMark/>
          </w:tcPr>
          <w:p w14:paraId="1116714B" w14:textId="77777777" w:rsidR="00B655BB" w:rsidRPr="00F63E5D" w:rsidRDefault="00B655BB" w:rsidP="00B655BB">
            <w:pPr>
              <w:jc w:val="center"/>
              <w:rPr>
                <w:sz w:val="26"/>
                <w:szCs w:val="26"/>
              </w:rPr>
            </w:pPr>
            <w:r w:rsidRPr="3098BB28">
              <w:rPr>
                <w:sz w:val="26"/>
                <w:szCs w:val="26"/>
              </w:rPr>
              <w:t>6</w:t>
            </w:r>
          </w:p>
        </w:tc>
        <w:tc>
          <w:tcPr>
            <w:tcW w:w="5677" w:type="dxa"/>
            <w:tcBorders>
              <w:top w:val="nil"/>
              <w:left w:val="nil"/>
              <w:bottom w:val="single" w:sz="4" w:space="0" w:color="auto"/>
              <w:right w:val="single" w:sz="4" w:space="0" w:color="auto"/>
            </w:tcBorders>
            <w:vAlign w:val="center"/>
            <w:hideMark/>
          </w:tcPr>
          <w:p w14:paraId="1116714C" w14:textId="785F7AF3" w:rsidR="00B655BB" w:rsidRPr="00F63E5D" w:rsidRDefault="00B655BB" w:rsidP="00B655BB">
            <w:pPr>
              <w:jc w:val="left"/>
              <w:rPr>
                <w:sz w:val="26"/>
                <w:szCs w:val="26"/>
              </w:rPr>
            </w:pPr>
            <w:r>
              <w:rPr>
                <w:sz w:val="26"/>
                <w:szCs w:val="26"/>
              </w:rPr>
              <w:t>Chổi chít (92x32x47cm)</w:t>
            </w:r>
          </w:p>
        </w:tc>
        <w:tc>
          <w:tcPr>
            <w:tcW w:w="900" w:type="dxa"/>
            <w:tcBorders>
              <w:top w:val="nil"/>
              <w:left w:val="nil"/>
              <w:bottom w:val="single" w:sz="4" w:space="0" w:color="auto"/>
              <w:right w:val="single" w:sz="4" w:space="0" w:color="auto"/>
            </w:tcBorders>
            <w:vAlign w:val="center"/>
            <w:hideMark/>
          </w:tcPr>
          <w:p w14:paraId="1116714D" w14:textId="0BC9DD96" w:rsidR="00B655BB" w:rsidRPr="00F63E5D" w:rsidRDefault="00B655BB" w:rsidP="00B655BB">
            <w:pPr>
              <w:jc w:val="center"/>
              <w:rPr>
                <w:sz w:val="26"/>
                <w:szCs w:val="26"/>
              </w:rPr>
            </w:pPr>
            <w:r w:rsidRPr="3098BB28">
              <w:rPr>
                <w:sz w:val="26"/>
                <w:szCs w:val="26"/>
              </w:rPr>
              <w:t>Cái</w:t>
            </w:r>
          </w:p>
        </w:tc>
        <w:tc>
          <w:tcPr>
            <w:tcW w:w="990" w:type="dxa"/>
            <w:tcBorders>
              <w:top w:val="nil"/>
              <w:left w:val="nil"/>
              <w:bottom w:val="single" w:sz="4" w:space="0" w:color="auto"/>
              <w:right w:val="single" w:sz="4" w:space="0" w:color="auto"/>
            </w:tcBorders>
            <w:noWrap/>
            <w:vAlign w:val="center"/>
            <w:hideMark/>
          </w:tcPr>
          <w:p w14:paraId="1116714E" w14:textId="627A1317" w:rsidR="00B655BB" w:rsidRPr="00F63E5D" w:rsidRDefault="00B655BB" w:rsidP="00B655BB">
            <w:pPr>
              <w:jc w:val="center"/>
              <w:rPr>
                <w:sz w:val="26"/>
                <w:szCs w:val="26"/>
              </w:rPr>
            </w:pPr>
            <w:r>
              <w:rPr>
                <w:sz w:val="26"/>
                <w:szCs w:val="26"/>
              </w:rPr>
              <w:t>30</w:t>
            </w:r>
          </w:p>
        </w:tc>
        <w:tc>
          <w:tcPr>
            <w:tcW w:w="810" w:type="dxa"/>
            <w:tcBorders>
              <w:top w:val="nil"/>
              <w:left w:val="nil"/>
              <w:bottom w:val="single" w:sz="4" w:space="0" w:color="auto"/>
              <w:right w:val="single" w:sz="4" w:space="0" w:color="auto"/>
            </w:tcBorders>
          </w:tcPr>
          <w:p w14:paraId="1116714F" w14:textId="77777777" w:rsidR="00B655BB" w:rsidRPr="00F63E5D" w:rsidRDefault="00B655BB" w:rsidP="00B655BB">
            <w:pPr>
              <w:jc w:val="center"/>
              <w:rPr>
                <w:sz w:val="26"/>
                <w:szCs w:val="26"/>
              </w:rPr>
            </w:pPr>
          </w:p>
        </w:tc>
      </w:tr>
      <w:tr w:rsidR="00B655BB" w:rsidRPr="00F63E5D" w14:paraId="11167156" w14:textId="77777777" w:rsidTr="3098BB28">
        <w:trPr>
          <w:trHeight w:val="20"/>
        </w:trPr>
        <w:tc>
          <w:tcPr>
            <w:tcW w:w="708" w:type="dxa"/>
            <w:tcBorders>
              <w:top w:val="single" w:sz="4" w:space="0" w:color="auto"/>
              <w:left w:val="single" w:sz="4" w:space="0" w:color="auto"/>
              <w:bottom w:val="nil"/>
              <w:right w:val="single" w:sz="4" w:space="0" w:color="auto"/>
            </w:tcBorders>
            <w:vAlign w:val="center"/>
            <w:hideMark/>
          </w:tcPr>
          <w:p w14:paraId="11167151" w14:textId="77777777" w:rsidR="00B655BB" w:rsidRPr="00F63E5D" w:rsidRDefault="00B655BB" w:rsidP="00B655BB">
            <w:pPr>
              <w:jc w:val="center"/>
              <w:rPr>
                <w:sz w:val="26"/>
                <w:szCs w:val="26"/>
              </w:rPr>
            </w:pPr>
            <w:r w:rsidRPr="3098BB28">
              <w:rPr>
                <w:sz w:val="26"/>
                <w:szCs w:val="26"/>
              </w:rPr>
              <w:t>7</w:t>
            </w:r>
          </w:p>
        </w:tc>
        <w:tc>
          <w:tcPr>
            <w:tcW w:w="5677" w:type="dxa"/>
            <w:tcBorders>
              <w:top w:val="nil"/>
              <w:left w:val="nil"/>
              <w:bottom w:val="single" w:sz="4" w:space="0" w:color="auto"/>
              <w:right w:val="single" w:sz="4" w:space="0" w:color="auto"/>
            </w:tcBorders>
            <w:vAlign w:val="center"/>
            <w:hideMark/>
          </w:tcPr>
          <w:p w14:paraId="11167152" w14:textId="5636BF42" w:rsidR="00B655BB" w:rsidRPr="00F63E5D" w:rsidRDefault="00B655BB" w:rsidP="00B655BB">
            <w:pPr>
              <w:jc w:val="left"/>
              <w:rPr>
                <w:sz w:val="26"/>
                <w:szCs w:val="26"/>
              </w:rPr>
            </w:pPr>
            <w:r>
              <w:rPr>
                <w:sz w:val="26"/>
                <w:szCs w:val="26"/>
              </w:rPr>
              <w:t>Chổi ngoại cảnh (103x51x42cm)</w:t>
            </w:r>
          </w:p>
        </w:tc>
        <w:tc>
          <w:tcPr>
            <w:tcW w:w="900" w:type="dxa"/>
            <w:tcBorders>
              <w:top w:val="nil"/>
              <w:left w:val="nil"/>
              <w:bottom w:val="single" w:sz="4" w:space="0" w:color="auto"/>
              <w:right w:val="single" w:sz="4" w:space="0" w:color="auto"/>
            </w:tcBorders>
            <w:vAlign w:val="center"/>
            <w:hideMark/>
          </w:tcPr>
          <w:p w14:paraId="11167153" w14:textId="2C3BB068" w:rsidR="00B655BB" w:rsidRPr="00F63E5D" w:rsidRDefault="00B655BB" w:rsidP="00B655BB">
            <w:pPr>
              <w:jc w:val="center"/>
              <w:rPr>
                <w:sz w:val="26"/>
                <w:szCs w:val="26"/>
              </w:rPr>
            </w:pPr>
            <w:r w:rsidRPr="3098BB28">
              <w:rPr>
                <w:sz w:val="26"/>
                <w:szCs w:val="26"/>
              </w:rPr>
              <w:t>Cái</w:t>
            </w:r>
          </w:p>
        </w:tc>
        <w:tc>
          <w:tcPr>
            <w:tcW w:w="990" w:type="dxa"/>
            <w:tcBorders>
              <w:top w:val="nil"/>
              <w:left w:val="nil"/>
              <w:bottom w:val="single" w:sz="4" w:space="0" w:color="auto"/>
              <w:right w:val="single" w:sz="4" w:space="0" w:color="auto"/>
            </w:tcBorders>
            <w:noWrap/>
            <w:vAlign w:val="center"/>
            <w:hideMark/>
          </w:tcPr>
          <w:p w14:paraId="11167154" w14:textId="7A61543F" w:rsidR="00B655BB" w:rsidRPr="00F63E5D" w:rsidRDefault="00B655BB" w:rsidP="00B655BB">
            <w:pPr>
              <w:jc w:val="center"/>
              <w:rPr>
                <w:sz w:val="26"/>
                <w:szCs w:val="26"/>
              </w:rPr>
            </w:pPr>
            <w:r>
              <w:rPr>
                <w:sz w:val="26"/>
                <w:szCs w:val="26"/>
              </w:rPr>
              <w:t>10</w:t>
            </w:r>
          </w:p>
        </w:tc>
        <w:tc>
          <w:tcPr>
            <w:tcW w:w="810" w:type="dxa"/>
            <w:tcBorders>
              <w:top w:val="nil"/>
              <w:left w:val="nil"/>
              <w:bottom w:val="single" w:sz="4" w:space="0" w:color="auto"/>
              <w:right w:val="single" w:sz="4" w:space="0" w:color="auto"/>
            </w:tcBorders>
          </w:tcPr>
          <w:p w14:paraId="11167155" w14:textId="77777777" w:rsidR="00B655BB" w:rsidRPr="00F63E5D" w:rsidRDefault="00B655BB" w:rsidP="00B655BB">
            <w:pPr>
              <w:jc w:val="center"/>
              <w:rPr>
                <w:sz w:val="26"/>
                <w:szCs w:val="26"/>
              </w:rPr>
            </w:pPr>
          </w:p>
        </w:tc>
      </w:tr>
      <w:tr w:rsidR="00B655BB" w:rsidRPr="00F63E5D" w14:paraId="1116715C" w14:textId="77777777" w:rsidTr="3098BB28">
        <w:trPr>
          <w:trHeight w:val="20"/>
        </w:trPr>
        <w:tc>
          <w:tcPr>
            <w:tcW w:w="708" w:type="dxa"/>
            <w:tcBorders>
              <w:top w:val="single" w:sz="4" w:space="0" w:color="auto"/>
              <w:left w:val="single" w:sz="4" w:space="0" w:color="auto"/>
              <w:bottom w:val="nil"/>
              <w:right w:val="single" w:sz="4" w:space="0" w:color="auto"/>
            </w:tcBorders>
            <w:vAlign w:val="center"/>
            <w:hideMark/>
          </w:tcPr>
          <w:p w14:paraId="11167157" w14:textId="77777777" w:rsidR="00B655BB" w:rsidRPr="00F63E5D" w:rsidRDefault="00B655BB" w:rsidP="00B655BB">
            <w:pPr>
              <w:jc w:val="center"/>
              <w:rPr>
                <w:sz w:val="26"/>
                <w:szCs w:val="26"/>
              </w:rPr>
            </w:pPr>
            <w:r w:rsidRPr="3098BB28">
              <w:rPr>
                <w:sz w:val="26"/>
                <w:szCs w:val="26"/>
              </w:rPr>
              <w:t>8</w:t>
            </w:r>
          </w:p>
        </w:tc>
        <w:tc>
          <w:tcPr>
            <w:tcW w:w="5677" w:type="dxa"/>
            <w:tcBorders>
              <w:top w:val="nil"/>
              <w:left w:val="nil"/>
              <w:bottom w:val="single" w:sz="4" w:space="0" w:color="auto"/>
              <w:right w:val="single" w:sz="4" w:space="0" w:color="auto"/>
            </w:tcBorders>
            <w:vAlign w:val="center"/>
            <w:hideMark/>
          </w:tcPr>
          <w:p w14:paraId="11167158" w14:textId="6F117F62" w:rsidR="00B655BB" w:rsidRPr="00F63E5D" w:rsidRDefault="00B655BB" w:rsidP="00B655BB">
            <w:pPr>
              <w:jc w:val="left"/>
              <w:rPr>
                <w:sz w:val="26"/>
                <w:szCs w:val="26"/>
              </w:rPr>
            </w:pPr>
            <w:r>
              <w:rPr>
                <w:sz w:val="26"/>
                <w:szCs w:val="26"/>
              </w:rPr>
              <w:t xml:space="preserve">Chổi chít có cán, cán tre, (133x50x42cm) </w:t>
            </w:r>
          </w:p>
        </w:tc>
        <w:tc>
          <w:tcPr>
            <w:tcW w:w="900" w:type="dxa"/>
            <w:tcBorders>
              <w:top w:val="nil"/>
              <w:left w:val="nil"/>
              <w:bottom w:val="single" w:sz="4" w:space="0" w:color="auto"/>
              <w:right w:val="single" w:sz="4" w:space="0" w:color="auto"/>
            </w:tcBorders>
            <w:vAlign w:val="center"/>
            <w:hideMark/>
          </w:tcPr>
          <w:p w14:paraId="11167159" w14:textId="7D8AB44B" w:rsidR="00B655BB" w:rsidRPr="00F63E5D" w:rsidRDefault="00B655BB" w:rsidP="00B655BB">
            <w:pPr>
              <w:jc w:val="center"/>
              <w:rPr>
                <w:sz w:val="26"/>
                <w:szCs w:val="26"/>
              </w:rPr>
            </w:pPr>
            <w:r w:rsidRPr="3098BB28">
              <w:rPr>
                <w:sz w:val="26"/>
                <w:szCs w:val="26"/>
              </w:rPr>
              <w:t>Cái</w:t>
            </w:r>
          </w:p>
        </w:tc>
        <w:tc>
          <w:tcPr>
            <w:tcW w:w="990" w:type="dxa"/>
            <w:tcBorders>
              <w:top w:val="nil"/>
              <w:left w:val="nil"/>
              <w:bottom w:val="single" w:sz="4" w:space="0" w:color="auto"/>
              <w:right w:val="single" w:sz="4" w:space="0" w:color="auto"/>
            </w:tcBorders>
            <w:noWrap/>
            <w:vAlign w:val="center"/>
            <w:hideMark/>
          </w:tcPr>
          <w:p w14:paraId="1116715A" w14:textId="63809E17" w:rsidR="00B655BB" w:rsidRPr="00F63E5D" w:rsidRDefault="00B655BB" w:rsidP="00B655BB">
            <w:pPr>
              <w:jc w:val="center"/>
              <w:rPr>
                <w:sz w:val="26"/>
                <w:szCs w:val="26"/>
              </w:rPr>
            </w:pPr>
            <w:r>
              <w:rPr>
                <w:sz w:val="26"/>
                <w:szCs w:val="26"/>
              </w:rPr>
              <w:t>30</w:t>
            </w:r>
          </w:p>
        </w:tc>
        <w:tc>
          <w:tcPr>
            <w:tcW w:w="810" w:type="dxa"/>
            <w:tcBorders>
              <w:top w:val="nil"/>
              <w:left w:val="nil"/>
              <w:bottom w:val="single" w:sz="4" w:space="0" w:color="auto"/>
              <w:right w:val="single" w:sz="4" w:space="0" w:color="auto"/>
            </w:tcBorders>
          </w:tcPr>
          <w:p w14:paraId="1116715B" w14:textId="77777777" w:rsidR="00B655BB" w:rsidRPr="00F63E5D" w:rsidRDefault="00B655BB" w:rsidP="00B655BB">
            <w:pPr>
              <w:jc w:val="center"/>
              <w:rPr>
                <w:sz w:val="26"/>
                <w:szCs w:val="26"/>
              </w:rPr>
            </w:pPr>
          </w:p>
        </w:tc>
      </w:tr>
      <w:tr w:rsidR="00B655BB" w:rsidRPr="00F63E5D" w14:paraId="11167162" w14:textId="77777777" w:rsidTr="3098BB28">
        <w:trPr>
          <w:trHeight w:val="20"/>
        </w:trPr>
        <w:tc>
          <w:tcPr>
            <w:tcW w:w="708" w:type="dxa"/>
            <w:tcBorders>
              <w:top w:val="single" w:sz="4" w:space="0" w:color="auto"/>
              <w:left w:val="single" w:sz="4" w:space="0" w:color="auto"/>
              <w:bottom w:val="single" w:sz="4" w:space="0" w:color="auto"/>
              <w:right w:val="single" w:sz="4" w:space="0" w:color="auto"/>
            </w:tcBorders>
            <w:vAlign w:val="center"/>
            <w:hideMark/>
          </w:tcPr>
          <w:p w14:paraId="1116715D" w14:textId="77777777" w:rsidR="00B655BB" w:rsidRPr="00F63E5D" w:rsidRDefault="00B655BB" w:rsidP="00B655BB">
            <w:pPr>
              <w:jc w:val="center"/>
              <w:rPr>
                <w:sz w:val="26"/>
                <w:szCs w:val="26"/>
              </w:rPr>
            </w:pPr>
            <w:r w:rsidRPr="3098BB28">
              <w:rPr>
                <w:sz w:val="26"/>
                <w:szCs w:val="26"/>
              </w:rPr>
              <w:t>9</w:t>
            </w:r>
          </w:p>
        </w:tc>
        <w:tc>
          <w:tcPr>
            <w:tcW w:w="5677" w:type="dxa"/>
            <w:tcBorders>
              <w:top w:val="nil"/>
              <w:left w:val="nil"/>
              <w:bottom w:val="single" w:sz="4" w:space="0" w:color="auto"/>
              <w:right w:val="single" w:sz="4" w:space="0" w:color="auto"/>
            </w:tcBorders>
            <w:vAlign w:val="center"/>
            <w:hideMark/>
          </w:tcPr>
          <w:p w14:paraId="1116715E" w14:textId="6B5627A7" w:rsidR="00B655BB" w:rsidRPr="00F63E5D" w:rsidRDefault="00B655BB" w:rsidP="00B655BB">
            <w:pPr>
              <w:jc w:val="left"/>
              <w:rPr>
                <w:sz w:val="26"/>
                <w:szCs w:val="26"/>
              </w:rPr>
            </w:pPr>
            <w:r>
              <w:rPr>
                <w:sz w:val="26"/>
                <w:szCs w:val="26"/>
              </w:rPr>
              <w:t>Chổi nhựa Plastic</w:t>
            </w:r>
            <w:r>
              <w:rPr>
                <w:sz w:val="26"/>
                <w:szCs w:val="26"/>
              </w:rPr>
              <w:br/>
              <w:t>- Kích thước: 132 x 46cm</w:t>
            </w:r>
            <w:r>
              <w:rPr>
                <w:sz w:val="26"/>
                <w:szCs w:val="26"/>
              </w:rPr>
              <w:br/>
              <w:t>- Thương Hiệu Việt Nhật</w:t>
            </w:r>
            <w:r w:rsidR="00377E80">
              <w:rPr>
                <w:sz w:val="26"/>
                <w:szCs w:val="26"/>
                <w:lang w:val="en-US"/>
              </w:rPr>
              <w:t xml:space="preserve"> hoặc tương đương</w:t>
            </w:r>
          </w:p>
        </w:tc>
        <w:tc>
          <w:tcPr>
            <w:tcW w:w="900" w:type="dxa"/>
            <w:tcBorders>
              <w:top w:val="nil"/>
              <w:left w:val="nil"/>
              <w:bottom w:val="single" w:sz="4" w:space="0" w:color="auto"/>
              <w:right w:val="single" w:sz="4" w:space="0" w:color="auto"/>
            </w:tcBorders>
            <w:vAlign w:val="center"/>
            <w:hideMark/>
          </w:tcPr>
          <w:p w14:paraId="1116715F" w14:textId="5500DB2E" w:rsidR="00B655BB" w:rsidRPr="00F63E5D" w:rsidRDefault="00B655BB" w:rsidP="00B655BB">
            <w:pPr>
              <w:jc w:val="center"/>
              <w:rPr>
                <w:sz w:val="26"/>
                <w:szCs w:val="26"/>
              </w:rPr>
            </w:pPr>
            <w:r w:rsidRPr="3098BB28">
              <w:rPr>
                <w:sz w:val="26"/>
                <w:szCs w:val="26"/>
              </w:rPr>
              <w:t>Cái</w:t>
            </w:r>
          </w:p>
        </w:tc>
        <w:tc>
          <w:tcPr>
            <w:tcW w:w="990" w:type="dxa"/>
            <w:tcBorders>
              <w:top w:val="nil"/>
              <w:left w:val="nil"/>
              <w:bottom w:val="single" w:sz="4" w:space="0" w:color="auto"/>
              <w:right w:val="single" w:sz="4" w:space="0" w:color="auto"/>
            </w:tcBorders>
            <w:noWrap/>
            <w:vAlign w:val="center"/>
            <w:hideMark/>
          </w:tcPr>
          <w:p w14:paraId="11167160" w14:textId="56D23853" w:rsidR="00B655BB" w:rsidRPr="00F63E5D" w:rsidRDefault="00B655BB" w:rsidP="00B655BB">
            <w:pPr>
              <w:jc w:val="center"/>
              <w:rPr>
                <w:sz w:val="26"/>
                <w:szCs w:val="26"/>
              </w:rPr>
            </w:pPr>
            <w:r>
              <w:rPr>
                <w:sz w:val="26"/>
                <w:szCs w:val="26"/>
              </w:rPr>
              <w:t>30</w:t>
            </w:r>
          </w:p>
        </w:tc>
        <w:tc>
          <w:tcPr>
            <w:tcW w:w="810" w:type="dxa"/>
            <w:tcBorders>
              <w:top w:val="nil"/>
              <w:left w:val="nil"/>
              <w:bottom w:val="single" w:sz="4" w:space="0" w:color="auto"/>
              <w:right w:val="single" w:sz="4" w:space="0" w:color="auto"/>
            </w:tcBorders>
          </w:tcPr>
          <w:p w14:paraId="11167161" w14:textId="77777777" w:rsidR="00B655BB" w:rsidRPr="00F63E5D" w:rsidRDefault="00B655BB" w:rsidP="00B655BB">
            <w:pPr>
              <w:jc w:val="center"/>
              <w:rPr>
                <w:sz w:val="26"/>
                <w:szCs w:val="26"/>
              </w:rPr>
            </w:pPr>
          </w:p>
        </w:tc>
      </w:tr>
      <w:tr w:rsidR="00B655BB" w:rsidRPr="00F63E5D" w14:paraId="11167168" w14:textId="77777777" w:rsidTr="3098BB28">
        <w:trPr>
          <w:trHeight w:val="20"/>
        </w:trPr>
        <w:tc>
          <w:tcPr>
            <w:tcW w:w="708" w:type="dxa"/>
            <w:tcBorders>
              <w:top w:val="single" w:sz="4" w:space="0" w:color="auto"/>
              <w:left w:val="single" w:sz="4" w:space="0" w:color="auto"/>
              <w:bottom w:val="single" w:sz="4" w:space="0" w:color="auto"/>
              <w:right w:val="single" w:sz="4" w:space="0" w:color="auto"/>
            </w:tcBorders>
            <w:vAlign w:val="center"/>
            <w:hideMark/>
          </w:tcPr>
          <w:p w14:paraId="11167163" w14:textId="77777777" w:rsidR="00B655BB" w:rsidRPr="00F63E5D" w:rsidRDefault="00B655BB" w:rsidP="00B655BB">
            <w:pPr>
              <w:jc w:val="center"/>
              <w:rPr>
                <w:sz w:val="26"/>
                <w:szCs w:val="26"/>
              </w:rPr>
            </w:pPr>
            <w:r w:rsidRPr="3098BB28">
              <w:rPr>
                <w:sz w:val="26"/>
                <w:szCs w:val="26"/>
              </w:rPr>
              <w:t>10</w:t>
            </w:r>
          </w:p>
        </w:tc>
        <w:tc>
          <w:tcPr>
            <w:tcW w:w="5677" w:type="dxa"/>
            <w:tcBorders>
              <w:top w:val="single" w:sz="4" w:space="0" w:color="auto"/>
              <w:left w:val="single" w:sz="4" w:space="0" w:color="auto"/>
              <w:bottom w:val="single" w:sz="4" w:space="0" w:color="auto"/>
              <w:right w:val="single" w:sz="4" w:space="0" w:color="auto"/>
            </w:tcBorders>
            <w:vAlign w:val="center"/>
            <w:hideMark/>
          </w:tcPr>
          <w:p w14:paraId="11167164" w14:textId="4C9BE224" w:rsidR="00B655BB" w:rsidRPr="00F63E5D" w:rsidRDefault="00B655BB" w:rsidP="00B655BB">
            <w:pPr>
              <w:jc w:val="left"/>
              <w:rPr>
                <w:sz w:val="26"/>
                <w:szCs w:val="26"/>
              </w:rPr>
            </w:pPr>
            <w:r>
              <w:rPr>
                <w:sz w:val="26"/>
                <w:szCs w:val="26"/>
              </w:rPr>
              <w:t>Bình xịt nhựa 0022</w:t>
            </w:r>
            <w:r>
              <w:rPr>
                <w:sz w:val="26"/>
                <w:szCs w:val="26"/>
              </w:rPr>
              <w:br/>
              <w:t>- Dung tích: 500ml</w:t>
            </w:r>
            <w:r>
              <w:rPr>
                <w:sz w:val="26"/>
                <w:szCs w:val="26"/>
              </w:rPr>
              <w:br/>
              <w:t>- Thương hiệu Việt Nhật</w:t>
            </w:r>
            <w:r w:rsidR="00377E80">
              <w:rPr>
                <w:sz w:val="26"/>
                <w:szCs w:val="26"/>
                <w:lang w:val="en-US"/>
              </w:rPr>
              <w:t xml:space="preserve"> hoặc tương đương</w:t>
            </w:r>
          </w:p>
        </w:tc>
        <w:tc>
          <w:tcPr>
            <w:tcW w:w="900" w:type="dxa"/>
            <w:tcBorders>
              <w:top w:val="single" w:sz="4" w:space="0" w:color="auto"/>
              <w:left w:val="single" w:sz="4" w:space="0" w:color="auto"/>
              <w:bottom w:val="single" w:sz="4" w:space="0" w:color="auto"/>
              <w:right w:val="single" w:sz="4" w:space="0" w:color="auto"/>
            </w:tcBorders>
            <w:vAlign w:val="center"/>
            <w:hideMark/>
          </w:tcPr>
          <w:p w14:paraId="11167165" w14:textId="000DC2F3" w:rsidR="00B655BB" w:rsidRPr="00F63E5D" w:rsidRDefault="00B655BB" w:rsidP="00B655BB">
            <w:pPr>
              <w:jc w:val="center"/>
              <w:rPr>
                <w:sz w:val="26"/>
                <w:szCs w:val="26"/>
              </w:rPr>
            </w:pPr>
            <w:r w:rsidRPr="3098BB28">
              <w:rPr>
                <w:sz w:val="26"/>
                <w:szCs w:val="26"/>
              </w:rPr>
              <w:t xml:space="preserve">Cái </w:t>
            </w:r>
          </w:p>
        </w:tc>
        <w:tc>
          <w:tcPr>
            <w:tcW w:w="990" w:type="dxa"/>
            <w:tcBorders>
              <w:top w:val="single" w:sz="4" w:space="0" w:color="auto"/>
              <w:left w:val="single" w:sz="4" w:space="0" w:color="auto"/>
              <w:bottom w:val="single" w:sz="4" w:space="0" w:color="auto"/>
              <w:right w:val="single" w:sz="4" w:space="0" w:color="auto"/>
            </w:tcBorders>
            <w:noWrap/>
            <w:vAlign w:val="center"/>
            <w:hideMark/>
          </w:tcPr>
          <w:p w14:paraId="11167166" w14:textId="5984AB9E" w:rsidR="00B655BB" w:rsidRPr="00F63E5D" w:rsidRDefault="00B655BB" w:rsidP="00B655BB">
            <w:pPr>
              <w:jc w:val="center"/>
              <w:rPr>
                <w:sz w:val="26"/>
                <w:szCs w:val="26"/>
              </w:rPr>
            </w:pPr>
            <w:r>
              <w:rPr>
                <w:sz w:val="26"/>
                <w:szCs w:val="26"/>
              </w:rPr>
              <w:t>15</w:t>
            </w:r>
          </w:p>
        </w:tc>
        <w:tc>
          <w:tcPr>
            <w:tcW w:w="810" w:type="dxa"/>
            <w:tcBorders>
              <w:top w:val="single" w:sz="4" w:space="0" w:color="auto"/>
              <w:left w:val="single" w:sz="4" w:space="0" w:color="auto"/>
              <w:bottom w:val="single" w:sz="4" w:space="0" w:color="auto"/>
              <w:right w:val="single" w:sz="4" w:space="0" w:color="auto"/>
            </w:tcBorders>
          </w:tcPr>
          <w:p w14:paraId="11167167" w14:textId="77777777" w:rsidR="00B655BB" w:rsidRPr="00F63E5D" w:rsidRDefault="00B655BB" w:rsidP="00B655BB">
            <w:pPr>
              <w:jc w:val="center"/>
              <w:rPr>
                <w:sz w:val="26"/>
                <w:szCs w:val="26"/>
              </w:rPr>
            </w:pPr>
          </w:p>
        </w:tc>
      </w:tr>
      <w:tr w:rsidR="00B655BB" w:rsidRPr="00F63E5D" w14:paraId="1116716E" w14:textId="77777777" w:rsidTr="3098BB28">
        <w:trPr>
          <w:trHeight w:val="20"/>
        </w:trPr>
        <w:tc>
          <w:tcPr>
            <w:tcW w:w="708" w:type="dxa"/>
            <w:tcBorders>
              <w:top w:val="single" w:sz="4" w:space="0" w:color="auto"/>
              <w:left w:val="single" w:sz="4" w:space="0" w:color="auto"/>
              <w:bottom w:val="single" w:sz="4" w:space="0" w:color="auto"/>
              <w:right w:val="single" w:sz="4" w:space="0" w:color="auto"/>
            </w:tcBorders>
            <w:vAlign w:val="center"/>
            <w:hideMark/>
          </w:tcPr>
          <w:p w14:paraId="11167169" w14:textId="77777777" w:rsidR="00B655BB" w:rsidRPr="00F63E5D" w:rsidRDefault="00B655BB" w:rsidP="00B655BB">
            <w:pPr>
              <w:jc w:val="center"/>
              <w:rPr>
                <w:sz w:val="26"/>
                <w:szCs w:val="26"/>
              </w:rPr>
            </w:pPr>
            <w:r w:rsidRPr="3098BB28">
              <w:rPr>
                <w:sz w:val="26"/>
                <w:szCs w:val="26"/>
              </w:rPr>
              <w:t>11</w:t>
            </w:r>
          </w:p>
        </w:tc>
        <w:tc>
          <w:tcPr>
            <w:tcW w:w="5677" w:type="dxa"/>
            <w:tcBorders>
              <w:top w:val="single" w:sz="4" w:space="0" w:color="auto"/>
              <w:left w:val="single" w:sz="4" w:space="0" w:color="auto"/>
              <w:bottom w:val="single" w:sz="4" w:space="0" w:color="auto"/>
              <w:right w:val="single" w:sz="4" w:space="0" w:color="auto"/>
            </w:tcBorders>
            <w:vAlign w:val="center"/>
            <w:hideMark/>
          </w:tcPr>
          <w:p w14:paraId="1116716A" w14:textId="0F2DECBF" w:rsidR="00B655BB" w:rsidRPr="00F63E5D" w:rsidRDefault="00B655BB" w:rsidP="00B655BB">
            <w:pPr>
              <w:jc w:val="left"/>
              <w:rPr>
                <w:sz w:val="26"/>
                <w:szCs w:val="26"/>
              </w:rPr>
            </w:pPr>
            <w:r>
              <w:rPr>
                <w:sz w:val="26"/>
                <w:szCs w:val="26"/>
              </w:rPr>
              <w:t>Mo hót</w:t>
            </w:r>
            <w:r>
              <w:rPr>
                <w:sz w:val="26"/>
                <w:szCs w:val="26"/>
              </w:rPr>
              <w:br/>
              <w:t>- Kích thước:  20.5*21*21.5</w:t>
            </w:r>
            <w:r>
              <w:rPr>
                <w:sz w:val="26"/>
                <w:szCs w:val="26"/>
              </w:rPr>
              <w:br/>
              <w:t xml:space="preserve">- Thương hiệu Việt Nhật </w:t>
            </w:r>
            <w:r w:rsidR="00377E80">
              <w:rPr>
                <w:sz w:val="26"/>
                <w:szCs w:val="26"/>
                <w:lang w:val="en-US"/>
              </w:rPr>
              <w:t>hoặc tương đương</w:t>
            </w:r>
          </w:p>
        </w:tc>
        <w:tc>
          <w:tcPr>
            <w:tcW w:w="900" w:type="dxa"/>
            <w:tcBorders>
              <w:top w:val="single" w:sz="4" w:space="0" w:color="auto"/>
              <w:left w:val="single" w:sz="4" w:space="0" w:color="auto"/>
              <w:bottom w:val="single" w:sz="4" w:space="0" w:color="auto"/>
              <w:right w:val="single" w:sz="4" w:space="0" w:color="auto"/>
            </w:tcBorders>
            <w:vAlign w:val="center"/>
            <w:hideMark/>
          </w:tcPr>
          <w:p w14:paraId="1116716B" w14:textId="6DD75361" w:rsidR="00B655BB" w:rsidRPr="00F63E5D" w:rsidRDefault="00B655BB" w:rsidP="00B655BB">
            <w:pPr>
              <w:jc w:val="center"/>
              <w:rPr>
                <w:sz w:val="26"/>
                <w:szCs w:val="26"/>
              </w:rPr>
            </w:pPr>
            <w:r w:rsidRPr="3098BB28">
              <w:rPr>
                <w:sz w:val="26"/>
                <w:szCs w:val="26"/>
              </w:rPr>
              <w:t>Cái</w:t>
            </w:r>
          </w:p>
        </w:tc>
        <w:tc>
          <w:tcPr>
            <w:tcW w:w="990" w:type="dxa"/>
            <w:tcBorders>
              <w:top w:val="single" w:sz="4" w:space="0" w:color="auto"/>
              <w:left w:val="single" w:sz="4" w:space="0" w:color="auto"/>
              <w:bottom w:val="single" w:sz="4" w:space="0" w:color="auto"/>
              <w:right w:val="single" w:sz="4" w:space="0" w:color="auto"/>
            </w:tcBorders>
            <w:noWrap/>
            <w:vAlign w:val="center"/>
            <w:hideMark/>
          </w:tcPr>
          <w:p w14:paraId="1116716C" w14:textId="36C521B1" w:rsidR="00B655BB" w:rsidRPr="00F63E5D" w:rsidRDefault="00B655BB" w:rsidP="00B655BB">
            <w:pPr>
              <w:jc w:val="center"/>
              <w:rPr>
                <w:sz w:val="26"/>
                <w:szCs w:val="26"/>
              </w:rPr>
            </w:pPr>
            <w:r>
              <w:rPr>
                <w:sz w:val="26"/>
                <w:szCs w:val="26"/>
              </w:rPr>
              <w:t>30</w:t>
            </w:r>
          </w:p>
        </w:tc>
        <w:tc>
          <w:tcPr>
            <w:tcW w:w="810" w:type="dxa"/>
            <w:tcBorders>
              <w:top w:val="single" w:sz="4" w:space="0" w:color="auto"/>
              <w:left w:val="single" w:sz="4" w:space="0" w:color="auto"/>
              <w:bottom w:val="single" w:sz="4" w:space="0" w:color="auto"/>
              <w:right w:val="single" w:sz="4" w:space="0" w:color="auto"/>
            </w:tcBorders>
          </w:tcPr>
          <w:p w14:paraId="1116716D" w14:textId="77777777" w:rsidR="00B655BB" w:rsidRPr="00F63E5D" w:rsidRDefault="00B655BB" w:rsidP="00B655BB">
            <w:pPr>
              <w:jc w:val="center"/>
              <w:rPr>
                <w:sz w:val="26"/>
                <w:szCs w:val="26"/>
              </w:rPr>
            </w:pPr>
          </w:p>
        </w:tc>
      </w:tr>
      <w:tr w:rsidR="00B655BB" w:rsidRPr="00F63E5D" w14:paraId="11167174" w14:textId="77777777" w:rsidTr="3098BB28">
        <w:trPr>
          <w:trHeight w:val="20"/>
        </w:trPr>
        <w:tc>
          <w:tcPr>
            <w:tcW w:w="708" w:type="dxa"/>
            <w:tcBorders>
              <w:top w:val="single" w:sz="4" w:space="0" w:color="auto"/>
              <w:left w:val="single" w:sz="4" w:space="0" w:color="auto"/>
              <w:bottom w:val="nil"/>
              <w:right w:val="single" w:sz="4" w:space="0" w:color="auto"/>
            </w:tcBorders>
            <w:vAlign w:val="center"/>
            <w:hideMark/>
          </w:tcPr>
          <w:p w14:paraId="1116716F" w14:textId="77777777" w:rsidR="00B655BB" w:rsidRPr="00F63E5D" w:rsidRDefault="00B655BB" w:rsidP="00B655BB">
            <w:pPr>
              <w:jc w:val="center"/>
              <w:rPr>
                <w:sz w:val="26"/>
                <w:szCs w:val="26"/>
              </w:rPr>
            </w:pPr>
            <w:r w:rsidRPr="3098BB28">
              <w:rPr>
                <w:sz w:val="26"/>
                <w:szCs w:val="26"/>
              </w:rPr>
              <w:t>12</w:t>
            </w:r>
          </w:p>
        </w:tc>
        <w:tc>
          <w:tcPr>
            <w:tcW w:w="5677" w:type="dxa"/>
            <w:tcBorders>
              <w:top w:val="single" w:sz="4" w:space="0" w:color="auto"/>
              <w:left w:val="nil"/>
              <w:bottom w:val="single" w:sz="4" w:space="0" w:color="auto"/>
              <w:right w:val="single" w:sz="4" w:space="0" w:color="auto"/>
            </w:tcBorders>
            <w:vAlign w:val="center"/>
            <w:hideMark/>
          </w:tcPr>
          <w:p w14:paraId="11167170" w14:textId="46B4F7FB" w:rsidR="00B655BB" w:rsidRPr="00F63E5D" w:rsidRDefault="00B655BB" w:rsidP="00B655BB">
            <w:pPr>
              <w:jc w:val="left"/>
              <w:rPr>
                <w:sz w:val="26"/>
                <w:szCs w:val="26"/>
              </w:rPr>
            </w:pPr>
            <w:r>
              <w:rPr>
                <w:sz w:val="26"/>
                <w:szCs w:val="26"/>
              </w:rPr>
              <w:t>Chổi phất trần/ Cây quét mạng nhện &gt;2m</w:t>
            </w:r>
          </w:p>
        </w:tc>
        <w:tc>
          <w:tcPr>
            <w:tcW w:w="900" w:type="dxa"/>
            <w:tcBorders>
              <w:top w:val="single" w:sz="4" w:space="0" w:color="auto"/>
              <w:left w:val="nil"/>
              <w:bottom w:val="single" w:sz="4" w:space="0" w:color="auto"/>
              <w:right w:val="single" w:sz="4" w:space="0" w:color="auto"/>
            </w:tcBorders>
            <w:vAlign w:val="center"/>
            <w:hideMark/>
          </w:tcPr>
          <w:p w14:paraId="11167171" w14:textId="062A6968" w:rsidR="00B655BB" w:rsidRPr="00F63E5D" w:rsidRDefault="00B655BB" w:rsidP="00B655BB">
            <w:pPr>
              <w:jc w:val="center"/>
              <w:rPr>
                <w:sz w:val="26"/>
                <w:szCs w:val="26"/>
              </w:rPr>
            </w:pPr>
            <w:r w:rsidRPr="3098BB28">
              <w:rPr>
                <w:sz w:val="26"/>
                <w:szCs w:val="26"/>
              </w:rPr>
              <w:t xml:space="preserve">Cái </w:t>
            </w:r>
          </w:p>
        </w:tc>
        <w:tc>
          <w:tcPr>
            <w:tcW w:w="990" w:type="dxa"/>
            <w:tcBorders>
              <w:top w:val="single" w:sz="4" w:space="0" w:color="auto"/>
              <w:left w:val="nil"/>
              <w:bottom w:val="single" w:sz="4" w:space="0" w:color="auto"/>
              <w:right w:val="single" w:sz="4" w:space="0" w:color="auto"/>
            </w:tcBorders>
            <w:noWrap/>
            <w:vAlign w:val="center"/>
            <w:hideMark/>
          </w:tcPr>
          <w:p w14:paraId="11167172" w14:textId="77A1D852" w:rsidR="00B655BB" w:rsidRPr="00F63E5D" w:rsidRDefault="00B655BB" w:rsidP="00B655BB">
            <w:pPr>
              <w:jc w:val="center"/>
              <w:rPr>
                <w:sz w:val="26"/>
                <w:szCs w:val="26"/>
              </w:rPr>
            </w:pPr>
            <w:r>
              <w:rPr>
                <w:sz w:val="26"/>
                <w:szCs w:val="26"/>
              </w:rPr>
              <w:t>10</w:t>
            </w:r>
          </w:p>
        </w:tc>
        <w:tc>
          <w:tcPr>
            <w:tcW w:w="810" w:type="dxa"/>
            <w:tcBorders>
              <w:top w:val="single" w:sz="4" w:space="0" w:color="auto"/>
              <w:left w:val="nil"/>
              <w:bottom w:val="single" w:sz="4" w:space="0" w:color="auto"/>
              <w:right w:val="single" w:sz="4" w:space="0" w:color="auto"/>
            </w:tcBorders>
          </w:tcPr>
          <w:p w14:paraId="11167173" w14:textId="77777777" w:rsidR="00B655BB" w:rsidRPr="00F63E5D" w:rsidRDefault="00B655BB" w:rsidP="00B655BB">
            <w:pPr>
              <w:jc w:val="center"/>
              <w:rPr>
                <w:sz w:val="26"/>
                <w:szCs w:val="26"/>
              </w:rPr>
            </w:pPr>
          </w:p>
        </w:tc>
      </w:tr>
      <w:tr w:rsidR="00B655BB" w:rsidRPr="00F63E5D" w14:paraId="1116717A" w14:textId="77777777" w:rsidTr="3098BB28">
        <w:trPr>
          <w:trHeight w:val="20"/>
        </w:trPr>
        <w:tc>
          <w:tcPr>
            <w:tcW w:w="708" w:type="dxa"/>
            <w:tcBorders>
              <w:top w:val="single" w:sz="4" w:space="0" w:color="auto"/>
              <w:left w:val="single" w:sz="4" w:space="0" w:color="auto"/>
              <w:bottom w:val="nil"/>
              <w:right w:val="single" w:sz="4" w:space="0" w:color="auto"/>
            </w:tcBorders>
            <w:vAlign w:val="center"/>
            <w:hideMark/>
          </w:tcPr>
          <w:p w14:paraId="11167175" w14:textId="77777777" w:rsidR="00B655BB" w:rsidRPr="00F63E5D" w:rsidRDefault="00B655BB" w:rsidP="00B655BB">
            <w:pPr>
              <w:jc w:val="center"/>
              <w:rPr>
                <w:sz w:val="26"/>
                <w:szCs w:val="26"/>
              </w:rPr>
            </w:pPr>
            <w:r w:rsidRPr="3098BB28">
              <w:rPr>
                <w:sz w:val="26"/>
                <w:szCs w:val="26"/>
              </w:rPr>
              <w:t>13</w:t>
            </w:r>
          </w:p>
        </w:tc>
        <w:tc>
          <w:tcPr>
            <w:tcW w:w="5677" w:type="dxa"/>
            <w:tcBorders>
              <w:top w:val="nil"/>
              <w:left w:val="nil"/>
              <w:bottom w:val="single" w:sz="4" w:space="0" w:color="auto"/>
              <w:right w:val="single" w:sz="4" w:space="0" w:color="auto"/>
            </w:tcBorders>
            <w:vAlign w:val="center"/>
            <w:hideMark/>
          </w:tcPr>
          <w:p w14:paraId="11167176" w14:textId="62B17403" w:rsidR="00B655BB" w:rsidRPr="00F63E5D" w:rsidRDefault="00B655BB" w:rsidP="00B655BB">
            <w:pPr>
              <w:jc w:val="left"/>
              <w:rPr>
                <w:sz w:val="26"/>
                <w:szCs w:val="26"/>
              </w:rPr>
            </w:pPr>
            <w:r>
              <w:rPr>
                <w:sz w:val="26"/>
                <w:szCs w:val="26"/>
              </w:rPr>
              <w:t>Thảm chùi chân (40x60cm), sợi thảm bông.</w:t>
            </w:r>
          </w:p>
        </w:tc>
        <w:tc>
          <w:tcPr>
            <w:tcW w:w="900" w:type="dxa"/>
            <w:tcBorders>
              <w:top w:val="nil"/>
              <w:left w:val="nil"/>
              <w:bottom w:val="single" w:sz="4" w:space="0" w:color="auto"/>
              <w:right w:val="single" w:sz="4" w:space="0" w:color="auto"/>
            </w:tcBorders>
            <w:vAlign w:val="center"/>
            <w:hideMark/>
          </w:tcPr>
          <w:p w14:paraId="11167177" w14:textId="65A8801B" w:rsidR="00B655BB" w:rsidRPr="00F63E5D" w:rsidRDefault="00B655BB" w:rsidP="00B655BB">
            <w:pPr>
              <w:jc w:val="center"/>
              <w:rPr>
                <w:sz w:val="26"/>
                <w:szCs w:val="26"/>
              </w:rPr>
            </w:pPr>
            <w:r w:rsidRPr="3098BB28">
              <w:rPr>
                <w:sz w:val="26"/>
                <w:szCs w:val="26"/>
              </w:rPr>
              <w:t>mi</w:t>
            </w:r>
            <w:r w:rsidRPr="3098BB28">
              <w:rPr>
                <w:color w:val="000000" w:themeColor="text1"/>
              </w:rPr>
              <w:t xml:space="preserve">ếng </w:t>
            </w:r>
          </w:p>
        </w:tc>
        <w:tc>
          <w:tcPr>
            <w:tcW w:w="990" w:type="dxa"/>
            <w:tcBorders>
              <w:top w:val="nil"/>
              <w:left w:val="nil"/>
              <w:bottom w:val="single" w:sz="4" w:space="0" w:color="auto"/>
              <w:right w:val="single" w:sz="4" w:space="0" w:color="auto"/>
            </w:tcBorders>
            <w:noWrap/>
            <w:vAlign w:val="center"/>
            <w:hideMark/>
          </w:tcPr>
          <w:p w14:paraId="11167178" w14:textId="434DA6DA" w:rsidR="00B655BB" w:rsidRPr="00F63E5D" w:rsidRDefault="00B655BB" w:rsidP="00B655BB">
            <w:pPr>
              <w:jc w:val="center"/>
              <w:rPr>
                <w:sz w:val="26"/>
                <w:szCs w:val="26"/>
              </w:rPr>
            </w:pPr>
            <w:r>
              <w:rPr>
                <w:sz w:val="26"/>
                <w:szCs w:val="26"/>
              </w:rPr>
              <w:t>30</w:t>
            </w:r>
          </w:p>
        </w:tc>
        <w:tc>
          <w:tcPr>
            <w:tcW w:w="810" w:type="dxa"/>
            <w:tcBorders>
              <w:top w:val="nil"/>
              <w:left w:val="nil"/>
              <w:bottom w:val="single" w:sz="4" w:space="0" w:color="auto"/>
              <w:right w:val="single" w:sz="4" w:space="0" w:color="auto"/>
            </w:tcBorders>
          </w:tcPr>
          <w:p w14:paraId="11167179" w14:textId="77777777" w:rsidR="00B655BB" w:rsidRPr="00F63E5D" w:rsidRDefault="00B655BB" w:rsidP="00B655BB">
            <w:pPr>
              <w:jc w:val="center"/>
              <w:rPr>
                <w:sz w:val="26"/>
                <w:szCs w:val="26"/>
              </w:rPr>
            </w:pPr>
          </w:p>
        </w:tc>
      </w:tr>
      <w:tr w:rsidR="00B655BB" w:rsidRPr="00F63E5D" w14:paraId="11167180" w14:textId="77777777" w:rsidTr="3098BB28">
        <w:trPr>
          <w:trHeight w:val="20"/>
        </w:trPr>
        <w:tc>
          <w:tcPr>
            <w:tcW w:w="708" w:type="dxa"/>
            <w:tcBorders>
              <w:top w:val="single" w:sz="4" w:space="0" w:color="auto"/>
              <w:left w:val="single" w:sz="4" w:space="0" w:color="auto"/>
              <w:bottom w:val="nil"/>
              <w:right w:val="single" w:sz="4" w:space="0" w:color="auto"/>
            </w:tcBorders>
            <w:vAlign w:val="center"/>
            <w:hideMark/>
          </w:tcPr>
          <w:p w14:paraId="1116717B" w14:textId="77777777" w:rsidR="00B655BB" w:rsidRPr="00F63E5D" w:rsidRDefault="00B655BB" w:rsidP="00B655BB">
            <w:pPr>
              <w:jc w:val="center"/>
              <w:rPr>
                <w:sz w:val="26"/>
                <w:szCs w:val="26"/>
              </w:rPr>
            </w:pPr>
            <w:r w:rsidRPr="3098BB28">
              <w:rPr>
                <w:sz w:val="26"/>
                <w:szCs w:val="26"/>
              </w:rPr>
              <w:t>14</w:t>
            </w:r>
          </w:p>
        </w:tc>
        <w:tc>
          <w:tcPr>
            <w:tcW w:w="5677" w:type="dxa"/>
            <w:tcBorders>
              <w:top w:val="nil"/>
              <w:left w:val="nil"/>
              <w:bottom w:val="single" w:sz="4" w:space="0" w:color="auto"/>
              <w:right w:val="single" w:sz="4" w:space="0" w:color="auto"/>
            </w:tcBorders>
            <w:vAlign w:val="center"/>
            <w:hideMark/>
          </w:tcPr>
          <w:p w14:paraId="1116717C" w14:textId="771C6B69" w:rsidR="00B655BB" w:rsidRPr="00F63E5D" w:rsidRDefault="00B655BB" w:rsidP="00B655BB">
            <w:pPr>
              <w:jc w:val="left"/>
              <w:rPr>
                <w:sz w:val="26"/>
                <w:szCs w:val="26"/>
              </w:rPr>
            </w:pPr>
            <w:r>
              <w:rPr>
                <w:sz w:val="26"/>
                <w:szCs w:val="26"/>
              </w:rPr>
              <w:t>Giỏ Vắt Nhựa</w:t>
            </w:r>
            <w:r>
              <w:rPr>
                <w:sz w:val="26"/>
                <w:szCs w:val="26"/>
              </w:rPr>
              <w:br/>
              <w:t>Nhựa dẻo cao cấp, bền bỉ, chịu lực, chịu nước, không cong vênh</w:t>
            </w:r>
          </w:p>
        </w:tc>
        <w:tc>
          <w:tcPr>
            <w:tcW w:w="900" w:type="dxa"/>
            <w:tcBorders>
              <w:top w:val="nil"/>
              <w:left w:val="nil"/>
              <w:bottom w:val="single" w:sz="4" w:space="0" w:color="auto"/>
              <w:right w:val="single" w:sz="4" w:space="0" w:color="auto"/>
            </w:tcBorders>
            <w:vAlign w:val="center"/>
            <w:hideMark/>
          </w:tcPr>
          <w:p w14:paraId="1116717D" w14:textId="7C7B88E3" w:rsidR="00B655BB" w:rsidRPr="00F63E5D" w:rsidRDefault="00B655BB" w:rsidP="00B655BB">
            <w:pPr>
              <w:jc w:val="center"/>
              <w:rPr>
                <w:sz w:val="26"/>
                <w:szCs w:val="26"/>
              </w:rPr>
            </w:pPr>
            <w:r w:rsidRPr="3098BB28">
              <w:rPr>
                <w:sz w:val="26"/>
                <w:szCs w:val="26"/>
              </w:rPr>
              <w:t>cái</w:t>
            </w:r>
          </w:p>
        </w:tc>
        <w:tc>
          <w:tcPr>
            <w:tcW w:w="990" w:type="dxa"/>
            <w:tcBorders>
              <w:top w:val="nil"/>
              <w:left w:val="nil"/>
              <w:bottom w:val="single" w:sz="4" w:space="0" w:color="auto"/>
              <w:right w:val="single" w:sz="4" w:space="0" w:color="auto"/>
            </w:tcBorders>
            <w:noWrap/>
            <w:vAlign w:val="center"/>
            <w:hideMark/>
          </w:tcPr>
          <w:p w14:paraId="1116717E" w14:textId="43536100" w:rsidR="00B655BB" w:rsidRPr="00F63E5D" w:rsidRDefault="00B655BB" w:rsidP="00B655BB">
            <w:pPr>
              <w:jc w:val="center"/>
              <w:rPr>
                <w:sz w:val="26"/>
                <w:szCs w:val="26"/>
              </w:rPr>
            </w:pPr>
            <w:r>
              <w:rPr>
                <w:sz w:val="26"/>
                <w:szCs w:val="26"/>
              </w:rPr>
              <w:t>30</w:t>
            </w:r>
          </w:p>
        </w:tc>
        <w:tc>
          <w:tcPr>
            <w:tcW w:w="810" w:type="dxa"/>
            <w:tcBorders>
              <w:top w:val="nil"/>
              <w:left w:val="nil"/>
              <w:bottom w:val="single" w:sz="4" w:space="0" w:color="auto"/>
              <w:right w:val="single" w:sz="4" w:space="0" w:color="auto"/>
            </w:tcBorders>
          </w:tcPr>
          <w:p w14:paraId="1116717F" w14:textId="77777777" w:rsidR="00B655BB" w:rsidRPr="00F63E5D" w:rsidRDefault="00B655BB" w:rsidP="00B655BB">
            <w:pPr>
              <w:jc w:val="center"/>
              <w:rPr>
                <w:sz w:val="26"/>
                <w:szCs w:val="26"/>
              </w:rPr>
            </w:pPr>
          </w:p>
        </w:tc>
      </w:tr>
      <w:tr w:rsidR="00B655BB" w:rsidRPr="00F63E5D" w14:paraId="11167186" w14:textId="77777777" w:rsidTr="3098BB28">
        <w:trPr>
          <w:trHeight w:val="20"/>
        </w:trPr>
        <w:tc>
          <w:tcPr>
            <w:tcW w:w="708" w:type="dxa"/>
            <w:tcBorders>
              <w:top w:val="single" w:sz="4" w:space="0" w:color="auto"/>
              <w:left w:val="single" w:sz="4" w:space="0" w:color="auto"/>
              <w:bottom w:val="nil"/>
              <w:right w:val="single" w:sz="4" w:space="0" w:color="auto"/>
            </w:tcBorders>
            <w:vAlign w:val="center"/>
            <w:hideMark/>
          </w:tcPr>
          <w:p w14:paraId="11167181" w14:textId="77777777" w:rsidR="00B655BB" w:rsidRPr="00F63E5D" w:rsidRDefault="00B655BB" w:rsidP="00B655BB">
            <w:pPr>
              <w:jc w:val="center"/>
              <w:rPr>
                <w:sz w:val="26"/>
                <w:szCs w:val="26"/>
              </w:rPr>
            </w:pPr>
            <w:r w:rsidRPr="3098BB28">
              <w:rPr>
                <w:sz w:val="26"/>
                <w:szCs w:val="26"/>
              </w:rPr>
              <w:t>15</w:t>
            </w:r>
          </w:p>
        </w:tc>
        <w:tc>
          <w:tcPr>
            <w:tcW w:w="5677" w:type="dxa"/>
            <w:tcBorders>
              <w:top w:val="nil"/>
              <w:left w:val="nil"/>
              <w:bottom w:val="single" w:sz="4" w:space="0" w:color="auto"/>
              <w:right w:val="single" w:sz="4" w:space="0" w:color="auto"/>
            </w:tcBorders>
            <w:vAlign w:val="center"/>
            <w:hideMark/>
          </w:tcPr>
          <w:p w14:paraId="11167182" w14:textId="0CAAA3B4" w:rsidR="00B655BB" w:rsidRPr="00F63E5D" w:rsidRDefault="00B655BB" w:rsidP="00B655BB">
            <w:pPr>
              <w:jc w:val="left"/>
              <w:rPr>
                <w:sz w:val="26"/>
                <w:szCs w:val="26"/>
              </w:rPr>
            </w:pPr>
            <w:r>
              <w:rPr>
                <w:sz w:val="26"/>
                <w:szCs w:val="26"/>
              </w:rPr>
              <w:t>Củ sợi hay gọi bông lau sàn, sợi tự nhiên, gen xoắn.</w:t>
            </w:r>
          </w:p>
        </w:tc>
        <w:tc>
          <w:tcPr>
            <w:tcW w:w="900" w:type="dxa"/>
            <w:tcBorders>
              <w:top w:val="nil"/>
              <w:left w:val="nil"/>
              <w:bottom w:val="single" w:sz="4" w:space="0" w:color="auto"/>
              <w:right w:val="single" w:sz="4" w:space="0" w:color="auto"/>
            </w:tcBorders>
            <w:vAlign w:val="center"/>
            <w:hideMark/>
          </w:tcPr>
          <w:p w14:paraId="11167183" w14:textId="0D65A98A" w:rsidR="00B655BB" w:rsidRPr="00F63E5D" w:rsidRDefault="00B655BB" w:rsidP="00B655BB">
            <w:pPr>
              <w:jc w:val="center"/>
              <w:rPr>
                <w:sz w:val="26"/>
                <w:szCs w:val="26"/>
              </w:rPr>
            </w:pPr>
            <w:r w:rsidRPr="3098BB28">
              <w:rPr>
                <w:sz w:val="26"/>
                <w:szCs w:val="26"/>
              </w:rPr>
              <w:t>Củ</w:t>
            </w:r>
          </w:p>
        </w:tc>
        <w:tc>
          <w:tcPr>
            <w:tcW w:w="990" w:type="dxa"/>
            <w:tcBorders>
              <w:top w:val="nil"/>
              <w:left w:val="nil"/>
              <w:bottom w:val="single" w:sz="4" w:space="0" w:color="auto"/>
              <w:right w:val="single" w:sz="4" w:space="0" w:color="auto"/>
            </w:tcBorders>
            <w:noWrap/>
            <w:vAlign w:val="center"/>
            <w:hideMark/>
          </w:tcPr>
          <w:p w14:paraId="11167184" w14:textId="20A66D57" w:rsidR="00B655BB" w:rsidRPr="00F63E5D" w:rsidRDefault="00B655BB" w:rsidP="00B655BB">
            <w:pPr>
              <w:jc w:val="center"/>
              <w:rPr>
                <w:sz w:val="26"/>
                <w:szCs w:val="26"/>
              </w:rPr>
            </w:pPr>
            <w:r>
              <w:rPr>
                <w:sz w:val="26"/>
                <w:szCs w:val="26"/>
              </w:rPr>
              <w:t>30</w:t>
            </w:r>
          </w:p>
        </w:tc>
        <w:tc>
          <w:tcPr>
            <w:tcW w:w="810" w:type="dxa"/>
            <w:tcBorders>
              <w:top w:val="nil"/>
              <w:left w:val="nil"/>
              <w:bottom w:val="single" w:sz="4" w:space="0" w:color="auto"/>
              <w:right w:val="single" w:sz="4" w:space="0" w:color="auto"/>
            </w:tcBorders>
          </w:tcPr>
          <w:p w14:paraId="11167185" w14:textId="77777777" w:rsidR="00B655BB" w:rsidRPr="00F63E5D" w:rsidRDefault="00B655BB" w:rsidP="00B655BB">
            <w:pPr>
              <w:jc w:val="center"/>
              <w:rPr>
                <w:sz w:val="26"/>
                <w:szCs w:val="26"/>
              </w:rPr>
            </w:pPr>
          </w:p>
        </w:tc>
      </w:tr>
      <w:tr w:rsidR="00B655BB" w:rsidRPr="00F63E5D" w14:paraId="1116718C" w14:textId="77777777" w:rsidTr="3098BB28">
        <w:trPr>
          <w:trHeight w:val="20"/>
        </w:trPr>
        <w:tc>
          <w:tcPr>
            <w:tcW w:w="708" w:type="dxa"/>
            <w:tcBorders>
              <w:top w:val="single" w:sz="4" w:space="0" w:color="auto"/>
              <w:left w:val="single" w:sz="4" w:space="0" w:color="auto"/>
              <w:bottom w:val="nil"/>
              <w:right w:val="single" w:sz="4" w:space="0" w:color="auto"/>
            </w:tcBorders>
            <w:vAlign w:val="center"/>
            <w:hideMark/>
          </w:tcPr>
          <w:p w14:paraId="11167187" w14:textId="77777777" w:rsidR="00B655BB" w:rsidRPr="00F63E5D" w:rsidRDefault="00B655BB" w:rsidP="00B655BB">
            <w:pPr>
              <w:jc w:val="center"/>
              <w:rPr>
                <w:sz w:val="26"/>
                <w:szCs w:val="26"/>
              </w:rPr>
            </w:pPr>
            <w:r w:rsidRPr="3098BB28">
              <w:rPr>
                <w:sz w:val="26"/>
                <w:szCs w:val="26"/>
              </w:rPr>
              <w:t>16</w:t>
            </w:r>
          </w:p>
        </w:tc>
        <w:tc>
          <w:tcPr>
            <w:tcW w:w="5677" w:type="dxa"/>
            <w:tcBorders>
              <w:top w:val="nil"/>
              <w:left w:val="nil"/>
              <w:bottom w:val="single" w:sz="4" w:space="0" w:color="auto"/>
              <w:right w:val="single" w:sz="4" w:space="0" w:color="auto"/>
            </w:tcBorders>
            <w:vAlign w:val="center"/>
            <w:hideMark/>
          </w:tcPr>
          <w:p w14:paraId="11167188" w14:textId="64203C73" w:rsidR="00B655BB" w:rsidRPr="00F63E5D" w:rsidRDefault="00B655BB" w:rsidP="00B655BB">
            <w:pPr>
              <w:jc w:val="left"/>
              <w:rPr>
                <w:sz w:val="26"/>
                <w:szCs w:val="26"/>
              </w:rPr>
            </w:pPr>
            <w:r>
              <w:rPr>
                <w:sz w:val="26"/>
                <w:szCs w:val="26"/>
              </w:rPr>
              <w:t xml:space="preserve">Bộ bàn lau đa năng </w:t>
            </w:r>
            <w:r>
              <w:rPr>
                <w:sz w:val="26"/>
                <w:szCs w:val="26"/>
              </w:rPr>
              <w:br/>
              <w:t>Thành phần chính: Cán Inox, Mâm Inox, thùng nhựa có rổ giặt và bông lau mềm mại dễ lau chùi</w:t>
            </w:r>
          </w:p>
        </w:tc>
        <w:tc>
          <w:tcPr>
            <w:tcW w:w="900" w:type="dxa"/>
            <w:tcBorders>
              <w:top w:val="nil"/>
              <w:left w:val="nil"/>
              <w:bottom w:val="single" w:sz="4" w:space="0" w:color="auto"/>
              <w:right w:val="single" w:sz="4" w:space="0" w:color="auto"/>
            </w:tcBorders>
            <w:vAlign w:val="center"/>
            <w:hideMark/>
          </w:tcPr>
          <w:p w14:paraId="11167189" w14:textId="1C9F0945" w:rsidR="00B655BB" w:rsidRPr="00F63E5D" w:rsidRDefault="00B655BB" w:rsidP="00B655BB">
            <w:pPr>
              <w:jc w:val="center"/>
              <w:rPr>
                <w:sz w:val="26"/>
                <w:szCs w:val="26"/>
              </w:rPr>
            </w:pPr>
            <w:r w:rsidRPr="3098BB28">
              <w:rPr>
                <w:sz w:val="26"/>
                <w:szCs w:val="26"/>
              </w:rPr>
              <w:t>Cái</w:t>
            </w:r>
          </w:p>
        </w:tc>
        <w:tc>
          <w:tcPr>
            <w:tcW w:w="990" w:type="dxa"/>
            <w:tcBorders>
              <w:top w:val="nil"/>
              <w:left w:val="nil"/>
              <w:bottom w:val="single" w:sz="4" w:space="0" w:color="auto"/>
              <w:right w:val="single" w:sz="4" w:space="0" w:color="auto"/>
            </w:tcBorders>
            <w:noWrap/>
            <w:vAlign w:val="center"/>
            <w:hideMark/>
          </w:tcPr>
          <w:p w14:paraId="1116718A" w14:textId="1D1D0CF4" w:rsidR="00B655BB" w:rsidRPr="00F63E5D" w:rsidRDefault="00B655BB" w:rsidP="00B655BB">
            <w:pPr>
              <w:jc w:val="center"/>
              <w:rPr>
                <w:sz w:val="26"/>
                <w:szCs w:val="26"/>
              </w:rPr>
            </w:pPr>
            <w:r>
              <w:rPr>
                <w:sz w:val="26"/>
                <w:szCs w:val="26"/>
              </w:rPr>
              <w:t>7</w:t>
            </w:r>
          </w:p>
        </w:tc>
        <w:tc>
          <w:tcPr>
            <w:tcW w:w="810" w:type="dxa"/>
            <w:tcBorders>
              <w:top w:val="nil"/>
              <w:left w:val="nil"/>
              <w:bottom w:val="single" w:sz="4" w:space="0" w:color="auto"/>
              <w:right w:val="single" w:sz="4" w:space="0" w:color="auto"/>
            </w:tcBorders>
          </w:tcPr>
          <w:p w14:paraId="1116718B" w14:textId="77777777" w:rsidR="00B655BB" w:rsidRPr="00F63E5D" w:rsidRDefault="00B655BB" w:rsidP="00B655BB">
            <w:pPr>
              <w:jc w:val="center"/>
              <w:rPr>
                <w:sz w:val="26"/>
                <w:szCs w:val="26"/>
              </w:rPr>
            </w:pPr>
          </w:p>
        </w:tc>
      </w:tr>
      <w:tr w:rsidR="00B655BB" w:rsidRPr="00F63E5D" w14:paraId="11167192" w14:textId="77777777" w:rsidTr="3098BB28">
        <w:trPr>
          <w:trHeight w:val="20"/>
        </w:trPr>
        <w:tc>
          <w:tcPr>
            <w:tcW w:w="708" w:type="dxa"/>
            <w:tcBorders>
              <w:top w:val="single" w:sz="4" w:space="0" w:color="auto"/>
              <w:left w:val="single" w:sz="4" w:space="0" w:color="auto"/>
              <w:bottom w:val="nil"/>
              <w:right w:val="single" w:sz="4" w:space="0" w:color="auto"/>
            </w:tcBorders>
            <w:vAlign w:val="center"/>
            <w:hideMark/>
          </w:tcPr>
          <w:p w14:paraId="1116718D" w14:textId="77777777" w:rsidR="00B655BB" w:rsidRPr="00F63E5D" w:rsidRDefault="00B655BB" w:rsidP="00B655BB">
            <w:pPr>
              <w:jc w:val="center"/>
              <w:rPr>
                <w:sz w:val="26"/>
                <w:szCs w:val="26"/>
              </w:rPr>
            </w:pPr>
            <w:r w:rsidRPr="3098BB28">
              <w:rPr>
                <w:sz w:val="26"/>
                <w:szCs w:val="26"/>
              </w:rPr>
              <w:t>17</w:t>
            </w:r>
          </w:p>
        </w:tc>
        <w:tc>
          <w:tcPr>
            <w:tcW w:w="5677" w:type="dxa"/>
            <w:tcBorders>
              <w:top w:val="nil"/>
              <w:left w:val="nil"/>
              <w:bottom w:val="single" w:sz="4" w:space="0" w:color="auto"/>
              <w:right w:val="single" w:sz="4" w:space="0" w:color="auto"/>
            </w:tcBorders>
            <w:shd w:val="clear" w:color="auto" w:fill="FFFFFF" w:themeFill="background1"/>
            <w:vAlign w:val="center"/>
            <w:hideMark/>
          </w:tcPr>
          <w:p w14:paraId="1116718E" w14:textId="1CFE7737" w:rsidR="00B655BB" w:rsidRPr="00F63E5D" w:rsidRDefault="00B655BB" w:rsidP="00B655BB">
            <w:pPr>
              <w:jc w:val="left"/>
              <w:rPr>
                <w:sz w:val="26"/>
                <w:szCs w:val="26"/>
              </w:rPr>
            </w:pPr>
            <w:r>
              <w:rPr>
                <w:sz w:val="26"/>
                <w:szCs w:val="26"/>
              </w:rPr>
              <w:t>Bộ cây gạt sàn</w:t>
            </w:r>
            <w:r>
              <w:rPr>
                <w:sz w:val="26"/>
                <w:szCs w:val="26"/>
              </w:rPr>
              <w:br/>
              <w:t xml:space="preserve">- Cán bằng nhôm, khung giẻ bằng nhựa 550 mm, giẻ bằng miếng mút 550 mm </w:t>
            </w:r>
          </w:p>
        </w:tc>
        <w:tc>
          <w:tcPr>
            <w:tcW w:w="900" w:type="dxa"/>
            <w:tcBorders>
              <w:top w:val="nil"/>
              <w:left w:val="nil"/>
              <w:bottom w:val="single" w:sz="4" w:space="0" w:color="auto"/>
              <w:right w:val="single" w:sz="4" w:space="0" w:color="auto"/>
            </w:tcBorders>
            <w:shd w:val="clear" w:color="auto" w:fill="FFFFFF" w:themeFill="background1"/>
            <w:vAlign w:val="center"/>
            <w:hideMark/>
          </w:tcPr>
          <w:p w14:paraId="1116718F" w14:textId="1F7F13FA" w:rsidR="00B655BB" w:rsidRPr="00F63E5D" w:rsidRDefault="00B655BB" w:rsidP="00B655BB">
            <w:pPr>
              <w:jc w:val="center"/>
              <w:rPr>
                <w:sz w:val="26"/>
                <w:szCs w:val="26"/>
              </w:rPr>
            </w:pPr>
            <w:r w:rsidRPr="3098BB28">
              <w:rPr>
                <w:sz w:val="26"/>
                <w:szCs w:val="26"/>
              </w:rPr>
              <w:t>Bộ</w:t>
            </w:r>
          </w:p>
        </w:tc>
        <w:tc>
          <w:tcPr>
            <w:tcW w:w="990" w:type="dxa"/>
            <w:tcBorders>
              <w:top w:val="nil"/>
              <w:left w:val="nil"/>
              <w:bottom w:val="single" w:sz="4" w:space="0" w:color="auto"/>
              <w:right w:val="single" w:sz="4" w:space="0" w:color="auto"/>
            </w:tcBorders>
            <w:noWrap/>
            <w:vAlign w:val="center"/>
            <w:hideMark/>
          </w:tcPr>
          <w:p w14:paraId="11167190" w14:textId="10711147" w:rsidR="00B655BB" w:rsidRPr="00F63E5D" w:rsidRDefault="00B655BB" w:rsidP="00B655BB">
            <w:pPr>
              <w:jc w:val="center"/>
              <w:rPr>
                <w:sz w:val="26"/>
                <w:szCs w:val="26"/>
              </w:rPr>
            </w:pPr>
            <w:r>
              <w:rPr>
                <w:sz w:val="26"/>
                <w:szCs w:val="26"/>
              </w:rPr>
              <w:t>7</w:t>
            </w:r>
          </w:p>
        </w:tc>
        <w:tc>
          <w:tcPr>
            <w:tcW w:w="810" w:type="dxa"/>
            <w:tcBorders>
              <w:top w:val="nil"/>
              <w:left w:val="nil"/>
              <w:bottom w:val="single" w:sz="4" w:space="0" w:color="auto"/>
              <w:right w:val="single" w:sz="4" w:space="0" w:color="auto"/>
            </w:tcBorders>
          </w:tcPr>
          <w:p w14:paraId="11167191" w14:textId="77777777" w:rsidR="00B655BB" w:rsidRPr="00F63E5D" w:rsidRDefault="00B655BB" w:rsidP="00B655BB">
            <w:pPr>
              <w:jc w:val="center"/>
              <w:rPr>
                <w:sz w:val="26"/>
                <w:szCs w:val="26"/>
              </w:rPr>
            </w:pPr>
          </w:p>
        </w:tc>
      </w:tr>
      <w:tr w:rsidR="00B655BB" w:rsidRPr="00F63E5D" w14:paraId="11167198" w14:textId="77777777" w:rsidTr="3098BB28">
        <w:trPr>
          <w:trHeight w:val="20"/>
        </w:trPr>
        <w:tc>
          <w:tcPr>
            <w:tcW w:w="708" w:type="dxa"/>
            <w:tcBorders>
              <w:top w:val="single" w:sz="4" w:space="0" w:color="auto"/>
              <w:left w:val="single" w:sz="4" w:space="0" w:color="auto"/>
              <w:bottom w:val="nil"/>
              <w:right w:val="single" w:sz="4" w:space="0" w:color="auto"/>
            </w:tcBorders>
            <w:vAlign w:val="center"/>
            <w:hideMark/>
          </w:tcPr>
          <w:p w14:paraId="11167193" w14:textId="77777777" w:rsidR="00B655BB" w:rsidRPr="00F63E5D" w:rsidRDefault="00B655BB" w:rsidP="00B655BB">
            <w:pPr>
              <w:jc w:val="center"/>
              <w:rPr>
                <w:sz w:val="26"/>
                <w:szCs w:val="26"/>
              </w:rPr>
            </w:pPr>
            <w:r w:rsidRPr="3098BB28">
              <w:rPr>
                <w:sz w:val="26"/>
                <w:szCs w:val="26"/>
              </w:rPr>
              <w:t>18</w:t>
            </w:r>
          </w:p>
        </w:tc>
        <w:tc>
          <w:tcPr>
            <w:tcW w:w="5677" w:type="dxa"/>
            <w:tcBorders>
              <w:top w:val="nil"/>
              <w:left w:val="nil"/>
              <w:bottom w:val="single" w:sz="4" w:space="0" w:color="auto"/>
              <w:right w:val="single" w:sz="4" w:space="0" w:color="auto"/>
            </w:tcBorders>
            <w:shd w:val="clear" w:color="auto" w:fill="FFFFFF" w:themeFill="background1"/>
            <w:vAlign w:val="center"/>
            <w:hideMark/>
          </w:tcPr>
          <w:p w14:paraId="11167194" w14:textId="7A4B5D79" w:rsidR="00B655BB" w:rsidRPr="00F63E5D" w:rsidRDefault="00B655BB" w:rsidP="00B655BB">
            <w:pPr>
              <w:jc w:val="left"/>
              <w:rPr>
                <w:sz w:val="26"/>
                <w:szCs w:val="26"/>
              </w:rPr>
            </w:pPr>
            <w:r>
              <w:rPr>
                <w:sz w:val="26"/>
                <w:szCs w:val="26"/>
              </w:rPr>
              <w:t>Bộ cây lau kính 3m có khớp vặn</w:t>
            </w:r>
            <w:r>
              <w:rPr>
                <w:sz w:val="26"/>
                <w:szCs w:val="26"/>
              </w:rPr>
              <w:br/>
              <w:t>- Cán cây chổi dài</w:t>
            </w:r>
            <w:r>
              <w:rPr>
                <w:sz w:val="26"/>
                <w:szCs w:val="26"/>
              </w:rPr>
              <w:br/>
              <w:t>- Tay bông lau kính</w:t>
            </w:r>
          </w:p>
        </w:tc>
        <w:tc>
          <w:tcPr>
            <w:tcW w:w="900" w:type="dxa"/>
            <w:tcBorders>
              <w:top w:val="nil"/>
              <w:left w:val="nil"/>
              <w:bottom w:val="single" w:sz="4" w:space="0" w:color="auto"/>
              <w:right w:val="single" w:sz="4" w:space="0" w:color="auto"/>
            </w:tcBorders>
            <w:shd w:val="clear" w:color="auto" w:fill="FFFFFF" w:themeFill="background1"/>
            <w:vAlign w:val="center"/>
            <w:hideMark/>
          </w:tcPr>
          <w:p w14:paraId="11167195" w14:textId="3A1E853A" w:rsidR="00B655BB" w:rsidRPr="00F63E5D" w:rsidRDefault="00B655BB" w:rsidP="00B655BB">
            <w:pPr>
              <w:jc w:val="center"/>
              <w:rPr>
                <w:sz w:val="26"/>
                <w:szCs w:val="26"/>
              </w:rPr>
            </w:pPr>
            <w:r w:rsidRPr="3098BB28">
              <w:rPr>
                <w:sz w:val="26"/>
                <w:szCs w:val="26"/>
              </w:rPr>
              <w:t>Cái</w:t>
            </w:r>
          </w:p>
        </w:tc>
        <w:tc>
          <w:tcPr>
            <w:tcW w:w="990" w:type="dxa"/>
            <w:tcBorders>
              <w:top w:val="nil"/>
              <w:left w:val="nil"/>
              <w:bottom w:val="single" w:sz="4" w:space="0" w:color="auto"/>
              <w:right w:val="single" w:sz="4" w:space="0" w:color="auto"/>
            </w:tcBorders>
            <w:noWrap/>
            <w:vAlign w:val="center"/>
            <w:hideMark/>
          </w:tcPr>
          <w:p w14:paraId="11167196" w14:textId="7AC39D41" w:rsidR="00B655BB" w:rsidRPr="00F63E5D" w:rsidRDefault="00B655BB" w:rsidP="00B655BB">
            <w:pPr>
              <w:jc w:val="center"/>
              <w:rPr>
                <w:sz w:val="26"/>
                <w:szCs w:val="26"/>
              </w:rPr>
            </w:pPr>
            <w:r>
              <w:rPr>
                <w:sz w:val="26"/>
                <w:szCs w:val="26"/>
              </w:rPr>
              <w:t>7</w:t>
            </w:r>
          </w:p>
        </w:tc>
        <w:tc>
          <w:tcPr>
            <w:tcW w:w="810" w:type="dxa"/>
            <w:tcBorders>
              <w:top w:val="nil"/>
              <w:left w:val="nil"/>
              <w:bottom w:val="single" w:sz="4" w:space="0" w:color="auto"/>
              <w:right w:val="single" w:sz="4" w:space="0" w:color="auto"/>
            </w:tcBorders>
          </w:tcPr>
          <w:p w14:paraId="11167197" w14:textId="77777777" w:rsidR="00B655BB" w:rsidRPr="00F63E5D" w:rsidRDefault="00B655BB" w:rsidP="00B655BB">
            <w:pPr>
              <w:jc w:val="center"/>
              <w:rPr>
                <w:sz w:val="26"/>
                <w:szCs w:val="26"/>
              </w:rPr>
            </w:pPr>
          </w:p>
        </w:tc>
      </w:tr>
      <w:tr w:rsidR="00B655BB" w:rsidRPr="00F63E5D" w14:paraId="1116719E" w14:textId="77777777" w:rsidTr="3098BB28">
        <w:trPr>
          <w:trHeight w:val="20"/>
        </w:trPr>
        <w:tc>
          <w:tcPr>
            <w:tcW w:w="708" w:type="dxa"/>
            <w:tcBorders>
              <w:top w:val="single" w:sz="4" w:space="0" w:color="auto"/>
              <w:left w:val="single" w:sz="4" w:space="0" w:color="auto"/>
              <w:bottom w:val="nil"/>
              <w:right w:val="single" w:sz="4" w:space="0" w:color="auto"/>
            </w:tcBorders>
            <w:vAlign w:val="center"/>
            <w:hideMark/>
          </w:tcPr>
          <w:p w14:paraId="11167199" w14:textId="77777777" w:rsidR="00B655BB" w:rsidRPr="00F63E5D" w:rsidRDefault="00B655BB" w:rsidP="00B655BB">
            <w:pPr>
              <w:jc w:val="center"/>
              <w:rPr>
                <w:sz w:val="26"/>
                <w:szCs w:val="26"/>
              </w:rPr>
            </w:pPr>
            <w:r w:rsidRPr="3098BB28">
              <w:rPr>
                <w:sz w:val="26"/>
                <w:szCs w:val="26"/>
              </w:rPr>
              <w:t>19</w:t>
            </w:r>
          </w:p>
        </w:tc>
        <w:tc>
          <w:tcPr>
            <w:tcW w:w="5677" w:type="dxa"/>
            <w:tcBorders>
              <w:top w:val="nil"/>
              <w:left w:val="nil"/>
              <w:bottom w:val="single" w:sz="4" w:space="0" w:color="auto"/>
              <w:right w:val="single" w:sz="4" w:space="0" w:color="auto"/>
            </w:tcBorders>
            <w:shd w:val="clear" w:color="auto" w:fill="FFFFFF" w:themeFill="background1"/>
            <w:vAlign w:val="center"/>
            <w:hideMark/>
          </w:tcPr>
          <w:p w14:paraId="1116719A" w14:textId="1D38589E" w:rsidR="00B655BB" w:rsidRPr="00F63E5D" w:rsidRDefault="00B655BB" w:rsidP="00B655BB">
            <w:pPr>
              <w:jc w:val="left"/>
              <w:rPr>
                <w:sz w:val="26"/>
                <w:szCs w:val="26"/>
              </w:rPr>
            </w:pPr>
            <w:r>
              <w:rPr>
                <w:sz w:val="26"/>
                <w:szCs w:val="26"/>
              </w:rPr>
              <w:t>Bộ cây đẩy ẩm</w:t>
            </w:r>
            <w:r>
              <w:rPr>
                <w:sz w:val="26"/>
                <w:szCs w:val="26"/>
              </w:rPr>
              <w:br/>
              <w:t>- Chất liệu: Cán cây bằng nhôm, giẻ vải sợi bông, kẹp hợp kim</w:t>
            </w:r>
            <w:r>
              <w:rPr>
                <w:sz w:val="26"/>
                <w:szCs w:val="26"/>
              </w:rPr>
              <w:br/>
              <w:t>Cấu tạo: Cán cây, giẻ lau, kẹp giẻ</w:t>
            </w:r>
          </w:p>
        </w:tc>
        <w:tc>
          <w:tcPr>
            <w:tcW w:w="900" w:type="dxa"/>
            <w:tcBorders>
              <w:top w:val="nil"/>
              <w:left w:val="nil"/>
              <w:bottom w:val="single" w:sz="4" w:space="0" w:color="auto"/>
              <w:right w:val="single" w:sz="4" w:space="0" w:color="auto"/>
            </w:tcBorders>
            <w:shd w:val="clear" w:color="auto" w:fill="FFFFFF" w:themeFill="background1"/>
            <w:vAlign w:val="center"/>
            <w:hideMark/>
          </w:tcPr>
          <w:p w14:paraId="1116719B" w14:textId="1B7E79D0" w:rsidR="00B655BB" w:rsidRPr="00F63E5D" w:rsidRDefault="00B655BB" w:rsidP="00B655BB">
            <w:pPr>
              <w:jc w:val="center"/>
              <w:rPr>
                <w:sz w:val="26"/>
                <w:szCs w:val="26"/>
              </w:rPr>
            </w:pPr>
            <w:r w:rsidRPr="3098BB28">
              <w:rPr>
                <w:sz w:val="26"/>
                <w:szCs w:val="26"/>
              </w:rPr>
              <w:t>Cái</w:t>
            </w:r>
          </w:p>
        </w:tc>
        <w:tc>
          <w:tcPr>
            <w:tcW w:w="990" w:type="dxa"/>
            <w:tcBorders>
              <w:top w:val="nil"/>
              <w:left w:val="nil"/>
              <w:bottom w:val="single" w:sz="4" w:space="0" w:color="auto"/>
              <w:right w:val="single" w:sz="4" w:space="0" w:color="auto"/>
            </w:tcBorders>
            <w:noWrap/>
            <w:vAlign w:val="center"/>
            <w:hideMark/>
          </w:tcPr>
          <w:p w14:paraId="1116719C" w14:textId="40A37836" w:rsidR="00B655BB" w:rsidRPr="00F63E5D" w:rsidRDefault="00B655BB" w:rsidP="00B655BB">
            <w:pPr>
              <w:jc w:val="center"/>
              <w:rPr>
                <w:sz w:val="26"/>
                <w:szCs w:val="26"/>
              </w:rPr>
            </w:pPr>
            <w:r>
              <w:rPr>
                <w:sz w:val="26"/>
                <w:szCs w:val="26"/>
              </w:rPr>
              <w:t>7</w:t>
            </w:r>
          </w:p>
        </w:tc>
        <w:tc>
          <w:tcPr>
            <w:tcW w:w="810" w:type="dxa"/>
            <w:tcBorders>
              <w:top w:val="nil"/>
              <w:left w:val="nil"/>
              <w:bottom w:val="single" w:sz="4" w:space="0" w:color="auto"/>
              <w:right w:val="single" w:sz="4" w:space="0" w:color="auto"/>
            </w:tcBorders>
          </w:tcPr>
          <w:p w14:paraId="1116719D" w14:textId="77777777" w:rsidR="00B655BB" w:rsidRPr="00F63E5D" w:rsidRDefault="00B655BB" w:rsidP="00B655BB">
            <w:pPr>
              <w:jc w:val="center"/>
              <w:rPr>
                <w:sz w:val="26"/>
                <w:szCs w:val="26"/>
              </w:rPr>
            </w:pPr>
          </w:p>
        </w:tc>
      </w:tr>
      <w:tr w:rsidR="00B655BB" w:rsidRPr="00F63E5D" w14:paraId="111671A4" w14:textId="77777777" w:rsidTr="3098BB28">
        <w:trPr>
          <w:trHeight w:val="20"/>
        </w:trPr>
        <w:tc>
          <w:tcPr>
            <w:tcW w:w="708" w:type="dxa"/>
            <w:tcBorders>
              <w:top w:val="single" w:sz="4" w:space="0" w:color="auto"/>
              <w:left w:val="single" w:sz="4" w:space="0" w:color="auto"/>
              <w:bottom w:val="nil"/>
              <w:right w:val="single" w:sz="4" w:space="0" w:color="auto"/>
            </w:tcBorders>
            <w:vAlign w:val="center"/>
            <w:hideMark/>
          </w:tcPr>
          <w:p w14:paraId="1116719F" w14:textId="77777777" w:rsidR="00B655BB" w:rsidRPr="00F63E5D" w:rsidRDefault="00B655BB" w:rsidP="00B655BB">
            <w:pPr>
              <w:jc w:val="center"/>
              <w:rPr>
                <w:sz w:val="26"/>
                <w:szCs w:val="26"/>
              </w:rPr>
            </w:pPr>
            <w:r w:rsidRPr="3098BB28">
              <w:rPr>
                <w:sz w:val="26"/>
                <w:szCs w:val="26"/>
              </w:rPr>
              <w:t>20</w:t>
            </w:r>
          </w:p>
        </w:tc>
        <w:tc>
          <w:tcPr>
            <w:tcW w:w="5677" w:type="dxa"/>
            <w:tcBorders>
              <w:top w:val="nil"/>
              <w:left w:val="nil"/>
              <w:bottom w:val="single" w:sz="4" w:space="0" w:color="auto"/>
              <w:right w:val="single" w:sz="4" w:space="0" w:color="auto"/>
            </w:tcBorders>
            <w:shd w:val="clear" w:color="auto" w:fill="FFFFFF" w:themeFill="background1"/>
            <w:vAlign w:val="center"/>
            <w:hideMark/>
          </w:tcPr>
          <w:p w14:paraId="111671A0" w14:textId="106CF474" w:rsidR="00B655BB" w:rsidRPr="00F63E5D" w:rsidRDefault="00B655BB" w:rsidP="00B655BB">
            <w:pPr>
              <w:jc w:val="left"/>
              <w:rPr>
                <w:sz w:val="26"/>
                <w:szCs w:val="26"/>
              </w:rPr>
            </w:pPr>
            <w:r>
              <w:rPr>
                <w:sz w:val="26"/>
                <w:szCs w:val="26"/>
              </w:rPr>
              <w:t xml:space="preserve">Giẻ lau khô thay thế </w:t>
            </w:r>
            <w:r>
              <w:rPr>
                <w:sz w:val="26"/>
                <w:szCs w:val="26"/>
              </w:rPr>
              <w:br/>
              <w:t xml:space="preserve">- Kích thước: ( 60x12)cm. </w:t>
            </w:r>
            <w:r>
              <w:rPr>
                <w:sz w:val="26"/>
                <w:szCs w:val="26"/>
              </w:rPr>
              <w:br/>
              <w:t>- Chất liệu: Conton</w:t>
            </w:r>
          </w:p>
        </w:tc>
        <w:tc>
          <w:tcPr>
            <w:tcW w:w="900" w:type="dxa"/>
            <w:tcBorders>
              <w:top w:val="nil"/>
              <w:left w:val="nil"/>
              <w:bottom w:val="single" w:sz="4" w:space="0" w:color="auto"/>
              <w:right w:val="single" w:sz="4" w:space="0" w:color="auto"/>
            </w:tcBorders>
            <w:shd w:val="clear" w:color="auto" w:fill="FFFFFF" w:themeFill="background1"/>
            <w:vAlign w:val="center"/>
            <w:hideMark/>
          </w:tcPr>
          <w:p w14:paraId="111671A1" w14:textId="7310D49F" w:rsidR="00B655BB" w:rsidRPr="00F63E5D" w:rsidRDefault="00B655BB" w:rsidP="00B655BB">
            <w:pPr>
              <w:jc w:val="center"/>
              <w:rPr>
                <w:sz w:val="26"/>
                <w:szCs w:val="26"/>
              </w:rPr>
            </w:pPr>
            <w:r w:rsidRPr="3098BB28">
              <w:rPr>
                <w:sz w:val="26"/>
                <w:szCs w:val="26"/>
              </w:rPr>
              <w:t>Cái</w:t>
            </w:r>
          </w:p>
        </w:tc>
        <w:tc>
          <w:tcPr>
            <w:tcW w:w="990" w:type="dxa"/>
            <w:tcBorders>
              <w:top w:val="nil"/>
              <w:left w:val="nil"/>
              <w:bottom w:val="single" w:sz="4" w:space="0" w:color="auto"/>
              <w:right w:val="single" w:sz="4" w:space="0" w:color="auto"/>
            </w:tcBorders>
            <w:noWrap/>
            <w:vAlign w:val="center"/>
            <w:hideMark/>
          </w:tcPr>
          <w:p w14:paraId="111671A2" w14:textId="067C7327" w:rsidR="00B655BB" w:rsidRPr="00F63E5D" w:rsidRDefault="00B655BB" w:rsidP="00B655BB">
            <w:pPr>
              <w:jc w:val="center"/>
              <w:rPr>
                <w:sz w:val="26"/>
                <w:szCs w:val="26"/>
              </w:rPr>
            </w:pPr>
            <w:r>
              <w:rPr>
                <w:sz w:val="26"/>
                <w:szCs w:val="26"/>
              </w:rPr>
              <w:t>30</w:t>
            </w:r>
          </w:p>
        </w:tc>
        <w:tc>
          <w:tcPr>
            <w:tcW w:w="810" w:type="dxa"/>
            <w:tcBorders>
              <w:top w:val="nil"/>
              <w:left w:val="nil"/>
              <w:bottom w:val="single" w:sz="4" w:space="0" w:color="auto"/>
              <w:right w:val="single" w:sz="4" w:space="0" w:color="auto"/>
            </w:tcBorders>
          </w:tcPr>
          <w:p w14:paraId="111671A3" w14:textId="77777777" w:rsidR="00B655BB" w:rsidRPr="00F63E5D" w:rsidRDefault="00B655BB" w:rsidP="00B655BB">
            <w:pPr>
              <w:jc w:val="center"/>
              <w:rPr>
                <w:sz w:val="26"/>
                <w:szCs w:val="26"/>
              </w:rPr>
            </w:pPr>
          </w:p>
        </w:tc>
      </w:tr>
      <w:tr w:rsidR="00B655BB" w:rsidRPr="00F63E5D" w14:paraId="111671AA" w14:textId="77777777" w:rsidTr="3098BB28">
        <w:trPr>
          <w:trHeight w:val="20"/>
        </w:trPr>
        <w:tc>
          <w:tcPr>
            <w:tcW w:w="708" w:type="dxa"/>
            <w:tcBorders>
              <w:top w:val="single" w:sz="4" w:space="0" w:color="auto"/>
              <w:left w:val="single" w:sz="4" w:space="0" w:color="auto"/>
              <w:bottom w:val="nil"/>
              <w:right w:val="single" w:sz="4" w:space="0" w:color="auto"/>
            </w:tcBorders>
            <w:vAlign w:val="center"/>
            <w:hideMark/>
          </w:tcPr>
          <w:p w14:paraId="111671A5" w14:textId="77777777" w:rsidR="00B655BB" w:rsidRPr="00F63E5D" w:rsidRDefault="00B655BB" w:rsidP="00B655BB">
            <w:pPr>
              <w:jc w:val="center"/>
              <w:rPr>
                <w:sz w:val="26"/>
                <w:szCs w:val="26"/>
              </w:rPr>
            </w:pPr>
            <w:r w:rsidRPr="3098BB28">
              <w:rPr>
                <w:sz w:val="26"/>
                <w:szCs w:val="26"/>
              </w:rPr>
              <w:t>21</w:t>
            </w:r>
          </w:p>
        </w:tc>
        <w:tc>
          <w:tcPr>
            <w:tcW w:w="5677" w:type="dxa"/>
            <w:tcBorders>
              <w:top w:val="nil"/>
              <w:left w:val="nil"/>
              <w:bottom w:val="single" w:sz="4" w:space="0" w:color="auto"/>
              <w:right w:val="single" w:sz="4" w:space="0" w:color="auto"/>
            </w:tcBorders>
            <w:shd w:val="clear" w:color="auto" w:fill="FFFFFF" w:themeFill="background1"/>
            <w:vAlign w:val="center"/>
            <w:hideMark/>
          </w:tcPr>
          <w:p w14:paraId="111671A6" w14:textId="50CDF251" w:rsidR="00B655BB" w:rsidRPr="00F63E5D" w:rsidRDefault="00B655BB" w:rsidP="00B655BB">
            <w:pPr>
              <w:jc w:val="left"/>
              <w:rPr>
                <w:sz w:val="26"/>
                <w:szCs w:val="26"/>
              </w:rPr>
            </w:pPr>
            <w:r>
              <w:rPr>
                <w:sz w:val="26"/>
                <w:szCs w:val="26"/>
              </w:rPr>
              <w:t>Phớt cọ xanh</w:t>
            </w:r>
          </w:p>
        </w:tc>
        <w:tc>
          <w:tcPr>
            <w:tcW w:w="900" w:type="dxa"/>
            <w:tcBorders>
              <w:top w:val="nil"/>
              <w:left w:val="nil"/>
              <w:bottom w:val="single" w:sz="4" w:space="0" w:color="auto"/>
              <w:right w:val="single" w:sz="4" w:space="0" w:color="auto"/>
            </w:tcBorders>
            <w:shd w:val="clear" w:color="auto" w:fill="FFFFFF" w:themeFill="background1"/>
            <w:vAlign w:val="center"/>
            <w:hideMark/>
          </w:tcPr>
          <w:p w14:paraId="111671A7" w14:textId="1A8ED498" w:rsidR="00B655BB" w:rsidRPr="00F63E5D" w:rsidRDefault="00B655BB" w:rsidP="00B655BB">
            <w:pPr>
              <w:jc w:val="center"/>
              <w:rPr>
                <w:sz w:val="26"/>
                <w:szCs w:val="26"/>
              </w:rPr>
            </w:pPr>
            <w:r w:rsidRPr="3098BB28">
              <w:rPr>
                <w:sz w:val="26"/>
                <w:szCs w:val="26"/>
              </w:rPr>
              <w:t xml:space="preserve">Miếng </w:t>
            </w:r>
          </w:p>
        </w:tc>
        <w:tc>
          <w:tcPr>
            <w:tcW w:w="990" w:type="dxa"/>
            <w:tcBorders>
              <w:top w:val="nil"/>
              <w:left w:val="nil"/>
              <w:bottom w:val="single" w:sz="4" w:space="0" w:color="auto"/>
              <w:right w:val="single" w:sz="4" w:space="0" w:color="auto"/>
            </w:tcBorders>
            <w:noWrap/>
            <w:vAlign w:val="center"/>
            <w:hideMark/>
          </w:tcPr>
          <w:p w14:paraId="111671A8" w14:textId="771E75BD" w:rsidR="00B655BB" w:rsidRPr="00F63E5D" w:rsidRDefault="00B655BB" w:rsidP="00B655BB">
            <w:pPr>
              <w:jc w:val="center"/>
              <w:rPr>
                <w:sz w:val="26"/>
                <w:szCs w:val="26"/>
              </w:rPr>
            </w:pPr>
            <w:r>
              <w:rPr>
                <w:sz w:val="26"/>
                <w:szCs w:val="26"/>
              </w:rPr>
              <w:t>60</w:t>
            </w:r>
          </w:p>
        </w:tc>
        <w:tc>
          <w:tcPr>
            <w:tcW w:w="810" w:type="dxa"/>
            <w:tcBorders>
              <w:top w:val="nil"/>
              <w:left w:val="nil"/>
              <w:bottom w:val="single" w:sz="4" w:space="0" w:color="auto"/>
              <w:right w:val="single" w:sz="4" w:space="0" w:color="auto"/>
            </w:tcBorders>
          </w:tcPr>
          <w:p w14:paraId="111671A9" w14:textId="77777777" w:rsidR="00B655BB" w:rsidRPr="00F63E5D" w:rsidRDefault="00B655BB" w:rsidP="00B655BB">
            <w:pPr>
              <w:jc w:val="center"/>
              <w:rPr>
                <w:sz w:val="26"/>
                <w:szCs w:val="26"/>
              </w:rPr>
            </w:pPr>
          </w:p>
        </w:tc>
      </w:tr>
      <w:tr w:rsidR="00B655BB" w:rsidRPr="00F63E5D" w14:paraId="111671B0" w14:textId="77777777" w:rsidTr="3098BB28">
        <w:trPr>
          <w:trHeight w:val="20"/>
        </w:trPr>
        <w:tc>
          <w:tcPr>
            <w:tcW w:w="708" w:type="dxa"/>
            <w:tcBorders>
              <w:top w:val="single" w:sz="4" w:space="0" w:color="auto"/>
              <w:left w:val="single" w:sz="4" w:space="0" w:color="auto"/>
              <w:bottom w:val="nil"/>
              <w:right w:val="single" w:sz="4" w:space="0" w:color="auto"/>
            </w:tcBorders>
            <w:vAlign w:val="center"/>
            <w:hideMark/>
          </w:tcPr>
          <w:p w14:paraId="111671AB" w14:textId="77777777" w:rsidR="00B655BB" w:rsidRPr="00F63E5D" w:rsidRDefault="00B655BB" w:rsidP="00B655BB">
            <w:pPr>
              <w:jc w:val="center"/>
              <w:rPr>
                <w:sz w:val="26"/>
                <w:szCs w:val="26"/>
              </w:rPr>
            </w:pPr>
            <w:r w:rsidRPr="3098BB28">
              <w:rPr>
                <w:sz w:val="26"/>
                <w:szCs w:val="26"/>
              </w:rPr>
              <w:t>22</w:t>
            </w:r>
          </w:p>
        </w:tc>
        <w:tc>
          <w:tcPr>
            <w:tcW w:w="5677" w:type="dxa"/>
            <w:tcBorders>
              <w:top w:val="nil"/>
              <w:left w:val="nil"/>
              <w:bottom w:val="single" w:sz="4" w:space="0" w:color="auto"/>
              <w:right w:val="single" w:sz="4" w:space="0" w:color="auto"/>
            </w:tcBorders>
            <w:shd w:val="clear" w:color="auto" w:fill="FFFFFF" w:themeFill="background1"/>
            <w:vAlign w:val="center"/>
            <w:hideMark/>
          </w:tcPr>
          <w:p w14:paraId="111671AC" w14:textId="1A87A38E" w:rsidR="00B655BB" w:rsidRPr="00F63E5D" w:rsidRDefault="00B655BB" w:rsidP="00B655BB">
            <w:pPr>
              <w:jc w:val="left"/>
              <w:rPr>
                <w:sz w:val="26"/>
                <w:szCs w:val="26"/>
              </w:rPr>
            </w:pPr>
            <w:r>
              <w:rPr>
                <w:sz w:val="26"/>
                <w:szCs w:val="26"/>
              </w:rPr>
              <w:t xml:space="preserve">Xô nhựa 15 lít </w:t>
            </w:r>
            <w:r>
              <w:rPr>
                <w:sz w:val="26"/>
                <w:szCs w:val="26"/>
              </w:rPr>
              <w:br/>
              <w:t>- Thương hiệu Việt Nhật</w:t>
            </w:r>
            <w:r w:rsidR="00377E80">
              <w:rPr>
                <w:sz w:val="26"/>
                <w:szCs w:val="26"/>
                <w:lang w:val="en-US"/>
              </w:rPr>
              <w:t xml:space="preserve"> hoặc tương đương</w:t>
            </w:r>
          </w:p>
        </w:tc>
        <w:tc>
          <w:tcPr>
            <w:tcW w:w="900" w:type="dxa"/>
            <w:tcBorders>
              <w:top w:val="nil"/>
              <w:left w:val="nil"/>
              <w:bottom w:val="single" w:sz="4" w:space="0" w:color="auto"/>
              <w:right w:val="single" w:sz="4" w:space="0" w:color="auto"/>
            </w:tcBorders>
            <w:shd w:val="clear" w:color="auto" w:fill="FFFFFF" w:themeFill="background1"/>
            <w:vAlign w:val="center"/>
            <w:hideMark/>
          </w:tcPr>
          <w:p w14:paraId="111671AD" w14:textId="0486DC0E" w:rsidR="00B655BB" w:rsidRPr="00F63E5D" w:rsidRDefault="00B655BB" w:rsidP="00B655BB">
            <w:pPr>
              <w:jc w:val="center"/>
              <w:rPr>
                <w:sz w:val="26"/>
                <w:szCs w:val="26"/>
              </w:rPr>
            </w:pPr>
            <w:r w:rsidRPr="3098BB28">
              <w:rPr>
                <w:sz w:val="26"/>
                <w:szCs w:val="26"/>
              </w:rPr>
              <w:t>Cái</w:t>
            </w:r>
          </w:p>
        </w:tc>
        <w:tc>
          <w:tcPr>
            <w:tcW w:w="990" w:type="dxa"/>
            <w:tcBorders>
              <w:top w:val="nil"/>
              <w:left w:val="nil"/>
              <w:bottom w:val="single" w:sz="4" w:space="0" w:color="auto"/>
              <w:right w:val="single" w:sz="4" w:space="0" w:color="auto"/>
            </w:tcBorders>
            <w:noWrap/>
            <w:vAlign w:val="center"/>
            <w:hideMark/>
          </w:tcPr>
          <w:p w14:paraId="111671AE" w14:textId="6A375090" w:rsidR="00B655BB" w:rsidRPr="00F63E5D" w:rsidRDefault="00B655BB" w:rsidP="00B655BB">
            <w:pPr>
              <w:jc w:val="center"/>
              <w:rPr>
                <w:sz w:val="26"/>
                <w:szCs w:val="26"/>
              </w:rPr>
            </w:pPr>
            <w:r>
              <w:rPr>
                <w:sz w:val="26"/>
                <w:szCs w:val="26"/>
              </w:rPr>
              <w:t>20</w:t>
            </w:r>
          </w:p>
        </w:tc>
        <w:tc>
          <w:tcPr>
            <w:tcW w:w="810" w:type="dxa"/>
            <w:tcBorders>
              <w:top w:val="nil"/>
              <w:left w:val="nil"/>
              <w:bottom w:val="single" w:sz="4" w:space="0" w:color="auto"/>
              <w:right w:val="single" w:sz="4" w:space="0" w:color="auto"/>
            </w:tcBorders>
          </w:tcPr>
          <w:p w14:paraId="111671AF" w14:textId="77777777" w:rsidR="00B655BB" w:rsidRPr="00F63E5D" w:rsidRDefault="00B655BB" w:rsidP="00B655BB">
            <w:pPr>
              <w:jc w:val="center"/>
              <w:rPr>
                <w:sz w:val="26"/>
                <w:szCs w:val="26"/>
              </w:rPr>
            </w:pPr>
          </w:p>
        </w:tc>
      </w:tr>
      <w:tr w:rsidR="00B655BB" w:rsidRPr="00F63E5D" w14:paraId="111671B6" w14:textId="77777777" w:rsidTr="3098BB28">
        <w:trPr>
          <w:trHeight w:val="20"/>
        </w:trPr>
        <w:tc>
          <w:tcPr>
            <w:tcW w:w="708" w:type="dxa"/>
            <w:tcBorders>
              <w:top w:val="single" w:sz="4" w:space="0" w:color="auto"/>
              <w:left w:val="single" w:sz="4" w:space="0" w:color="auto"/>
              <w:bottom w:val="nil"/>
              <w:right w:val="single" w:sz="4" w:space="0" w:color="auto"/>
            </w:tcBorders>
            <w:shd w:val="clear" w:color="auto" w:fill="FFFFFF" w:themeFill="background1"/>
            <w:vAlign w:val="center"/>
            <w:hideMark/>
          </w:tcPr>
          <w:p w14:paraId="111671B1" w14:textId="77777777" w:rsidR="00B655BB" w:rsidRPr="00F63E5D" w:rsidRDefault="00B655BB" w:rsidP="00B655BB">
            <w:pPr>
              <w:jc w:val="center"/>
              <w:rPr>
                <w:sz w:val="26"/>
                <w:szCs w:val="26"/>
              </w:rPr>
            </w:pPr>
            <w:r w:rsidRPr="3098BB28">
              <w:rPr>
                <w:sz w:val="26"/>
                <w:szCs w:val="26"/>
              </w:rPr>
              <w:t>23</w:t>
            </w:r>
          </w:p>
        </w:tc>
        <w:tc>
          <w:tcPr>
            <w:tcW w:w="5677" w:type="dxa"/>
            <w:tcBorders>
              <w:top w:val="nil"/>
              <w:left w:val="nil"/>
              <w:bottom w:val="single" w:sz="4" w:space="0" w:color="auto"/>
              <w:right w:val="single" w:sz="4" w:space="0" w:color="auto"/>
            </w:tcBorders>
            <w:shd w:val="clear" w:color="auto" w:fill="FFFFFF" w:themeFill="background1"/>
            <w:vAlign w:val="center"/>
            <w:hideMark/>
          </w:tcPr>
          <w:p w14:paraId="111671B2" w14:textId="5117E46D" w:rsidR="00B655BB" w:rsidRPr="00F63E5D" w:rsidRDefault="00B655BB" w:rsidP="00B655BB">
            <w:pPr>
              <w:jc w:val="left"/>
              <w:rPr>
                <w:sz w:val="26"/>
                <w:szCs w:val="26"/>
              </w:rPr>
            </w:pPr>
            <w:r>
              <w:rPr>
                <w:sz w:val="26"/>
                <w:szCs w:val="26"/>
              </w:rPr>
              <w:t>Xô nhựa 6 lít</w:t>
            </w:r>
            <w:r>
              <w:rPr>
                <w:sz w:val="26"/>
                <w:szCs w:val="26"/>
              </w:rPr>
              <w:br/>
              <w:t xml:space="preserve"> - Thương hiệu Việt Nhật</w:t>
            </w:r>
            <w:r w:rsidR="00377E80">
              <w:rPr>
                <w:sz w:val="26"/>
                <w:szCs w:val="26"/>
                <w:lang w:val="en-US"/>
              </w:rPr>
              <w:t xml:space="preserve"> hoặc tương đương</w:t>
            </w:r>
          </w:p>
        </w:tc>
        <w:tc>
          <w:tcPr>
            <w:tcW w:w="900" w:type="dxa"/>
            <w:tcBorders>
              <w:top w:val="nil"/>
              <w:left w:val="nil"/>
              <w:bottom w:val="single" w:sz="4" w:space="0" w:color="auto"/>
              <w:right w:val="single" w:sz="4" w:space="0" w:color="auto"/>
            </w:tcBorders>
            <w:shd w:val="clear" w:color="auto" w:fill="FFFFFF" w:themeFill="background1"/>
            <w:vAlign w:val="center"/>
            <w:hideMark/>
          </w:tcPr>
          <w:p w14:paraId="111671B3" w14:textId="6A226FBF" w:rsidR="00B655BB" w:rsidRPr="00F63E5D" w:rsidRDefault="00B655BB" w:rsidP="00B655BB">
            <w:pPr>
              <w:jc w:val="center"/>
              <w:rPr>
                <w:sz w:val="26"/>
                <w:szCs w:val="26"/>
              </w:rPr>
            </w:pPr>
            <w:r w:rsidRPr="3098BB28">
              <w:rPr>
                <w:sz w:val="26"/>
                <w:szCs w:val="26"/>
              </w:rPr>
              <w:t>Cái</w:t>
            </w:r>
          </w:p>
        </w:tc>
        <w:tc>
          <w:tcPr>
            <w:tcW w:w="990" w:type="dxa"/>
            <w:tcBorders>
              <w:top w:val="nil"/>
              <w:left w:val="nil"/>
              <w:bottom w:val="single" w:sz="4" w:space="0" w:color="auto"/>
              <w:right w:val="single" w:sz="4" w:space="0" w:color="auto"/>
            </w:tcBorders>
            <w:shd w:val="clear" w:color="auto" w:fill="FFFFFF" w:themeFill="background1"/>
            <w:noWrap/>
            <w:vAlign w:val="center"/>
            <w:hideMark/>
          </w:tcPr>
          <w:p w14:paraId="111671B4" w14:textId="02FE1AF3" w:rsidR="00B655BB" w:rsidRPr="00F63E5D" w:rsidRDefault="00B655BB" w:rsidP="00B655BB">
            <w:pPr>
              <w:jc w:val="center"/>
              <w:rPr>
                <w:sz w:val="26"/>
                <w:szCs w:val="26"/>
              </w:rPr>
            </w:pPr>
            <w:r>
              <w:rPr>
                <w:sz w:val="26"/>
                <w:szCs w:val="26"/>
              </w:rPr>
              <w:t>20</w:t>
            </w:r>
          </w:p>
        </w:tc>
        <w:tc>
          <w:tcPr>
            <w:tcW w:w="810" w:type="dxa"/>
            <w:tcBorders>
              <w:top w:val="nil"/>
              <w:left w:val="nil"/>
              <w:bottom w:val="single" w:sz="4" w:space="0" w:color="auto"/>
              <w:right w:val="single" w:sz="4" w:space="0" w:color="auto"/>
            </w:tcBorders>
            <w:shd w:val="clear" w:color="auto" w:fill="FFFFFF" w:themeFill="background1"/>
          </w:tcPr>
          <w:p w14:paraId="111671B5" w14:textId="77777777" w:rsidR="00B655BB" w:rsidRPr="00F63E5D" w:rsidRDefault="00B655BB" w:rsidP="00B655BB">
            <w:pPr>
              <w:jc w:val="center"/>
              <w:rPr>
                <w:sz w:val="26"/>
                <w:szCs w:val="26"/>
              </w:rPr>
            </w:pPr>
          </w:p>
        </w:tc>
      </w:tr>
      <w:tr w:rsidR="00B655BB" w:rsidRPr="00F63E5D" w14:paraId="111671BC" w14:textId="77777777" w:rsidTr="3098BB28">
        <w:trPr>
          <w:trHeight w:val="20"/>
        </w:trPr>
        <w:tc>
          <w:tcPr>
            <w:tcW w:w="708" w:type="dxa"/>
            <w:tcBorders>
              <w:top w:val="single" w:sz="4" w:space="0" w:color="auto"/>
              <w:left w:val="single" w:sz="4" w:space="0" w:color="auto"/>
              <w:bottom w:val="nil"/>
              <w:right w:val="single" w:sz="4" w:space="0" w:color="auto"/>
            </w:tcBorders>
            <w:shd w:val="clear" w:color="auto" w:fill="FFFFFF" w:themeFill="background1"/>
            <w:vAlign w:val="center"/>
            <w:hideMark/>
          </w:tcPr>
          <w:p w14:paraId="111671B7" w14:textId="77777777" w:rsidR="00B655BB" w:rsidRPr="00F63E5D" w:rsidRDefault="00B655BB" w:rsidP="00B655BB">
            <w:pPr>
              <w:jc w:val="center"/>
              <w:rPr>
                <w:sz w:val="26"/>
                <w:szCs w:val="26"/>
              </w:rPr>
            </w:pPr>
            <w:r w:rsidRPr="3098BB28">
              <w:rPr>
                <w:sz w:val="26"/>
                <w:szCs w:val="26"/>
              </w:rPr>
              <w:t>24</w:t>
            </w:r>
          </w:p>
        </w:tc>
        <w:tc>
          <w:tcPr>
            <w:tcW w:w="5677" w:type="dxa"/>
            <w:tcBorders>
              <w:top w:val="nil"/>
              <w:left w:val="nil"/>
              <w:bottom w:val="single" w:sz="4" w:space="0" w:color="auto"/>
              <w:right w:val="single" w:sz="4" w:space="0" w:color="auto"/>
            </w:tcBorders>
            <w:shd w:val="clear" w:color="auto" w:fill="FFFFFF" w:themeFill="background1"/>
            <w:vAlign w:val="center"/>
            <w:hideMark/>
          </w:tcPr>
          <w:p w14:paraId="111671B8" w14:textId="1B0702AC" w:rsidR="00B655BB" w:rsidRPr="00F63E5D" w:rsidRDefault="00B655BB" w:rsidP="00B655BB">
            <w:pPr>
              <w:jc w:val="left"/>
              <w:rPr>
                <w:sz w:val="26"/>
                <w:szCs w:val="26"/>
              </w:rPr>
            </w:pPr>
            <w:r>
              <w:rPr>
                <w:sz w:val="26"/>
                <w:szCs w:val="26"/>
              </w:rPr>
              <w:t>Bột giặt</w:t>
            </w:r>
            <w:r>
              <w:rPr>
                <w:sz w:val="26"/>
                <w:szCs w:val="26"/>
              </w:rPr>
              <w:br/>
              <w:t>- Hãng: Đức Giang</w:t>
            </w:r>
            <w:r w:rsidR="00377E80">
              <w:rPr>
                <w:sz w:val="26"/>
                <w:szCs w:val="26"/>
                <w:lang w:val="en-US"/>
              </w:rPr>
              <w:t xml:space="preserve"> hoặc tương đương</w:t>
            </w:r>
            <w:r>
              <w:rPr>
                <w:sz w:val="26"/>
                <w:szCs w:val="26"/>
              </w:rPr>
              <w:br/>
              <w:t xml:space="preserve">- Quy cách: 3kg/ túi </w:t>
            </w:r>
          </w:p>
        </w:tc>
        <w:tc>
          <w:tcPr>
            <w:tcW w:w="900" w:type="dxa"/>
            <w:tcBorders>
              <w:top w:val="nil"/>
              <w:left w:val="nil"/>
              <w:bottom w:val="single" w:sz="4" w:space="0" w:color="auto"/>
              <w:right w:val="single" w:sz="4" w:space="0" w:color="auto"/>
            </w:tcBorders>
            <w:shd w:val="clear" w:color="auto" w:fill="FFFFFF" w:themeFill="background1"/>
            <w:vAlign w:val="center"/>
            <w:hideMark/>
          </w:tcPr>
          <w:p w14:paraId="111671B9" w14:textId="746B2CBD" w:rsidR="00B655BB" w:rsidRPr="00F63E5D" w:rsidRDefault="00B655BB" w:rsidP="00B655BB">
            <w:pPr>
              <w:jc w:val="center"/>
              <w:rPr>
                <w:sz w:val="26"/>
                <w:szCs w:val="26"/>
              </w:rPr>
            </w:pPr>
            <w:r w:rsidRPr="3098BB28">
              <w:rPr>
                <w:sz w:val="26"/>
                <w:szCs w:val="26"/>
              </w:rPr>
              <w:t>Túi</w:t>
            </w:r>
          </w:p>
        </w:tc>
        <w:tc>
          <w:tcPr>
            <w:tcW w:w="990" w:type="dxa"/>
            <w:tcBorders>
              <w:top w:val="nil"/>
              <w:left w:val="nil"/>
              <w:bottom w:val="single" w:sz="4" w:space="0" w:color="auto"/>
              <w:right w:val="single" w:sz="4" w:space="0" w:color="auto"/>
            </w:tcBorders>
            <w:shd w:val="clear" w:color="auto" w:fill="FFFFFF" w:themeFill="background1"/>
            <w:noWrap/>
            <w:vAlign w:val="center"/>
            <w:hideMark/>
          </w:tcPr>
          <w:p w14:paraId="111671BA" w14:textId="1F514D4C" w:rsidR="00B655BB" w:rsidRPr="00F63E5D" w:rsidRDefault="00B655BB" w:rsidP="00B655BB">
            <w:pPr>
              <w:jc w:val="center"/>
              <w:rPr>
                <w:sz w:val="26"/>
                <w:szCs w:val="26"/>
              </w:rPr>
            </w:pPr>
            <w:r>
              <w:rPr>
                <w:sz w:val="26"/>
                <w:szCs w:val="26"/>
              </w:rPr>
              <w:t>3</w:t>
            </w:r>
          </w:p>
        </w:tc>
        <w:tc>
          <w:tcPr>
            <w:tcW w:w="810" w:type="dxa"/>
            <w:tcBorders>
              <w:top w:val="nil"/>
              <w:left w:val="nil"/>
              <w:bottom w:val="single" w:sz="4" w:space="0" w:color="auto"/>
              <w:right w:val="single" w:sz="4" w:space="0" w:color="auto"/>
            </w:tcBorders>
            <w:shd w:val="clear" w:color="auto" w:fill="FFFFFF" w:themeFill="background1"/>
          </w:tcPr>
          <w:p w14:paraId="111671BB" w14:textId="77777777" w:rsidR="00B655BB" w:rsidRPr="00F63E5D" w:rsidRDefault="00B655BB" w:rsidP="00B655BB">
            <w:pPr>
              <w:jc w:val="center"/>
              <w:rPr>
                <w:sz w:val="26"/>
                <w:szCs w:val="26"/>
              </w:rPr>
            </w:pPr>
          </w:p>
        </w:tc>
      </w:tr>
      <w:tr w:rsidR="00B655BB" w:rsidRPr="00F63E5D" w14:paraId="111671C2" w14:textId="77777777" w:rsidTr="3098BB28">
        <w:trPr>
          <w:trHeight w:val="20"/>
        </w:trPr>
        <w:tc>
          <w:tcPr>
            <w:tcW w:w="708" w:type="dxa"/>
            <w:tcBorders>
              <w:top w:val="single" w:sz="4" w:space="0" w:color="auto"/>
              <w:left w:val="single" w:sz="4" w:space="0" w:color="auto"/>
              <w:bottom w:val="nil"/>
              <w:right w:val="single" w:sz="4" w:space="0" w:color="auto"/>
            </w:tcBorders>
            <w:shd w:val="clear" w:color="auto" w:fill="FFFFFF" w:themeFill="background1"/>
            <w:vAlign w:val="center"/>
            <w:hideMark/>
          </w:tcPr>
          <w:p w14:paraId="111671BD" w14:textId="77777777" w:rsidR="00B655BB" w:rsidRPr="00F63E5D" w:rsidRDefault="00B655BB" w:rsidP="00B655BB">
            <w:pPr>
              <w:jc w:val="center"/>
              <w:rPr>
                <w:sz w:val="26"/>
                <w:szCs w:val="26"/>
              </w:rPr>
            </w:pPr>
            <w:r w:rsidRPr="3098BB28">
              <w:rPr>
                <w:sz w:val="26"/>
                <w:szCs w:val="26"/>
              </w:rPr>
              <w:t>25</w:t>
            </w:r>
          </w:p>
        </w:tc>
        <w:tc>
          <w:tcPr>
            <w:tcW w:w="5677" w:type="dxa"/>
            <w:tcBorders>
              <w:top w:val="nil"/>
              <w:left w:val="nil"/>
              <w:bottom w:val="single" w:sz="4" w:space="0" w:color="auto"/>
              <w:right w:val="single" w:sz="4" w:space="0" w:color="auto"/>
            </w:tcBorders>
            <w:shd w:val="clear" w:color="auto" w:fill="FFFFFF" w:themeFill="background1"/>
            <w:vAlign w:val="center"/>
            <w:hideMark/>
          </w:tcPr>
          <w:p w14:paraId="111671BE" w14:textId="45752F77" w:rsidR="00B655BB" w:rsidRPr="00F63E5D" w:rsidRDefault="00B655BB" w:rsidP="00B655BB">
            <w:pPr>
              <w:jc w:val="left"/>
              <w:rPr>
                <w:sz w:val="26"/>
                <w:szCs w:val="26"/>
              </w:rPr>
            </w:pPr>
            <w:r>
              <w:rPr>
                <w:sz w:val="26"/>
                <w:szCs w:val="26"/>
              </w:rPr>
              <w:t xml:space="preserve">Hóa chất Lau sàn </w:t>
            </w:r>
            <w:r>
              <w:rPr>
                <w:sz w:val="26"/>
                <w:szCs w:val="26"/>
              </w:rPr>
              <w:br/>
              <w:t>- Hãng: GIFT</w:t>
            </w:r>
            <w:r w:rsidR="00377E80">
              <w:rPr>
                <w:sz w:val="26"/>
                <w:szCs w:val="26"/>
                <w:lang w:val="en-US"/>
              </w:rPr>
              <w:t xml:space="preserve"> hoặc tương đương</w:t>
            </w:r>
            <w:r>
              <w:rPr>
                <w:sz w:val="26"/>
                <w:szCs w:val="26"/>
              </w:rPr>
              <w:br/>
              <w:t>- Quy cách: 4 lít</w:t>
            </w:r>
          </w:p>
        </w:tc>
        <w:tc>
          <w:tcPr>
            <w:tcW w:w="900" w:type="dxa"/>
            <w:tcBorders>
              <w:top w:val="nil"/>
              <w:left w:val="nil"/>
              <w:bottom w:val="single" w:sz="4" w:space="0" w:color="auto"/>
              <w:right w:val="single" w:sz="4" w:space="0" w:color="auto"/>
            </w:tcBorders>
            <w:shd w:val="clear" w:color="auto" w:fill="FFFFFF" w:themeFill="background1"/>
            <w:vAlign w:val="center"/>
            <w:hideMark/>
          </w:tcPr>
          <w:p w14:paraId="111671BF" w14:textId="2A6C1DCD" w:rsidR="00B655BB" w:rsidRPr="00F63E5D" w:rsidRDefault="00B655BB" w:rsidP="00B655BB">
            <w:pPr>
              <w:jc w:val="center"/>
              <w:rPr>
                <w:sz w:val="26"/>
                <w:szCs w:val="26"/>
              </w:rPr>
            </w:pPr>
            <w:r w:rsidRPr="3098BB28">
              <w:rPr>
                <w:sz w:val="26"/>
                <w:szCs w:val="26"/>
              </w:rPr>
              <w:t>Lít</w:t>
            </w:r>
          </w:p>
        </w:tc>
        <w:tc>
          <w:tcPr>
            <w:tcW w:w="990" w:type="dxa"/>
            <w:tcBorders>
              <w:top w:val="nil"/>
              <w:left w:val="nil"/>
              <w:bottom w:val="single" w:sz="4" w:space="0" w:color="auto"/>
              <w:right w:val="single" w:sz="4" w:space="0" w:color="auto"/>
            </w:tcBorders>
            <w:shd w:val="clear" w:color="auto" w:fill="FFFFFF" w:themeFill="background1"/>
            <w:noWrap/>
            <w:vAlign w:val="center"/>
            <w:hideMark/>
          </w:tcPr>
          <w:p w14:paraId="111671C0" w14:textId="19DCC025" w:rsidR="00B655BB" w:rsidRPr="00F63E5D" w:rsidRDefault="00B655BB" w:rsidP="00B655BB">
            <w:pPr>
              <w:jc w:val="center"/>
              <w:rPr>
                <w:sz w:val="26"/>
                <w:szCs w:val="26"/>
              </w:rPr>
            </w:pPr>
            <w:r>
              <w:rPr>
                <w:sz w:val="26"/>
                <w:szCs w:val="26"/>
              </w:rPr>
              <w:t>60</w:t>
            </w:r>
          </w:p>
        </w:tc>
        <w:tc>
          <w:tcPr>
            <w:tcW w:w="810" w:type="dxa"/>
            <w:tcBorders>
              <w:top w:val="nil"/>
              <w:left w:val="nil"/>
              <w:bottom w:val="single" w:sz="4" w:space="0" w:color="auto"/>
              <w:right w:val="single" w:sz="4" w:space="0" w:color="auto"/>
            </w:tcBorders>
            <w:shd w:val="clear" w:color="auto" w:fill="FFFFFF" w:themeFill="background1"/>
          </w:tcPr>
          <w:p w14:paraId="111671C1" w14:textId="77777777" w:rsidR="00B655BB" w:rsidRPr="00F63E5D" w:rsidRDefault="00B655BB" w:rsidP="00B655BB">
            <w:pPr>
              <w:jc w:val="center"/>
              <w:rPr>
                <w:sz w:val="26"/>
                <w:szCs w:val="26"/>
              </w:rPr>
            </w:pPr>
          </w:p>
        </w:tc>
      </w:tr>
      <w:tr w:rsidR="00B655BB" w:rsidRPr="00F63E5D" w14:paraId="111671C8" w14:textId="77777777" w:rsidTr="3098BB28">
        <w:trPr>
          <w:trHeight w:val="20"/>
        </w:trPr>
        <w:tc>
          <w:tcPr>
            <w:tcW w:w="708" w:type="dxa"/>
            <w:tcBorders>
              <w:top w:val="single" w:sz="4" w:space="0" w:color="auto"/>
              <w:left w:val="single" w:sz="4" w:space="0" w:color="auto"/>
              <w:bottom w:val="nil"/>
              <w:right w:val="single" w:sz="4" w:space="0" w:color="auto"/>
            </w:tcBorders>
            <w:shd w:val="clear" w:color="auto" w:fill="FFFFFF" w:themeFill="background1"/>
            <w:vAlign w:val="center"/>
            <w:hideMark/>
          </w:tcPr>
          <w:p w14:paraId="111671C3" w14:textId="77777777" w:rsidR="00B655BB" w:rsidRPr="00F63E5D" w:rsidRDefault="00B655BB" w:rsidP="00B655BB">
            <w:pPr>
              <w:jc w:val="center"/>
              <w:rPr>
                <w:sz w:val="26"/>
                <w:szCs w:val="26"/>
              </w:rPr>
            </w:pPr>
            <w:r w:rsidRPr="3098BB28">
              <w:rPr>
                <w:sz w:val="26"/>
                <w:szCs w:val="26"/>
              </w:rPr>
              <w:t>26</w:t>
            </w:r>
          </w:p>
        </w:tc>
        <w:tc>
          <w:tcPr>
            <w:tcW w:w="5677" w:type="dxa"/>
            <w:tcBorders>
              <w:top w:val="nil"/>
              <w:left w:val="nil"/>
              <w:bottom w:val="single" w:sz="4" w:space="0" w:color="auto"/>
              <w:right w:val="single" w:sz="4" w:space="0" w:color="auto"/>
            </w:tcBorders>
            <w:shd w:val="clear" w:color="auto" w:fill="FFFFFF" w:themeFill="background1"/>
            <w:vAlign w:val="center"/>
            <w:hideMark/>
          </w:tcPr>
          <w:p w14:paraId="111671C4" w14:textId="114A9FB7" w:rsidR="00B655BB" w:rsidRPr="00F63E5D" w:rsidRDefault="00B655BB" w:rsidP="00B655BB">
            <w:pPr>
              <w:jc w:val="left"/>
              <w:rPr>
                <w:sz w:val="26"/>
                <w:szCs w:val="26"/>
              </w:rPr>
            </w:pPr>
            <w:r>
              <w:rPr>
                <w:sz w:val="26"/>
                <w:szCs w:val="26"/>
              </w:rPr>
              <w:t>Nước lau kính</w:t>
            </w:r>
            <w:r>
              <w:rPr>
                <w:sz w:val="26"/>
                <w:szCs w:val="26"/>
              </w:rPr>
              <w:br/>
              <w:t>- Hãng:  GIFT</w:t>
            </w:r>
            <w:r w:rsidR="00377E80">
              <w:rPr>
                <w:sz w:val="26"/>
                <w:szCs w:val="26"/>
                <w:lang w:val="en-US"/>
              </w:rPr>
              <w:t xml:space="preserve"> hoặc tương đương</w:t>
            </w:r>
            <w:r>
              <w:rPr>
                <w:sz w:val="26"/>
                <w:szCs w:val="26"/>
              </w:rPr>
              <w:br/>
              <w:t>- Quy cách: 4 lít</w:t>
            </w:r>
          </w:p>
        </w:tc>
        <w:tc>
          <w:tcPr>
            <w:tcW w:w="900" w:type="dxa"/>
            <w:tcBorders>
              <w:top w:val="nil"/>
              <w:left w:val="nil"/>
              <w:bottom w:val="single" w:sz="4" w:space="0" w:color="auto"/>
              <w:right w:val="single" w:sz="4" w:space="0" w:color="auto"/>
            </w:tcBorders>
            <w:shd w:val="clear" w:color="auto" w:fill="FFFFFF" w:themeFill="background1"/>
            <w:vAlign w:val="center"/>
            <w:hideMark/>
          </w:tcPr>
          <w:p w14:paraId="111671C5" w14:textId="0175E20E" w:rsidR="00B655BB" w:rsidRPr="00F63E5D" w:rsidRDefault="00B655BB" w:rsidP="00B655BB">
            <w:pPr>
              <w:jc w:val="center"/>
              <w:rPr>
                <w:sz w:val="26"/>
                <w:szCs w:val="26"/>
              </w:rPr>
            </w:pPr>
            <w:r w:rsidRPr="3098BB28">
              <w:rPr>
                <w:sz w:val="26"/>
                <w:szCs w:val="26"/>
              </w:rPr>
              <w:t>Lít</w:t>
            </w:r>
          </w:p>
        </w:tc>
        <w:tc>
          <w:tcPr>
            <w:tcW w:w="990" w:type="dxa"/>
            <w:tcBorders>
              <w:top w:val="nil"/>
              <w:left w:val="nil"/>
              <w:bottom w:val="single" w:sz="4" w:space="0" w:color="auto"/>
              <w:right w:val="single" w:sz="4" w:space="0" w:color="auto"/>
            </w:tcBorders>
            <w:shd w:val="clear" w:color="auto" w:fill="FFFFFF" w:themeFill="background1"/>
            <w:noWrap/>
            <w:vAlign w:val="center"/>
            <w:hideMark/>
          </w:tcPr>
          <w:p w14:paraId="111671C6" w14:textId="2F1A0368" w:rsidR="00B655BB" w:rsidRPr="00F63E5D" w:rsidRDefault="00B655BB" w:rsidP="00B655BB">
            <w:pPr>
              <w:jc w:val="center"/>
              <w:rPr>
                <w:sz w:val="26"/>
                <w:szCs w:val="26"/>
              </w:rPr>
            </w:pPr>
            <w:r>
              <w:rPr>
                <w:sz w:val="26"/>
                <w:szCs w:val="26"/>
              </w:rPr>
              <w:t>10</w:t>
            </w:r>
          </w:p>
        </w:tc>
        <w:tc>
          <w:tcPr>
            <w:tcW w:w="810" w:type="dxa"/>
            <w:tcBorders>
              <w:top w:val="nil"/>
              <w:left w:val="nil"/>
              <w:bottom w:val="single" w:sz="4" w:space="0" w:color="auto"/>
              <w:right w:val="single" w:sz="4" w:space="0" w:color="auto"/>
            </w:tcBorders>
            <w:shd w:val="clear" w:color="auto" w:fill="FFFFFF" w:themeFill="background1"/>
          </w:tcPr>
          <w:p w14:paraId="111671C7" w14:textId="77777777" w:rsidR="00B655BB" w:rsidRPr="00F63E5D" w:rsidRDefault="00B655BB" w:rsidP="00B655BB">
            <w:pPr>
              <w:jc w:val="center"/>
              <w:rPr>
                <w:sz w:val="26"/>
                <w:szCs w:val="26"/>
              </w:rPr>
            </w:pPr>
          </w:p>
        </w:tc>
      </w:tr>
      <w:tr w:rsidR="00B655BB" w:rsidRPr="00F63E5D" w14:paraId="111671CE" w14:textId="77777777" w:rsidTr="3098BB28">
        <w:trPr>
          <w:trHeight w:val="20"/>
        </w:trPr>
        <w:tc>
          <w:tcPr>
            <w:tcW w:w="708" w:type="dxa"/>
            <w:tcBorders>
              <w:top w:val="single" w:sz="4" w:space="0" w:color="auto"/>
              <w:left w:val="single" w:sz="4" w:space="0" w:color="auto"/>
              <w:bottom w:val="nil"/>
              <w:right w:val="single" w:sz="4" w:space="0" w:color="auto"/>
            </w:tcBorders>
            <w:shd w:val="clear" w:color="auto" w:fill="FFFFFF" w:themeFill="background1"/>
            <w:vAlign w:val="center"/>
            <w:hideMark/>
          </w:tcPr>
          <w:p w14:paraId="111671C9" w14:textId="77777777" w:rsidR="00B655BB" w:rsidRPr="00F63E5D" w:rsidRDefault="00B655BB" w:rsidP="00B655BB">
            <w:pPr>
              <w:jc w:val="center"/>
              <w:rPr>
                <w:sz w:val="26"/>
                <w:szCs w:val="26"/>
              </w:rPr>
            </w:pPr>
            <w:r w:rsidRPr="3098BB28">
              <w:rPr>
                <w:sz w:val="26"/>
                <w:szCs w:val="26"/>
              </w:rPr>
              <w:t>27</w:t>
            </w:r>
          </w:p>
        </w:tc>
        <w:tc>
          <w:tcPr>
            <w:tcW w:w="5677" w:type="dxa"/>
            <w:tcBorders>
              <w:top w:val="nil"/>
              <w:left w:val="nil"/>
              <w:bottom w:val="single" w:sz="4" w:space="0" w:color="auto"/>
              <w:right w:val="single" w:sz="4" w:space="0" w:color="auto"/>
            </w:tcBorders>
            <w:shd w:val="clear" w:color="auto" w:fill="FFFFFF" w:themeFill="background1"/>
            <w:vAlign w:val="center"/>
            <w:hideMark/>
          </w:tcPr>
          <w:p w14:paraId="111671CA" w14:textId="35E8EA61" w:rsidR="00B655BB" w:rsidRPr="00F63E5D" w:rsidRDefault="00B655BB" w:rsidP="00B655BB">
            <w:pPr>
              <w:jc w:val="left"/>
              <w:rPr>
                <w:sz w:val="26"/>
                <w:szCs w:val="26"/>
              </w:rPr>
            </w:pPr>
            <w:r>
              <w:rPr>
                <w:sz w:val="26"/>
                <w:szCs w:val="26"/>
              </w:rPr>
              <w:t xml:space="preserve">Hóa chất đánh bóng inox Klen 2207 </w:t>
            </w:r>
            <w:r>
              <w:rPr>
                <w:sz w:val="26"/>
                <w:szCs w:val="26"/>
              </w:rPr>
              <w:br/>
              <w:t>- Hãng: Klenco Singapore</w:t>
            </w:r>
            <w:r w:rsidR="00377E80">
              <w:rPr>
                <w:sz w:val="26"/>
                <w:szCs w:val="26"/>
                <w:lang w:val="en-US"/>
              </w:rPr>
              <w:t xml:space="preserve"> hoặc tương đương</w:t>
            </w:r>
            <w:r>
              <w:rPr>
                <w:sz w:val="26"/>
                <w:szCs w:val="26"/>
              </w:rPr>
              <w:br/>
              <w:t>-Quy cách: 5 lít</w:t>
            </w:r>
          </w:p>
        </w:tc>
        <w:tc>
          <w:tcPr>
            <w:tcW w:w="900" w:type="dxa"/>
            <w:tcBorders>
              <w:top w:val="nil"/>
              <w:left w:val="nil"/>
              <w:bottom w:val="nil"/>
              <w:right w:val="single" w:sz="4" w:space="0" w:color="auto"/>
            </w:tcBorders>
            <w:shd w:val="clear" w:color="auto" w:fill="FFFFFF" w:themeFill="background1"/>
            <w:vAlign w:val="center"/>
            <w:hideMark/>
          </w:tcPr>
          <w:p w14:paraId="111671CB" w14:textId="2177F511" w:rsidR="00B655BB" w:rsidRPr="00F63E5D" w:rsidRDefault="00B655BB" w:rsidP="00B655BB">
            <w:pPr>
              <w:jc w:val="center"/>
              <w:rPr>
                <w:sz w:val="26"/>
                <w:szCs w:val="26"/>
              </w:rPr>
            </w:pPr>
            <w:r w:rsidRPr="3098BB28">
              <w:rPr>
                <w:sz w:val="26"/>
                <w:szCs w:val="26"/>
              </w:rPr>
              <w:t>Lít</w:t>
            </w:r>
          </w:p>
        </w:tc>
        <w:tc>
          <w:tcPr>
            <w:tcW w:w="990" w:type="dxa"/>
            <w:tcBorders>
              <w:top w:val="nil"/>
              <w:left w:val="nil"/>
              <w:bottom w:val="single" w:sz="4" w:space="0" w:color="auto"/>
              <w:right w:val="single" w:sz="4" w:space="0" w:color="auto"/>
            </w:tcBorders>
            <w:shd w:val="clear" w:color="auto" w:fill="FFFFFF" w:themeFill="background1"/>
            <w:noWrap/>
            <w:vAlign w:val="center"/>
            <w:hideMark/>
          </w:tcPr>
          <w:p w14:paraId="111671CC" w14:textId="15AE0071" w:rsidR="00B655BB" w:rsidRPr="00F63E5D" w:rsidRDefault="00B655BB" w:rsidP="00B655BB">
            <w:pPr>
              <w:jc w:val="center"/>
              <w:rPr>
                <w:sz w:val="26"/>
                <w:szCs w:val="26"/>
              </w:rPr>
            </w:pPr>
            <w:r>
              <w:rPr>
                <w:sz w:val="26"/>
                <w:szCs w:val="26"/>
              </w:rPr>
              <w:t>10</w:t>
            </w:r>
          </w:p>
        </w:tc>
        <w:tc>
          <w:tcPr>
            <w:tcW w:w="810" w:type="dxa"/>
            <w:tcBorders>
              <w:top w:val="nil"/>
              <w:left w:val="nil"/>
              <w:bottom w:val="single" w:sz="4" w:space="0" w:color="auto"/>
              <w:right w:val="single" w:sz="4" w:space="0" w:color="auto"/>
            </w:tcBorders>
            <w:shd w:val="clear" w:color="auto" w:fill="FFFFFF" w:themeFill="background1"/>
          </w:tcPr>
          <w:p w14:paraId="111671CD" w14:textId="77777777" w:rsidR="00B655BB" w:rsidRPr="00F63E5D" w:rsidRDefault="00B655BB" w:rsidP="00B655BB">
            <w:pPr>
              <w:jc w:val="center"/>
              <w:rPr>
                <w:sz w:val="26"/>
                <w:szCs w:val="26"/>
              </w:rPr>
            </w:pPr>
          </w:p>
        </w:tc>
      </w:tr>
      <w:tr w:rsidR="00B655BB" w:rsidRPr="00F63E5D" w14:paraId="111671D4" w14:textId="77777777" w:rsidTr="3098BB28">
        <w:trPr>
          <w:trHeight w:val="20"/>
        </w:trPr>
        <w:tc>
          <w:tcPr>
            <w:tcW w:w="708" w:type="dxa"/>
            <w:tcBorders>
              <w:top w:val="single" w:sz="4" w:space="0" w:color="auto"/>
              <w:left w:val="single" w:sz="4" w:space="0" w:color="auto"/>
              <w:bottom w:val="nil"/>
              <w:right w:val="single" w:sz="4" w:space="0" w:color="auto"/>
            </w:tcBorders>
            <w:shd w:val="clear" w:color="auto" w:fill="FFFFFF" w:themeFill="background1"/>
            <w:vAlign w:val="center"/>
            <w:hideMark/>
          </w:tcPr>
          <w:p w14:paraId="111671CF" w14:textId="77777777" w:rsidR="00B655BB" w:rsidRPr="00F63E5D" w:rsidRDefault="00B655BB" w:rsidP="00B655BB">
            <w:pPr>
              <w:jc w:val="center"/>
              <w:rPr>
                <w:sz w:val="26"/>
                <w:szCs w:val="26"/>
              </w:rPr>
            </w:pPr>
            <w:r w:rsidRPr="3098BB28">
              <w:rPr>
                <w:sz w:val="26"/>
                <w:szCs w:val="26"/>
              </w:rPr>
              <w:t>28</w:t>
            </w:r>
          </w:p>
        </w:tc>
        <w:tc>
          <w:tcPr>
            <w:tcW w:w="5677" w:type="dxa"/>
            <w:tcBorders>
              <w:top w:val="nil"/>
              <w:left w:val="nil"/>
              <w:bottom w:val="single" w:sz="4" w:space="0" w:color="auto"/>
              <w:right w:val="single" w:sz="4" w:space="0" w:color="auto"/>
            </w:tcBorders>
            <w:shd w:val="clear" w:color="auto" w:fill="FFFFFF" w:themeFill="background1"/>
            <w:vAlign w:val="center"/>
            <w:hideMark/>
          </w:tcPr>
          <w:p w14:paraId="111671D0" w14:textId="09081574" w:rsidR="00B655BB" w:rsidRPr="00F63E5D" w:rsidRDefault="00B655BB" w:rsidP="00B655BB">
            <w:pPr>
              <w:jc w:val="left"/>
              <w:rPr>
                <w:sz w:val="26"/>
                <w:szCs w:val="26"/>
              </w:rPr>
            </w:pPr>
            <w:r>
              <w:rPr>
                <w:sz w:val="26"/>
                <w:szCs w:val="26"/>
              </w:rPr>
              <w:t xml:space="preserve">Hóa chất tẩy WC </w:t>
            </w:r>
            <w:r>
              <w:rPr>
                <w:sz w:val="26"/>
                <w:szCs w:val="26"/>
              </w:rPr>
              <w:br/>
              <w:t>- Hãng: GIFT</w:t>
            </w:r>
            <w:r>
              <w:rPr>
                <w:sz w:val="26"/>
                <w:szCs w:val="26"/>
              </w:rPr>
              <w:br/>
              <w:t>- Quy cách: 4 lít</w:t>
            </w:r>
          </w:p>
        </w:tc>
        <w:tc>
          <w:tcPr>
            <w:tcW w:w="900" w:type="dxa"/>
            <w:tcBorders>
              <w:top w:val="single" w:sz="4" w:space="0" w:color="auto"/>
              <w:left w:val="nil"/>
              <w:bottom w:val="nil"/>
              <w:right w:val="single" w:sz="4" w:space="0" w:color="auto"/>
            </w:tcBorders>
            <w:shd w:val="clear" w:color="auto" w:fill="FFFFFF" w:themeFill="background1"/>
            <w:vAlign w:val="center"/>
            <w:hideMark/>
          </w:tcPr>
          <w:p w14:paraId="111671D1" w14:textId="5FADFF1E" w:rsidR="00B655BB" w:rsidRPr="00F63E5D" w:rsidRDefault="00B655BB" w:rsidP="00B655BB">
            <w:pPr>
              <w:jc w:val="center"/>
              <w:rPr>
                <w:sz w:val="26"/>
                <w:szCs w:val="26"/>
              </w:rPr>
            </w:pPr>
            <w:r w:rsidRPr="3098BB28">
              <w:rPr>
                <w:sz w:val="26"/>
                <w:szCs w:val="26"/>
              </w:rPr>
              <w:t>Lít</w:t>
            </w:r>
          </w:p>
        </w:tc>
        <w:tc>
          <w:tcPr>
            <w:tcW w:w="990" w:type="dxa"/>
            <w:tcBorders>
              <w:top w:val="nil"/>
              <w:left w:val="nil"/>
              <w:bottom w:val="single" w:sz="4" w:space="0" w:color="auto"/>
              <w:right w:val="single" w:sz="4" w:space="0" w:color="auto"/>
            </w:tcBorders>
            <w:shd w:val="clear" w:color="auto" w:fill="FFFFFF" w:themeFill="background1"/>
            <w:noWrap/>
            <w:vAlign w:val="center"/>
            <w:hideMark/>
          </w:tcPr>
          <w:p w14:paraId="111671D2" w14:textId="58B10E24" w:rsidR="00B655BB" w:rsidRPr="00F63E5D" w:rsidRDefault="00B655BB" w:rsidP="00B655BB">
            <w:pPr>
              <w:jc w:val="center"/>
              <w:rPr>
                <w:sz w:val="26"/>
                <w:szCs w:val="26"/>
              </w:rPr>
            </w:pPr>
            <w:r>
              <w:rPr>
                <w:sz w:val="26"/>
                <w:szCs w:val="26"/>
              </w:rPr>
              <w:t>60</w:t>
            </w:r>
          </w:p>
        </w:tc>
        <w:tc>
          <w:tcPr>
            <w:tcW w:w="810" w:type="dxa"/>
            <w:tcBorders>
              <w:top w:val="nil"/>
              <w:left w:val="nil"/>
              <w:bottom w:val="single" w:sz="4" w:space="0" w:color="auto"/>
              <w:right w:val="single" w:sz="4" w:space="0" w:color="auto"/>
            </w:tcBorders>
            <w:shd w:val="clear" w:color="auto" w:fill="FFFFFF" w:themeFill="background1"/>
          </w:tcPr>
          <w:p w14:paraId="111671D3" w14:textId="77777777" w:rsidR="00B655BB" w:rsidRPr="00F63E5D" w:rsidRDefault="00B655BB" w:rsidP="00B655BB">
            <w:pPr>
              <w:jc w:val="center"/>
              <w:rPr>
                <w:sz w:val="26"/>
                <w:szCs w:val="26"/>
              </w:rPr>
            </w:pPr>
          </w:p>
        </w:tc>
      </w:tr>
      <w:tr w:rsidR="00B655BB" w:rsidRPr="00F63E5D" w14:paraId="111671DA" w14:textId="77777777" w:rsidTr="3098BB28">
        <w:trPr>
          <w:trHeight w:val="20"/>
        </w:trPr>
        <w:tc>
          <w:tcPr>
            <w:tcW w:w="708" w:type="dxa"/>
            <w:tcBorders>
              <w:top w:val="single" w:sz="4" w:space="0" w:color="auto"/>
              <w:left w:val="single" w:sz="4" w:space="0" w:color="auto"/>
              <w:bottom w:val="nil"/>
              <w:right w:val="single" w:sz="4" w:space="0" w:color="auto"/>
            </w:tcBorders>
            <w:vAlign w:val="center"/>
            <w:hideMark/>
          </w:tcPr>
          <w:p w14:paraId="111671D5" w14:textId="77777777" w:rsidR="00B655BB" w:rsidRPr="00F63E5D" w:rsidRDefault="00B655BB" w:rsidP="00B655BB">
            <w:pPr>
              <w:jc w:val="center"/>
              <w:rPr>
                <w:sz w:val="26"/>
                <w:szCs w:val="26"/>
              </w:rPr>
            </w:pPr>
            <w:r w:rsidRPr="3098BB28">
              <w:rPr>
                <w:sz w:val="26"/>
                <w:szCs w:val="26"/>
              </w:rPr>
              <w:t>29</w:t>
            </w:r>
          </w:p>
        </w:tc>
        <w:tc>
          <w:tcPr>
            <w:tcW w:w="5677" w:type="dxa"/>
            <w:tcBorders>
              <w:top w:val="nil"/>
              <w:left w:val="nil"/>
              <w:bottom w:val="single" w:sz="4" w:space="0" w:color="auto"/>
              <w:right w:val="single" w:sz="4" w:space="0" w:color="auto"/>
            </w:tcBorders>
            <w:shd w:val="clear" w:color="auto" w:fill="FFFFFF" w:themeFill="background1"/>
            <w:vAlign w:val="center"/>
            <w:hideMark/>
          </w:tcPr>
          <w:p w14:paraId="111671D6" w14:textId="033A875A" w:rsidR="00B655BB" w:rsidRPr="00F63E5D" w:rsidRDefault="00B655BB" w:rsidP="00B655BB">
            <w:pPr>
              <w:jc w:val="left"/>
              <w:rPr>
                <w:sz w:val="26"/>
                <w:szCs w:val="26"/>
              </w:rPr>
            </w:pPr>
            <w:r>
              <w:rPr>
                <w:sz w:val="26"/>
                <w:szCs w:val="26"/>
              </w:rPr>
              <w:t>Nước lau sàn Power Floral</w:t>
            </w:r>
            <w:r w:rsidR="00377E80">
              <w:rPr>
                <w:sz w:val="26"/>
                <w:szCs w:val="26"/>
                <w:lang w:val="en-US"/>
              </w:rPr>
              <w:t xml:space="preserve"> hoặc tương đương</w:t>
            </w:r>
            <w:r>
              <w:rPr>
                <w:sz w:val="26"/>
                <w:szCs w:val="26"/>
              </w:rPr>
              <w:br/>
              <w:t>Quy cách: Dung tích 5lít</w:t>
            </w:r>
          </w:p>
        </w:tc>
        <w:tc>
          <w:tcPr>
            <w:tcW w:w="900" w:type="dxa"/>
            <w:tcBorders>
              <w:top w:val="single" w:sz="4" w:space="0" w:color="auto"/>
              <w:left w:val="nil"/>
              <w:bottom w:val="nil"/>
              <w:right w:val="single" w:sz="4" w:space="0" w:color="auto"/>
            </w:tcBorders>
            <w:shd w:val="clear" w:color="auto" w:fill="FFFFFF" w:themeFill="background1"/>
            <w:vAlign w:val="center"/>
            <w:hideMark/>
          </w:tcPr>
          <w:p w14:paraId="111671D7" w14:textId="05145FB8" w:rsidR="00B655BB" w:rsidRPr="00F63E5D" w:rsidRDefault="00B655BB" w:rsidP="00B655BB">
            <w:pPr>
              <w:jc w:val="center"/>
              <w:rPr>
                <w:sz w:val="26"/>
                <w:szCs w:val="26"/>
              </w:rPr>
            </w:pPr>
            <w:r w:rsidRPr="3098BB28">
              <w:rPr>
                <w:sz w:val="26"/>
                <w:szCs w:val="26"/>
              </w:rPr>
              <w:t>Lít</w:t>
            </w:r>
          </w:p>
        </w:tc>
        <w:tc>
          <w:tcPr>
            <w:tcW w:w="990" w:type="dxa"/>
            <w:tcBorders>
              <w:top w:val="nil"/>
              <w:left w:val="nil"/>
              <w:bottom w:val="single" w:sz="4" w:space="0" w:color="auto"/>
              <w:right w:val="single" w:sz="4" w:space="0" w:color="auto"/>
            </w:tcBorders>
            <w:noWrap/>
            <w:vAlign w:val="center"/>
            <w:hideMark/>
          </w:tcPr>
          <w:p w14:paraId="111671D8" w14:textId="75B166C2" w:rsidR="00B655BB" w:rsidRPr="00F63E5D" w:rsidRDefault="00B655BB" w:rsidP="00B655BB">
            <w:pPr>
              <w:jc w:val="center"/>
              <w:rPr>
                <w:sz w:val="26"/>
                <w:szCs w:val="26"/>
              </w:rPr>
            </w:pPr>
            <w:r>
              <w:rPr>
                <w:sz w:val="26"/>
                <w:szCs w:val="26"/>
              </w:rPr>
              <w:t>40</w:t>
            </w:r>
          </w:p>
        </w:tc>
        <w:tc>
          <w:tcPr>
            <w:tcW w:w="810" w:type="dxa"/>
            <w:tcBorders>
              <w:top w:val="nil"/>
              <w:left w:val="nil"/>
              <w:bottom w:val="single" w:sz="4" w:space="0" w:color="auto"/>
              <w:right w:val="single" w:sz="4" w:space="0" w:color="auto"/>
            </w:tcBorders>
          </w:tcPr>
          <w:p w14:paraId="111671D9" w14:textId="77777777" w:rsidR="00B655BB" w:rsidRPr="00F63E5D" w:rsidRDefault="00B655BB" w:rsidP="00B655BB">
            <w:pPr>
              <w:jc w:val="center"/>
              <w:rPr>
                <w:sz w:val="26"/>
                <w:szCs w:val="26"/>
              </w:rPr>
            </w:pPr>
          </w:p>
        </w:tc>
      </w:tr>
      <w:tr w:rsidR="00B655BB" w:rsidRPr="00F63E5D" w14:paraId="111671E0" w14:textId="77777777" w:rsidTr="3098BB28">
        <w:trPr>
          <w:trHeight w:val="20"/>
        </w:trPr>
        <w:tc>
          <w:tcPr>
            <w:tcW w:w="708" w:type="dxa"/>
            <w:tcBorders>
              <w:top w:val="single" w:sz="4" w:space="0" w:color="auto"/>
              <w:left w:val="single" w:sz="4" w:space="0" w:color="auto"/>
              <w:bottom w:val="nil"/>
              <w:right w:val="single" w:sz="4" w:space="0" w:color="auto"/>
            </w:tcBorders>
            <w:vAlign w:val="center"/>
            <w:hideMark/>
          </w:tcPr>
          <w:p w14:paraId="111671DB" w14:textId="77777777" w:rsidR="00B655BB" w:rsidRPr="00F63E5D" w:rsidRDefault="00B655BB" w:rsidP="00B655BB">
            <w:pPr>
              <w:jc w:val="center"/>
              <w:rPr>
                <w:sz w:val="26"/>
                <w:szCs w:val="26"/>
              </w:rPr>
            </w:pPr>
            <w:r w:rsidRPr="3098BB28">
              <w:rPr>
                <w:sz w:val="26"/>
                <w:szCs w:val="26"/>
              </w:rPr>
              <w:t>30</w:t>
            </w:r>
          </w:p>
        </w:tc>
        <w:tc>
          <w:tcPr>
            <w:tcW w:w="5677" w:type="dxa"/>
            <w:tcBorders>
              <w:top w:val="nil"/>
              <w:left w:val="nil"/>
              <w:bottom w:val="single" w:sz="4" w:space="0" w:color="auto"/>
              <w:right w:val="single" w:sz="4" w:space="0" w:color="auto"/>
            </w:tcBorders>
            <w:shd w:val="clear" w:color="auto" w:fill="FFFFFF" w:themeFill="background1"/>
            <w:vAlign w:val="center"/>
            <w:hideMark/>
          </w:tcPr>
          <w:p w14:paraId="111671DC" w14:textId="3D03A090" w:rsidR="00B655BB" w:rsidRPr="00F63E5D" w:rsidRDefault="00B655BB" w:rsidP="00B655BB">
            <w:pPr>
              <w:jc w:val="left"/>
              <w:rPr>
                <w:sz w:val="26"/>
                <w:szCs w:val="26"/>
              </w:rPr>
            </w:pPr>
            <w:r>
              <w:rPr>
                <w:sz w:val="26"/>
                <w:szCs w:val="26"/>
              </w:rPr>
              <w:t xml:space="preserve">Tinh dầu quế </w:t>
            </w:r>
          </w:p>
        </w:tc>
        <w:tc>
          <w:tcPr>
            <w:tcW w:w="900" w:type="dxa"/>
            <w:tcBorders>
              <w:top w:val="single" w:sz="4" w:space="0" w:color="auto"/>
              <w:left w:val="nil"/>
              <w:bottom w:val="nil"/>
              <w:right w:val="single" w:sz="4" w:space="0" w:color="auto"/>
            </w:tcBorders>
            <w:shd w:val="clear" w:color="auto" w:fill="FFFFFF" w:themeFill="background1"/>
            <w:vAlign w:val="center"/>
            <w:hideMark/>
          </w:tcPr>
          <w:p w14:paraId="111671DD" w14:textId="4BE450BC" w:rsidR="00B655BB" w:rsidRPr="00F63E5D" w:rsidRDefault="00B655BB" w:rsidP="00B655BB">
            <w:pPr>
              <w:jc w:val="center"/>
              <w:rPr>
                <w:sz w:val="26"/>
                <w:szCs w:val="26"/>
              </w:rPr>
            </w:pPr>
            <w:r w:rsidRPr="3098BB28">
              <w:rPr>
                <w:sz w:val="26"/>
                <w:szCs w:val="26"/>
              </w:rPr>
              <w:t>Lít</w:t>
            </w:r>
          </w:p>
        </w:tc>
        <w:tc>
          <w:tcPr>
            <w:tcW w:w="990" w:type="dxa"/>
            <w:tcBorders>
              <w:top w:val="nil"/>
              <w:left w:val="nil"/>
              <w:bottom w:val="single" w:sz="4" w:space="0" w:color="auto"/>
              <w:right w:val="single" w:sz="4" w:space="0" w:color="auto"/>
            </w:tcBorders>
            <w:noWrap/>
            <w:vAlign w:val="center"/>
            <w:hideMark/>
          </w:tcPr>
          <w:p w14:paraId="111671DE" w14:textId="33CC3849" w:rsidR="00B655BB" w:rsidRPr="00F63E5D" w:rsidRDefault="00B655BB" w:rsidP="00B655BB">
            <w:pPr>
              <w:jc w:val="center"/>
              <w:rPr>
                <w:sz w:val="26"/>
                <w:szCs w:val="26"/>
              </w:rPr>
            </w:pPr>
            <w:r>
              <w:rPr>
                <w:sz w:val="26"/>
                <w:szCs w:val="26"/>
              </w:rPr>
              <w:t>3</w:t>
            </w:r>
          </w:p>
        </w:tc>
        <w:tc>
          <w:tcPr>
            <w:tcW w:w="810" w:type="dxa"/>
            <w:tcBorders>
              <w:top w:val="nil"/>
              <w:left w:val="nil"/>
              <w:bottom w:val="single" w:sz="4" w:space="0" w:color="auto"/>
              <w:right w:val="single" w:sz="4" w:space="0" w:color="auto"/>
            </w:tcBorders>
          </w:tcPr>
          <w:p w14:paraId="111671DF" w14:textId="77777777" w:rsidR="00B655BB" w:rsidRPr="00F63E5D" w:rsidRDefault="00B655BB" w:rsidP="00B655BB">
            <w:pPr>
              <w:jc w:val="center"/>
              <w:rPr>
                <w:sz w:val="26"/>
                <w:szCs w:val="26"/>
              </w:rPr>
            </w:pPr>
          </w:p>
        </w:tc>
      </w:tr>
      <w:tr w:rsidR="00B655BB" w:rsidRPr="00F63E5D" w14:paraId="6DCC2861" w14:textId="77777777" w:rsidTr="3098BB28">
        <w:trPr>
          <w:trHeight w:val="20"/>
        </w:trPr>
        <w:tc>
          <w:tcPr>
            <w:tcW w:w="708" w:type="dxa"/>
            <w:tcBorders>
              <w:top w:val="single" w:sz="4" w:space="0" w:color="auto"/>
              <w:left w:val="single" w:sz="4" w:space="0" w:color="auto"/>
              <w:bottom w:val="nil"/>
              <w:right w:val="single" w:sz="4" w:space="0" w:color="auto"/>
            </w:tcBorders>
            <w:vAlign w:val="center"/>
          </w:tcPr>
          <w:p w14:paraId="4F835385" w14:textId="41E0A75C" w:rsidR="00B655BB" w:rsidRPr="00F63E5D" w:rsidRDefault="00B655BB" w:rsidP="00B655BB">
            <w:pPr>
              <w:jc w:val="center"/>
              <w:rPr>
                <w:sz w:val="26"/>
                <w:szCs w:val="26"/>
              </w:rPr>
            </w:pPr>
            <w:r w:rsidRPr="3098BB28">
              <w:rPr>
                <w:sz w:val="26"/>
                <w:szCs w:val="26"/>
              </w:rPr>
              <w:t>31</w:t>
            </w:r>
          </w:p>
        </w:tc>
        <w:tc>
          <w:tcPr>
            <w:tcW w:w="5677" w:type="dxa"/>
            <w:tcBorders>
              <w:top w:val="nil"/>
              <w:left w:val="nil"/>
              <w:bottom w:val="single" w:sz="4" w:space="0" w:color="auto"/>
              <w:right w:val="single" w:sz="4" w:space="0" w:color="auto"/>
            </w:tcBorders>
            <w:shd w:val="clear" w:color="auto" w:fill="FFFFFF" w:themeFill="background1"/>
            <w:vAlign w:val="center"/>
          </w:tcPr>
          <w:p w14:paraId="7C27E5DC" w14:textId="4F3385C2" w:rsidR="00B655BB" w:rsidRPr="00F63E5D" w:rsidRDefault="00B655BB" w:rsidP="00B655BB">
            <w:pPr>
              <w:jc w:val="left"/>
              <w:rPr>
                <w:sz w:val="26"/>
                <w:szCs w:val="26"/>
              </w:rPr>
            </w:pPr>
            <w:r>
              <w:rPr>
                <w:sz w:val="26"/>
                <w:szCs w:val="26"/>
              </w:rPr>
              <w:t xml:space="preserve">Tinh dầu xả </w:t>
            </w:r>
          </w:p>
        </w:tc>
        <w:tc>
          <w:tcPr>
            <w:tcW w:w="900" w:type="dxa"/>
            <w:tcBorders>
              <w:top w:val="single" w:sz="4" w:space="0" w:color="auto"/>
              <w:left w:val="nil"/>
              <w:bottom w:val="nil"/>
              <w:right w:val="single" w:sz="4" w:space="0" w:color="auto"/>
            </w:tcBorders>
            <w:shd w:val="clear" w:color="auto" w:fill="FFFFFF" w:themeFill="background1"/>
            <w:vAlign w:val="center"/>
          </w:tcPr>
          <w:p w14:paraId="21AA333E" w14:textId="1EA0D4F1" w:rsidR="00B655BB" w:rsidRPr="00F63E5D" w:rsidRDefault="00B655BB" w:rsidP="00B655BB">
            <w:pPr>
              <w:jc w:val="center"/>
              <w:rPr>
                <w:sz w:val="26"/>
                <w:szCs w:val="26"/>
              </w:rPr>
            </w:pPr>
            <w:r w:rsidRPr="3098BB28">
              <w:rPr>
                <w:sz w:val="26"/>
                <w:szCs w:val="26"/>
              </w:rPr>
              <w:t>Lít</w:t>
            </w:r>
          </w:p>
        </w:tc>
        <w:tc>
          <w:tcPr>
            <w:tcW w:w="990" w:type="dxa"/>
            <w:tcBorders>
              <w:top w:val="nil"/>
              <w:left w:val="nil"/>
              <w:bottom w:val="single" w:sz="4" w:space="0" w:color="auto"/>
              <w:right w:val="single" w:sz="4" w:space="0" w:color="auto"/>
            </w:tcBorders>
            <w:noWrap/>
            <w:vAlign w:val="center"/>
          </w:tcPr>
          <w:p w14:paraId="197C90FE" w14:textId="315CECC3" w:rsidR="00B655BB" w:rsidRPr="00F63E5D" w:rsidRDefault="00B655BB" w:rsidP="00B655BB">
            <w:pPr>
              <w:jc w:val="center"/>
              <w:rPr>
                <w:sz w:val="26"/>
                <w:szCs w:val="26"/>
              </w:rPr>
            </w:pPr>
            <w:r>
              <w:rPr>
                <w:sz w:val="26"/>
                <w:szCs w:val="26"/>
              </w:rPr>
              <w:t>10</w:t>
            </w:r>
          </w:p>
        </w:tc>
        <w:tc>
          <w:tcPr>
            <w:tcW w:w="810" w:type="dxa"/>
            <w:tcBorders>
              <w:top w:val="nil"/>
              <w:left w:val="nil"/>
              <w:bottom w:val="single" w:sz="4" w:space="0" w:color="auto"/>
              <w:right w:val="single" w:sz="4" w:space="0" w:color="auto"/>
            </w:tcBorders>
          </w:tcPr>
          <w:p w14:paraId="5AD30DFA" w14:textId="77777777" w:rsidR="00B655BB" w:rsidRPr="00F63E5D" w:rsidRDefault="00B655BB" w:rsidP="00B655BB">
            <w:pPr>
              <w:jc w:val="center"/>
              <w:rPr>
                <w:sz w:val="26"/>
                <w:szCs w:val="26"/>
              </w:rPr>
            </w:pPr>
          </w:p>
        </w:tc>
      </w:tr>
      <w:tr w:rsidR="00B655BB" w:rsidRPr="00F63E5D" w14:paraId="7F53DA05" w14:textId="77777777" w:rsidTr="3098BB28">
        <w:trPr>
          <w:trHeight w:val="20"/>
        </w:trPr>
        <w:tc>
          <w:tcPr>
            <w:tcW w:w="708" w:type="dxa"/>
            <w:tcBorders>
              <w:top w:val="single" w:sz="4" w:space="0" w:color="auto"/>
              <w:left w:val="single" w:sz="4" w:space="0" w:color="auto"/>
              <w:bottom w:val="nil"/>
              <w:right w:val="single" w:sz="4" w:space="0" w:color="auto"/>
            </w:tcBorders>
            <w:vAlign w:val="center"/>
          </w:tcPr>
          <w:p w14:paraId="7CA20913" w14:textId="1384EA75" w:rsidR="00B655BB" w:rsidRPr="00F63E5D" w:rsidRDefault="00B655BB" w:rsidP="00B655BB">
            <w:pPr>
              <w:jc w:val="center"/>
              <w:rPr>
                <w:sz w:val="26"/>
                <w:szCs w:val="26"/>
              </w:rPr>
            </w:pPr>
            <w:r w:rsidRPr="3098BB28">
              <w:rPr>
                <w:sz w:val="26"/>
                <w:szCs w:val="26"/>
              </w:rPr>
              <w:t>32</w:t>
            </w:r>
          </w:p>
        </w:tc>
        <w:tc>
          <w:tcPr>
            <w:tcW w:w="5677" w:type="dxa"/>
            <w:tcBorders>
              <w:top w:val="nil"/>
              <w:left w:val="nil"/>
              <w:bottom w:val="single" w:sz="4" w:space="0" w:color="auto"/>
              <w:right w:val="single" w:sz="4" w:space="0" w:color="auto"/>
            </w:tcBorders>
            <w:shd w:val="clear" w:color="auto" w:fill="FFFFFF" w:themeFill="background1"/>
            <w:vAlign w:val="center"/>
          </w:tcPr>
          <w:p w14:paraId="6F4311BD" w14:textId="36F49251" w:rsidR="00B655BB" w:rsidRPr="00F63E5D" w:rsidRDefault="00B655BB" w:rsidP="00B655BB">
            <w:pPr>
              <w:jc w:val="left"/>
              <w:rPr>
                <w:sz w:val="26"/>
                <w:szCs w:val="26"/>
              </w:rPr>
            </w:pPr>
            <w:r>
              <w:rPr>
                <w:sz w:val="26"/>
                <w:szCs w:val="26"/>
              </w:rPr>
              <w:t>Javen 7%</w:t>
            </w:r>
          </w:p>
        </w:tc>
        <w:tc>
          <w:tcPr>
            <w:tcW w:w="900" w:type="dxa"/>
            <w:tcBorders>
              <w:top w:val="single" w:sz="4" w:space="0" w:color="auto"/>
              <w:left w:val="nil"/>
              <w:bottom w:val="nil"/>
              <w:right w:val="single" w:sz="4" w:space="0" w:color="auto"/>
            </w:tcBorders>
            <w:shd w:val="clear" w:color="auto" w:fill="FFFFFF" w:themeFill="background1"/>
            <w:vAlign w:val="center"/>
          </w:tcPr>
          <w:p w14:paraId="7B0C78F7" w14:textId="25DFAFE0" w:rsidR="00B655BB" w:rsidRPr="00F63E5D" w:rsidRDefault="00B655BB" w:rsidP="00B655BB">
            <w:pPr>
              <w:jc w:val="center"/>
              <w:rPr>
                <w:sz w:val="26"/>
                <w:szCs w:val="26"/>
              </w:rPr>
            </w:pPr>
            <w:r w:rsidRPr="3098BB28">
              <w:rPr>
                <w:sz w:val="26"/>
                <w:szCs w:val="26"/>
              </w:rPr>
              <w:t>Lít</w:t>
            </w:r>
          </w:p>
        </w:tc>
        <w:tc>
          <w:tcPr>
            <w:tcW w:w="990" w:type="dxa"/>
            <w:tcBorders>
              <w:top w:val="nil"/>
              <w:left w:val="nil"/>
              <w:bottom w:val="single" w:sz="4" w:space="0" w:color="auto"/>
              <w:right w:val="single" w:sz="4" w:space="0" w:color="auto"/>
            </w:tcBorders>
            <w:noWrap/>
            <w:vAlign w:val="center"/>
          </w:tcPr>
          <w:p w14:paraId="28899EEF" w14:textId="2644724B" w:rsidR="00B655BB" w:rsidRPr="00F63E5D" w:rsidRDefault="00B655BB" w:rsidP="00B655BB">
            <w:pPr>
              <w:jc w:val="center"/>
              <w:rPr>
                <w:sz w:val="26"/>
                <w:szCs w:val="26"/>
              </w:rPr>
            </w:pPr>
            <w:r>
              <w:rPr>
                <w:sz w:val="26"/>
                <w:szCs w:val="26"/>
              </w:rPr>
              <w:t>40</w:t>
            </w:r>
          </w:p>
        </w:tc>
        <w:tc>
          <w:tcPr>
            <w:tcW w:w="810" w:type="dxa"/>
            <w:tcBorders>
              <w:top w:val="nil"/>
              <w:left w:val="nil"/>
              <w:bottom w:val="single" w:sz="4" w:space="0" w:color="auto"/>
              <w:right w:val="single" w:sz="4" w:space="0" w:color="auto"/>
            </w:tcBorders>
          </w:tcPr>
          <w:p w14:paraId="42A2EC66" w14:textId="77777777" w:rsidR="00B655BB" w:rsidRPr="00F63E5D" w:rsidRDefault="00B655BB" w:rsidP="00B655BB">
            <w:pPr>
              <w:jc w:val="center"/>
              <w:rPr>
                <w:sz w:val="26"/>
                <w:szCs w:val="26"/>
              </w:rPr>
            </w:pPr>
          </w:p>
        </w:tc>
      </w:tr>
      <w:tr w:rsidR="00B655BB" w:rsidRPr="00F63E5D" w14:paraId="75AF7E1C" w14:textId="77777777" w:rsidTr="3098BB28">
        <w:trPr>
          <w:trHeight w:val="20"/>
        </w:trPr>
        <w:tc>
          <w:tcPr>
            <w:tcW w:w="708" w:type="dxa"/>
            <w:tcBorders>
              <w:top w:val="single" w:sz="4" w:space="0" w:color="auto"/>
              <w:left w:val="single" w:sz="4" w:space="0" w:color="auto"/>
              <w:bottom w:val="nil"/>
              <w:right w:val="single" w:sz="4" w:space="0" w:color="auto"/>
            </w:tcBorders>
            <w:vAlign w:val="center"/>
          </w:tcPr>
          <w:p w14:paraId="519DB0FA" w14:textId="7DB9E495" w:rsidR="00B655BB" w:rsidRPr="00F63E5D" w:rsidRDefault="00B655BB" w:rsidP="00B655BB">
            <w:pPr>
              <w:jc w:val="center"/>
              <w:rPr>
                <w:sz w:val="26"/>
                <w:szCs w:val="26"/>
              </w:rPr>
            </w:pPr>
            <w:r w:rsidRPr="3098BB28">
              <w:rPr>
                <w:sz w:val="26"/>
                <w:szCs w:val="26"/>
              </w:rPr>
              <w:t>33</w:t>
            </w:r>
          </w:p>
        </w:tc>
        <w:tc>
          <w:tcPr>
            <w:tcW w:w="5677" w:type="dxa"/>
            <w:tcBorders>
              <w:top w:val="nil"/>
              <w:left w:val="nil"/>
              <w:bottom w:val="single" w:sz="4" w:space="0" w:color="auto"/>
              <w:right w:val="single" w:sz="4" w:space="0" w:color="auto"/>
            </w:tcBorders>
            <w:shd w:val="clear" w:color="auto" w:fill="FFFFFF" w:themeFill="background1"/>
            <w:vAlign w:val="center"/>
          </w:tcPr>
          <w:p w14:paraId="299B50FF" w14:textId="49F46B1F" w:rsidR="00B655BB" w:rsidRPr="00F63E5D" w:rsidRDefault="00B655BB" w:rsidP="00B655BB">
            <w:pPr>
              <w:jc w:val="left"/>
              <w:rPr>
                <w:sz w:val="26"/>
                <w:szCs w:val="26"/>
              </w:rPr>
            </w:pPr>
            <w:r>
              <w:rPr>
                <w:sz w:val="26"/>
                <w:szCs w:val="26"/>
              </w:rPr>
              <w:t xml:space="preserve">Viên khử mùi nhà vệ sinh, sạch khuẩn </w:t>
            </w:r>
          </w:p>
        </w:tc>
        <w:tc>
          <w:tcPr>
            <w:tcW w:w="900" w:type="dxa"/>
            <w:tcBorders>
              <w:top w:val="single" w:sz="4" w:space="0" w:color="auto"/>
              <w:left w:val="nil"/>
              <w:bottom w:val="nil"/>
              <w:right w:val="single" w:sz="4" w:space="0" w:color="auto"/>
            </w:tcBorders>
            <w:shd w:val="clear" w:color="auto" w:fill="FFFFFF" w:themeFill="background1"/>
            <w:vAlign w:val="center"/>
          </w:tcPr>
          <w:p w14:paraId="467F08E0" w14:textId="311E6781" w:rsidR="00B655BB" w:rsidRPr="00F63E5D" w:rsidRDefault="00B655BB" w:rsidP="00B655BB">
            <w:pPr>
              <w:jc w:val="center"/>
              <w:rPr>
                <w:sz w:val="26"/>
                <w:szCs w:val="26"/>
              </w:rPr>
            </w:pPr>
            <w:r w:rsidRPr="3098BB28">
              <w:rPr>
                <w:sz w:val="26"/>
                <w:szCs w:val="26"/>
              </w:rPr>
              <w:t>Vỉ</w:t>
            </w:r>
          </w:p>
        </w:tc>
        <w:tc>
          <w:tcPr>
            <w:tcW w:w="990" w:type="dxa"/>
            <w:tcBorders>
              <w:top w:val="nil"/>
              <w:left w:val="nil"/>
              <w:bottom w:val="single" w:sz="4" w:space="0" w:color="auto"/>
              <w:right w:val="single" w:sz="4" w:space="0" w:color="auto"/>
            </w:tcBorders>
            <w:noWrap/>
            <w:vAlign w:val="center"/>
          </w:tcPr>
          <w:p w14:paraId="128442BC" w14:textId="24DD804D" w:rsidR="00B655BB" w:rsidRPr="00F63E5D" w:rsidRDefault="00B655BB" w:rsidP="00B655BB">
            <w:pPr>
              <w:jc w:val="center"/>
              <w:rPr>
                <w:sz w:val="26"/>
                <w:szCs w:val="26"/>
              </w:rPr>
            </w:pPr>
            <w:r>
              <w:rPr>
                <w:sz w:val="26"/>
                <w:szCs w:val="26"/>
              </w:rPr>
              <w:t>120</w:t>
            </w:r>
          </w:p>
        </w:tc>
        <w:tc>
          <w:tcPr>
            <w:tcW w:w="810" w:type="dxa"/>
            <w:tcBorders>
              <w:top w:val="nil"/>
              <w:left w:val="nil"/>
              <w:bottom w:val="single" w:sz="4" w:space="0" w:color="auto"/>
              <w:right w:val="single" w:sz="4" w:space="0" w:color="auto"/>
            </w:tcBorders>
          </w:tcPr>
          <w:p w14:paraId="7700D31A" w14:textId="77777777" w:rsidR="00B655BB" w:rsidRPr="00F63E5D" w:rsidRDefault="00B655BB" w:rsidP="00B655BB">
            <w:pPr>
              <w:jc w:val="center"/>
              <w:rPr>
                <w:sz w:val="26"/>
                <w:szCs w:val="26"/>
              </w:rPr>
            </w:pPr>
          </w:p>
        </w:tc>
      </w:tr>
      <w:tr w:rsidR="00F63E5D" w:rsidRPr="00F63E5D" w14:paraId="111671E6" w14:textId="77777777" w:rsidTr="3098BB28">
        <w:trPr>
          <w:trHeight w:val="20"/>
        </w:trPr>
        <w:tc>
          <w:tcPr>
            <w:tcW w:w="708" w:type="dxa"/>
            <w:tcBorders>
              <w:top w:val="single" w:sz="4" w:space="0" w:color="auto"/>
              <w:left w:val="single" w:sz="4" w:space="0" w:color="auto"/>
              <w:bottom w:val="nil"/>
              <w:right w:val="single" w:sz="4" w:space="0" w:color="auto"/>
            </w:tcBorders>
            <w:vAlign w:val="center"/>
            <w:hideMark/>
          </w:tcPr>
          <w:p w14:paraId="111671E1" w14:textId="77777777" w:rsidR="00F63E5D" w:rsidRPr="00F63E5D" w:rsidRDefault="00F63E5D" w:rsidP="00C3764F">
            <w:pPr>
              <w:jc w:val="center"/>
              <w:rPr>
                <w:b/>
                <w:bCs/>
                <w:sz w:val="26"/>
                <w:szCs w:val="26"/>
              </w:rPr>
            </w:pPr>
            <w:r w:rsidRPr="3098BB28">
              <w:rPr>
                <w:b/>
                <w:bCs/>
                <w:sz w:val="26"/>
                <w:szCs w:val="26"/>
              </w:rPr>
              <w:t>III</w:t>
            </w:r>
          </w:p>
        </w:tc>
        <w:tc>
          <w:tcPr>
            <w:tcW w:w="5677" w:type="dxa"/>
            <w:tcBorders>
              <w:top w:val="nil"/>
              <w:left w:val="nil"/>
              <w:bottom w:val="single" w:sz="4" w:space="0" w:color="auto"/>
              <w:right w:val="single" w:sz="4" w:space="0" w:color="auto"/>
            </w:tcBorders>
            <w:vAlign w:val="center"/>
            <w:hideMark/>
          </w:tcPr>
          <w:p w14:paraId="111671E2" w14:textId="0599CCA1" w:rsidR="00F63E5D" w:rsidRPr="00F63E5D" w:rsidRDefault="00F63E5D" w:rsidP="00C3764F">
            <w:pPr>
              <w:jc w:val="left"/>
              <w:rPr>
                <w:b/>
                <w:bCs/>
                <w:sz w:val="26"/>
                <w:szCs w:val="26"/>
              </w:rPr>
            </w:pPr>
            <w:r w:rsidRPr="3098BB28">
              <w:rPr>
                <w:b/>
                <w:bCs/>
                <w:sz w:val="26"/>
                <w:szCs w:val="26"/>
              </w:rPr>
              <w:t xml:space="preserve">Chi phí máy móc - công cụ dụng cụ </w:t>
            </w:r>
          </w:p>
        </w:tc>
        <w:tc>
          <w:tcPr>
            <w:tcW w:w="900" w:type="dxa"/>
            <w:tcBorders>
              <w:top w:val="single" w:sz="4" w:space="0" w:color="auto"/>
              <w:left w:val="nil"/>
              <w:bottom w:val="nil"/>
              <w:right w:val="single" w:sz="4" w:space="0" w:color="auto"/>
            </w:tcBorders>
            <w:vAlign w:val="center"/>
            <w:hideMark/>
          </w:tcPr>
          <w:p w14:paraId="111671E3" w14:textId="77777777" w:rsidR="00F63E5D" w:rsidRPr="00F63E5D" w:rsidRDefault="00F63E5D" w:rsidP="00C3764F">
            <w:pPr>
              <w:jc w:val="center"/>
              <w:rPr>
                <w:sz w:val="26"/>
                <w:szCs w:val="26"/>
              </w:rPr>
            </w:pPr>
            <w:r w:rsidRPr="3098BB28">
              <w:rPr>
                <w:sz w:val="26"/>
                <w:szCs w:val="26"/>
              </w:rPr>
              <w:t> </w:t>
            </w:r>
          </w:p>
        </w:tc>
        <w:tc>
          <w:tcPr>
            <w:tcW w:w="990" w:type="dxa"/>
            <w:tcBorders>
              <w:top w:val="nil"/>
              <w:left w:val="nil"/>
              <w:bottom w:val="nil"/>
              <w:right w:val="single" w:sz="4" w:space="0" w:color="auto"/>
            </w:tcBorders>
            <w:noWrap/>
            <w:vAlign w:val="center"/>
            <w:hideMark/>
          </w:tcPr>
          <w:p w14:paraId="111671E4" w14:textId="77777777" w:rsidR="00F63E5D" w:rsidRPr="00F63E5D" w:rsidRDefault="00F63E5D" w:rsidP="00C3764F">
            <w:pPr>
              <w:jc w:val="center"/>
              <w:rPr>
                <w:sz w:val="26"/>
                <w:szCs w:val="26"/>
              </w:rPr>
            </w:pPr>
            <w:r w:rsidRPr="3098BB28">
              <w:rPr>
                <w:sz w:val="26"/>
                <w:szCs w:val="26"/>
              </w:rPr>
              <w:t> </w:t>
            </w:r>
          </w:p>
        </w:tc>
        <w:tc>
          <w:tcPr>
            <w:tcW w:w="810" w:type="dxa"/>
            <w:tcBorders>
              <w:top w:val="nil"/>
              <w:left w:val="nil"/>
              <w:bottom w:val="nil"/>
              <w:right w:val="single" w:sz="4" w:space="0" w:color="auto"/>
            </w:tcBorders>
          </w:tcPr>
          <w:p w14:paraId="111671E5" w14:textId="77777777" w:rsidR="00F63E5D" w:rsidRPr="00F63E5D" w:rsidRDefault="00F63E5D" w:rsidP="00C3764F">
            <w:pPr>
              <w:jc w:val="center"/>
              <w:rPr>
                <w:sz w:val="26"/>
                <w:szCs w:val="26"/>
              </w:rPr>
            </w:pPr>
          </w:p>
        </w:tc>
      </w:tr>
      <w:tr w:rsidR="00F63E5D" w:rsidRPr="00F63E5D" w14:paraId="111671EC" w14:textId="77777777" w:rsidTr="3098BB28">
        <w:trPr>
          <w:trHeight w:val="20"/>
        </w:trPr>
        <w:tc>
          <w:tcPr>
            <w:tcW w:w="708" w:type="dxa"/>
            <w:tcBorders>
              <w:top w:val="single" w:sz="4" w:space="0" w:color="auto"/>
              <w:left w:val="single" w:sz="4" w:space="0" w:color="auto"/>
              <w:bottom w:val="nil"/>
              <w:right w:val="single" w:sz="4" w:space="0" w:color="auto"/>
            </w:tcBorders>
            <w:vAlign w:val="center"/>
            <w:hideMark/>
          </w:tcPr>
          <w:p w14:paraId="111671E7" w14:textId="77777777" w:rsidR="00F63E5D" w:rsidRPr="00F63E5D" w:rsidRDefault="00F63E5D" w:rsidP="00C3764F">
            <w:pPr>
              <w:jc w:val="center"/>
              <w:rPr>
                <w:sz w:val="26"/>
                <w:szCs w:val="26"/>
              </w:rPr>
            </w:pPr>
            <w:r w:rsidRPr="3098BB28">
              <w:rPr>
                <w:sz w:val="26"/>
                <w:szCs w:val="26"/>
              </w:rPr>
              <w:t>1</w:t>
            </w:r>
          </w:p>
        </w:tc>
        <w:tc>
          <w:tcPr>
            <w:tcW w:w="5677" w:type="dxa"/>
            <w:tcBorders>
              <w:top w:val="nil"/>
              <w:left w:val="nil"/>
              <w:bottom w:val="single" w:sz="4" w:space="0" w:color="auto"/>
              <w:right w:val="single" w:sz="4" w:space="0" w:color="auto"/>
            </w:tcBorders>
            <w:vAlign w:val="center"/>
            <w:hideMark/>
          </w:tcPr>
          <w:p w14:paraId="111671E8" w14:textId="77777777" w:rsidR="00F63E5D" w:rsidRPr="00F63E5D" w:rsidRDefault="00F63E5D" w:rsidP="00C3764F">
            <w:pPr>
              <w:jc w:val="left"/>
              <w:rPr>
                <w:sz w:val="26"/>
                <w:szCs w:val="26"/>
              </w:rPr>
            </w:pPr>
            <w:r w:rsidRPr="3098BB28">
              <w:rPr>
                <w:sz w:val="26"/>
                <w:szCs w:val="26"/>
              </w:rPr>
              <w:t xml:space="preserve">Máy hút bụi, hút nước </w:t>
            </w:r>
          </w:p>
        </w:tc>
        <w:tc>
          <w:tcPr>
            <w:tcW w:w="900" w:type="dxa"/>
            <w:tcBorders>
              <w:top w:val="single" w:sz="4" w:space="0" w:color="auto"/>
              <w:left w:val="nil"/>
              <w:bottom w:val="single" w:sz="4" w:space="0" w:color="auto"/>
              <w:right w:val="single" w:sz="4" w:space="0" w:color="auto"/>
            </w:tcBorders>
            <w:vAlign w:val="center"/>
            <w:hideMark/>
          </w:tcPr>
          <w:p w14:paraId="111671E9" w14:textId="77777777" w:rsidR="00F63E5D" w:rsidRPr="00F63E5D" w:rsidRDefault="00F63E5D" w:rsidP="00C3764F">
            <w:pPr>
              <w:jc w:val="center"/>
              <w:rPr>
                <w:sz w:val="26"/>
                <w:szCs w:val="26"/>
              </w:rPr>
            </w:pPr>
            <w:r w:rsidRPr="3098BB28">
              <w:rPr>
                <w:sz w:val="26"/>
                <w:szCs w:val="26"/>
              </w:rPr>
              <w:t>Chiếc</w:t>
            </w:r>
          </w:p>
        </w:tc>
        <w:tc>
          <w:tcPr>
            <w:tcW w:w="990" w:type="dxa"/>
            <w:tcBorders>
              <w:top w:val="single" w:sz="4" w:space="0" w:color="auto"/>
              <w:left w:val="nil"/>
              <w:bottom w:val="single" w:sz="4" w:space="0" w:color="auto"/>
              <w:right w:val="single" w:sz="4" w:space="0" w:color="auto"/>
            </w:tcBorders>
            <w:vAlign w:val="center"/>
            <w:hideMark/>
          </w:tcPr>
          <w:p w14:paraId="111671EA" w14:textId="77777777" w:rsidR="00F63E5D" w:rsidRPr="00F63E5D" w:rsidRDefault="00F63E5D" w:rsidP="00C3764F">
            <w:pPr>
              <w:jc w:val="center"/>
              <w:rPr>
                <w:sz w:val="26"/>
                <w:szCs w:val="26"/>
              </w:rPr>
            </w:pPr>
            <w:r w:rsidRPr="3098BB28">
              <w:rPr>
                <w:sz w:val="26"/>
                <w:szCs w:val="26"/>
              </w:rPr>
              <w:t>1</w:t>
            </w:r>
          </w:p>
        </w:tc>
        <w:tc>
          <w:tcPr>
            <w:tcW w:w="810" w:type="dxa"/>
            <w:tcBorders>
              <w:top w:val="single" w:sz="4" w:space="0" w:color="auto"/>
              <w:left w:val="nil"/>
              <w:bottom w:val="single" w:sz="4" w:space="0" w:color="auto"/>
              <w:right w:val="single" w:sz="4" w:space="0" w:color="auto"/>
            </w:tcBorders>
          </w:tcPr>
          <w:p w14:paraId="111671EB" w14:textId="77777777" w:rsidR="00F63E5D" w:rsidRPr="00F63E5D" w:rsidRDefault="00F63E5D" w:rsidP="00C3764F">
            <w:pPr>
              <w:jc w:val="center"/>
              <w:rPr>
                <w:sz w:val="26"/>
                <w:szCs w:val="26"/>
              </w:rPr>
            </w:pPr>
          </w:p>
        </w:tc>
      </w:tr>
      <w:tr w:rsidR="00F63E5D" w:rsidRPr="00F63E5D" w14:paraId="111671F2" w14:textId="77777777" w:rsidTr="3098BB28">
        <w:trPr>
          <w:trHeight w:val="20"/>
        </w:trPr>
        <w:tc>
          <w:tcPr>
            <w:tcW w:w="708" w:type="dxa"/>
            <w:tcBorders>
              <w:top w:val="single" w:sz="4" w:space="0" w:color="auto"/>
              <w:left w:val="single" w:sz="4" w:space="0" w:color="auto"/>
              <w:bottom w:val="nil"/>
              <w:right w:val="single" w:sz="4" w:space="0" w:color="auto"/>
            </w:tcBorders>
            <w:vAlign w:val="center"/>
            <w:hideMark/>
          </w:tcPr>
          <w:p w14:paraId="111671ED" w14:textId="77777777" w:rsidR="00F63E5D" w:rsidRPr="00F63E5D" w:rsidRDefault="00F63E5D" w:rsidP="00C3764F">
            <w:pPr>
              <w:jc w:val="center"/>
              <w:rPr>
                <w:sz w:val="26"/>
                <w:szCs w:val="26"/>
              </w:rPr>
            </w:pPr>
            <w:r w:rsidRPr="3098BB28">
              <w:rPr>
                <w:sz w:val="26"/>
                <w:szCs w:val="26"/>
              </w:rPr>
              <w:t>2</w:t>
            </w:r>
          </w:p>
        </w:tc>
        <w:tc>
          <w:tcPr>
            <w:tcW w:w="5677" w:type="dxa"/>
            <w:tcBorders>
              <w:top w:val="nil"/>
              <w:left w:val="nil"/>
              <w:bottom w:val="single" w:sz="4" w:space="0" w:color="auto"/>
              <w:right w:val="single" w:sz="4" w:space="0" w:color="auto"/>
            </w:tcBorders>
            <w:vAlign w:val="center"/>
            <w:hideMark/>
          </w:tcPr>
          <w:p w14:paraId="111671EE" w14:textId="77777777" w:rsidR="00F63E5D" w:rsidRPr="00F63E5D" w:rsidRDefault="00F63E5D" w:rsidP="00C3764F">
            <w:pPr>
              <w:jc w:val="left"/>
              <w:rPr>
                <w:sz w:val="26"/>
                <w:szCs w:val="26"/>
              </w:rPr>
            </w:pPr>
            <w:r w:rsidRPr="3098BB28">
              <w:rPr>
                <w:sz w:val="26"/>
                <w:szCs w:val="26"/>
              </w:rPr>
              <w:t xml:space="preserve">Máy chà sàn </w:t>
            </w:r>
          </w:p>
        </w:tc>
        <w:tc>
          <w:tcPr>
            <w:tcW w:w="900" w:type="dxa"/>
            <w:tcBorders>
              <w:top w:val="nil"/>
              <w:left w:val="nil"/>
              <w:bottom w:val="single" w:sz="4" w:space="0" w:color="auto"/>
              <w:right w:val="single" w:sz="4" w:space="0" w:color="auto"/>
            </w:tcBorders>
            <w:vAlign w:val="center"/>
            <w:hideMark/>
          </w:tcPr>
          <w:p w14:paraId="111671EF" w14:textId="77777777" w:rsidR="00F63E5D" w:rsidRPr="00F63E5D" w:rsidRDefault="00F63E5D" w:rsidP="00C3764F">
            <w:pPr>
              <w:jc w:val="center"/>
              <w:rPr>
                <w:sz w:val="26"/>
                <w:szCs w:val="26"/>
              </w:rPr>
            </w:pPr>
            <w:r w:rsidRPr="3098BB28">
              <w:rPr>
                <w:sz w:val="26"/>
                <w:szCs w:val="26"/>
              </w:rPr>
              <w:t>Chiếc</w:t>
            </w:r>
          </w:p>
        </w:tc>
        <w:tc>
          <w:tcPr>
            <w:tcW w:w="990" w:type="dxa"/>
            <w:tcBorders>
              <w:top w:val="nil"/>
              <w:left w:val="nil"/>
              <w:bottom w:val="single" w:sz="4" w:space="0" w:color="auto"/>
              <w:right w:val="single" w:sz="4" w:space="0" w:color="auto"/>
            </w:tcBorders>
            <w:vAlign w:val="center"/>
            <w:hideMark/>
          </w:tcPr>
          <w:p w14:paraId="111671F0" w14:textId="77777777" w:rsidR="00F63E5D" w:rsidRPr="00F63E5D" w:rsidRDefault="00F63E5D" w:rsidP="00C3764F">
            <w:pPr>
              <w:jc w:val="center"/>
              <w:rPr>
                <w:sz w:val="26"/>
                <w:szCs w:val="26"/>
              </w:rPr>
            </w:pPr>
            <w:r w:rsidRPr="3098BB28">
              <w:rPr>
                <w:sz w:val="26"/>
                <w:szCs w:val="26"/>
              </w:rPr>
              <w:t>1</w:t>
            </w:r>
          </w:p>
        </w:tc>
        <w:tc>
          <w:tcPr>
            <w:tcW w:w="810" w:type="dxa"/>
            <w:tcBorders>
              <w:top w:val="nil"/>
              <w:left w:val="nil"/>
              <w:bottom w:val="single" w:sz="4" w:space="0" w:color="auto"/>
              <w:right w:val="single" w:sz="4" w:space="0" w:color="auto"/>
            </w:tcBorders>
          </w:tcPr>
          <w:p w14:paraId="111671F1" w14:textId="77777777" w:rsidR="00F63E5D" w:rsidRPr="00F63E5D" w:rsidRDefault="00F63E5D" w:rsidP="00C3764F">
            <w:pPr>
              <w:jc w:val="center"/>
              <w:rPr>
                <w:sz w:val="26"/>
                <w:szCs w:val="26"/>
              </w:rPr>
            </w:pPr>
          </w:p>
        </w:tc>
      </w:tr>
      <w:tr w:rsidR="00F63E5D" w:rsidRPr="00F63E5D" w14:paraId="111671F8" w14:textId="77777777" w:rsidTr="3098BB28">
        <w:trPr>
          <w:trHeight w:val="20"/>
        </w:trPr>
        <w:tc>
          <w:tcPr>
            <w:tcW w:w="708" w:type="dxa"/>
            <w:tcBorders>
              <w:top w:val="single" w:sz="4" w:space="0" w:color="auto"/>
              <w:left w:val="single" w:sz="4" w:space="0" w:color="auto"/>
              <w:bottom w:val="nil"/>
              <w:right w:val="single" w:sz="4" w:space="0" w:color="auto"/>
            </w:tcBorders>
            <w:shd w:val="clear" w:color="auto" w:fill="FFFFFF" w:themeFill="background1"/>
            <w:vAlign w:val="center"/>
            <w:hideMark/>
          </w:tcPr>
          <w:p w14:paraId="111671F3" w14:textId="77777777" w:rsidR="00F63E5D" w:rsidRPr="00F63E5D" w:rsidRDefault="00F63E5D" w:rsidP="00C3764F">
            <w:pPr>
              <w:jc w:val="center"/>
              <w:rPr>
                <w:sz w:val="26"/>
                <w:szCs w:val="26"/>
              </w:rPr>
            </w:pPr>
            <w:r w:rsidRPr="3098BB28">
              <w:rPr>
                <w:sz w:val="26"/>
                <w:szCs w:val="26"/>
              </w:rPr>
              <w:t>3</w:t>
            </w:r>
          </w:p>
        </w:tc>
        <w:tc>
          <w:tcPr>
            <w:tcW w:w="5677" w:type="dxa"/>
            <w:tcBorders>
              <w:top w:val="nil"/>
              <w:left w:val="nil"/>
              <w:bottom w:val="single" w:sz="4" w:space="0" w:color="auto"/>
              <w:right w:val="single" w:sz="4" w:space="0" w:color="auto"/>
            </w:tcBorders>
            <w:vAlign w:val="center"/>
            <w:hideMark/>
          </w:tcPr>
          <w:p w14:paraId="111671F4" w14:textId="77777777" w:rsidR="00F63E5D" w:rsidRPr="00F63E5D" w:rsidRDefault="00F63E5D" w:rsidP="00C3764F">
            <w:pPr>
              <w:jc w:val="left"/>
              <w:rPr>
                <w:sz w:val="26"/>
                <w:szCs w:val="26"/>
              </w:rPr>
            </w:pPr>
            <w:r w:rsidRPr="3098BB28">
              <w:rPr>
                <w:sz w:val="26"/>
                <w:szCs w:val="26"/>
              </w:rPr>
              <w:t xml:space="preserve">Máy cắt cỏ </w:t>
            </w:r>
          </w:p>
        </w:tc>
        <w:tc>
          <w:tcPr>
            <w:tcW w:w="900" w:type="dxa"/>
            <w:tcBorders>
              <w:top w:val="nil"/>
              <w:left w:val="nil"/>
              <w:bottom w:val="single" w:sz="4" w:space="0" w:color="auto"/>
              <w:right w:val="single" w:sz="4" w:space="0" w:color="auto"/>
            </w:tcBorders>
            <w:shd w:val="clear" w:color="auto" w:fill="FFFFFF" w:themeFill="background1"/>
            <w:vAlign w:val="center"/>
            <w:hideMark/>
          </w:tcPr>
          <w:p w14:paraId="111671F5" w14:textId="77777777" w:rsidR="00F63E5D" w:rsidRPr="00F63E5D" w:rsidRDefault="00F63E5D" w:rsidP="00C3764F">
            <w:pPr>
              <w:jc w:val="center"/>
              <w:rPr>
                <w:sz w:val="26"/>
                <w:szCs w:val="26"/>
              </w:rPr>
            </w:pPr>
            <w:r w:rsidRPr="3098BB28">
              <w:rPr>
                <w:sz w:val="26"/>
                <w:szCs w:val="26"/>
              </w:rPr>
              <w:t>Chiếc</w:t>
            </w:r>
          </w:p>
        </w:tc>
        <w:tc>
          <w:tcPr>
            <w:tcW w:w="990" w:type="dxa"/>
            <w:tcBorders>
              <w:top w:val="nil"/>
              <w:left w:val="nil"/>
              <w:bottom w:val="single" w:sz="4" w:space="0" w:color="auto"/>
              <w:right w:val="single" w:sz="4" w:space="0" w:color="auto"/>
            </w:tcBorders>
            <w:shd w:val="clear" w:color="auto" w:fill="FFFFFF" w:themeFill="background1"/>
            <w:vAlign w:val="center"/>
            <w:hideMark/>
          </w:tcPr>
          <w:p w14:paraId="111671F6" w14:textId="77777777" w:rsidR="00F63E5D" w:rsidRPr="00F63E5D" w:rsidRDefault="00F63E5D" w:rsidP="00C3764F">
            <w:pPr>
              <w:jc w:val="center"/>
              <w:rPr>
                <w:sz w:val="26"/>
                <w:szCs w:val="26"/>
              </w:rPr>
            </w:pPr>
            <w:r w:rsidRPr="3098BB28">
              <w:rPr>
                <w:sz w:val="26"/>
                <w:szCs w:val="26"/>
              </w:rPr>
              <w:t>1</w:t>
            </w:r>
          </w:p>
        </w:tc>
        <w:tc>
          <w:tcPr>
            <w:tcW w:w="810" w:type="dxa"/>
            <w:tcBorders>
              <w:top w:val="nil"/>
              <w:left w:val="nil"/>
              <w:bottom w:val="single" w:sz="4" w:space="0" w:color="auto"/>
              <w:right w:val="single" w:sz="4" w:space="0" w:color="auto"/>
            </w:tcBorders>
            <w:shd w:val="clear" w:color="auto" w:fill="FFFFFF" w:themeFill="background1"/>
          </w:tcPr>
          <w:p w14:paraId="111671F7" w14:textId="77777777" w:rsidR="00F63E5D" w:rsidRPr="00F63E5D" w:rsidRDefault="00F63E5D" w:rsidP="00C3764F">
            <w:pPr>
              <w:jc w:val="center"/>
              <w:rPr>
                <w:sz w:val="26"/>
                <w:szCs w:val="26"/>
              </w:rPr>
            </w:pPr>
          </w:p>
        </w:tc>
      </w:tr>
      <w:tr w:rsidR="00F63E5D" w:rsidRPr="00F63E5D" w14:paraId="111671FE" w14:textId="77777777" w:rsidTr="3098BB28">
        <w:trPr>
          <w:trHeight w:val="20"/>
        </w:trPr>
        <w:tc>
          <w:tcPr>
            <w:tcW w:w="708" w:type="dxa"/>
            <w:tcBorders>
              <w:top w:val="single" w:sz="4" w:space="0" w:color="auto"/>
              <w:left w:val="single" w:sz="4" w:space="0" w:color="auto"/>
              <w:bottom w:val="nil"/>
              <w:right w:val="single" w:sz="4" w:space="0" w:color="auto"/>
            </w:tcBorders>
            <w:vAlign w:val="center"/>
            <w:hideMark/>
          </w:tcPr>
          <w:p w14:paraId="111671F9" w14:textId="77777777" w:rsidR="00F63E5D" w:rsidRPr="00F63E5D" w:rsidRDefault="00F63E5D" w:rsidP="00C3764F">
            <w:pPr>
              <w:jc w:val="center"/>
              <w:rPr>
                <w:sz w:val="26"/>
                <w:szCs w:val="26"/>
              </w:rPr>
            </w:pPr>
            <w:r w:rsidRPr="3098BB28">
              <w:rPr>
                <w:sz w:val="26"/>
                <w:szCs w:val="26"/>
              </w:rPr>
              <w:t>4</w:t>
            </w:r>
          </w:p>
        </w:tc>
        <w:tc>
          <w:tcPr>
            <w:tcW w:w="5677" w:type="dxa"/>
            <w:tcBorders>
              <w:top w:val="nil"/>
              <w:left w:val="nil"/>
              <w:bottom w:val="single" w:sz="4" w:space="0" w:color="auto"/>
              <w:right w:val="single" w:sz="4" w:space="0" w:color="auto"/>
            </w:tcBorders>
            <w:vAlign w:val="center"/>
            <w:hideMark/>
          </w:tcPr>
          <w:p w14:paraId="111671FA" w14:textId="77777777" w:rsidR="00F63E5D" w:rsidRPr="00F63E5D" w:rsidRDefault="00F63E5D" w:rsidP="00C3764F">
            <w:pPr>
              <w:jc w:val="left"/>
              <w:rPr>
                <w:sz w:val="26"/>
                <w:szCs w:val="26"/>
              </w:rPr>
            </w:pPr>
            <w:r w:rsidRPr="3098BB28">
              <w:rPr>
                <w:sz w:val="26"/>
                <w:szCs w:val="26"/>
              </w:rPr>
              <w:t>Thang Nhôm chữ A 2,5m</w:t>
            </w:r>
          </w:p>
        </w:tc>
        <w:tc>
          <w:tcPr>
            <w:tcW w:w="900" w:type="dxa"/>
            <w:tcBorders>
              <w:top w:val="nil"/>
              <w:left w:val="nil"/>
              <w:bottom w:val="single" w:sz="4" w:space="0" w:color="auto"/>
              <w:right w:val="single" w:sz="4" w:space="0" w:color="auto"/>
            </w:tcBorders>
            <w:vAlign w:val="center"/>
            <w:hideMark/>
          </w:tcPr>
          <w:p w14:paraId="111671FB" w14:textId="77777777" w:rsidR="00F63E5D" w:rsidRPr="00F63E5D" w:rsidRDefault="00F63E5D" w:rsidP="00C3764F">
            <w:pPr>
              <w:jc w:val="center"/>
              <w:rPr>
                <w:sz w:val="26"/>
                <w:szCs w:val="26"/>
              </w:rPr>
            </w:pPr>
            <w:r w:rsidRPr="3098BB28">
              <w:rPr>
                <w:sz w:val="26"/>
                <w:szCs w:val="26"/>
              </w:rPr>
              <w:t>Chiếc</w:t>
            </w:r>
          </w:p>
        </w:tc>
        <w:tc>
          <w:tcPr>
            <w:tcW w:w="990" w:type="dxa"/>
            <w:tcBorders>
              <w:top w:val="nil"/>
              <w:left w:val="nil"/>
              <w:bottom w:val="single" w:sz="4" w:space="0" w:color="auto"/>
              <w:right w:val="single" w:sz="4" w:space="0" w:color="auto"/>
            </w:tcBorders>
            <w:vAlign w:val="center"/>
            <w:hideMark/>
          </w:tcPr>
          <w:p w14:paraId="111671FC" w14:textId="77777777" w:rsidR="00F63E5D" w:rsidRPr="00F63E5D" w:rsidRDefault="00F63E5D" w:rsidP="00C3764F">
            <w:pPr>
              <w:jc w:val="center"/>
              <w:rPr>
                <w:sz w:val="26"/>
                <w:szCs w:val="26"/>
              </w:rPr>
            </w:pPr>
            <w:r w:rsidRPr="3098BB28">
              <w:rPr>
                <w:sz w:val="26"/>
                <w:szCs w:val="26"/>
              </w:rPr>
              <w:t>1</w:t>
            </w:r>
          </w:p>
        </w:tc>
        <w:tc>
          <w:tcPr>
            <w:tcW w:w="810" w:type="dxa"/>
            <w:tcBorders>
              <w:top w:val="nil"/>
              <w:left w:val="nil"/>
              <w:bottom w:val="single" w:sz="4" w:space="0" w:color="auto"/>
              <w:right w:val="single" w:sz="4" w:space="0" w:color="auto"/>
            </w:tcBorders>
          </w:tcPr>
          <w:p w14:paraId="111671FD" w14:textId="77777777" w:rsidR="00F63E5D" w:rsidRPr="00F63E5D" w:rsidRDefault="00F63E5D" w:rsidP="00C3764F">
            <w:pPr>
              <w:jc w:val="center"/>
              <w:rPr>
                <w:sz w:val="26"/>
                <w:szCs w:val="26"/>
              </w:rPr>
            </w:pPr>
          </w:p>
        </w:tc>
      </w:tr>
      <w:tr w:rsidR="00F63E5D" w:rsidRPr="00F63E5D" w14:paraId="11167204" w14:textId="77777777" w:rsidTr="3098BB28">
        <w:trPr>
          <w:trHeight w:val="20"/>
        </w:trPr>
        <w:tc>
          <w:tcPr>
            <w:tcW w:w="708" w:type="dxa"/>
            <w:tcBorders>
              <w:top w:val="single" w:sz="4" w:space="0" w:color="auto"/>
              <w:left w:val="single" w:sz="4" w:space="0" w:color="auto"/>
              <w:bottom w:val="nil"/>
              <w:right w:val="single" w:sz="4" w:space="0" w:color="auto"/>
            </w:tcBorders>
            <w:vAlign w:val="center"/>
            <w:hideMark/>
          </w:tcPr>
          <w:p w14:paraId="111671FF" w14:textId="77777777" w:rsidR="00F63E5D" w:rsidRPr="00F63E5D" w:rsidRDefault="00F63E5D" w:rsidP="00C3764F">
            <w:pPr>
              <w:jc w:val="center"/>
              <w:rPr>
                <w:b/>
                <w:bCs/>
                <w:sz w:val="26"/>
                <w:szCs w:val="26"/>
              </w:rPr>
            </w:pPr>
            <w:r w:rsidRPr="3098BB28">
              <w:rPr>
                <w:b/>
                <w:bCs/>
                <w:sz w:val="26"/>
                <w:szCs w:val="26"/>
              </w:rPr>
              <w:t>IV</w:t>
            </w:r>
          </w:p>
        </w:tc>
        <w:tc>
          <w:tcPr>
            <w:tcW w:w="5677" w:type="dxa"/>
            <w:tcBorders>
              <w:top w:val="nil"/>
              <w:left w:val="nil"/>
              <w:bottom w:val="single" w:sz="4" w:space="0" w:color="auto"/>
              <w:right w:val="single" w:sz="4" w:space="0" w:color="auto"/>
            </w:tcBorders>
            <w:vAlign w:val="center"/>
            <w:hideMark/>
          </w:tcPr>
          <w:p w14:paraId="11167200" w14:textId="2863FE65" w:rsidR="00F63E5D" w:rsidRPr="00F63E5D" w:rsidRDefault="00F63E5D" w:rsidP="00C3764F">
            <w:pPr>
              <w:jc w:val="left"/>
              <w:rPr>
                <w:b/>
                <w:bCs/>
                <w:sz w:val="26"/>
                <w:szCs w:val="26"/>
              </w:rPr>
            </w:pPr>
            <w:r w:rsidRPr="3098BB28">
              <w:rPr>
                <w:b/>
                <w:bCs/>
                <w:sz w:val="26"/>
                <w:szCs w:val="26"/>
              </w:rPr>
              <w:t xml:space="preserve">Chi phí quần áo, bảo hộ lao động </w:t>
            </w:r>
          </w:p>
        </w:tc>
        <w:tc>
          <w:tcPr>
            <w:tcW w:w="900" w:type="dxa"/>
            <w:tcBorders>
              <w:top w:val="nil"/>
              <w:left w:val="nil"/>
              <w:bottom w:val="nil"/>
              <w:right w:val="single" w:sz="4" w:space="0" w:color="auto"/>
            </w:tcBorders>
            <w:vAlign w:val="center"/>
            <w:hideMark/>
          </w:tcPr>
          <w:p w14:paraId="11167201" w14:textId="77777777" w:rsidR="00F63E5D" w:rsidRPr="00F63E5D" w:rsidRDefault="00F63E5D" w:rsidP="00C3764F">
            <w:pPr>
              <w:jc w:val="center"/>
              <w:rPr>
                <w:b/>
                <w:bCs/>
                <w:sz w:val="26"/>
                <w:szCs w:val="26"/>
              </w:rPr>
            </w:pPr>
            <w:r w:rsidRPr="3098BB28">
              <w:rPr>
                <w:b/>
                <w:bCs/>
                <w:sz w:val="26"/>
                <w:szCs w:val="26"/>
              </w:rPr>
              <w:t> </w:t>
            </w:r>
          </w:p>
        </w:tc>
        <w:tc>
          <w:tcPr>
            <w:tcW w:w="990" w:type="dxa"/>
            <w:tcBorders>
              <w:top w:val="nil"/>
              <w:left w:val="nil"/>
              <w:bottom w:val="nil"/>
              <w:right w:val="single" w:sz="4" w:space="0" w:color="auto"/>
            </w:tcBorders>
            <w:noWrap/>
            <w:vAlign w:val="center"/>
            <w:hideMark/>
          </w:tcPr>
          <w:p w14:paraId="11167202" w14:textId="77777777" w:rsidR="00F63E5D" w:rsidRPr="00F63E5D" w:rsidRDefault="00F63E5D" w:rsidP="00C3764F">
            <w:pPr>
              <w:jc w:val="center"/>
              <w:rPr>
                <w:sz w:val="26"/>
                <w:szCs w:val="26"/>
              </w:rPr>
            </w:pPr>
            <w:r w:rsidRPr="3098BB28">
              <w:rPr>
                <w:sz w:val="26"/>
                <w:szCs w:val="26"/>
              </w:rPr>
              <w:t> </w:t>
            </w:r>
          </w:p>
        </w:tc>
        <w:tc>
          <w:tcPr>
            <w:tcW w:w="810" w:type="dxa"/>
            <w:tcBorders>
              <w:top w:val="nil"/>
              <w:left w:val="nil"/>
              <w:bottom w:val="nil"/>
              <w:right w:val="single" w:sz="4" w:space="0" w:color="auto"/>
            </w:tcBorders>
          </w:tcPr>
          <w:p w14:paraId="11167203" w14:textId="77777777" w:rsidR="00F63E5D" w:rsidRPr="00F63E5D" w:rsidRDefault="00F63E5D" w:rsidP="00C3764F">
            <w:pPr>
              <w:jc w:val="center"/>
              <w:rPr>
                <w:sz w:val="26"/>
                <w:szCs w:val="26"/>
              </w:rPr>
            </w:pPr>
          </w:p>
        </w:tc>
      </w:tr>
      <w:tr w:rsidR="00F63E5D" w:rsidRPr="00F63E5D" w14:paraId="1116720A" w14:textId="77777777" w:rsidTr="3098BB28">
        <w:trPr>
          <w:trHeight w:val="20"/>
        </w:trPr>
        <w:tc>
          <w:tcPr>
            <w:tcW w:w="708" w:type="dxa"/>
            <w:tcBorders>
              <w:top w:val="single" w:sz="4" w:space="0" w:color="auto"/>
              <w:left w:val="single" w:sz="4" w:space="0" w:color="auto"/>
              <w:bottom w:val="nil"/>
              <w:right w:val="single" w:sz="4" w:space="0" w:color="auto"/>
            </w:tcBorders>
            <w:vAlign w:val="center"/>
            <w:hideMark/>
          </w:tcPr>
          <w:p w14:paraId="11167205" w14:textId="1F23210A" w:rsidR="00F63E5D" w:rsidRPr="00A31F38" w:rsidRDefault="00F63E5D" w:rsidP="00C3764F">
            <w:pPr>
              <w:jc w:val="center"/>
              <w:rPr>
                <w:sz w:val="26"/>
                <w:szCs w:val="26"/>
              </w:rPr>
            </w:pPr>
            <w:r w:rsidRPr="3098BB28">
              <w:rPr>
                <w:sz w:val="26"/>
                <w:szCs w:val="26"/>
              </w:rPr>
              <w:t> </w:t>
            </w:r>
            <w:r w:rsidR="00A31F38" w:rsidRPr="3098BB28">
              <w:rPr>
                <w:sz w:val="26"/>
                <w:szCs w:val="26"/>
              </w:rPr>
              <w:t>1</w:t>
            </w:r>
          </w:p>
        </w:tc>
        <w:tc>
          <w:tcPr>
            <w:tcW w:w="5677" w:type="dxa"/>
            <w:tcBorders>
              <w:top w:val="nil"/>
              <w:left w:val="nil"/>
              <w:bottom w:val="single" w:sz="4" w:space="0" w:color="auto"/>
              <w:right w:val="single" w:sz="4" w:space="0" w:color="auto"/>
            </w:tcBorders>
            <w:vAlign w:val="center"/>
            <w:hideMark/>
          </w:tcPr>
          <w:p w14:paraId="11167206" w14:textId="280BEEDB" w:rsidR="00F63E5D" w:rsidRPr="00F63E5D" w:rsidRDefault="00F63E5D" w:rsidP="00C3764F">
            <w:pPr>
              <w:jc w:val="left"/>
              <w:rPr>
                <w:sz w:val="26"/>
                <w:szCs w:val="26"/>
              </w:rPr>
            </w:pPr>
            <w:r w:rsidRPr="3098BB28">
              <w:rPr>
                <w:sz w:val="26"/>
                <w:szCs w:val="26"/>
              </w:rPr>
              <w:t xml:space="preserve">Chi phí quần áo trang thiết bị bảo hộ lao động ( quần áo Chất liệu 80% cotton, 20% là sợi, Áo sơ mi có cổ, có 2 túi, tên logo công ty, Quần mẫu sẩm chất liệu chất liệu kaki;  </w:t>
            </w:r>
            <w:r w:rsidR="00A31F38" w:rsidRPr="3098BB28">
              <w:rPr>
                <w:sz w:val="26"/>
                <w:szCs w:val="26"/>
              </w:rPr>
              <w:t>(mỗi người 2 bộ/ năm)</w:t>
            </w:r>
          </w:p>
        </w:tc>
        <w:tc>
          <w:tcPr>
            <w:tcW w:w="900" w:type="dxa"/>
            <w:tcBorders>
              <w:top w:val="single" w:sz="4" w:space="0" w:color="auto"/>
              <w:left w:val="nil"/>
              <w:bottom w:val="single" w:sz="4" w:space="0" w:color="auto"/>
              <w:right w:val="single" w:sz="4" w:space="0" w:color="auto"/>
            </w:tcBorders>
            <w:vAlign w:val="center"/>
            <w:hideMark/>
          </w:tcPr>
          <w:p w14:paraId="11167207" w14:textId="25D9432A" w:rsidR="00F63E5D" w:rsidRPr="00F63E5D" w:rsidRDefault="00EE36E1" w:rsidP="00C3764F">
            <w:pPr>
              <w:jc w:val="center"/>
              <w:rPr>
                <w:sz w:val="26"/>
                <w:szCs w:val="26"/>
              </w:rPr>
            </w:pPr>
            <w:r w:rsidRPr="3098BB28">
              <w:rPr>
                <w:sz w:val="26"/>
                <w:szCs w:val="26"/>
              </w:rPr>
              <w:t>Bộ</w:t>
            </w:r>
          </w:p>
        </w:tc>
        <w:tc>
          <w:tcPr>
            <w:tcW w:w="990" w:type="dxa"/>
            <w:tcBorders>
              <w:top w:val="single" w:sz="4" w:space="0" w:color="auto"/>
              <w:left w:val="nil"/>
              <w:bottom w:val="single" w:sz="4" w:space="0" w:color="auto"/>
              <w:right w:val="single" w:sz="4" w:space="0" w:color="auto"/>
            </w:tcBorders>
            <w:vAlign w:val="center"/>
            <w:hideMark/>
          </w:tcPr>
          <w:p w14:paraId="11167208" w14:textId="657F3280" w:rsidR="00F63E5D" w:rsidRPr="00F63E5D" w:rsidRDefault="00EE36E1" w:rsidP="00C3764F">
            <w:pPr>
              <w:jc w:val="center"/>
              <w:rPr>
                <w:sz w:val="26"/>
                <w:szCs w:val="26"/>
              </w:rPr>
            </w:pPr>
            <w:r w:rsidRPr="3098BB28">
              <w:rPr>
                <w:sz w:val="26"/>
                <w:szCs w:val="26"/>
              </w:rPr>
              <w:t>14</w:t>
            </w:r>
          </w:p>
        </w:tc>
        <w:tc>
          <w:tcPr>
            <w:tcW w:w="810" w:type="dxa"/>
            <w:tcBorders>
              <w:top w:val="single" w:sz="4" w:space="0" w:color="auto"/>
              <w:left w:val="nil"/>
              <w:bottom w:val="single" w:sz="4" w:space="0" w:color="auto"/>
              <w:right w:val="single" w:sz="4" w:space="0" w:color="auto"/>
            </w:tcBorders>
          </w:tcPr>
          <w:p w14:paraId="11167209" w14:textId="77777777" w:rsidR="00F63E5D" w:rsidRPr="00F63E5D" w:rsidRDefault="00F63E5D" w:rsidP="00C3764F">
            <w:pPr>
              <w:jc w:val="center"/>
              <w:rPr>
                <w:sz w:val="26"/>
                <w:szCs w:val="26"/>
              </w:rPr>
            </w:pPr>
          </w:p>
        </w:tc>
      </w:tr>
      <w:tr w:rsidR="00F63E5D" w:rsidRPr="00F63E5D" w14:paraId="11167210" w14:textId="77777777" w:rsidTr="3098BB28">
        <w:trPr>
          <w:trHeight w:val="20"/>
        </w:trPr>
        <w:tc>
          <w:tcPr>
            <w:tcW w:w="708" w:type="dxa"/>
            <w:tcBorders>
              <w:top w:val="single" w:sz="4" w:space="0" w:color="auto"/>
              <w:left w:val="single" w:sz="4" w:space="0" w:color="auto"/>
              <w:bottom w:val="single" w:sz="4" w:space="0" w:color="auto"/>
              <w:right w:val="single" w:sz="4" w:space="0" w:color="auto"/>
            </w:tcBorders>
            <w:vAlign w:val="center"/>
            <w:hideMark/>
          </w:tcPr>
          <w:p w14:paraId="1116720B" w14:textId="21B746E4" w:rsidR="00F63E5D" w:rsidRPr="00A31F38" w:rsidRDefault="00F63E5D" w:rsidP="00C3764F">
            <w:pPr>
              <w:jc w:val="center"/>
              <w:rPr>
                <w:sz w:val="26"/>
                <w:szCs w:val="26"/>
              </w:rPr>
            </w:pPr>
            <w:r w:rsidRPr="3098BB28">
              <w:rPr>
                <w:sz w:val="26"/>
                <w:szCs w:val="26"/>
              </w:rPr>
              <w:t> </w:t>
            </w:r>
            <w:r w:rsidR="00A31F38" w:rsidRPr="3098BB28">
              <w:rPr>
                <w:sz w:val="26"/>
                <w:szCs w:val="26"/>
              </w:rPr>
              <w:t>2</w:t>
            </w:r>
          </w:p>
        </w:tc>
        <w:tc>
          <w:tcPr>
            <w:tcW w:w="5677" w:type="dxa"/>
            <w:tcBorders>
              <w:top w:val="nil"/>
              <w:left w:val="nil"/>
              <w:bottom w:val="single" w:sz="4" w:space="0" w:color="auto"/>
              <w:right w:val="single" w:sz="4" w:space="0" w:color="auto"/>
            </w:tcBorders>
            <w:vAlign w:val="center"/>
            <w:hideMark/>
          </w:tcPr>
          <w:p w14:paraId="1116720C" w14:textId="77777777" w:rsidR="00F63E5D" w:rsidRPr="00F63E5D" w:rsidRDefault="00F63E5D" w:rsidP="00C3764F">
            <w:pPr>
              <w:jc w:val="left"/>
              <w:rPr>
                <w:sz w:val="26"/>
                <w:szCs w:val="26"/>
              </w:rPr>
            </w:pPr>
            <w:r w:rsidRPr="3098BB28">
              <w:rPr>
                <w:sz w:val="26"/>
                <w:szCs w:val="26"/>
              </w:rPr>
              <w:t>Mũ bảo hộ</w:t>
            </w:r>
            <w:r>
              <w:br/>
            </w:r>
            <w:r w:rsidRPr="3098BB28">
              <w:rPr>
                <w:sz w:val="26"/>
                <w:szCs w:val="26"/>
              </w:rPr>
              <w:t>- Màu sắc: Màu xanh dương</w:t>
            </w:r>
            <w:r>
              <w:br/>
            </w:r>
            <w:r w:rsidRPr="3098BB28">
              <w:rPr>
                <w:sz w:val="26"/>
                <w:szCs w:val="26"/>
              </w:rPr>
              <w:t>- Chất liệu: Vải Cotton</w:t>
            </w:r>
          </w:p>
        </w:tc>
        <w:tc>
          <w:tcPr>
            <w:tcW w:w="900" w:type="dxa"/>
            <w:tcBorders>
              <w:top w:val="nil"/>
              <w:left w:val="nil"/>
              <w:bottom w:val="single" w:sz="4" w:space="0" w:color="auto"/>
              <w:right w:val="single" w:sz="4" w:space="0" w:color="auto"/>
            </w:tcBorders>
            <w:vAlign w:val="center"/>
            <w:hideMark/>
          </w:tcPr>
          <w:p w14:paraId="1116720D" w14:textId="3A23A672" w:rsidR="00F63E5D" w:rsidRPr="00F63E5D" w:rsidRDefault="00EE36E1" w:rsidP="00C3764F">
            <w:pPr>
              <w:jc w:val="center"/>
              <w:rPr>
                <w:sz w:val="26"/>
                <w:szCs w:val="26"/>
              </w:rPr>
            </w:pPr>
            <w:r w:rsidRPr="3098BB28">
              <w:rPr>
                <w:sz w:val="26"/>
                <w:szCs w:val="26"/>
              </w:rPr>
              <w:t>Chiếc</w:t>
            </w:r>
          </w:p>
        </w:tc>
        <w:tc>
          <w:tcPr>
            <w:tcW w:w="990" w:type="dxa"/>
            <w:tcBorders>
              <w:top w:val="nil"/>
              <w:left w:val="nil"/>
              <w:bottom w:val="single" w:sz="4" w:space="0" w:color="auto"/>
              <w:right w:val="single" w:sz="4" w:space="0" w:color="auto"/>
            </w:tcBorders>
            <w:vAlign w:val="center"/>
            <w:hideMark/>
          </w:tcPr>
          <w:p w14:paraId="1116720E" w14:textId="3D4188D3" w:rsidR="00F63E5D" w:rsidRPr="00F63E5D" w:rsidRDefault="00EE36E1" w:rsidP="00C3764F">
            <w:pPr>
              <w:jc w:val="center"/>
              <w:rPr>
                <w:sz w:val="26"/>
                <w:szCs w:val="26"/>
              </w:rPr>
            </w:pPr>
            <w:r w:rsidRPr="3098BB28">
              <w:rPr>
                <w:sz w:val="26"/>
                <w:szCs w:val="26"/>
              </w:rPr>
              <w:t>07</w:t>
            </w:r>
          </w:p>
        </w:tc>
        <w:tc>
          <w:tcPr>
            <w:tcW w:w="810" w:type="dxa"/>
            <w:tcBorders>
              <w:top w:val="nil"/>
              <w:left w:val="nil"/>
              <w:bottom w:val="single" w:sz="4" w:space="0" w:color="auto"/>
              <w:right w:val="single" w:sz="4" w:space="0" w:color="auto"/>
            </w:tcBorders>
          </w:tcPr>
          <w:p w14:paraId="1116720F" w14:textId="77777777" w:rsidR="00F63E5D" w:rsidRPr="00F63E5D" w:rsidRDefault="00F63E5D" w:rsidP="00C3764F">
            <w:pPr>
              <w:jc w:val="center"/>
              <w:rPr>
                <w:sz w:val="26"/>
                <w:szCs w:val="26"/>
              </w:rPr>
            </w:pPr>
          </w:p>
        </w:tc>
      </w:tr>
      <w:tr w:rsidR="00B21351" w:rsidRPr="00F63E5D" w14:paraId="11167216" w14:textId="77777777" w:rsidTr="3098BB28">
        <w:trPr>
          <w:trHeight w:val="20"/>
        </w:trPr>
        <w:tc>
          <w:tcPr>
            <w:tcW w:w="708" w:type="dxa"/>
            <w:tcBorders>
              <w:top w:val="single" w:sz="4" w:space="0" w:color="auto"/>
              <w:left w:val="single" w:sz="4" w:space="0" w:color="auto"/>
              <w:bottom w:val="single" w:sz="4" w:space="0" w:color="auto"/>
              <w:right w:val="single" w:sz="4" w:space="0" w:color="auto"/>
            </w:tcBorders>
            <w:vAlign w:val="center"/>
            <w:hideMark/>
          </w:tcPr>
          <w:p w14:paraId="11167211" w14:textId="0F274C88" w:rsidR="00B21351" w:rsidRPr="00A31F38" w:rsidRDefault="00B21351" w:rsidP="00B21351">
            <w:pPr>
              <w:jc w:val="center"/>
              <w:rPr>
                <w:sz w:val="26"/>
                <w:szCs w:val="26"/>
              </w:rPr>
            </w:pPr>
            <w:r w:rsidRPr="3098BB28">
              <w:rPr>
                <w:sz w:val="26"/>
                <w:szCs w:val="26"/>
              </w:rPr>
              <w:t> 3</w:t>
            </w:r>
          </w:p>
        </w:tc>
        <w:tc>
          <w:tcPr>
            <w:tcW w:w="5677" w:type="dxa"/>
            <w:tcBorders>
              <w:top w:val="single" w:sz="4" w:space="0" w:color="auto"/>
              <w:left w:val="nil"/>
              <w:bottom w:val="single" w:sz="4" w:space="0" w:color="auto"/>
              <w:right w:val="single" w:sz="4" w:space="0" w:color="auto"/>
            </w:tcBorders>
            <w:vAlign w:val="center"/>
            <w:hideMark/>
          </w:tcPr>
          <w:p w14:paraId="11167212" w14:textId="3CE446B7" w:rsidR="00B21351" w:rsidRPr="00F63E5D" w:rsidRDefault="00B21351" w:rsidP="00B21351">
            <w:pPr>
              <w:jc w:val="left"/>
              <w:rPr>
                <w:sz w:val="26"/>
                <w:szCs w:val="26"/>
              </w:rPr>
            </w:pPr>
            <w:r w:rsidRPr="3098BB28">
              <w:rPr>
                <w:sz w:val="26"/>
                <w:szCs w:val="26"/>
              </w:rPr>
              <w:t xml:space="preserve">Khẩu trang </w:t>
            </w:r>
            <w:r>
              <w:br/>
            </w:r>
            <w:r w:rsidRPr="3098BB28">
              <w:rPr>
                <w:sz w:val="26"/>
                <w:szCs w:val="26"/>
              </w:rPr>
              <w:t>- Màu sắc: Màu xanh dương</w:t>
            </w:r>
            <w:r>
              <w:br/>
            </w:r>
            <w:r w:rsidRPr="3098BB28">
              <w:rPr>
                <w:sz w:val="26"/>
                <w:szCs w:val="26"/>
              </w:rPr>
              <w:t xml:space="preserve">- Chất liệu: Vải Cotton </w:t>
            </w:r>
          </w:p>
        </w:tc>
        <w:tc>
          <w:tcPr>
            <w:tcW w:w="900" w:type="dxa"/>
            <w:tcBorders>
              <w:top w:val="single" w:sz="4" w:space="0" w:color="auto"/>
              <w:left w:val="nil"/>
              <w:bottom w:val="single" w:sz="4" w:space="0" w:color="auto"/>
              <w:right w:val="single" w:sz="4" w:space="0" w:color="auto"/>
            </w:tcBorders>
            <w:vAlign w:val="center"/>
            <w:hideMark/>
          </w:tcPr>
          <w:p w14:paraId="11167213" w14:textId="03D22C09" w:rsidR="00B21351" w:rsidRPr="00F63E5D" w:rsidRDefault="00B21351" w:rsidP="00B21351">
            <w:pPr>
              <w:jc w:val="center"/>
              <w:rPr>
                <w:sz w:val="26"/>
                <w:szCs w:val="26"/>
              </w:rPr>
            </w:pPr>
            <w:r w:rsidRPr="3098BB28">
              <w:rPr>
                <w:sz w:val="26"/>
                <w:szCs w:val="26"/>
              </w:rPr>
              <w:t>Chiếc</w:t>
            </w:r>
          </w:p>
        </w:tc>
        <w:tc>
          <w:tcPr>
            <w:tcW w:w="990" w:type="dxa"/>
            <w:tcBorders>
              <w:top w:val="single" w:sz="4" w:space="0" w:color="auto"/>
              <w:left w:val="nil"/>
              <w:bottom w:val="single" w:sz="4" w:space="0" w:color="auto"/>
              <w:right w:val="single" w:sz="4" w:space="0" w:color="auto"/>
            </w:tcBorders>
            <w:vAlign w:val="center"/>
            <w:hideMark/>
          </w:tcPr>
          <w:p w14:paraId="11167214" w14:textId="4718F15C" w:rsidR="00B21351" w:rsidRPr="00F63E5D" w:rsidRDefault="00B21351" w:rsidP="00B21351">
            <w:pPr>
              <w:jc w:val="center"/>
              <w:rPr>
                <w:sz w:val="26"/>
                <w:szCs w:val="26"/>
              </w:rPr>
            </w:pPr>
            <w:r w:rsidRPr="3098BB28">
              <w:rPr>
                <w:sz w:val="26"/>
                <w:szCs w:val="26"/>
              </w:rPr>
              <w:t>35</w:t>
            </w:r>
          </w:p>
        </w:tc>
        <w:tc>
          <w:tcPr>
            <w:tcW w:w="810" w:type="dxa"/>
            <w:tcBorders>
              <w:top w:val="single" w:sz="4" w:space="0" w:color="auto"/>
              <w:left w:val="nil"/>
              <w:bottom w:val="single" w:sz="4" w:space="0" w:color="auto"/>
              <w:right w:val="single" w:sz="4" w:space="0" w:color="auto"/>
            </w:tcBorders>
          </w:tcPr>
          <w:p w14:paraId="11167215" w14:textId="77777777" w:rsidR="00B21351" w:rsidRPr="00F63E5D" w:rsidRDefault="00B21351" w:rsidP="00B21351">
            <w:pPr>
              <w:jc w:val="center"/>
              <w:rPr>
                <w:sz w:val="26"/>
                <w:szCs w:val="26"/>
              </w:rPr>
            </w:pPr>
          </w:p>
        </w:tc>
      </w:tr>
    </w:tbl>
    <w:p w14:paraId="11167217" w14:textId="77777777" w:rsidR="00F63E5D" w:rsidRPr="00F63E5D" w:rsidRDefault="00F63E5D" w:rsidP="3098BB28">
      <w:pPr>
        <w:spacing w:before="80" w:after="80"/>
        <w:ind w:firstLine="709"/>
        <w:rPr>
          <w:b/>
          <w:bCs/>
          <w:sz w:val="28"/>
          <w:szCs w:val="28"/>
        </w:rPr>
      </w:pPr>
      <w:r w:rsidRPr="00F63E5D">
        <w:tab/>
      </w:r>
      <w:r w:rsidRPr="3098BB28">
        <w:rPr>
          <w:b/>
          <w:bCs/>
          <w:sz w:val="28"/>
          <w:szCs w:val="28"/>
        </w:rPr>
        <w:t>3.3. Yêu cầu về hóa chất sử dụng cho gói thầu:</w:t>
      </w:r>
    </w:p>
    <w:p w14:paraId="11167218" w14:textId="77777777" w:rsidR="00F63E5D" w:rsidRPr="00F63E5D" w:rsidRDefault="00F63E5D" w:rsidP="00F63E5D">
      <w:pPr>
        <w:spacing w:before="80" w:after="80"/>
        <w:ind w:firstLine="709"/>
        <w:rPr>
          <w:sz w:val="28"/>
          <w:szCs w:val="28"/>
        </w:rPr>
      </w:pPr>
      <w:r w:rsidRPr="3098BB28">
        <w:rPr>
          <w:sz w:val="28"/>
          <w:szCs w:val="28"/>
        </w:rPr>
        <w:t>- Nhà thầu có bản danh sách hóa chất đề xuất sử dụng cho công việc làm sạch hàng ngày tại bệnh viện khi thực hiện dịch vụ (nêu rõ số lượng, tên hóa chất, nguồn gốc/xuất xứ, quy cách, thông số kỹ thuật, liều sử dụng, địa điểm sử dụng)</w:t>
      </w:r>
    </w:p>
    <w:p w14:paraId="11167219" w14:textId="77777777" w:rsidR="00F63E5D" w:rsidRPr="00E75C34" w:rsidRDefault="00F63E5D" w:rsidP="00F63E5D">
      <w:pPr>
        <w:spacing w:before="80" w:after="80"/>
        <w:ind w:firstLine="709"/>
        <w:rPr>
          <w:sz w:val="28"/>
          <w:szCs w:val="28"/>
        </w:rPr>
      </w:pPr>
      <w:r w:rsidRPr="3098BB28">
        <w:rPr>
          <w:sz w:val="28"/>
          <w:szCs w:val="28"/>
        </w:rPr>
        <w:t>- Đối với hóa chất làm sạch sàn và bồn cầu phải có khảo nghiệm vi sinh có khả năng diệt khuẩn tại một trong các đơn vị đủ điều kiện khảo nghiệm theo quy định của nhà nước.</w:t>
      </w:r>
    </w:p>
    <w:p w14:paraId="1116721A" w14:textId="77777777" w:rsidR="00F63E5D" w:rsidRPr="00F63E5D" w:rsidRDefault="00F63E5D" w:rsidP="00F63E5D">
      <w:pPr>
        <w:spacing w:before="80" w:after="80"/>
        <w:ind w:firstLine="709"/>
        <w:rPr>
          <w:sz w:val="28"/>
          <w:szCs w:val="28"/>
        </w:rPr>
      </w:pPr>
      <w:r w:rsidRPr="3098BB28">
        <w:rPr>
          <w:sz w:val="28"/>
          <w:szCs w:val="28"/>
        </w:rPr>
        <w:t>- Cam kết sử dụng hóa chất làm sạch tại bệnh viện có nguồn gốc xuất xứ rõ ràng, an toàn, thân thiện với môi trường</w:t>
      </w:r>
    </w:p>
    <w:p w14:paraId="1116721B" w14:textId="77777777" w:rsidR="00F63E5D" w:rsidRPr="00F63E5D" w:rsidRDefault="00F63E5D" w:rsidP="3098BB28">
      <w:pPr>
        <w:spacing w:before="80" w:after="80"/>
        <w:rPr>
          <w:b/>
          <w:bCs/>
          <w:sz w:val="28"/>
          <w:szCs w:val="28"/>
        </w:rPr>
      </w:pPr>
      <w:r w:rsidRPr="00F63E5D">
        <w:rPr>
          <w:b/>
          <w:sz w:val="28"/>
          <w:szCs w:val="28"/>
        </w:rPr>
        <w:tab/>
      </w:r>
      <w:r w:rsidRPr="3098BB28">
        <w:rPr>
          <w:b/>
          <w:bCs/>
          <w:sz w:val="28"/>
          <w:szCs w:val="28"/>
        </w:rPr>
        <w:t>3.4. Yêu cầu về kỹ thuật vệ sinh bệnh viện</w:t>
      </w:r>
    </w:p>
    <w:p w14:paraId="1116721C" w14:textId="77777777" w:rsidR="00F63E5D" w:rsidRPr="00F63E5D" w:rsidRDefault="00F63E5D" w:rsidP="00F63E5D">
      <w:pPr>
        <w:spacing w:before="80" w:after="80"/>
        <w:rPr>
          <w:sz w:val="28"/>
          <w:szCs w:val="28"/>
        </w:rPr>
      </w:pPr>
      <w:r w:rsidRPr="00F63E5D">
        <w:rPr>
          <w:sz w:val="28"/>
          <w:szCs w:val="28"/>
        </w:rPr>
        <w:tab/>
        <w:t xml:space="preserve">a/ Đơn vị cung cấp dịch vụ phải thực hiện và hoàn thiện tuân thủ các quy trình, quy phạm hiện hành của Việt Nam cũng như phù hợp với các điều kiện riêng của gói thầu; </w:t>
      </w:r>
    </w:p>
    <w:p w14:paraId="1116721D" w14:textId="77777777" w:rsidR="00F63E5D" w:rsidRPr="00F63E5D" w:rsidRDefault="00F63E5D" w:rsidP="00F63E5D">
      <w:pPr>
        <w:spacing w:before="80" w:after="80"/>
        <w:rPr>
          <w:sz w:val="28"/>
          <w:szCs w:val="28"/>
        </w:rPr>
      </w:pPr>
      <w:r w:rsidRPr="00F63E5D">
        <w:rPr>
          <w:sz w:val="28"/>
          <w:szCs w:val="28"/>
        </w:rPr>
        <w:tab/>
        <w:t xml:space="preserve">b/ Đơn vị cung cấp dịch vụ  phải chịu hoàn toàn trách nhiệm về tính chất ổn định, an toàn của tất cả các hoạt động trong suốt thời gian thực hiện dịch vụ, cụ thể như: </w:t>
      </w:r>
    </w:p>
    <w:p w14:paraId="1116721E" w14:textId="77777777" w:rsidR="00F63E5D" w:rsidRPr="00F63E5D" w:rsidRDefault="00F63E5D" w:rsidP="00F63E5D">
      <w:pPr>
        <w:spacing w:before="80" w:after="80"/>
        <w:rPr>
          <w:sz w:val="28"/>
          <w:szCs w:val="28"/>
        </w:rPr>
      </w:pPr>
      <w:r w:rsidRPr="00F63E5D">
        <w:rPr>
          <w:sz w:val="28"/>
          <w:szCs w:val="28"/>
        </w:rPr>
        <w:tab/>
        <w:t xml:space="preserve">- Quan tâm đầy đủ đến sức khoẻ an toàn của người lao động. Đặc biệt với các dịch bệnh nhóm A Đơn vị cung cấp dịch vụ  cần thực hiện đúng quy định của Bộ Y tế và Bệnh viện về phòng lây nhiễm trong đơn vị và sức khỏe của người lao động. Đảm bảo trật tự an toàn khi thực hiện gói thầu không để xảy ra tình trạng nguy hiểm cho người lao động. </w:t>
      </w:r>
    </w:p>
    <w:p w14:paraId="1116721F" w14:textId="77777777" w:rsidR="00F63E5D" w:rsidRPr="00F63E5D" w:rsidRDefault="00F63E5D" w:rsidP="00F63E5D">
      <w:pPr>
        <w:spacing w:before="80" w:after="80"/>
        <w:rPr>
          <w:sz w:val="28"/>
          <w:szCs w:val="28"/>
        </w:rPr>
      </w:pPr>
      <w:r w:rsidRPr="00F63E5D">
        <w:rPr>
          <w:sz w:val="28"/>
          <w:szCs w:val="28"/>
        </w:rPr>
        <w:tab/>
        <w:t xml:space="preserve">- Bằng mọi biện pháp hợp lý, Đơn vị cung cấp dịch vụ  phải bảo vệ môi trường nhằm tránh gây thiệt hại về tài sản và người tại nơi làm việc và khu vực lân cận. </w:t>
      </w:r>
    </w:p>
    <w:p w14:paraId="11167220" w14:textId="77777777" w:rsidR="00F63E5D" w:rsidRPr="00F63E5D" w:rsidRDefault="00F63E5D" w:rsidP="00F63E5D">
      <w:pPr>
        <w:spacing w:before="80" w:after="80"/>
        <w:rPr>
          <w:sz w:val="28"/>
          <w:szCs w:val="28"/>
        </w:rPr>
      </w:pPr>
      <w:r w:rsidRPr="00F63E5D">
        <w:rPr>
          <w:sz w:val="28"/>
          <w:szCs w:val="28"/>
        </w:rPr>
        <w:tab/>
        <w:t xml:space="preserve">- Đơn vị cung cấp dịch vụ  phải chịu hoàn toàn trách nhiệm về việc bảo đảm hóa chất làm sạch và khử khuẩn, máy móc thiết bị đảm bảo chất lượng và yêu cầu kỹ thuật để đưa vào sử dụng cho việc thực hiện gói thầu. </w:t>
      </w:r>
    </w:p>
    <w:p w14:paraId="11167221" w14:textId="77777777" w:rsidR="00F63E5D" w:rsidRPr="00F63E5D" w:rsidRDefault="00F63E5D" w:rsidP="00F63E5D">
      <w:pPr>
        <w:spacing w:before="80" w:after="80"/>
        <w:rPr>
          <w:sz w:val="28"/>
          <w:szCs w:val="28"/>
        </w:rPr>
      </w:pPr>
      <w:r w:rsidRPr="00F63E5D">
        <w:rPr>
          <w:sz w:val="28"/>
          <w:szCs w:val="28"/>
        </w:rPr>
        <w:tab/>
        <w:t xml:space="preserve">- Nếu trong quá trình thực hiện hợp đồng có xảy ra bất kỳ tổn thất hay hư hỏng nào đối với tài sản chung, người lao động, nguyên vật liệu, máy móc thiết bị thì Đơn vị cung cấp dịch vụ  phải tự sửa chữa, bồi thường bằng chính chi phí của mình. </w:t>
      </w:r>
    </w:p>
    <w:p w14:paraId="11167222" w14:textId="77777777" w:rsidR="00F63E5D" w:rsidRPr="00F63E5D" w:rsidRDefault="00F63E5D" w:rsidP="00F63E5D">
      <w:pPr>
        <w:spacing w:before="80" w:after="80"/>
        <w:rPr>
          <w:sz w:val="28"/>
          <w:szCs w:val="28"/>
        </w:rPr>
      </w:pPr>
      <w:r w:rsidRPr="00F63E5D">
        <w:rPr>
          <w:sz w:val="28"/>
          <w:szCs w:val="28"/>
        </w:rPr>
        <w:tab/>
        <w:t xml:space="preserve">- Tổ chức thực hiện dịch vụ đạt yêu cầu kỹ thuật và theo đúng thời hạn hoàn thành đã nêu trong hồ sơ dự thầu được chấp thuận. </w:t>
      </w:r>
    </w:p>
    <w:p w14:paraId="11167223" w14:textId="77777777" w:rsidR="00F63E5D" w:rsidRPr="00F63E5D" w:rsidRDefault="00F63E5D" w:rsidP="00F63E5D">
      <w:pPr>
        <w:spacing w:before="80" w:after="80"/>
        <w:rPr>
          <w:sz w:val="28"/>
          <w:szCs w:val="28"/>
        </w:rPr>
      </w:pPr>
      <w:r w:rsidRPr="00F63E5D">
        <w:rPr>
          <w:sz w:val="28"/>
          <w:szCs w:val="28"/>
        </w:rPr>
        <w:tab/>
        <w:t xml:space="preserve">- Cung cấp những cán bộ lãnh đạo, cán bộ giám sát, công nhân đủ điều kiện lành nghề có kinh nghiệm và đủ năng lực đảm bảo thực hiện đúng đắn và đúng thời hạn nghĩa vụ của Đơn vị cung cấp dịch vụ  theo hợp đồng. </w:t>
      </w:r>
    </w:p>
    <w:p w14:paraId="11167224" w14:textId="77777777" w:rsidR="00F63E5D" w:rsidRPr="00F63E5D" w:rsidRDefault="00F63E5D" w:rsidP="00F63E5D">
      <w:pPr>
        <w:spacing w:before="80" w:after="80"/>
        <w:rPr>
          <w:sz w:val="28"/>
          <w:szCs w:val="28"/>
        </w:rPr>
      </w:pPr>
      <w:r w:rsidRPr="00F63E5D">
        <w:rPr>
          <w:sz w:val="28"/>
          <w:szCs w:val="28"/>
        </w:rPr>
        <w:tab/>
        <w:t xml:space="preserve">- Giám sát theo dõi những khối lượng do mình thực hiện trong thời gian thực hiện. </w:t>
      </w:r>
    </w:p>
    <w:p w14:paraId="11167225" w14:textId="77777777" w:rsidR="00F63E5D" w:rsidRPr="00F63E5D" w:rsidRDefault="00F63E5D" w:rsidP="00F63E5D">
      <w:pPr>
        <w:spacing w:before="80" w:after="80"/>
        <w:rPr>
          <w:sz w:val="28"/>
          <w:szCs w:val="28"/>
        </w:rPr>
      </w:pPr>
      <w:r w:rsidRPr="00F63E5D">
        <w:rPr>
          <w:sz w:val="28"/>
          <w:szCs w:val="28"/>
        </w:rPr>
        <w:tab/>
        <w:t xml:space="preserve">- Nếu Bệnh viện nhận thấy không thể chấp nhận những đại diện của Đơn vị cung cấp dịch vụ  mà theo ý kiến của Bệnh viện người đó có hành vi sai phạm hoặc không có năng lực hay không thực hiện đúng đắn nhiệm vụ thì Đơn vị cung cấp dịch vụ  không được phép cho người đó làm việc nữa và phải thay thế trong vòng 24 giờ kể từ khi nhận được thông báo của Bệnh viện. </w:t>
      </w:r>
    </w:p>
    <w:p w14:paraId="11167226" w14:textId="77777777" w:rsidR="00F63E5D" w:rsidRPr="00F63E5D" w:rsidRDefault="00F63E5D" w:rsidP="00F63E5D">
      <w:pPr>
        <w:spacing w:before="80" w:after="80"/>
        <w:rPr>
          <w:sz w:val="28"/>
          <w:szCs w:val="28"/>
        </w:rPr>
      </w:pPr>
      <w:r w:rsidRPr="00F63E5D">
        <w:rPr>
          <w:sz w:val="28"/>
          <w:szCs w:val="28"/>
        </w:rPr>
        <w:tab/>
        <w:t xml:space="preserve">- Đơn vị cung cấp dịch vụ  phải báo cáo các chi tiết về bất kỳ tai nạn, hư hỏng hoặc sự cố khẩn cấp nào trong quá trình triển khai. Trong trường hợp có tai nạn nghiêm trọng, hoặc sự cố khẩn cấp, Đơn vị cung cấp dịch vụ  phải báo cáo ngay lập tức bằng các phương tiện nhanh nhất sẵn có. </w:t>
      </w:r>
    </w:p>
    <w:p w14:paraId="11167227" w14:textId="77777777" w:rsidR="00F63E5D" w:rsidRPr="00F63E5D" w:rsidRDefault="00F63E5D" w:rsidP="00F63E5D">
      <w:pPr>
        <w:spacing w:before="80" w:after="80"/>
        <w:rPr>
          <w:sz w:val="28"/>
          <w:szCs w:val="28"/>
        </w:rPr>
      </w:pPr>
      <w:r w:rsidRPr="00F63E5D">
        <w:rPr>
          <w:sz w:val="28"/>
          <w:szCs w:val="28"/>
        </w:rPr>
        <w:tab/>
        <w:t xml:space="preserve">c/ Yêu cầu kỹ thuật vệ sinh bệnh viện: Đơn vị cung cấp dịch vụ  phải tuân thủ các qui định chung về vệ sinh môi trường bề mặt theo đúng hướng dẫn tại quyết định 3916/2017/BYT ngày 28/8/2017, cụ thể như: </w:t>
      </w:r>
    </w:p>
    <w:p w14:paraId="11167228" w14:textId="77777777" w:rsidR="00F63E5D" w:rsidRPr="00F63E5D" w:rsidRDefault="00F63E5D" w:rsidP="00F63E5D">
      <w:pPr>
        <w:spacing w:before="80" w:after="80"/>
        <w:rPr>
          <w:sz w:val="28"/>
          <w:szCs w:val="28"/>
        </w:rPr>
      </w:pPr>
      <w:r w:rsidRPr="00F63E5D">
        <w:rPr>
          <w:sz w:val="28"/>
          <w:szCs w:val="28"/>
        </w:rPr>
        <w:tab/>
        <w:t>- Làm sạch, khử khuẩn hàng ngày và khi phát sinh các bề mặt sàn nhà, tường, bàn ghế, lavabo rửa tay, các bề mặt dễ bị nhiễm vi sinh vật như các vật dụng xung quanh người bệnh, thành giường, tủ đầu giường và các dụng cụ thường xuyên sờ tay vào như tay nắm cửa, vật dụng trong nhà vệ sinh.</w:t>
      </w:r>
    </w:p>
    <w:p w14:paraId="11167229" w14:textId="77777777" w:rsidR="00F63E5D" w:rsidRPr="00F63E5D" w:rsidRDefault="00F63E5D" w:rsidP="00F63E5D">
      <w:pPr>
        <w:spacing w:before="80" w:after="80"/>
        <w:rPr>
          <w:sz w:val="28"/>
          <w:szCs w:val="28"/>
        </w:rPr>
      </w:pPr>
      <w:r w:rsidRPr="00F63E5D">
        <w:rPr>
          <w:sz w:val="28"/>
          <w:szCs w:val="28"/>
        </w:rPr>
        <w:tab/>
        <w:t xml:space="preserve"> - Khi bề mặt sàn nhà, bàn ghế có dính máu hoặc dịch cơ thể phải được xử lý theo quy định. </w:t>
      </w:r>
    </w:p>
    <w:p w14:paraId="1116722A" w14:textId="77777777" w:rsidR="00F63E5D" w:rsidRPr="00F63E5D" w:rsidRDefault="00F63E5D" w:rsidP="00F63E5D">
      <w:pPr>
        <w:spacing w:before="80" w:after="80"/>
        <w:rPr>
          <w:sz w:val="28"/>
          <w:szCs w:val="28"/>
        </w:rPr>
      </w:pPr>
      <w:r w:rsidRPr="00F63E5D">
        <w:rPr>
          <w:sz w:val="28"/>
          <w:szCs w:val="28"/>
        </w:rPr>
        <w:tab/>
        <w:t xml:space="preserve">- Pha hóa chất, kiểm tra nồng độ hóa chất sử dụng làm sạch theo đúng hướng dẫn của nhà sản xuất để đạt hiệu quả sử dụng cao nhất. </w:t>
      </w:r>
    </w:p>
    <w:p w14:paraId="1116722B" w14:textId="77777777" w:rsidR="00F63E5D" w:rsidRPr="00F63E5D" w:rsidRDefault="00F63E5D" w:rsidP="00F63E5D">
      <w:pPr>
        <w:spacing w:before="80" w:after="80"/>
        <w:rPr>
          <w:sz w:val="28"/>
          <w:szCs w:val="28"/>
        </w:rPr>
      </w:pPr>
      <w:r w:rsidRPr="00F63E5D">
        <w:rPr>
          <w:sz w:val="28"/>
          <w:szCs w:val="28"/>
        </w:rPr>
        <w:tab/>
        <w:t xml:space="preserve">- Tuân theo đúng nguyên tắc làm vệ sinh từ vùng có nguy cơ thấp đến vùng có nguy cơ cao, từ trên xuống dưới, từ trong ra ngoài. Phân định rõ khu vực làm vệ sinh: </w:t>
      </w:r>
    </w:p>
    <w:p w14:paraId="1116722C" w14:textId="77777777" w:rsidR="00F63E5D" w:rsidRPr="00F63E5D" w:rsidRDefault="00F63E5D" w:rsidP="00F63E5D">
      <w:pPr>
        <w:spacing w:before="80" w:after="80"/>
        <w:rPr>
          <w:sz w:val="28"/>
          <w:szCs w:val="28"/>
        </w:rPr>
      </w:pPr>
      <w:r w:rsidRPr="00F63E5D">
        <w:rPr>
          <w:sz w:val="28"/>
          <w:szCs w:val="28"/>
        </w:rPr>
        <w:tab/>
        <w:t xml:space="preserve">+ Khu vực yêu cầu vô khuẩn cao và khu vực có nguy cơ ô nhiễm cao như: Phòng Hồi tỉnh - Gây mê hồi sức, phòng thở máy - HSCC, phòng sơ sinh - Phụ sản, khu vực phẫu thuật, nhà đẻ, khu đóng gói lưu giữ dụng cụ tiệt khuẩn, khu vực lọc máu, phòng thủ thuật (Khoa ngoại, khoa sản, khoa Liên chuyên khoa), nhà vệ sinh khu vực phòng mổ, khu vực tiếp nhận, cách ly người bệnh mắc các bệnh truyền nhiễm có khả năng gây dịch...vv. Bề mặt tại khu vực này làm sạch bằng hóa chất làm sạch và khử khuẩn mức độ trung bình/thấp. </w:t>
      </w:r>
    </w:p>
    <w:p w14:paraId="1116722D" w14:textId="77777777" w:rsidR="00F63E5D" w:rsidRPr="00F63E5D" w:rsidRDefault="00F63E5D" w:rsidP="00F63E5D">
      <w:pPr>
        <w:spacing w:before="80" w:after="80"/>
        <w:rPr>
          <w:sz w:val="28"/>
          <w:szCs w:val="28"/>
        </w:rPr>
      </w:pPr>
      <w:r w:rsidRPr="00F63E5D">
        <w:rPr>
          <w:sz w:val="28"/>
          <w:szCs w:val="28"/>
        </w:rPr>
        <w:tab/>
        <w:t xml:space="preserve">+ Khu vực có nguy cơ ô nhiễm trung bình: Ngoại trừ buồng bệnh, nhà vệ sinh, nơi lưu giữ chất thải ô nhiễm thuộc khu vực có nguy cơ ô nhiễm cao đã trình bày ở trên, tất cả các buồng bệnh, buồng thủ thuật, nhà vệ sinh, nơi lưu giữ đồ bẩn của các bộ phận còn lại trong bệnh viện thuộc khu vực có nguy cơ ô nhiễm trung bình. Bề mặt tại khu vực này làm sạch bằng hóa chất làm sạch. </w:t>
      </w:r>
    </w:p>
    <w:p w14:paraId="1116722E" w14:textId="77777777" w:rsidR="00F63E5D" w:rsidRPr="00F63E5D" w:rsidRDefault="00F63E5D" w:rsidP="00F63E5D">
      <w:pPr>
        <w:spacing w:before="80" w:after="80"/>
        <w:rPr>
          <w:sz w:val="28"/>
          <w:szCs w:val="28"/>
        </w:rPr>
      </w:pPr>
      <w:r w:rsidRPr="00F63E5D">
        <w:rPr>
          <w:sz w:val="28"/>
          <w:szCs w:val="28"/>
        </w:rPr>
        <w:tab/>
        <w:t xml:space="preserve">+ Khu vực có nguy cơ ô nhiễm thấp: Bề mặt và/hoặc thiết bị không phơi nhiễm với máu/dịch cơ thể (buồng hành chính, buồng chờ, buồng nhân viên, buồng họp v.v). Bề mặt tại khu vực này làm sạch bằng hóa chất tẩy rửa. </w:t>
      </w:r>
    </w:p>
    <w:p w14:paraId="1116722F" w14:textId="77777777" w:rsidR="00F63E5D" w:rsidRPr="00F63E5D" w:rsidRDefault="00F63E5D" w:rsidP="00F63E5D">
      <w:pPr>
        <w:spacing w:before="80" w:after="80"/>
        <w:rPr>
          <w:sz w:val="28"/>
          <w:szCs w:val="28"/>
        </w:rPr>
      </w:pPr>
      <w:r w:rsidRPr="00F63E5D">
        <w:rPr>
          <w:sz w:val="28"/>
          <w:szCs w:val="28"/>
        </w:rPr>
        <w:tab/>
        <w:t>+ Đối với gói thầu trong giai đoạn dịch bệnh mới nổi thuộc nhóm A như: H1N1, H5N1, MERS, COVID-19 thực hiện làm sạch và khử khuẩn theo quy định của Bộ Y tế.</w:t>
      </w:r>
    </w:p>
    <w:p w14:paraId="11167230" w14:textId="77777777" w:rsidR="00F63E5D" w:rsidRPr="00F63E5D" w:rsidRDefault="00F63E5D" w:rsidP="3098BB28">
      <w:pPr>
        <w:spacing w:before="80" w:after="80"/>
        <w:rPr>
          <w:b/>
          <w:bCs/>
          <w:sz w:val="28"/>
          <w:szCs w:val="28"/>
          <w:u w:val="single"/>
        </w:rPr>
      </w:pPr>
      <w:r w:rsidRPr="00F63E5D">
        <w:rPr>
          <w:sz w:val="28"/>
          <w:szCs w:val="28"/>
        </w:rPr>
        <w:tab/>
      </w:r>
      <w:r w:rsidRPr="3098BB28">
        <w:rPr>
          <w:b/>
          <w:bCs/>
          <w:sz w:val="28"/>
          <w:szCs w:val="28"/>
          <w:u w:val="single"/>
        </w:rPr>
        <w:t xml:space="preserve">Lưu ý: </w:t>
      </w:r>
    </w:p>
    <w:p w14:paraId="11167231" w14:textId="77777777" w:rsidR="00F63E5D" w:rsidRPr="00F63E5D" w:rsidRDefault="00F63E5D" w:rsidP="3098BB28">
      <w:pPr>
        <w:spacing w:before="80" w:after="80"/>
        <w:rPr>
          <w:i/>
          <w:iCs/>
          <w:sz w:val="28"/>
          <w:szCs w:val="28"/>
        </w:rPr>
      </w:pPr>
      <w:r w:rsidRPr="3098BB28">
        <w:rPr>
          <w:i/>
          <w:iCs/>
          <w:sz w:val="28"/>
          <w:szCs w:val="28"/>
        </w:rPr>
        <w:t xml:space="preserve">- Những công việc định kỳ theo tuần, tháng, quý khi có sự cố đột xuất cần giải quyết kịp thời ngay để đảm bảo vệ sinh sạch sẽ, thường xuyên. </w:t>
      </w:r>
    </w:p>
    <w:p w14:paraId="11167232" w14:textId="7676B584" w:rsidR="00F63E5D" w:rsidRPr="00F63E5D" w:rsidRDefault="00F63E5D" w:rsidP="3098BB28">
      <w:pPr>
        <w:spacing w:before="80" w:after="80"/>
        <w:rPr>
          <w:i/>
          <w:iCs/>
          <w:sz w:val="28"/>
          <w:szCs w:val="28"/>
        </w:rPr>
      </w:pPr>
      <w:r w:rsidRPr="3098BB28">
        <w:rPr>
          <w:i/>
          <w:iCs/>
          <w:sz w:val="28"/>
          <w:szCs w:val="28"/>
        </w:rPr>
        <w:t xml:space="preserve">- Những khu vực phải làm sạch thêm hóa chất khử khuẩn: </w:t>
      </w:r>
      <w:r w:rsidR="00D03484" w:rsidRPr="00D03484">
        <w:rPr>
          <w:i/>
          <w:iCs/>
          <w:sz w:val="28"/>
          <w:szCs w:val="28"/>
        </w:rPr>
        <w:t>Phòng Cấp cứu- Hồi sức tích cực và Chống độc</w:t>
      </w:r>
      <w:r w:rsidRPr="3098BB28">
        <w:rPr>
          <w:i/>
          <w:iCs/>
          <w:sz w:val="28"/>
          <w:szCs w:val="28"/>
        </w:rPr>
        <w:t xml:space="preserve">, phòng sơ sinh - Phụ sản, khu vực phẫu thuật, nhà đẻ, khu đóng gói lưu giữ dụng cụ tiệt khuẩn, khu vực lọc máu, phòng thủ thuật (Khoa ngoại, khoa sản, khoa Liên chuyên khoa), nhà vệ sinh khu vực phòng mổ, khu vực tiếp nhận, cách ly người bệnh mắc các bệnh truyền nhiễm có khả năng gây dịch...vv </w:t>
      </w:r>
    </w:p>
    <w:p w14:paraId="11167233" w14:textId="77777777" w:rsidR="00F63E5D" w:rsidRPr="00F63E5D" w:rsidRDefault="00F63E5D" w:rsidP="3098BB28">
      <w:pPr>
        <w:spacing w:before="80" w:after="80"/>
        <w:rPr>
          <w:i/>
          <w:iCs/>
          <w:sz w:val="28"/>
          <w:szCs w:val="28"/>
        </w:rPr>
      </w:pPr>
      <w:r w:rsidRPr="3098BB28">
        <w:rPr>
          <w:i/>
          <w:iCs/>
          <w:sz w:val="28"/>
          <w:szCs w:val="28"/>
        </w:rPr>
        <w:t>- Trong quá trình thực thi công việc có trách nhiệm báo cáo kịp thời những hỏng hóc, sự cố... cho điều dưỡng trưởng, kỹ thuật viên trưởng các khoa.</w:t>
      </w:r>
    </w:p>
    <w:p w14:paraId="5B28EC6A" w14:textId="6C3B8EA2" w:rsidR="00AE005C" w:rsidRDefault="00AE005C" w:rsidP="3098BB28">
      <w:pPr>
        <w:spacing w:before="80" w:after="80"/>
        <w:rPr>
          <w:b/>
          <w:bCs/>
          <w:sz w:val="28"/>
          <w:szCs w:val="28"/>
        </w:rPr>
      </w:pPr>
      <w:r w:rsidRPr="3098BB28">
        <w:rPr>
          <w:b/>
          <w:bCs/>
          <w:sz w:val="28"/>
          <w:szCs w:val="28"/>
        </w:rPr>
        <w:t>3.</w:t>
      </w:r>
      <w:r w:rsidR="0088128F" w:rsidRPr="3098BB28">
        <w:rPr>
          <w:b/>
          <w:bCs/>
          <w:sz w:val="28"/>
          <w:szCs w:val="28"/>
        </w:rPr>
        <w:t>5</w:t>
      </w:r>
      <w:r w:rsidRPr="3098BB28">
        <w:rPr>
          <w:b/>
          <w:bCs/>
          <w:sz w:val="28"/>
          <w:szCs w:val="28"/>
        </w:rPr>
        <w:t>. Nội dung công việc:</w:t>
      </w:r>
    </w:p>
    <w:p w14:paraId="628DF432" w14:textId="77777777" w:rsidR="00DC2AFC" w:rsidRPr="00F67622" w:rsidRDefault="00DC2AFC" w:rsidP="00DC2AFC">
      <w:pPr>
        <w:ind w:firstLine="709"/>
        <w:rPr>
          <w:sz w:val="28"/>
          <w:szCs w:val="28"/>
        </w:rPr>
      </w:pPr>
      <w:r w:rsidRPr="3098BB28">
        <w:rPr>
          <w:sz w:val="28"/>
          <w:szCs w:val="28"/>
        </w:rPr>
        <w:t>Thực hiện công việc vệ sinh toàn bộ bệnh viện (trừ phòng hành chính, phòng trực, phòng nghỉ, phòng vệ sinh của nhân viên y tế; các khoa/phòng chức năng của Bệnh viện )</w:t>
      </w:r>
      <w:bookmarkStart w:id="2" w:name="_heading=h.gjdgxs"/>
      <w:bookmarkEnd w:id="2"/>
    </w:p>
    <w:tbl>
      <w:tblPr>
        <w:tblW w:w="9651" w:type="dxa"/>
        <w:tblInd w:w="3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28"/>
        <w:gridCol w:w="3802"/>
        <w:gridCol w:w="11"/>
        <w:gridCol w:w="3510"/>
      </w:tblGrid>
      <w:tr w:rsidR="00DC2AFC" w:rsidRPr="00F67622" w14:paraId="3DEE1460" w14:textId="77777777" w:rsidTr="3098BB28">
        <w:trPr>
          <w:tblHeader/>
        </w:trPr>
        <w:tc>
          <w:tcPr>
            <w:tcW w:w="23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ADE03B8" w14:textId="77777777" w:rsidR="00DC2AFC" w:rsidRPr="00F67622" w:rsidRDefault="00DC2AFC" w:rsidP="3098BB28">
            <w:pPr>
              <w:tabs>
                <w:tab w:val="left" w:pos="3119"/>
              </w:tabs>
              <w:jc w:val="center"/>
              <w:rPr>
                <w:b/>
                <w:bCs/>
                <w:sz w:val="26"/>
                <w:szCs w:val="26"/>
              </w:rPr>
            </w:pPr>
            <w:r w:rsidRPr="3098BB28">
              <w:rPr>
                <w:b/>
                <w:bCs/>
                <w:sz w:val="26"/>
                <w:szCs w:val="26"/>
              </w:rPr>
              <w:t>Địa điểm/ Khu vực thực hiện</w:t>
            </w:r>
          </w:p>
        </w:tc>
        <w:tc>
          <w:tcPr>
            <w:tcW w:w="381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24196B7" w14:textId="77777777" w:rsidR="00DC2AFC" w:rsidRPr="00F67622" w:rsidRDefault="00DC2AFC" w:rsidP="3098BB28">
            <w:pPr>
              <w:tabs>
                <w:tab w:val="left" w:pos="3119"/>
              </w:tabs>
              <w:jc w:val="center"/>
              <w:rPr>
                <w:b/>
                <w:bCs/>
                <w:sz w:val="26"/>
                <w:szCs w:val="26"/>
              </w:rPr>
            </w:pPr>
            <w:r w:rsidRPr="3098BB28">
              <w:rPr>
                <w:b/>
                <w:bCs/>
                <w:sz w:val="26"/>
                <w:szCs w:val="26"/>
              </w:rPr>
              <w:t>Công việc thực hiện</w:t>
            </w:r>
          </w:p>
        </w:tc>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93FC17A" w14:textId="77777777" w:rsidR="00DC2AFC" w:rsidRPr="00F67622" w:rsidRDefault="00DC2AFC" w:rsidP="3098BB28">
            <w:pPr>
              <w:tabs>
                <w:tab w:val="left" w:pos="3119"/>
              </w:tabs>
              <w:jc w:val="center"/>
              <w:rPr>
                <w:b/>
                <w:bCs/>
                <w:sz w:val="26"/>
                <w:szCs w:val="26"/>
              </w:rPr>
            </w:pPr>
            <w:r w:rsidRPr="3098BB28">
              <w:rPr>
                <w:b/>
                <w:bCs/>
                <w:sz w:val="26"/>
                <w:szCs w:val="26"/>
              </w:rPr>
              <w:t>Yêu cầu</w:t>
            </w:r>
          </w:p>
        </w:tc>
      </w:tr>
      <w:tr w:rsidR="00DC2AFC" w:rsidRPr="00F67622" w14:paraId="1424BE38" w14:textId="77777777" w:rsidTr="3098BB28">
        <w:tc>
          <w:tcPr>
            <w:tcW w:w="232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1908369" w14:textId="77777777" w:rsidR="00DC2AFC" w:rsidRPr="00F67622" w:rsidRDefault="00DC2AFC" w:rsidP="3098BB28">
            <w:pPr>
              <w:tabs>
                <w:tab w:val="left" w:pos="3119"/>
              </w:tabs>
              <w:rPr>
                <w:b/>
                <w:bCs/>
                <w:sz w:val="26"/>
                <w:szCs w:val="26"/>
              </w:rPr>
            </w:pPr>
            <w:r w:rsidRPr="3098BB28">
              <w:rPr>
                <w:b/>
                <w:bCs/>
                <w:sz w:val="26"/>
                <w:szCs w:val="26"/>
              </w:rPr>
              <w:t xml:space="preserve">Khu vực nhà vệ sinh </w:t>
            </w:r>
          </w:p>
        </w:tc>
        <w:tc>
          <w:tcPr>
            <w:tcW w:w="381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0E397F" w14:textId="77777777" w:rsidR="00DC2AFC" w:rsidRPr="00F67622" w:rsidRDefault="00DC2AFC" w:rsidP="00835E79">
            <w:pPr>
              <w:rPr>
                <w:sz w:val="26"/>
                <w:szCs w:val="26"/>
              </w:rPr>
            </w:pPr>
            <w:r w:rsidRPr="3098BB28">
              <w:rPr>
                <w:sz w:val="26"/>
                <w:szCs w:val="26"/>
              </w:rPr>
              <w:t>- Làm sạch sàn nhà vệ sinh</w:t>
            </w:r>
          </w:p>
        </w:tc>
        <w:tc>
          <w:tcPr>
            <w:tcW w:w="351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C09BC5" w14:textId="77777777" w:rsidR="00DC2AFC" w:rsidRPr="00F67622" w:rsidRDefault="00DC2AFC" w:rsidP="3098BB28">
            <w:pPr>
              <w:rPr>
                <w:b/>
                <w:bCs/>
                <w:sz w:val="26"/>
                <w:szCs w:val="26"/>
              </w:rPr>
            </w:pPr>
            <w:r w:rsidRPr="3098BB28">
              <w:rPr>
                <w:sz w:val="26"/>
                <w:szCs w:val="26"/>
              </w:rPr>
              <w:t>*Thực hiện lau dọn theo đúng quy trình. Thực hiện hàng ngày và ngay khi phát sinh vết bẩn.</w:t>
            </w:r>
          </w:p>
        </w:tc>
      </w:tr>
      <w:tr w:rsidR="00DC2AFC" w:rsidRPr="00F67622" w14:paraId="0C040C77" w14:textId="77777777" w:rsidTr="3098BB28">
        <w:tc>
          <w:tcPr>
            <w:tcW w:w="2328" w:type="dxa"/>
            <w:vMerge/>
            <w:vAlign w:val="center"/>
          </w:tcPr>
          <w:p w14:paraId="60A2222A" w14:textId="77777777" w:rsidR="00DC2AFC" w:rsidRPr="00F67622" w:rsidRDefault="00DC2AFC" w:rsidP="00835E79">
            <w:pPr>
              <w:widowControl w:val="0"/>
              <w:pBdr>
                <w:top w:val="nil"/>
                <w:left w:val="nil"/>
                <w:bottom w:val="nil"/>
                <w:right w:val="nil"/>
                <w:between w:val="nil"/>
              </w:pBdr>
              <w:rPr>
                <w:b/>
                <w:sz w:val="26"/>
                <w:szCs w:val="26"/>
              </w:rPr>
            </w:pPr>
          </w:p>
        </w:tc>
        <w:tc>
          <w:tcPr>
            <w:tcW w:w="381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058B76" w14:textId="77777777" w:rsidR="00DC2AFC" w:rsidRPr="00F67622" w:rsidRDefault="00DC2AFC" w:rsidP="00835E79">
            <w:pPr>
              <w:rPr>
                <w:sz w:val="26"/>
                <w:szCs w:val="26"/>
              </w:rPr>
            </w:pPr>
            <w:r w:rsidRPr="3098BB28">
              <w:rPr>
                <w:sz w:val="26"/>
                <w:szCs w:val="26"/>
              </w:rPr>
              <w:t>- Làm sạch tường ốp và các thiết bị gắn trên tường trong nhà vệ sinh, kể cả cửa sổ kính, gờ tường.</w:t>
            </w:r>
          </w:p>
        </w:tc>
        <w:tc>
          <w:tcPr>
            <w:tcW w:w="3510" w:type="dxa"/>
            <w:vMerge/>
          </w:tcPr>
          <w:p w14:paraId="3AC3FE6A" w14:textId="77777777" w:rsidR="00DC2AFC" w:rsidRPr="00F67622" w:rsidRDefault="00DC2AFC" w:rsidP="00835E79">
            <w:pPr>
              <w:widowControl w:val="0"/>
              <w:pBdr>
                <w:top w:val="nil"/>
                <w:left w:val="nil"/>
                <w:bottom w:val="nil"/>
                <w:right w:val="nil"/>
                <w:between w:val="nil"/>
              </w:pBdr>
              <w:rPr>
                <w:sz w:val="26"/>
                <w:szCs w:val="26"/>
              </w:rPr>
            </w:pPr>
          </w:p>
        </w:tc>
      </w:tr>
      <w:tr w:rsidR="00DC2AFC" w:rsidRPr="00F67622" w14:paraId="5AFD9B2C" w14:textId="77777777" w:rsidTr="3098BB28">
        <w:tc>
          <w:tcPr>
            <w:tcW w:w="2328" w:type="dxa"/>
            <w:vMerge/>
            <w:vAlign w:val="center"/>
          </w:tcPr>
          <w:p w14:paraId="125EF08C" w14:textId="77777777" w:rsidR="00DC2AFC" w:rsidRPr="00F67622" w:rsidRDefault="00DC2AFC" w:rsidP="00835E79">
            <w:pPr>
              <w:widowControl w:val="0"/>
              <w:pBdr>
                <w:top w:val="nil"/>
                <w:left w:val="nil"/>
                <w:bottom w:val="nil"/>
                <w:right w:val="nil"/>
                <w:between w:val="nil"/>
              </w:pBdr>
              <w:rPr>
                <w:sz w:val="26"/>
                <w:szCs w:val="26"/>
              </w:rPr>
            </w:pPr>
          </w:p>
        </w:tc>
        <w:tc>
          <w:tcPr>
            <w:tcW w:w="381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3EF0FE" w14:textId="77777777" w:rsidR="00DC2AFC" w:rsidRPr="00F67622" w:rsidRDefault="00DC2AFC" w:rsidP="00835E79">
            <w:pPr>
              <w:rPr>
                <w:sz w:val="26"/>
                <w:szCs w:val="26"/>
              </w:rPr>
            </w:pPr>
            <w:r w:rsidRPr="3098BB28">
              <w:rPr>
                <w:sz w:val="26"/>
                <w:szCs w:val="26"/>
              </w:rPr>
              <w:t>- Làm sạch trần và các thiết bị gắn trên trần trong nhà vệ sinh</w:t>
            </w:r>
          </w:p>
        </w:tc>
        <w:tc>
          <w:tcPr>
            <w:tcW w:w="3510" w:type="dxa"/>
            <w:vMerge/>
          </w:tcPr>
          <w:p w14:paraId="0CB01AB7" w14:textId="77777777" w:rsidR="00DC2AFC" w:rsidRPr="00F67622" w:rsidRDefault="00DC2AFC" w:rsidP="00835E79">
            <w:pPr>
              <w:widowControl w:val="0"/>
              <w:pBdr>
                <w:top w:val="nil"/>
                <w:left w:val="nil"/>
                <w:bottom w:val="nil"/>
                <w:right w:val="nil"/>
                <w:between w:val="nil"/>
              </w:pBdr>
              <w:rPr>
                <w:sz w:val="26"/>
                <w:szCs w:val="26"/>
              </w:rPr>
            </w:pPr>
          </w:p>
        </w:tc>
      </w:tr>
      <w:tr w:rsidR="00DC2AFC" w:rsidRPr="00F67622" w14:paraId="4F79851A" w14:textId="77777777" w:rsidTr="3098BB28">
        <w:tc>
          <w:tcPr>
            <w:tcW w:w="2328" w:type="dxa"/>
            <w:vMerge/>
            <w:vAlign w:val="center"/>
          </w:tcPr>
          <w:p w14:paraId="4E36C5C5" w14:textId="77777777" w:rsidR="00DC2AFC" w:rsidRPr="00F67622" w:rsidRDefault="00DC2AFC" w:rsidP="00835E79">
            <w:pPr>
              <w:widowControl w:val="0"/>
              <w:pBdr>
                <w:top w:val="nil"/>
                <w:left w:val="nil"/>
                <w:bottom w:val="nil"/>
                <w:right w:val="nil"/>
                <w:between w:val="nil"/>
              </w:pBdr>
              <w:rPr>
                <w:sz w:val="26"/>
                <w:szCs w:val="26"/>
              </w:rPr>
            </w:pPr>
          </w:p>
        </w:tc>
        <w:tc>
          <w:tcPr>
            <w:tcW w:w="381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4DE7CA" w14:textId="77777777" w:rsidR="00DC2AFC" w:rsidRPr="00F67622" w:rsidRDefault="00DC2AFC" w:rsidP="00835E79">
            <w:pPr>
              <w:rPr>
                <w:sz w:val="26"/>
                <w:szCs w:val="26"/>
              </w:rPr>
            </w:pPr>
            <w:r w:rsidRPr="3098BB28">
              <w:rPr>
                <w:sz w:val="26"/>
                <w:szCs w:val="26"/>
              </w:rPr>
              <w:t>- Lau các thiết bị nhà vệ sinh: Bồn cầu, bồn tiều nam, bồn tiểu nữ, bồn rửa tay, vòi hoa sen….</w:t>
            </w:r>
          </w:p>
        </w:tc>
        <w:tc>
          <w:tcPr>
            <w:tcW w:w="3510" w:type="dxa"/>
            <w:vMerge/>
          </w:tcPr>
          <w:p w14:paraId="15C20654" w14:textId="77777777" w:rsidR="00DC2AFC" w:rsidRPr="00F67622" w:rsidRDefault="00DC2AFC" w:rsidP="00835E79">
            <w:pPr>
              <w:widowControl w:val="0"/>
              <w:pBdr>
                <w:top w:val="nil"/>
                <w:left w:val="nil"/>
                <w:bottom w:val="nil"/>
                <w:right w:val="nil"/>
                <w:between w:val="nil"/>
              </w:pBdr>
              <w:rPr>
                <w:sz w:val="26"/>
                <w:szCs w:val="26"/>
              </w:rPr>
            </w:pPr>
          </w:p>
        </w:tc>
      </w:tr>
      <w:tr w:rsidR="00DC2AFC" w:rsidRPr="00F67622" w14:paraId="3879B0A4" w14:textId="77777777" w:rsidTr="3098BB28">
        <w:tc>
          <w:tcPr>
            <w:tcW w:w="2328" w:type="dxa"/>
            <w:vMerge/>
            <w:vAlign w:val="center"/>
          </w:tcPr>
          <w:p w14:paraId="03F42651" w14:textId="77777777" w:rsidR="00DC2AFC" w:rsidRPr="00F67622" w:rsidRDefault="00DC2AFC" w:rsidP="00835E79">
            <w:pPr>
              <w:widowControl w:val="0"/>
              <w:pBdr>
                <w:top w:val="nil"/>
                <w:left w:val="nil"/>
                <w:bottom w:val="nil"/>
                <w:right w:val="nil"/>
                <w:between w:val="nil"/>
              </w:pBdr>
              <w:rPr>
                <w:sz w:val="26"/>
                <w:szCs w:val="26"/>
              </w:rPr>
            </w:pPr>
          </w:p>
        </w:tc>
        <w:tc>
          <w:tcPr>
            <w:tcW w:w="381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6EAC2B" w14:textId="77777777" w:rsidR="00DC2AFC" w:rsidRPr="00F67622" w:rsidRDefault="00DC2AFC" w:rsidP="00835E79">
            <w:pPr>
              <w:rPr>
                <w:sz w:val="26"/>
                <w:szCs w:val="26"/>
              </w:rPr>
            </w:pPr>
            <w:r w:rsidRPr="3098BB28">
              <w:rPr>
                <w:sz w:val="26"/>
                <w:szCs w:val="26"/>
              </w:rPr>
              <w:t>- Khử mùi hôi nhà vệ sinh</w:t>
            </w:r>
          </w:p>
        </w:tc>
        <w:tc>
          <w:tcPr>
            <w:tcW w:w="3510" w:type="dxa"/>
            <w:vMerge/>
          </w:tcPr>
          <w:p w14:paraId="58CFD70B" w14:textId="77777777" w:rsidR="00DC2AFC" w:rsidRPr="00F67622" w:rsidRDefault="00DC2AFC" w:rsidP="00835E79">
            <w:pPr>
              <w:widowControl w:val="0"/>
              <w:pBdr>
                <w:top w:val="nil"/>
                <w:left w:val="nil"/>
                <w:bottom w:val="nil"/>
                <w:right w:val="nil"/>
                <w:between w:val="nil"/>
              </w:pBdr>
              <w:rPr>
                <w:sz w:val="26"/>
                <w:szCs w:val="26"/>
              </w:rPr>
            </w:pPr>
          </w:p>
        </w:tc>
      </w:tr>
      <w:tr w:rsidR="00DC2AFC" w:rsidRPr="00F67622" w14:paraId="077CA1CB" w14:textId="77777777" w:rsidTr="3098BB28">
        <w:tc>
          <w:tcPr>
            <w:tcW w:w="2328" w:type="dxa"/>
            <w:vMerge/>
            <w:vAlign w:val="center"/>
          </w:tcPr>
          <w:p w14:paraId="2F7A4FC8" w14:textId="77777777" w:rsidR="00DC2AFC" w:rsidRPr="00F67622" w:rsidRDefault="00DC2AFC" w:rsidP="00835E79">
            <w:pPr>
              <w:widowControl w:val="0"/>
              <w:pBdr>
                <w:top w:val="nil"/>
                <w:left w:val="nil"/>
                <w:bottom w:val="nil"/>
                <w:right w:val="nil"/>
                <w:between w:val="nil"/>
              </w:pBdr>
              <w:rPr>
                <w:sz w:val="26"/>
                <w:szCs w:val="26"/>
              </w:rPr>
            </w:pPr>
          </w:p>
        </w:tc>
        <w:tc>
          <w:tcPr>
            <w:tcW w:w="381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537B16" w14:textId="77777777" w:rsidR="00DC2AFC" w:rsidRPr="00F67622" w:rsidRDefault="00DC2AFC" w:rsidP="00835E79">
            <w:pPr>
              <w:rPr>
                <w:sz w:val="26"/>
                <w:szCs w:val="26"/>
              </w:rPr>
            </w:pPr>
            <w:r w:rsidRPr="3098BB28">
              <w:rPr>
                <w:sz w:val="26"/>
                <w:szCs w:val="26"/>
              </w:rPr>
              <w:t>- Lau hệ thống cửa ra vào, vách ngăn trong phòng, thảm chùi chân (nếu có)</w:t>
            </w:r>
          </w:p>
        </w:tc>
        <w:tc>
          <w:tcPr>
            <w:tcW w:w="3510" w:type="dxa"/>
            <w:vMerge/>
          </w:tcPr>
          <w:p w14:paraId="57A59CC9" w14:textId="77777777" w:rsidR="00DC2AFC" w:rsidRPr="00F67622" w:rsidRDefault="00DC2AFC" w:rsidP="00835E79">
            <w:pPr>
              <w:widowControl w:val="0"/>
              <w:pBdr>
                <w:top w:val="nil"/>
                <w:left w:val="nil"/>
                <w:bottom w:val="nil"/>
                <w:right w:val="nil"/>
                <w:between w:val="nil"/>
              </w:pBdr>
              <w:rPr>
                <w:sz w:val="26"/>
                <w:szCs w:val="26"/>
              </w:rPr>
            </w:pPr>
          </w:p>
        </w:tc>
      </w:tr>
      <w:tr w:rsidR="00DC2AFC" w:rsidRPr="00F67622" w14:paraId="71AD1A6D" w14:textId="77777777" w:rsidTr="3098BB28">
        <w:tc>
          <w:tcPr>
            <w:tcW w:w="2328" w:type="dxa"/>
            <w:vMerge/>
            <w:vAlign w:val="center"/>
          </w:tcPr>
          <w:p w14:paraId="535799E6" w14:textId="77777777" w:rsidR="00DC2AFC" w:rsidRPr="00F67622" w:rsidRDefault="00DC2AFC" w:rsidP="00835E79">
            <w:pPr>
              <w:widowControl w:val="0"/>
              <w:pBdr>
                <w:top w:val="nil"/>
                <w:left w:val="nil"/>
                <w:bottom w:val="nil"/>
                <w:right w:val="nil"/>
                <w:between w:val="nil"/>
              </w:pBdr>
              <w:rPr>
                <w:sz w:val="26"/>
                <w:szCs w:val="26"/>
              </w:rPr>
            </w:pPr>
          </w:p>
        </w:tc>
        <w:tc>
          <w:tcPr>
            <w:tcW w:w="381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B7EC63" w14:textId="77777777" w:rsidR="00DC2AFC" w:rsidRPr="00F67622" w:rsidRDefault="00DC2AFC" w:rsidP="00835E79">
            <w:pPr>
              <w:rPr>
                <w:sz w:val="26"/>
                <w:szCs w:val="26"/>
              </w:rPr>
            </w:pPr>
            <w:r w:rsidRPr="3098BB28">
              <w:rPr>
                <w:sz w:val="26"/>
                <w:szCs w:val="26"/>
              </w:rPr>
              <w:t>- Cọ rửa sạch thùng rác, vận chuyển rác đến nơi quy định</w:t>
            </w:r>
          </w:p>
        </w:tc>
        <w:tc>
          <w:tcPr>
            <w:tcW w:w="3510" w:type="dxa"/>
            <w:vMerge/>
          </w:tcPr>
          <w:p w14:paraId="44F47804" w14:textId="77777777" w:rsidR="00DC2AFC" w:rsidRPr="00F67622" w:rsidRDefault="00DC2AFC" w:rsidP="00835E79">
            <w:pPr>
              <w:widowControl w:val="0"/>
              <w:pBdr>
                <w:top w:val="nil"/>
                <w:left w:val="nil"/>
                <w:bottom w:val="nil"/>
                <w:right w:val="nil"/>
                <w:between w:val="nil"/>
              </w:pBdr>
              <w:rPr>
                <w:sz w:val="26"/>
                <w:szCs w:val="26"/>
              </w:rPr>
            </w:pPr>
          </w:p>
        </w:tc>
      </w:tr>
      <w:tr w:rsidR="00DC2AFC" w:rsidRPr="00F67622" w14:paraId="5FEFA477" w14:textId="77777777" w:rsidTr="3098BB28">
        <w:tc>
          <w:tcPr>
            <w:tcW w:w="2328" w:type="dxa"/>
            <w:vMerge/>
            <w:vAlign w:val="center"/>
          </w:tcPr>
          <w:p w14:paraId="18DBB3CC" w14:textId="77777777" w:rsidR="00DC2AFC" w:rsidRPr="00F67622" w:rsidRDefault="00DC2AFC" w:rsidP="00835E79">
            <w:pPr>
              <w:widowControl w:val="0"/>
              <w:pBdr>
                <w:top w:val="nil"/>
                <w:left w:val="nil"/>
                <w:bottom w:val="nil"/>
                <w:right w:val="nil"/>
                <w:between w:val="nil"/>
              </w:pBdr>
              <w:rPr>
                <w:sz w:val="26"/>
                <w:szCs w:val="26"/>
              </w:rPr>
            </w:pPr>
          </w:p>
        </w:tc>
        <w:tc>
          <w:tcPr>
            <w:tcW w:w="381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8D57AD" w14:textId="77777777" w:rsidR="00DC2AFC" w:rsidRPr="00F67622" w:rsidRDefault="00DC2AFC" w:rsidP="00835E79">
            <w:pPr>
              <w:rPr>
                <w:sz w:val="26"/>
                <w:szCs w:val="26"/>
              </w:rPr>
            </w:pPr>
            <w:r w:rsidRPr="3098BB28">
              <w:rPr>
                <w:sz w:val="26"/>
                <w:szCs w:val="26"/>
              </w:rPr>
              <w:t>- Kiểm tra và làm sạch sau khi có rác phát sinh</w:t>
            </w:r>
          </w:p>
        </w:tc>
        <w:tc>
          <w:tcPr>
            <w:tcW w:w="3510" w:type="dxa"/>
            <w:vMerge/>
          </w:tcPr>
          <w:p w14:paraId="2C695506" w14:textId="77777777" w:rsidR="00DC2AFC" w:rsidRPr="00F67622" w:rsidRDefault="00DC2AFC" w:rsidP="00835E79">
            <w:pPr>
              <w:widowControl w:val="0"/>
              <w:pBdr>
                <w:top w:val="nil"/>
                <w:left w:val="nil"/>
                <w:bottom w:val="nil"/>
                <w:right w:val="nil"/>
                <w:between w:val="nil"/>
              </w:pBdr>
              <w:rPr>
                <w:sz w:val="26"/>
                <w:szCs w:val="26"/>
              </w:rPr>
            </w:pPr>
          </w:p>
        </w:tc>
      </w:tr>
      <w:tr w:rsidR="00DC2AFC" w:rsidRPr="00F67622" w14:paraId="28C679C1" w14:textId="77777777" w:rsidTr="3098BB28">
        <w:tc>
          <w:tcPr>
            <w:tcW w:w="2328" w:type="dxa"/>
            <w:vMerge/>
            <w:vAlign w:val="center"/>
          </w:tcPr>
          <w:p w14:paraId="0785488B" w14:textId="77777777" w:rsidR="00DC2AFC" w:rsidRPr="00F67622" w:rsidRDefault="00DC2AFC" w:rsidP="00835E79">
            <w:pPr>
              <w:widowControl w:val="0"/>
              <w:pBdr>
                <w:top w:val="nil"/>
                <w:left w:val="nil"/>
                <w:bottom w:val="nil"/>
                <w:right w:val="nil"/>
                <w:between w:val="nil"/>
              </w:pBdr>
              <w:rPr>
                <w:sz w:val="26"/>
                <w:szCs w:val="26"/>
              </w:rPr>
            </w:pPr>
          </w:p>
        </w:tc>
        <w:tc>
          <w:tcPr>
            <w:tcW w:w="381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3CB1C6" w14:textId="77777777" w:rsidR="00DC2AFC" w:rsidRPr="00F67622" w:rsidRDefault="00DC2AFC" w:rsidP="00835E79">
            <w:pPr>
              <w:rPr>
                <w:sz w:val="26"/>
                <w:szCs w:val="26"/>
              </w:rPr>
            </w:pPr>
            <w:r w:rsidRPr="3098BB28">
              <w:rPr>
                <w:sz w:val="26"/>
                <w:szCs w:val="26"/>
              </w:rPr>
              <w:t>- Thay giấy, xà phòng rửa tay nếu có</w:t>
            </w:r>
          </w:p>
        </w:tc>
        <w:tc>
          <w:tcPr>
            <w:tcW w:w="3510" w:type="dxa"/>
            <w:vMerge/>
          </w:tcPr>
          <w:p w14:paraId="767CB206" w14:textId="77777777" w:rsidR="00DC2AFC" w:rsidRPr="00F67622" w:rsidRDefault="00DC2AFC" w:rsidP="00835E79">
            <w:pPr>
              <w:widowControl w:val="0"/>
              <w:pBdr>
                <w:top w:val="nil"/>
                <w:left w:val="nil"/>
                <w:bottom w:val="nil"/>
                <w:right w:val="nil"/>
                <w:between w:val="nil"/>
              </w:pBdr>
              <w:rPr>
                <w:sz w:val="26"/>
                <w:szCs w:val="26"/>
              </w:rPr>
            </w:pPr>
          </w:p>
        </w:tc>
      </w:tr>
      <w:tr w:rsidR="00466BCD" w:rsidRPr="00F67622" w14:paraId="6D55DB8B" w14:textId="77777777" w:rsidTr="3098BB28">
        <w:tc>
          <w:tcPr>
            <w:tcW w:w="2328" w:type="dxa"/>
            <w:vMerge w:val="restart"/>
            <w:tcBorders>
              <w:top w:val="single" w:sz="4" w:space="0" w:color="000000" w:themeColor="text1"/>
              <w:left w:val="single" w:sz="4" w:space="0" w:color="000000" w:themeColor="text1"/>
              <w:right w:val="single" w:sz="4" w:space="0" w:color="000000" w:themeColor="text1"/>
            </w:tcBorders>
            <w:vAlign w:val="center"/>
          </w:tcPr>
          <w:p w14:paraId="6139B867" w14:textId="77777777" w:rsidR="00466BCD" w:rsidRPr="00F67622" w:rsidRDefault="00466BCD" w:rsidP="3098BB28">
            <w:pPr>
              <w:tabs>
                <w:tab w:val="left" w:pos="3119"/>
              </w:tabs>
              <w:jc w:val="center"/>
              <w:rPr>
                <w:b/>
                <w:bCs/>
                <w:sz w:val="26"/>
                <w:szCs w:val="26"/>
              </w:rPr>
            </w:pPr>
            <w:r w:rsidRPr="3098BB28">
              <w:rPr>
                <w:b/>
                <w:bCs/>
                <w:sz w:val="26"/>
                <w:szCs w:val="26"/>
              </w:rPr>
              <w:t xml:space="preserve">Khu vực Sảnh,  hành lang </w:t>
            </w:r>
          </w:p>
        </w:tc>
        <w:tc>
          <w:tcPr>
            <w:tcW w:w="381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6438B5" w14:textId="77777777" w:rsidR="00466BCD" w:rsidRPr="00F67622" w:rsidRDefault="00466BCD" w:rsidP="00835E79">
            <w:pPr>
              <w:rPr>
                <w:sz w:val="26"/>
                <w:szCs w:val="26"/>
              </w:rPr>
            </w:pPr>
            <w:r w:rsidRPr="3098BB28">
              <w:rPr>
                <w:sz w:val="26"/>
                <w:szCs w:val="26"/>
              </w:rPr>
              <w:t xml:space="preserve">- Lau sàn ướt, lau sàn  khô </w:t>
            </w:r>
          </w:p>
        </w:tc>
        <w:tc>
          <w:tcPr>
            <w:tcW w:w="351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E06A2B" w14:textId="77777777" w:rsidR="00466BCD" w:rsidRPr="00F67622" w:rsidRDefault="00466BCD" w:rsidP="3098BB28">
            <w:pPr>
              <w:tabs>
                <w:tab w:val="left" w:pos="3119"/>
              </w:tabs>
              <w:rPr>
                <w:b/>
                <w:bCs/>
                <w:sz w:val="26"/>
                <w:szCs w:val="26"/>
              </w:rPr>
            </w:pPr>
            <w:r w:rsidRPr="3098BB28">
              <w:rPr>
                <w:sz w:val="26"/>
                <w:szCs w:val="26"/>
              </w:rPr>
              <w:t>Thực hiện lau dọn theo đúng quy trình. Thực hiện hàng ngày và ngay khi phát sinh vết bẩn.</w:t>
            </w:r>
          </w:p>
        </w:tc>
      </w:tr>
      <w:tr w:rsidR="00466BCD" w:rsidRPr="00F67622" w14:paraId="1D768330" w14:textId="77777777" w:rsidTr="3098BB28">
        <w:tc>
          <w:tcPr>
            <w:tcW w:w="2328" w:type="dxa"/>
            <w:vMerge/>
            <w:vAlign w:val="center"/>
          </w:tcPr>
          <w:p w14:paraId="11D4613B" w14:textId="77777777" w:rsidR="00466BCD" w:rsidRPr="00F67622" w:rsidRDefault="00466BCD" w:rsidP="00835E79">
            <w:pPr>
              <w:widowControl w:val="0"/>
              <w:pBdr>
                <w:top w:val="nil"/>
                <w:left w:val="nil"/>
                <w:bottom w:val="nil"/>
                <w:right w:val="nil"/>
                <w:between w:val="nil"/>
              </w:pBdr>
              <w:rPr>
                <w:b/>
                <w:sz w:val="26"/>
                <w:szCs w:val="26"/>
              </w:rPr>
            </w:pPr>
          </w:p>
        </w:tc>
        <w:tc>
          <w:tcPr>
            <w:tcW w:w="381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A2C01F" w14:textId="77777777" w:rsidR="00466BCD" w:rsidRPr="00F67622" w:rsidRDefault="00466BCD" w:rsidP="00835E79">
            <w:pPr>
              <w:rPr>
                <w:sz w:val="26"/>
                <w:szCs w:val="26"/>
              </w:rPr>
            </w:pPr>
            <w:r w:rsidRPr="3098BB28">
              <w:rPr>
                <w:sz w:val="26"/>
                <w:szCs w:val="26"/>
              </w:rPr>
              <w:t>- Tẩy kẹo cao su (nếu có)</w:t>
            </w:r>
          </w:p>
        </w:tc>
        <w:tc>
          <w:tcPr>
            <w:tcW w:w="3510" w:type="dxa"/>
            <w:vMerge/>
          </w:tcPr>
          <w:p w14:paraId="4DB114C4" w14:textId="77777777" w:rsidR="00466BCD" w:rsidRPr="00F67622" w:rsidRDefault="00466BCD" w:rsidP="00835E79">
            <w:pPr>
              <w:widowControl w:val="0"/>
              <w:pBdr>
                <w:top w:val="nil"/>
                <w:left w:val="nil"/>
                <w:bottom w:val="nil"/>
                <w:right w:val="nil"/>
                <w:between w:val="nil"/>
              </w:pBdr>
              <w:rPr>
                <w:sz w:val="26"/>
                <w:szCs w:val="26"/>
              </w:rPr>
            </w:pPr>
          </w:p>
        </w:tc>
      </w:tr>
      <w:tr w:rsidR="00466BCD" w:rsidRPr="00F67622" w14:paraId="28C4CDF0" w14:textId="77777777" w:rsidTr="3098BB28">
        <w:tc>
          <w:tcPr>
            <w:tcW w:w="2328" w:type="dxa"/>
            <w:vMerge/>
            <w:vAlign w:val="center"/>
          </w:tcPr>
          <w:p w14:paraId="66939610" w14:textId="77777777" w:rsidR="00466BCD" w:rsidRPr="00F67622" w:rsidRDefault="00466BCD" w:rsidP="00835E79">
            <w:pPr>
              <w:widowControl w:val="0"/>
              <w:pBdr>
                <w:top w:val="nil"/>
                <w:left w:val="nil"/>
                <w:bottom w:val="nil"/>
                <w:right w:val="nil"/>
                <w:between w:val="nil"/>
              </w:pBdr>
              <w:rPr>
                <w:sz w:val="26"/>
                <w:szCs w:val="26"/>
              </w:rPr>
            </w:pPr>
          </w:p>
        </w:tc>
        <w:tc>
          <w:tcPr>
            <w:tcW w:w="381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F0C48B" w14:textId="77777777" w:rsidR="00466BCD" w:rsidRPr="00F67622" w:rsidRDefault="00466BCD" w:rsidP="00835E79">
            <w:pPr>
              <w:rPr>
                <w:sz w:val="26"/>
                <w:szCs w:val="26"/>
              </w:rPr>
            </w:pPr>
            <w:r w:rsidRPr="3098BB28">
              <w:rPr>
                <w:sz w:val="26"/>
                <w:szCs w:val="26"/>
              </w:rPr>
              <w:t xml:space="preserve">- Lau tường, lau cửa kính, vách kính mặt trong, ngoài hành lang bên trong tòa nhà </w:t>
            </w:r>
          </w:p>
        </w:tc>
        <w:tc>
          <w:tcPr>
            <w:tcW w:w="3510" w:type="dxa"/>
            <w:vMerge/>
          </w:tcPr>
          <w:p w14:paraId="1DB0F572" w14:textId="77777777" w:rsidR="00466BCD" w:rsidRPr="00F67622" w:rsidRDefault="00466BCD" w:rsidP="00835E79">
            <w:pPr>
              <w:widowControl w:val="0"/>
              <w:pBdr>
                <w:top w:val="nil"/>
                <w:left w:val="nil"/>
                <w:bottom w:val="nil"/>
                <w:right w:val="nil"/>
                <w:between w:val="nil"/>
              </w:pBdr>
              <w:rPr>
                <w:sz w:val="26"/>
                <w:szCs w:val="26"/>
              </w:rPr>
            </w:pPr>
          </w:p>
        </w:tc>
      </w:tr>
      <w:tr w:rsidR="00466BCD" w:rsidRPr="00F67622" w14:paraId="0AA54BEB" w14:textId="77777777" w:rsidTr="3098BB28">
        <w:tc>
          <w:tcPr>
            <w:tcW w:w="2328" w:type="dxa"/>
            <w:vMerge/>
            <w:vAlign w:val="center"/>
          </w:tcPr>
          <w:p w14:paraId="211D3A85" w14:textId="77777777" w:rsidR="00466BCD" w:rsidRPr="00F67622" w:rsidRDefault="00466BCD" w:rsidP="00835E79">
            <w:pPr>
              <w:tabs>
                <w:tab w:val="left" w:pos="3119"/>
              </w:tabs>
              <w:jc w:val="center"/>
              <w:rPr>
                <w:sz w:val="26"/>
                <w:szCs w:val="26"/>
              </w:rPr>
            </w:pPr>
          </w:p>
        </w:tc>
        <w:tc>
          <w:tcPr>
            <w:tcW w:w="381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5ABAFB" w14:textId="77777777" w:rsidR="00466BCD" w:rsidRPr="00F67622" w:rsidRDefault="00466BCD" w:rsidP="00835E79">
            <w:pPr>
              <w:rPr>
                <w:sz w:val="26"/>
                <w:szCs w:val="26"/>
              </w:rPr>
            </w:pPr>
            <w:r w:rsidRPr="3098BB28">
              <w:rPr>
                <w:sz w:val="26"/>
                <w:szCs w:val="26"/>
              </w:rPr>
              <w:t>- Quét, nhặt rác nổi, lau khu vực hành lang hàng ngày</w:t>
            </w:r>
          </w:p>
        </w:tc>
        <w:tc>
          <w:tcPr>
            <w:tcW w:w="3510" w:type="dxa"/>
            <w:vMerge/>
          </w:tcPr>
          <w:p w14:paraId="28C43801" w14:textId="77777777" w:rsidR="00466BCD" w:rsidRPr="00F67622" w:rsidRDefault="00466BCD" w:rsidP="00835E79">
            <w:pPr>
              <w:widowControl w:val="0"/>
              <w:pBdr>
                <w:top w:val="nil"/>
                <w:left w:val="nil"/>
                <w:bottom w:val="nil"/>
                <w:right w:val="nil"/>
                <w:between w:val="nil"/>
              </w:pBdr>
              <w:rPr>
                <w:sz w:val="26"/>
                <w:szCs w:val="26"/>
              </w:rPr>
            </w:pPr>
          </w:p>
        </w:tc>
      </w:tr>
      <w:tr w:rsidR="00466BCD" w:rsidRPr="00F67622" w14:paraId="19445BB7" w14:textId="77777777" w:rsidTr="3098BB28">
        <w:tc>
          <w:tcPr>
            <w:tcW w:w="2328" w:type="dxa"/>
            <w:vMerge/>
            <w:vAlign w:val="center"/>
          </w:tcPr>
          <w:p w14:paraId="025E29C7" w14:textId="77777777" w:rsidR="00466BCD" w:rsidRPr="00F67622" w:rsidRDefault="00466BCD" w:rsidP="00835E79">
            <w:pPr>
              <w:widowControl w:val="0"/>
              <w:pBdr>
                <w:top w:val="nil"/>
                <w:left w:val="nil"/>
                <w:bottom w:val="nil"/>
                <w:right w:val="nil"/>
                <w:between w:val="nil"/>
              </w:pBdr>
              <w:rPr>
                <w:sz w:val="26"/>
                <w:szCs w:val="26"/>
              </w:rPr>
            </w:pPr>
          </w:p>
        </w:tc>
        <w:tc>
          <w:tcPr>
            <w:tcW w:w="381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755BA1" w14:textId="77777777" w:rsidR="00466BCD" w:rsidRPr="00F67622" w:rsidRDefault="00466BCD" w:rsidP="00835E79">
            <w:pPr>
              <w:rPr>
                <w:sz w:val="26"/>
                <w:szCs w:val="26"/>
              </w:rPr>
            </w:pPr>
            <w:r w:rsidRPr="3098BB28">
              <w:rPr>
                <w:sz w:val="26"/>
                <w:szCs w:val="26"/>
              </w:rPr>
              <w:t>- Thu gom rác, thay túi đựng rác, vận chuyển rác đến nơi quy định.Cọ rửa thùng rác nếu có</w:t>
            </w:r>
          </w:p>
        </w:tc>
        <w:tc>
          <w:tcPr>
            <w:tcW w:w="3510" w:type="dxa"/>
            <w:vMerge/>
          </w:tcPr>
          <w:p w14:paraId="3E49335D" w14:textId="77777777" w:rsidR="00466BCD" w:rsidRPr="00F67622" w:rsidRDefault="00466BCD" w:rsidP="00835E79">
            <w:pPr>
              <w:widowControl w:val="0"/>
              <w:pBdr>
                <w:top w:val="nil"/>
                <w:left w:val="nil"/>
                <w:bottom w:val="nil"/>
                <w:right w:val="nil"/>
                <w:between w:val="nil"/>
              </w:pBdr>
              <w:rPr>
                <w:sz w:val="26"/>
                <w:szCs w:val="26"/>
              </w:rPr>
            </w:pPr>
          </w:p>
        </w:tc>
      </w:tr>
      <w:tr w:rsidR="00466BCD" w:rsidRPr="00F67622" w14:paraId="7689E3CD" w14:textId="77777777" w:rsidTr="3098BB28">
        <w:tc>
          <w:tcPr>
            <w:tcW w:w="2328" w:type="dxa"/>
            <w:vMerge/>
            <w:vAlign w:val="center"/>
          </w:tcPr>
          <w:p w14:paraId="6E7F48A7" w14:textId="77777777" w:rsidR="00466BCD" w:rsidRPr="00F67622" w:rsidRDefault="00466BCD" w:rsidP="00835E79">
            <w:pPr>
              <w:widowControl w:val="0"/>
              <w:pBdr>
                <w:top w:val="nil"/>
                <w:left w:val="nil"/>
                <w:bottom w:val="nil"/>
                <w:right w:val="nil"/>
                <w:between w:val="nil"/>
              </w:pBdr>
              <w:rPr>
                <w:sz w:val="26"/>
                <w:szCs w:val="26"/>
              </w:rPr>
            </w:pPr>
          </w:p>
        </w:tc>
        <w:tc>
          <w:tcPr>
            <w:tcW w:w="3813" w:type="dxa"/>
            <w:gridSpan w:val="2"/>
            <w:tcBorders>
              <w:top w:val="single" w:sz="4" w:space="0" w:color="000000" w:themeColor="text1"/>
              <w:left w:val="single" w:sz="4" w:space="0" w:color="000000" w:themeColor="text1"/>
              <w:bottom w:val="nil"/>
              <w:right w:val="single" w:sz="4" w:space="0" w:color="000000" w:themeColor="text1"/>
            </w:tcBorders>
          </w:tcPr>
          <w:p w14:paraId="24133252" w14:textId="77777777" w:rsidR="00466BCD" w:rsidRPr="00F67622" w:rsidRDefault="00466BCD" w:rsidP="00835E79">
            <w:pPr>
              <w:rPr>
                <w:sz w:val="26"/>
                <w:szCs w:val="26"/>
              </w:rPr>
            </w:pPr>
            <w:r w:rsidRPr="3098BB28">
              <w:rPr>
                <w:sz w:val="26"/>
                <w:szCs w:val="26"/>
              </w:rPr>
              <w:t>- Kiểm tra và làm sạch sau khi có rác phát sinh</w:t>
            </w:r>
          </w:p>
        </w:tc>
        <w:tc>
          <w:tcPr>
            <w:tcW w:w="3510" w:type="dxa"/>
            <w:vMerge/>
          </w:tcPr>
          <w:p w14:paraId="0F7E2CD0" w14:textId="77777777" w:rsidR="00466BCD" w:rsidRPr="00F67622" w:rsidRDefault="00466BCD" w:rsidP="00835E79">
            <w:pPr>
              <w:widowControl w:val="0"/>
              <w:pBdr>
                <w:top w:val="nil"/>
                <w:left w:val="nil"/>
                <w:bottom w:val="nil"/>
                <w:right w:val="nil"/>
                <w:between w:val="nil"/>
              </w:pBdr>
              <w:rPr>
                <w:sz w:val="26"/>
                <w:szCs w:val="26"/>
              </w:rPr>
            </w:pPr>
          </w:p>
        </w:tc>
      </w:tr>
      <w:tr w:rsidR="00466BCD" w:rsidRPr="00F67622" w14:paraId="2A09FFED" w14:textId="77777777" w:rsidTr="3098BB28">
        <w:trPr>
          <w:trHeight w:val="1406"/>
        </w:trPr>
        <w:tc>
          <w:tcPr>
            <w:tcW w:w="2328" w:type="dxa"/>
            <w:vMerge/>
            <w:vAlign w:val="center"/>
          </w:tcPr>
          <w:p w14:paraId="22F5312D" w14:textId="77777777" w:rsidR="00466BCD" w:rsidRPr="00F67622" w:rsidRDefault="00466BCD" w:rsidP="00835E79">
            <w:pPr>
              <w:widowControl w:val="0"/>
              <w:pBdr>
                <w:top w:val="nil"/>
                <w:left w:val="nil"/>
                <w:bottom w:val="nil"/>
                <w:right w:val="nil"/>
                <w:between w:val="nil"/>
              </w:pBdr>
              <w:rPr>
                <w:sz w:val="26"/>
                <w:szCs w:val="26"/>
              </w:rPr>
            </w:pPr>
          </w:p>
        </w:tc>
        <w:tc>
          <w:tcPr>
            <w:tcW w:w="3802" w:type="dxa"/>
            <w:tcBorders>
              <w:top w:val="single" w:sz="4" w:space="0" w:color="000000" w:themeColor="text1"/>
              <w:left w:val="single" w:sz="4" w:space="0" w:color="000000" w:themeColor="text1"/>
              <w:right w:val="single" w:sz="4" w:space="0" w:color="auto"/>
            </w:tcBorders>
            <w:vAlign w:val="center"/>
          </w:tcPr>
          <w:p w14:paraId="336C4F02" w14:textId="77777777" w:rsidR="00466BCD" w:rsidRPr="00F67622" w:rsidRDefault="00466BCD" w:rsidP="00835E79">
            <w:pPr>
              <w:rPr>
                <w:sz w:val="26"/>
                <w:szCs w:val="26"/>
              </w:rPr>
            </w:pPr>
            <w:r w:rsidRPr="3098BB28">
              <w:rPr>
                <w:sz w:val="26"/>
                <w:szCs w:val="26"/>
              </w:rPr>
              <w:t>- Vệ sinh tổng thể khi bẩn ( lau lá cây, lau quạt, tay vịn…)</w:t>
            </w:r>
          </w:p>
        </w:tc>
        <w:tc>
          <w:tcPr>
            <w:tcW w:w="3521" w:type="dxa"/>
            <w:gridSpan w:val="2"/>
            <w:tcBorders>
              <w:top w:val="nil"/>
              <w:left w:val="single" w:sz="4" w:space="0" w:color="auto"/>
              <w:right w:val="single" w:sz="4" w:space="0" w:color="auto"/>
            </w:tcBorders>
          </w:tcPr>
          <w:p w14:paraId="5D1FDA63" w14:textId="77777777" w:rsidR="00466BCD" w:rsidRPr="00F67622" w:rsidRDefault="00466BCD" w:rsidP="3098BB28">
            <w:pPr>
              <w:widowControl w:val="0"/>
              <w:pBdr>
                <w:top w:val="nil"/>
                <w:left w:val="nil"/>
                <w:bottom w:val="nil"/>
                <w:right w:val="nil"/>
                <w:between w:val="nil"/>
              </w:pBdr>
              <w:rPr>
                <w:sz w:val="26"/>
                <w:szCs w:val="26"/>
              </w:rPr>
            </w:pPr>
          </w:p>
        </w:tc>
      </w:tr>
      <w:tr w:rsidR="00DC2AFC" w:rsidRPr="00F67622" w14:paraId="0CDD3375" w14:textId="77777777" w:rsidTr="3098BB28">
        <w:tc>
          <w:tcPr>
            <w:tcW w:w="232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CABF984" w14:textId="75692DE5" w:rsidR="00DC2AFC" w:rsidRPr="00F67622" w:rsidRDefault="00DC2AFC" w:rsidP="3098BB28">
            <w:pPr>
              <w:tabs>
                <w:tab w:val="left" w:pos="3119"/>
              </w:tabs>
              <w:jc w:val="center"/>
              <w:rPr>
                <w:b/>
                <w:bCs/>
                <w:sz w:val="26"/>
                <w:szCs w:val="26"/>
              </w:rPr>
            </w:pPr>
            <w:r w:rsidRPr="3098BB28">
              <w:rPr>
                <w:b/>
                <w:bCs/>
                <w:sz w:val="26"/>
                <w:szCs w:val="26"/>
              </w:rPr>
              <w:t>Khu vực cầu thang bộ, thang máy</w:t>
            </w:r>
          </w:p>
          <w:p w14:paraId="4C9035AA" w14:textId="77777777" w:rsidR="00DC2AFC" w:rsidRPr="00F67622" w:rsidRDefault="00DC2AFC" w:rsidP="3098BB28">
            <w:pPr>
              <w:tabs>
                <w:tab w:val="left" w:pos="3119"/>
              </w:tabs>
              <w:jc w:val="center"/>
              <w:rPr>
                <w:b/>
                <w:bCs/>
                <w:sz w:val="26"/>
                <w:szCs w:val="26"/>
              </w:rPr>
            </w:pPr>
          </w:p>
        </w:tc>
        <w:tc>
          <w:tcPr>
            <w:tcW w:w="3813" w:type="dxa"/>
            <w:gridSpan w:val="2"/>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53678623" w14:textId="77777777" w:rsidR="00DC2AFC" w:rsidRPr="00F67622" w:rsidRDefault="00DC2AFC" w:rsidP="00835E79">
            <w:pPr>
              <w:rPr>
                <w:sz w:val="26"/>
                <w:szCs w:val="26"/>
              </w:rPr>
            </w:pPr>
            <w:r w:rsidRPr="3098BB28">
              <w:rPr>
                <w:sz w:val="26"/>
                <w:szCs w:val="26"/>
              </w:rPr>
              <w:t>- Quét mạng nhện trần chiếu nghỉ cầu thang bộ tòa nhà hàng tuần</w:t>
            </w:r>
          </w:p>
        </w:tc>
        <w:tc>
          <w:tcPr>
            <w:tcW w:w="3510" w:type="dxa"/>
            <w:vMerge w:val="restart"/>
            <w:tcBorders>
              <w:top w:val="single" w:sz="4" w:space="0" w:color="000000" w:themeColor="text1"/>
              <w:left w:val="single" w:sz="4" w:space="0" w:color="auto"/>
              <w:bottom w:val="single" w:sz="4" w:space="0" w:color="000000" w:themeColor="text1"/>
              <w:right w:val="single" w:sz="4" w:space="0" w:color="auto"/>
            </w:tcBorders>
          </w:tcPr>
          <w:p w14:paraId="4591BC37" w14:textId="77777777" w:rsidR="00DC2AFC" w:rsidRPr="00F67622" w:rsidRDefault="00DC2AFC" w:rsidP="3098BB28">
            <w:pPr>
              <w:rPr>
                <w:b/>
                <w:bCs/>
                <w:sz w:val="26"/>
                <w:szCs w:val="26"/>
              </w:rPr>
            </w:pPr>
          </w:p>
          <w:p w14:paraId="02EE591C" w14:textId="77777777" w:rsidR="00DC2AFC" w:rsidRPr="00F67622" w:rsidRDefault="00DC2AFC" w:rsidP="3098BB28">
            <w:pPr>
              <w:tabs>
                <w:tab w:val="left" w:pos="3119"/>
              </w:tabs>
              <w:rPr>
                <w:b/>
                <w:bCs/>
                <w:sz w:val="26"/>
                <w:szCs w:val="26"/>
              </w:rPr>
            </w:pPr>
            <w:r w:rsidRPr="3098BB28">
              <w:rPr>
                <w:sz w:val="26"/>
                <w:szCs w:val="26"/>
              </w:rPr>
              <w:t>Thực hiện lau dọn theo đúng quy trình. Thực hiện hàng ngày và ngay khi phát sinh vết bẩn.</w:t>
            </w:r>
          </w:p>
        </w:tc>
      </w:tr>
      <w:tr w:rsidR="00DC2AFC" w:rsidRPr="00F67622" w14:paraId="4B9A1331" w14:textId="77777777" w:rsidTr="3098BB28">
        <w:tc>
          <w:tcPr>
            <w:tcW w:w="2328" w:type="dxa"/>
            <w:vMerge/>
            <w:vAlign w:val="center"/>
          </w:tcPr>
          <w:p w14:paraId="1D0BD066" w14:textId="77777777" w:rsidR="00DC2AFC" w:rsidRPr="00F67622" w:rsidRDefault="00DC2AFC" w:rsidP="00835E79">
            <w:pPr>
              <w:widowControl w:val="0"/>
              <w:pBdr>
                <w:top w:val="nil"/>
                <w:left w:val="nil"/>
                <w:bottom w:val="nil"/>
                <w:right w:val="nil"/>
                <w:between w:val="nil"/>
              </w:pBdr>
              <w:rPr>
                <w:b/>
                <w:sz w:val="26"/>
                <w:szCs w:val="26"/>
              </w:rPr>
            </w:pPr>
          </w:p>
        </w:tc>
        <w:tc>
          <w:tcPr>
            <w:tcW w:w="3813" w:type="dxa"/>
            <w:gridSpan w:val="2"/>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694688B3" w14:textId="77777777" w:rsidR="00DC2AFC" w:rsidRPr="00F67622" w:rsidRDefault="00DC2AFC" w:rsidP="00835E79">
            <w:pPr>
              <w:tabs>
                <w:tab w:val="left" w:pos="3057"/>
              </w:tabs>
              <w:rPr>
                <w:sz w:val="26"/>
                <w:szCs w:val="26"/>
              </w:rPr>
            </w:pPr>
            <w:r w:rsidRPr="3098BB28">
              <w:rPr>
                <w:sz w:val="26"/>
                <w:szCs w:val="26"/>
              </w:rPr>
              <w:t>- Quét bụi, lau mặt bậc cầu thang bộ, tay vịn cầu thang các dãy nhà hàng ngày</w:t>
            </w:r>
          </w:p>
          <w:p w14:paraId="51F719B3" w14:textId="77777777" w:rsidR="00DC2AFC" w:rsidRPr="00F67622" w:rsidRDefault="00DC2AFC" w:rsidP="00835E79">
            <w:pPr>
              <w:tabs>
                <w:tab w:val="left" w:pos="3057"/>
              </w:tabs>
              <w:rPr>
                <w:sz w:val="26"/>
                <w:szCs w:val="26"/>
              </w:rPr>
            </w:pPr>
            <w:r w:rsidRPr="3098BB28">
              <w:rPr>
                <w:sz w:val="26"/>
                <w:szCs w:val="26"/>
              </w:rPr>
              <w:t>- Quét bụi, lau sạch các vách, cửa ra vào bên trong, ngoài cầu thang máy tòa nhà.</w:t>
            </w:r>
          </w:p>
        </w:tc>
        <w:tc>
          <w:tcPr>
            <w:tcW w:w="3510" w:type="dxa"/>
            <w:vMerge/>
          </w:tcPr>
          <w:p w14:paraId="0FA1C1F2" w14:textId="77777777" w:rsidR="00DC2AFC" w:rsidRPr="00F67622" w:rsidRDefault="00DC2AFC" w:rsidP="00835E79">
            <w:pPr>
              <w:widowControl w:val="0"/>
              <w:pBdr>
                <w:top w:val="nil"/>
                <w:left w:val="nil"/>
                <w:bottom w:val="nil"/>
                <w:right w:val="nil"/>
                <w:between w:val="nil"/>
              </w:pBdr>
              <w:rPr>
                <w:sz w:val="26"/>
                <w:szCs w:val="26"/>
              </w:rPr>
            </w:pPr>
          </w:p>
        </w:tc>
      </w:tr>
      <w:tr w:rsidR="00DC2AFC" w:rsidRPr="00F67622" w14:paraId="0BC89A4F" w14:textId="77777777" w:rsidTr="3098BB28">
        <w:tc>
          <w:tcPr>
            <w:tcW w:w="2328" w:type="dxa"/>
            <w:vMerge/>
            <w:vAlign w:val="center"/>
          </w:tcPr>
          <w:p w14:paraId="70DF1411" w14:textId="77777777" w:rsidR="00DC2AFC" w:rsidRPr="00F67622" w:rsidRDefault="00DC2AFC" w:rsidP="00835E79">
            <w:pPr>
              <w:widowControl w:val="0"/>
              <w:pBdr>
                <w:top w:val="nil"/>
                <w:left w:val="nil"/>
                <w:bottom w:val="nil"/>
                <w:right w:val="nil"/>
                <w:between w:val="nil"/>
              </w:pBdr>
              <w:rPr>
                <w:sz w:val="26"/>
                <w:szCs w:val="26"/>
              </w:rPr>
            </w:pPr>
          </w:p>
        </w:tc>
        <w:tc>
          <w:tcPr>
            <w:tcW w:w="3813" w:type="dxa"/>
            <w:gridSpan w:val="2"/>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3911C524" w14:textId="77777777" w:rsidR="00DC2AFC" w:rsidRPr="00F67622" w:rsidRDefault="00DC2AFC" w:rsidP="00835E79">
            <w:pPr>
              <w:tabs>
                <w:tab w:val="left" w:pos="3057"/>
              </w:tabs>
              <w:rPr>
                <w:sz w:val="26"/>
                <w:szCs w:val="26"/>
              </w:rPr>
            </w:pPr>
            <w:r w:rsidRPr="3098BB28">
              <w:rPr>
                <w:sz w:val="26"/>
                <w:szCs w:val="26"/>
              </w:rPr>
              <w:t>- Lau các khung bảng giá, băng rôn, áp phích, bảng biển khu vực cầu thang bộ, thang máy, hành lang các dãy nhà hàng tuần.</w:t>
            </w:r>
          </w:p>
        </w:tc>
        <w:tc>
          <w:tcPr>
            <w:tcW w:w="3510" w:type="dxa"/>
            <w:vMerge/>
          </w:tcPr>
          <w:p w14:paraId="79C4BE61" w14:textId="77777777" w:rsidR="00DC2AFC" w:rsidRPr="00F67622" w:rsidRDefault="00DC2AFC" w:rsidP="00835E79">
            <w:pPr>
              <w:widowControl w:val="0"/>
              <w:pBdr>
                <w:top w:val="nil"/>
                <w:left w:val="nil"/>
                <w:bottom w:val="nil"/>
                <w:right w:val="nil"/>
                <w:between w:val="nil"/>
              </w:pBdr>
              <w:rPr>
                <w:sz w:val="26"/>
                <w:szCs w:val="26"/>
              </w:rPr>
            </w:pPr>
          </w:p>
        </w:tc>
      </w:tr>
      <w:tr w:rsidR="00DC2AFC" w:rsidRPr="00F67622" w14:paraId="7081DD74" w14:textId="77777777" w:rsidTr="3098BB28">
        <w:tc>
          <w:tcPr>
            <w:tcW w:w="2328" w:type="dxa"/>
            <w:vMerge/>
            <w:vAlign w:val="center"/>
          </w:tcPr>
          <w:p w14:paraId="29D480F9" w14:textId="77777777" w:rsidR="00DC2AFC" w:rsidRPr="00F67622" w:rsidRDefault="00DC2AFC" w:rsidP="00835E79">
            <w:pPr>
              <w:widowControl w:val="0"/>
              <w:pBdr>
                <w:top w:val="nil"/>
                <w:left w:val="nil"/>
                <w:bottom w:val="nil"/>
                <w:right w:val="nil"/>
                <w:between w:val="nil"/>
              </w:pBdr>
              <w:rPr>
                <w:sz w:val="26"/>
                <w:szCs w:val="26"/>
              </w:rPr>
            </w:pPr>
          </w:p>
        </w:tc>
        <w:tc>
          <w:tcPr>
            <w:tcW w:w="3813" w:type="dxa"/>
            <w:gridSpan w:val="2"/>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586493BE" w14:textId="77777777" w:rsidR="00DC2AFC" w:rsidRPr="00F67622" w:rsidRDefault="00DC2AFC" w:rsidP="00835E79">
            <w:pPr>
              <w:rPr>
                <w:sz w:val="26"/>
                <w:szCs w:val="26"/>
              </w:rPr>
            </w:pPr>
            <w:r w:rsidRPr="3098BB28">
              <w:rPr>
                <w:sz w:val="26"/>
                <w:szCs w:val="26"/>
              </w:rPr>
              <w:t>- Lau các thiết bị báo cháy, tủ chữa cháy hàng tuần.</w:t>
            </w:r>
          </w:p>
        </w:tc>
        <w:tc>
          <w:tcPr>
            <w:tcW w:w="3510" w:type="dxa"/>
            <w:vMerge/>
          </w:tcPr>
          <w:p w14:paraId="2584BE36" w14:textId="77777777" w:rsidR="00DC2AFC" w:rsidRPr="00F67622" w:rsidRDefault="00DC2AFC" w:rsidP="00835E79">
            <w:pPr>
              <w:widowControl w:val="0"/>
              <w:pBdr>
                <w:top w:val="nil"/>
                <w:left w:val="nil"/>
                <w:bottom w:val="nil"/>
                <w:right w:val="nil"/>
                <w:between w:val="nil"/>
              </w:pBdr>
              <w:rPr>
                <w:sz w:val="26"/>
                <w:szCs w:val="26"/>
              </w:rPr>
            </w:pPr>
          </w:p>
        </w:tc>
      </w:tr>
      <w:tr w:rsidR="00DC2AFC" w:rsidRPr="00F67622" w14:paraId="3E9D97FD" w14:textId="77777777" w:rsidTr="3098BB28">
        <w:tc>
          <w:tcPr>
            <w:tcW w:w="232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119A20D" w14:textId="77777777" w:rsidR="00DC2AFC" w:rsidRPr="00F67622" w:rsidRDefault="00DC2AFC" w:rsidP="3098BB28">
            <w:pPr>
              <w:tabs>
                <w:tab w:val="left" w:pos="3119"/>
              </w:tabs>
              <w:jc w:val="center"/>
              <w:rPr>
                <w:b/>
                <w:bCs/>
                <w:sz w:val="26"/>
                <w:szCs w:val="26"/>
              </w:rPr>
            </w:pPr>
            <w:r w:rsidRPr="3098BB28">
              <w:rPr>
                <w:b/>
                <w:bCs/>
                <w:sz w:val="26"/>
                <w:szCs w:val="26"/>
              </w:rPr>
              <w:t>Khu vực sân trước và sau các tòa nhà trong trung tâm</w:t>
            </w:r>
          </w:p>
        </w:tc>
        <w:tc>
          <w:tcPr>
            <w:tcW w:w="381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6AB0C1" w14:textId="77777777" w:rsidR="00DC2AFC" w:rsidRPr="00F67622" w:rsidRDefault="00DC2AFC" w:rsidP="00835E79">
            <w:pPr>
              <w:rPr>
                <w:sz w:val="26"/>
                <w:szCs w:val="26"/>
              </w:rPr>
            </w:pPr>
            <w:r w:rsidRPr="3098BB28">
              <w:rPr>
                <w:sz w:val="26"/>
                <w:szCs w:val="26"/>
              </w:rPr>
              <w:t>- Quét lá, giấy, rác toàn bộ khuôn viên sân  trước, sau tòa nhà hàng ngày.</w:t>
            </w:r>
          </w:p>
          <w:p w14:paraId="0B0BA266" w14:textId="77777777" w:rsidR="00DC2AFC" w:rsidRPr="00F67622" w:rsidRDefault="00DC2AFC" w:rsidP="00835E79">
            <w:pPr>
              <w:rPr>
                <w:sz w:val="26"/>
                <w:szCs w:val="26"/>
              </w:rPr>
            </w:pPr>
            <w:r w:rsidRPr="3098BB28">
              <w:rPr>
                <w:sz w:val="26"/>
                <w:szCs w:val="26"/>
              </w:rPr>
              <w:t>- Cắt tỉa cây tầm thấp, lau lá cây thông cống rảnh nổi trên bề mặt.</w:t>
            </w:r>
          </w:p>
        </w:tc>
        <w:tc>
          <w:tcPr>
            <w:tcW w:w="351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61E511" w14:textId="77777777" w:rsidR="00DC2AFC" w:rsidRPr="00F67622" w:rsidRDefault="00DC2AFC" w:rsidP="3098BB28">
            <w:pPr>
              <w:tabs>
                <w:tab w:val="left" w:pos="3119"/>
              </w:tabs>
              <w:rPr>
                <w:b/>
                <w:bCs/>
                <w:sz w:val="26"/>
                <w:szCs w:val="26"/>
              </w:rPr>
            </w:pPr>
            <w:r w:rsidRPr="3098BB28">
              <w:rPr>
                <w:sz w:val="26"/>
                <w:szCs w:val="26"/>
              </w:rPr>
              <w:t>Thực hiện lau dọn theo đúng quy trình. Thực hiện hàng ngày và ngay khi phát sinh vết bẩn</w:t>
            </w:r>
          </w:p>
        </w:tc>
      </w:tr>
      <w:tr w:rsidR="00DC2AFC" w:rsidRPr="00F67622" w14:paraId="3F6A24C3" w14:textId="77777777" w:rsidTr="3098BB28">
        <w:tc>
          <w:tcPr>
            <w:tcW w:w="2328" w:type="dxa"/>
            <w:vMerge/>
            <w:vAlign w:val="center"/>
          </w:tcPr>
          <w:p w14:paraId="3EDCA472" w14:textId="77777777" w:rsidR="00DC2AFC" w:rsidRPr="00F67622" w:rsidRDefault="00DC2AFC" w:rsidP="00835E79">
            <w:pPr>
              <w:widowControl w:val="0"/>
              <w:pBdr>
                <w:top w:val="nil"/>
                <w:left w:val="nil"/>
                <w:bottom w:val="nil"/>
                <w:right w:val="nil"/>
                <w:between w:val="nil"/>
              </w:pBdr>
              <w:rPr>
                <w:b/>
                <w:sz w:val="26"/>
                <w:szCs w:val="26"/>
              </w:rPr>
            </w:pPr>
          </w:p>
        </w:tc>
        <w:tc>
          <w:tcPr>
            <w:tcW w:w="381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9D7398" w14:textId="77777777" w:rsidR="00DC2AFC" w:rsidRPr="00F67622" w:rsidRDefault="00DC2AFC" w:rsidP="00835E79">
            <w:pPr>
              <w:rPr>
                <w:sz w:val="26"/>
                <w:szCs w:val="26"/>
              </w:rPr>
            </w:pPr>
            <w:r w:rsidRPr="3098BB28">
              <w:rPr>
                <w:sz w:val="26"/>
                <w:szCs w:val="26"/>
              </w:rPr>
              <w:t>- Cọ rửa sạch thùng rác, vận chuyển rác đến nơi quy định.</w:t>
            </w:r>
          </w:p>
        </w:tc>
        <w:tc>
          <w:tcPr>
            <w:tcW w:w="3510" w:type="dxa"/>
            <w:vMerge/>
          </w:tcPr>
          <w:p w14:paraId="00686152" w14:textId="77777777" w:rsidR="00DC2AFC" w:rsidRPr="00F67622" w:rsidRDefault="00DC2AFC" w:rsidP="00835E79">
            <w:pPr>
              <w:widowControl w:val="0"/>
              <w:pBdr>
                <w:top w:val="nil"/>
                <w:left w:val="nil"/>
                <w:bottom w:val="nil"/>
                <w:right w:val="nil"/>
                <w:between w:val="nil"/>
              </w:pBdr>
              <w:rPr>
                <w:sz w:val="26"/>
                <w:szCs w:val="26"/>
              </w:rPr>
            </w:pPr>
          </w:p>
        </w:tc>
      </w:tr>
      <w:tr w:rsidR="00DC2AFC" w:rsidRPr="00F67622" w14:paraId="347D3452" w14:textId="77777777" w:rsidTr="3098BB28">
        <w:tc>
          <w:tcPr>
            <w:tcW w:w="232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11197E" w14:textId="77777777" w:rsidR="00DC2AFC" w:rsidRPr="00F67622" w:rsidRDefault="00DC2AFC" w:rsidP="3098BB28">
            <w:pPr>
              <w:tabs>
                <w:tab w:val="left" w:pos="3119"/>
              </w:tabs>
              <w:rPr>
                <w:b/>
                <w:bCs/>
                <w:sz w:val="26"/>
                <w:szCs w:val="26"/>
              </w:rPr>
            </w:pPr>
            <w:r w:rsidRPr="3098BB28">
              <w:rPr>
                <w:b/>
                <w:bCs/>
                <w:sz w:val="26"/>
                <w:szCs w:val="26"/>
              </w:rPr>
              <w:t>Khu vực trong các buồng bệnh</w:t>
            </w:r>
          </w:p>
        </w:tc>
        <w:tc>
          <w:tcPr>
            <w:tcW w:w="381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90BD808" w14:textId="77777777" w:rsidR="00DC2AFC" w:rsidRPr="00F67622" w:rsidRDefault="00DC2AFC" w:rsidP="00835E79">
            <w:pPr>
              <w:rPr>
                <w:sz w:val="26"/>
                <w:szCs w:val="26"/>
              </w:rPr>
            </w:pPr>
            <w:r w:rsidRPr="3098BB28">
              <w:rPr>
                <w:sz w:val="26"/>
                <w:szCs w:val="26"/>
              </w:rPr>
              <w:t>- Quét mạng nhện trần, lau đèn chiếu sáng, quạt trần, quạt treo tường</w:t>
            </w:r>
          </w:p>
        </w:tc>
        <w:tc>
          <w:tcPr>
            <w:tcW w:w="351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6B7BE8" w14:textId="77777777" w:rsidR="00DC2AFC" w:rsidRPr="00F67622" w:rsidRDefault="00DC2AFC" w:rsidP="3098BB28">
            <w:pPr>
              <w:tabs>
                <w:tab w:val="left" w:pos="3119"/>
              </w:tabs>
              <w:rPr>
                <w:b/>
                <w:bCs/>
                <w:sz w:val="26"/>
                <w:szCs w:val="26"/>
              </w:rPr>
            </w:pPr>
            <w:r w:rsidRPr="3098BB28">
              <w:rPr>
                <w:sz w:val="26"/>
                <w:szCs w:val="26"/>
              </w:rPr>
              <w:t>Thực hiện lau dọn theo đúng quy trình. Thực hiện hàng ngày và ngay khi phát sinh vết bẩn</w:t>
            </w:r>
          </w:p>
        </w:tc>
      </w:tr>
      <w:tr w:rsidR="00DC2AFC" w:rsidRPr="00F67622" w14:paraId="6E1146DE" w14:textId="77777777" w:rsidTr="3098BB28">
        <w:tc>
          <w:tcPr>
            <w:tcW w:w="2328" w:type="dxa"/>
            <w:vMerge/>
          </w:tcPr>
          <w:p w14:paraId="424CFABE" w14:textId="77777777" w:rsidR="00DC2AFC" w:rsidRPr="00F67622" w:rsidRDefault="00DC2AFC" w:rsidP="00835E79">
            <w:pPr>
              <w:widowControl w:val="0"/>
              <w:pBdr>
                <w:top w:val="nil"/>
                <w:left w:val="nil"/>
                <w:bottom w:val="nil"/>
                <w:right w:val="nil"/>
                <w:between w:val="nil"/>
              </w:pBdr>
              <w:rPr>
                <w:b/>
                <w:sz w:val="26"/>
                <w:szCs w:val="26"/>
              </w:rPr>
            </w:pPr>
          </w:p>
        </w:tc>
        <w:tc>
          <w:tcPr>
            <w:tcW w:w="381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E3C1368" w14:textId="77777777" w:rsidR="00DC2AFC" w:rsidRPr="00F67622" w:rsidRDefault="00DC2AFC" w:rsidP="00835E79">
            <w:pPr>
              <w:rPr>
                <w:sz w:val="26"/>
                <w:szCs w:val="26"/>
              </w:rPr>
            </w:pPr>
            <w:r w:rsidRPr="3098BB28">
              <w:rPr>
                <w:sz w:val="26"/>
                <w:szCs w:val="26"/>
              </w:rPr>
              <w:t>- Lau cửa kính, cửa chớp, cửa ra vào, kệ cửa sổ, tường, vách ngăn</w:t>
            </w:r>
          </w:p>
        </w:tc>
        <w:tc>
          <w:tcPr>
            <w:tcW w:w="3510" w:type="dxa"/>
            <w:vMerge/>
          </w:tcPr>
          <w:p w14:paraId="01C14218" w14:textId="77777777" w:rsidR="00DC2AFC" w:rsidRPr="00F67622" w:rsidRDefault="00DC2AFC" w:rsidP="00835E79">
            <w:pPr>
              <w:widowControl w:val="0"/>
              <w:pBdr>
                <w:top w:val="nil"/>
                <w:left w:val="nil"/>
                <w:bottom w:val="nil"/>
                <w:right w:val="nil"/>
                <w:between w:val="nil"/>
              </w:pBdr>
              <w:rPr>
                <w:sz w:val="26"/>
                <w:szCs w:val="26"/>
              </w:rPr>
            </w:pPr>
          </w:p>
        </w:tc>
      </w:tr>
      <w:tr w:rsidR="00DC2AFC" w:rsidRPr="00F67622" w14:paraId="79054A45" w14:textId="77777777" w:rsidTr="3098BB28">
        <w:tc>
          <w:tcPr>
            <w:tcW w:w="2328" w:type="dxa"/>
            <w:vMerge/>
          </w:tcPr>
          <w:p w14:paraId="27D89CAD" w14:textId="77777777" w:rsidR="00DC2AFC" w:rsidRPr="00F67622" w:rsidRDefault="00DC2AFC" w:rsidP="00835E79">
            <w:pPr>
              <w:widowControl w:val="0"/>
              <w:pBdr>
                <w:top w:val="nil"/>
                <w:left w:val="nil"/>
                <w:bottom w:val="nil"/>
                <w:right w:val="nil"/>
                <w:between w:val="nil"/>
              </w:pBdr>
              <w:rPr>
                <w:sz w:val="26"/>
                <w:szCs w:val="26"/>
              </w:rPr>
            </w:pPr>
          </w:p>
        </w:tc>
        <w:tc>
          <w:tcPr>
            <w:tcW w:w="381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BFF6427" w14:textId="77777777" w:rsidR="00DC2AFC" w:rsidRPr="00F67622" w:rsidRDefault="00DC2AFC" w:rsidP="00835E79">
            <w:pPr>
              <w:rPr>
                <w:sz w:val="26"/>
                <w:szCs w:val="26"/>
              </w:rPr>
            </w:pPr>
            <w:r w:rsidRPr="3098BB28">
              <w:rPr>
                <w:sz w:val="26"/>
                <w:szCs w:val="26"/>
              </w:rPr>
              <w:t>- Lau sàn nhà, làm sạch bồn rửa tay ( nếu có)</w:t>
            </w:r>
          </w:p>
        </w:tc>
        <w:tc>
          <w:tcPr>
            <w:tcW w:w="3510" w:type="dxa"/>
            <w:vMerge/>
          </w:tcPr>
          <w:p w14:paraId="4FB1F4B3" w14:textId="77777777" w:rsidR="00DC2AFC" w:rsidRPr="00F67622" w:rsidRDefault="00DC2AFC" w:rsidP="00835E79">
            <w:pPr>
              <w:widowControl w:val="0"/>
              <w:pBdr>
                <w:top w:val="nil"/>
                <w:left w:val="nil"/>
                <w:bottom w:val="nil"/>
                <w:right w:val="nil"/>
                <w:between w:val="nil"/>
              </w:pBdr>
              <w:rPr>
                <w:sz w:val="26"/>
                <w:szCs w:val="26"/>
              </w:rPr>
            </w:pPr>
          </w:p>
        </w:tc>
      </w:tr>
      <w:tr w:rsidR="00DC2AFC" w:rsidRPr="00F67622" w14:paraId="01377141" w14:textId="77777777" w:rsidTr="3098BB28">
        <w:tc>
          <w:tcPr>
            <w:tcW w:w="2328" w:type="dxa"/>
            <w:vMerge/>
          </w:tcPr>
          <w:p w14:paraId="5AFF31B3" w14:textId="77777777" w:rsidR="00DC2AFC" w:rsidRPr="00F67622" w:rsidRDefault="00DC2AFC" w:rsidP="00835E79">
            <w:pPr>
              <w:widowControl w:val="0"/>
              <w:pBdr>
                <w:top w:val="nil"/>
                <w:left w:val="nil"/>
                <w:bottom w:val="nil"/>
                <w:right w:val="nil"/>
                <w:between w:val="nil"/>
              </w:pBdr>
              <w:rPr>
                <w:sz w:val="26"/>
                <w:szCs w:val="26"/>
              </w:rPr>
            </w:pPr>
          </w:p>
        </w:tc>
        <w:tc>
          <w:tcPr>
            <w:tcW w:w="381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B228AF4" w14:textId="77777777" w:rsidR="00DC2AFC" w:rsidRPr="00F67622" w:rsidRDefault="00DC2AFC" w:rsidP="00835E79">
            <w:pPr>
              <w:rPr>
                <w:sz w:val="26"/>
                <w:szCs w:val="26"/>
              </w:rPr>
            </w:pPr>
            <w:r w:rsidRPr="3098BB28">
              <w:rPr>
                <w:sz w:val="26"/>
                <w:szCs w:val="26"/>
              </w:rPr>
              <w:t xml:space="preserve">- Lau giường, tủ đầu giường, </w:t>
            </w:r>
          </w:p>
        </w:tc>
        <w:tc>
          <w:tcPr>
            <w:tcW w:w="3510" w:type="dxa"/>
            <w:vMerge/>
          </w:tcPr>
          <w:p w14:paraId="47396DD5" w14:textId="77777777" w:rsidR="00DC2AFC" w:rsidRPr="00F67622" w:rsidRDefault="00DC2AFC" w:rsidP="00835E79">
            <w:pPr>
              <w:widowControl w:val="0"/>
              <w:pBdr>
                <w:top w:val="nil"/>
                <w:left w:val="nil"/>
                <w:bottom w:val="nil"/>
                <w:right w:val="nil"/>
                <w:between w:val="nil"/>
              </w:pBdr>
              <w:rPr>
                <w:sz w:val="26"/>
                <w:szCs w:val="26"/>
              </w:rPr>
            </w:pPr>
          </w:p>
        </w:tc>
      </w:tr>
      <w:tr w:rsidR="00DC2AFC" w:rsidRPr="00F67622" w14:paraId="1DBE3E6F" w14:textId="77777777" w:rsidTr="3098BB28">
        <w:tc>
          <w:tcPr>
            <w:tcW w:w="2328" w:type="dxa"/>
            <w:vMerge/>
          </w:tcPr>
          <w:p w14:paraId="47007B2B" w14:textId="77777777" w:rsidR="00DC2AFC" w:rsidRPr="00F67622" w:rsidRDefault="00DC2AFC" w:rsidP="00835E79">
            <w:pPr>
              <w:widowControl w:val="0"/>
              <w:pBdr>
                <w:top w:val="nil"/>
                <w:left w:val="nil"/>
                <w:bottom w:val="nil"/>
                <w:right w:val="nil"/>
                <w:between w:val="nil"/>
              </w:pBdr>
              <w:rPr>
                <w:sz w:val="26"/>
                <w:szCs w:val="26"/>
              </w:rPr>
            </w:pPr>
          </w:p>
        </w:tc>
        <w:tc>
          <w:tcPr>
            <w:tcW w:w="381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881EF12" w14:textId="77777777" w:rsidR="00DC2AFC" w:rsidRPr="00F67622" w:rsidRDefault="00DC2AFC" w:rsidP="00835E79">
            <w:pPr>
              <w:rPr>
                <w:sz w:val="26"/>
                <w:szCs w:val="26"/>
              </w:rPr>
            </w:pPr>
            <w:r w:rsidRPr="3098BB28">
              <w:rPr>
                <w:sz w:val="26"/>
                <w:szCs w:val="26"/>
              </w:rPr>
              <w:t>- Vận chuyển rác đến nơi quy định. Đánh cọ thùng rác nếu có</w:t>
            </w:r>
          </w:p>
        </w:tc>
        <w:tc>
          <w:tcPr>
            <w:tcW w:w="3510" w:type="dxa"/>
            <w:vMerge/>
          </w:tcPr>
          <w:p w14:paraId="2BBD71AA" w14:textId="77777777" w:rsidR="00DC2AFC" w:rsidRPr="00F67622" w:rsidRDefault="00DC2AFC" w:rsidP="00835E79">
            <w:pPr>
              <w:widowControl w:val="0"/>
              <w:pBdr>
                <w:top w:val="nil"/>
                <w:left w:val="nil"/>
                <w:bottom w:val="nil"/>
                <w:right w:val="nil"/>
                <w:between w:val="nil"/>
              </w:pBdr>
              <w:rPr>
                <w:sz w:val="26"/>
                <w:szCs w:val="26"/>
              </w:rPr>
            </w:pPr>
          </w:p>
        </w:tc>
      </w:tr>
      <w:tr w:rsidR="00DC2AFC" w:rsidRPr="00F67622" w14:paraId="6ABF1A58" w14:textId="77777777" w:rsidTr="3098BB28">
        <w:tc>
          <w:tcPr>
            <w:tcW w:w="2328" w:type="dxa"/>
            <w:vMerge/>
          </w:tcPr>
          <w:p w14:paraId="266DDA3A" w14:textId="77777777" w:rsidR="00DC2AFC" w:rsidRPr="00F67622" w:rsidRDefault="00DC2AFC" w:rsidP="00835E79">
            <w:pPr>
              <w:widowControl w:val="0"/>
              <w:pBdr>
                <w:top w:val="nil"/>
                <w:left w:val="nil"/>
                <w:bottom w:val="nil"/>
                <w:right w:val="nil"/>
                <w:between w:val="nil"/>
              </w:pBdr>
              <w:rPr>
                <w:sz w:val="26"/>
                <w:szCs w:val="26"/>
              </w:rPr>
            </w:pPr>
          </w:p>
        </w:tc>
        <w:tc>
          <w:tcPr>
            <w:tcW w:w="381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F59BBDC" w14:textId="77777777" w:rsidR="00DC2AFC" w:rsidRPr="00F67622" w:rsidRDefault="00DC2AFC" w:rsidP="00835E79">
            <w:pPr>
              <w:rPr>
                <w:sz w:val="26"/>
                <w:szCs w:val="26"/>
              </w:rPr>
            </w:pPr>
            <w:r w:rsidRPr="3098BB28">
              <w:rPr>
                <w:sz w:val="26"/>
                <w:szCs w:val="26"/>
              </w:rPr>
              <w:t>- Tẩy vết kẹo cao su bám trên sàn nhà sau khi thấy phát sinh</w:t>
            </w:r>
          </w:p>
        </w:tc>
        <w:tc>
          <w:tcPr>
            <w:tcW w:w="3510" w:type="dxa"/>
            <w:vMerge/>
          </w:tcPr>
          <w:p w14:paraId="1088CA21" w14:textId="77777777" w:rsidR="00DC2AFC" w:rsidRPr="00F67622" w:rsidRDefault="00DC2AFC" w:rsidP="00835E79">
            <w:pPr>
              <w:widowControl w:val="0"/>
              <w:pBdr>
                <w:top w:val="nil"/>
                <w:left w:val="nil"/>
                <w:bottom w:val="nil"/>
                <w:right w:val="nil"/>
                <w:between w:val="nil"/>
              </w:pBdr>
              <w:rPr>
                <w:sz w:val="26"/>
                <w:szCs w:val="26"/>
              </w:rPr>
            </w:pPr>
          </w:p>
        </w:tc>
      </w:tr>
      <w:tr w:rsidR="00DC2AFC" w:rsidRPr="00F67622" w14:paraId="7AFE48D5" w14:textId="77777777" w:rsidTr="3098BB28">
        <w:tc>
          <w:tcPr>
            <w:tcW w:w="2328" w:type="dxa"/>
            <w:vMerge w:val="restart"/>
            <w:tcBorders>
              <w:top w:val="single" w:sz="4" w:space="0" w:color="000000" w:themeColor="text1"/>
              <w:left w:val="single" w:sz="4" w:space="0" w:color="000000" w:themeColor="text1"/>
              <w:right w:val="single" w:sz="4" w:space="0" w:color="000000" w:themeColor="text1"/>
            </w:tcBorders>
          </w:tcPr>
          <w:p w14:paraId="40629150" w14:textId="5F12A6B8" w:rsidR="00DC2AFC" w:rsidRPr="00F67622" w:rsidRDefault="00DC2AFC" w:rsidP="3098BB28">
            <w:pPr>
              <w:tabs>
                <w:tab w:val="left" w:pos="3119"/>
              </w:tabs>
              <w:rPr>
                <w:b/>
                <w:bCs/>
                <w:sz w:val="26"/>
                <w:szCs w:val="26"/>
              </w:rPr>
            </w:pPr>
            <w:r w:rsidRPr="3098BB28">
              <w:rPr>
                <w:b/>
                <w:bCs/>
                <w:sz w:val="26"/>
                <w:szCs w:val="26"/>
              </w:rPr>
              <w:t xml:space="preserve">Khu vực trong các phòng chuyên môn khác </w:t>
            </w:r>
          </w:p>
        </w:tc>
        <w:tc>
          <w:tcPr>
            <w:tcW w:w="381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06D80C2" w14:textId="77777777" w:rsidR="00DC2AFC" w:rsidRPr="00F67622" w:rsidRDefault="00DC2AFC" w:rsidP="00835E79">
            <w:pPr>
              <w:rPr>
                <w:sz w:val="26"/>
                <w:szCs w:val="26"/>
              </w:rPr>
            </w:pPr>
            <w:r w:rsidRPr="3098BB28">
              <w:rPr>
                <w:sz w:val="26"/>
                <w:szCs w:val="26"/>
              </w:rPr>
              <w:t>- Quét mạng nhện trần, lau đèn chiếu sáng, quạt trần, quạt treo tường</w:t>
            </w:r>
          </w:p>
        </w:tc>
        <w:tc>
          <w:tcPr>
            <w:tcW w:w="351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F14C06" w14:textId="77777777" w:rsidR="00DC2AFC" w:rsidRPr="00F67622" w:rsidRDefault="00DC2AFC" w:rsidP="3098BB28">
            <w:pPr>
              <w:tabs>
                <w:tab w:val="left" w:pos="3119"/>
              </w:tabs>
              <w:rPr>
                <w:b/>
                <w:bCs/>
                <w:sz w:val="26"/>
                <w:szCs w:val="26"/>
              </w:rPr>
            </w:pPr>
            <w:r w:rsidRPr="3098BB28">
              <w:rPr>
                <w:sz w:val="26"/>
                <w:szCs w:val="26"/>
              </w:rPr>
              <w:t>Thực hiện lau dọn theo đúng quy trình. Thực hiện hàng ngày và ngay khi phát sinh vết bẩn</w:t>
            </w:r>
          </w:p>
        </w:tc>
      </w:tr>
      <w:tr w:rsidR="00DC2AFC" w:rsidRPr="00F67622" w14:paraId="17D8E71A" w14:textId="77777777" w:rsidTr="3098BB28">
        <w:tc>
          <w:tcPr>
            <w:tcW w:w="2328" w:type="dxa"/>
            <w:vMerge/>
          </w:tcPr>
          <w:p w14:paraId="083D1E99" w14:textId="77777777" w:rsidR="00DC2AFC" w:rsidRPr="00F67622" w:rsidRDefault="00DC2AFC" w:rsidP="00835E79">
            <w:pPr>
              <w:widowControl w:val="0"/>
              <w:pBdr>
                <w:top w:val="nil"/>
                <w:left w:val="nil"/>
                <w:bottom w:val="nil"/>
                <w:right w:val="nil"/>
                <w:between w:val="nil"/>
              </w:pBdr>
              <w:rPr>
                <w:b/>
                <w:sz w:val="26"/>
                <w:szCs w:val="26"/>
              </w:rPr>
            </w:pPr>
          </w:p>
        </w:tc>
        <w:tc>
          <w:tcPr>
            <w:tcW w:w="381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BCB99F1" w14:textId="77777777" w:rsidR="00DC2AFC" w:rsidRPr="00F67622" w:rsidRDefault="00DC2AFC" w:rsidP="00835E79">
            <w:pPr>
              <w:rPr>
                <w:sz w:val="26"/>
                <w:szCs w:val="26"/>
              </w:rPr>
            </w:pPr>
            <w:r w:rsidRPr="3098BB28">
              <w:rPr>
                <w:sz w:val="26"/>
                <w:szCs w:val="26"/>
              </w:rPr>
              <w:t>- Lau cửa kính, cửa chớp, cửa ra vào, kệ cửa sổ</w:t>
            </w:r>
          </w:p>
        </w:tc>
        <w:tc>
          <w:tcPr>
            <w:tcW w:w="3510" w:type="dxa"/>
            <w:vMerge/>
          </w:tcPr>
          <w:p w14:paraId="3CDD7B88" w14:textId="77777777" w:rsidR="00DC2AFC" w:rsidRPr="00F67622" w:rsidRDefault="00DC2AFC" w:rsidP="00835E79">
            <w:pPr>
              <w:widowControl w:val="0"/>
              <w:pBdr>
                <w:top w:val="nil"/>
                <w:left w:val="nil"/>
                <w:bottom w:val="nil"/>
                <w:right w:val="nil"/>
                <w:between w:val="nil"/>
              </w:pBdr>
              <w:rPr>
                <w:sz w:val="26"/>
                <w:szCs w:val="26"/>
              </w:rPr>
            </w:pPr>
          </w:p>
        </w:tc>
      </w:tr>
      <w:tr w:rsidR="00DC2AFC" w:rsidRPr="00F67622" w14:paraId="17AA6F82" w14:textId="77777777" w:rsidTr="3098BB28">
        <w:tc>
          <w:tcPr>
            <w:tcW w:w="2328" w:type="dxa"/>
            <w:vMerge/>
          </w:tcPr>
          <w:p w14:paraId="772689FD" w14:textId="77777777" w:rsidR="00DC2AFC" w:rsidRPr="00F67622" w:rsidRDefault="00DC2AFC" w:rsidP="00835E79">
            <w:pPr>
              <w:widowControl w:val="0"/>
              <w:pBdr>
                <w:top w:val="nil"/>
                <w:left w:val="nil"/>
                <w:bottom w:val="nil"/>
                <w:right w:val="nil"/>
                <w:between w:val="nil"/>
              </w:pBdr>
              <w:rPr>
                <w:sz w:val="26"/>
                <w:szCs w:val="26"/>
              </w:rPr>
            </w:pPr>
          </w:p>
        </w:tc>
        <w:tc>
          <w:tcPr>
            <w:tcW w:w="381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C889BEF" w14:textId="77777777" w:rsidR="00DC2AFC" w:rsidRPr="00F67622" w:rsidRDefault="00DC2AFC" w:rsidP="00835E79">
            <w:pPr>
              <w:rPr>
                <w:sz w:val="26"/>
                <w:szCs w:val="26"/>
              </w:rPr>
            </w:pPr>
            <w:r w:rsidRPr="3098BB28">
              <w:rPr>
                <w:sz w:val="26"/>
                <w:szCs w:val="26"/>
              </w:rPr>
              <w:t>- Lau sàn nhà, làm sạch bồn rửa tay ( nếu có)</w:t>
            </w:r>
          </w:p>
        </w:tc>
        <w:tc>
          <w:tcPr>
            <w:tcW w:w="3510" w:type="dxa"/>
            <w:vMerge/>
          </w:tcPr>
          <w:p w14:paraId="3FD2DE64" w14:textId="77777777" w:rsidR="00DC2AFC" w:rsidRPr="00F67622" w:rsidRDefault="00DC2AFC" w:rsidP="00835E79">
            <w:pPr>
              <w:widowControl w:val="0"/>
              <w:pBdr>
                <w:top w:val="nil"/>
                <w:left w:val="nil"/>
                <w:bottom w:val="nil"/>
                <w:right w:val="nil"/>
                <w:between w:val="nil"/>
              </w:pBdr>
              <w:rPr>
                <w:sz w:val="26"/>
                <w:szCs w:val="26"/>
              </w:rPr>
            </w:pPr>
          </w:p>
        </w:tc>
      </w:tr>
      <w:tr w:rsidR="00DC2AFC" w:rsidRPr="00F67622" w14:paraId="4D2AD90E" w14:textId="77777777" w:rsidTr="3098BB28">
        <w:tc>
          <w:tcPr>
            <w:tcW w:w="2328" w:type="dxa"/>
            <w:vMerge/>
          </w:tcPr>
          <w:p w14:paraId="00848527" w14:textId="77777777" w:rsidR="00DC2AFC" w:rsidRPr="00F67622" w:rsidRDefault="00DC2AFC" w:rsidP="00835E79">
            <w:pPr>
              <w:widowControl w:val="0"/>
              <w:pBdr>
                <w:top w:val="nil"/>
                <w:left w:val="nil"/>
                <w:bottom w:val="nil"/>
                <w:right w:val="nil"/>
                <w:between w:val="nil"/>
              </w:pBdr>
              <w:rPr>
                <w:sz w:val="26"/>
                <w:szCs w:val="26"/>
              </w:rPr>
            </w:pPr>
          </w:p>
        </w:tc>
        <w:tc>
          <w:tcPr>
            <w:tcW w:w="381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6F4E21C" w14:textId="77777777" w:rsidR="00DC2AFC" w:rsidRPr="00F67622" w:rsidRDefault="00DC2AFC" w:rsidP="00835E79">
            <w:pPr>
              <w:rPr>
                <w:sz w:val="26"/>
                <w:szCs w:val="26"/>
              </w:rPr>
            </w:pPr>
            <w:r w:rsidRPr="3098BB28">
              <w:rPr>
                <w:sz w:val="26"/>
                <w:szCs w:val="26"/>
              </w:rPr>
              <w:t xml:space="preserve">- Lau giường, tủ đầu giường, </w:t>
            </w:r>
          </w:p>
        </w:tc>
        <w:tc>
          <w:tcPr>
            <w:tcW w:w="3510" w:type="dxa"/>
            <w:vMerge/>
          </w:tcPr>
          <w:p w14:paraId="2B934E2D" w14:textId="77777777" w:rsidR="00DC2AFC" w:rsidRPr="00F67622" w:rsidRDefault="00DC2AFC" w:rsidP="00835E79">
            <w:pPr>
              <w:widowControl w:val="0"/>
              <w:pBdr>
                <w:top w:val="nil"/>
                <w:left w:val="nil"/>
                <w:bottom w:val="nil"/>
                <w:right w:val="nil"/>
                <w:between w:val="nil"/>
              </w:pBdr>
              <w:rPr>
                <w:sz w:val="26"/>
                <w:szCs w:val="26"/>
              </w:rPr>
            </w:pPr>
          </w:p>
        </w:tc>
      </w:tr>
      <w:tr w:rsidR="00DC2AFC" w:rsidRPr="00F67622" w14:paraId="770BB5B2" w14:textId="77777777" w:rsidTr="3098BB28">
        <w:tc>
          <w:tcPr>
            <w:tcW w:w="2328" w:type="dxa"/>
            <w:vMerge/>
          </w:tcPr>
          <w:p w14:paraId="7FD5DD93" w14:textId="77777777" w:rsidR="00DC2AFC" w:rsidRPr="00F67622" w:rsidRDefault="00DC2AFC" w:rsidP="00835E79">
            <w:pPr>
              <w:widowControl w:val="0"/>
              <w:pBdr>
                <w:top w:val="nil"/>
                <w:left w:val="nil"/>
                <w:bottom w:val="nil"/>
                <w:right w:val="nil"/>
                <w:between w:val="nil"/>
              </w:pBdr>
              <w:rPr>
                <w:sz w:val="26"/>
                <w:szCs w:val="26"/>
              </w:rPr>
            </w:pPr>
          </w:p>
        </w:tc>
        <w:tc>
          <w:tcPr>
            <w:tcW w:w="381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A25B65" w14:textId="77777777" w:rsidR="00DC2AFC" w:rsidRPr="00F67622" w:rsidRDefault="00DC2AFC" w:rsidP="00835E79">
            <w:pPr>
              <w:rPr>
                <w:sz w:val="26"/>
                <w:szCs w:val="26"/>
              </w:rPr>
            </w:pPr>
            <w:r w:rsidRPr="3098BB28">
              <w:rPr>
                <w:sz w:val="26"/>
                <w:szCs w:val="26"/>
              </w:rPr>
              <w:t>- Thu gom rác, thay túi đựng rác, vận chuyển rác đến nơi quy định. Đánh cọ thùng rác nếu có</w:t>
            </w:r>
          </w:p>
        </w:tc>
        <w:tc>
          <w:tcPr>
            <w:tcW w:w="3510" w:type="dxa"/>
            <w:vMerge/>
          </w:tcPr>
          <w:p w14:paraId="5199096F" w14:textId="77777777" w:rsidR="00DC2AFC" w:rsidRPr="00F67622" w:rsidRDefault="00DC2AFC" w:rsidP="00835E79">
            <w:pPr>
              <w:widowControl w:val="0"/>
              <w:pBdr>
                <w:top w:val="nil"/>
                <w:left w:val="nil"/>
                <w:bottom w:val="nil"/>
                <w:right w:val="nil"/>
                <w:between w:val="nil"/>
              </w:pBdr>
              <w:rPr>
                <w:sz w:val="26"/>
                <w:szCs w:val="26"/>
              </w:rPr>
            </w:pPr>
          </w:p>
        </w:tc>
      </w:tr>
      <w:tr w:rsidR="00DC2AFC" w:rsidRPr="00F67622" w14:paraId="2E0A9A6C" w14:textId="77777777" w:rsidTr="3098BB28">
        <w:tc>
          <w:tcPr>
            <w:tcW w:w="2328" w:type="dxa"/>
            <w:vMerge/>
          </w:tcPr>
          <w:p w14:paraId="17466DB8" w14:textId="77777777" w:rsidR="00DC2AFC" w:rsidRPr="00F67622" w:rsidRDefault="00DC2AFC" w:rsidP="00835E79">
            <w:pPr>
              <w:tabs>
                <w:tab w:val="left" w:pos="3119"/>
              </w:tabs>
              <w:rPr>
                <w:b/>
                <w:sz w:val="26"/>
                <w:szCs w:val="26"/>
              </w:rPr>
            </w:pPr>
          </w:p>
        </w:tc>
        <w:tc>
          <w:tcPr>
            <w:tcW w:w="381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3EBEFA8" w14:textId="77777777" w:rsidR="00DC2AFC" w:rsidRPr="00F67622" w:rsidRDefault="00DC2AFC" w:rsidP="00835E79">
            <w:pPr>
              <w:rPr>
                <w:sz w:val="26"/>
                <w:szCs w:val="26"/>
              </w:rPr>
            </w:pPr>
            <w:r w:rsidRPr="3098BB28">
              <w:rPr>
                <w:sz w:val="26"/>
                <w:szCs w:val="26"/>
              </w:rPr>
              <w:t>- Tẩy vết kẹo cao su bám trên sàn nhà sau khi thấy phát sinh</w:t>
            </w:r>
          </w:p>
        </w:tc>
        <w:tc>
          <w:tcPr>
            <w:tcW w:w="3510" w:type="dxa"/>
            <w:vMerge/>
          </w:tcPr>
          <w:p w14:paraId="0D55C245" w14:textId="77777777" w:rsidR="00DC2AFC" w:rsidRPr="00F67622" w:rsidRDefault="00DC2AFC" w:rsidP="00835E79">
            <w:pPr>
              <w:widowControl w:val="0"/>
              <w:pBdr>
                <w:top w:val="nil"/>
                <w:left w:val="nil"/>
                <w:bottom w:val="nil"/>
                <w:right w:val="nil"/>
                <w:between w:val="nil"/>
              </w:pBdr>
              <w:rPr>
                <w:sz w:val="26"/>
                <w:szCs w:val="26"/>
              </w:rPr>
            </w:pPr>
          </w:p>
        </w:tc>
      </w:tr>
      <w:tr w:rsidR="00DC2AFC" w:rsidRPr="00F67622" w14:paraId="609418EC" w14:textId="77777777" w:rsidTr="3098BB28">
        <w:trPr>
          <w:trHeight w:val="615"/>
        </w:trPr>
        <w:tc>
          <w:tcPr>
            <w:tcW w:w="2328" w:type="dxa"/>
            <w:vMerge/>
          </w:tcPr>
          <w:p w14:paraId="67D2F467" w14:textId="77777777" w:rsidR="00DC2AFC" w:rsidRPr="00F67622" w:rsidRDefault="00DC2AFC" w:rsidP="00835E79">
            <w:pPr>
              <w:tabs>
                <w:tab w:val="left" w:pos="3119"/>
              </w:tabs>
              <w:rPr>
                <w:b/>
                <w:sz w:val="26"/>
                <w:szCs w:val="26"/>
              </w:rPr>
            </w:pPr>
          </w:p>
        </w:tc>
        <w:tc>
          <w:tcPr>
            <w:tcW w:w="381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2F70516" w14:textId="77777777" w:rsidR="00DC2AFC" w:rsidRPr="00F67622" w:rsidRDefault="00DC2AFC" w:rsidP="00835E79">
            <w:pPr>
              <w:rPr>
                <w:sz w:val="26"/>
                <w:szCs w:val="26"/>
              </w:rPr>
            </w:pPr>
            <w:r w:rsidRPr="3098BB28">
              <w:rPr>
                <w:sz w:val="26"/>
                <w:szCs w:val="26"/>
              </w:rPr>
              <w:t>- Làm sạch tường, vách ngăn</w:t>
            </w:r>
          </w:p>
        </w:tc>
        <w:tc>
          <w:tcPr>
            <w:tcW w:w="3510" w:type="dxa"/>
            <w:vMerge/>
          </w:tcPr>
          <w:p w14:paraId="798AE585" w14:textId="77777777" w:rsidR="00DC2AFC" w:rsidRPr="00F67622" w:rsidRDefault="00DC2AFC" w:rsidP="00835E79">
            <w:pPr>
              <w:widowControl w:val="0"/>
              <w:pBdr>
                <w:top w:val="nil"/>
                <w:left w:val="nil"/>
                <w:bottom w:val="nil"/>
                <w:right w:val="nil"/>
                <w:between w:val="nil"/>
              </w:pBdr>
              <w:rPr>
                <w:sz w:val="26"/>
                <w:szCs w:val="26"/>
              </w:rPr>
            </w:pPr>
          </w:p>
        </w:tc>
      </w:tr>
    </w:tbl>
    <w:p w14:paraId="2C8D0E72" w14:textId="77777777" w:rsidR="00DC2AFC" w:rsidRPr="00F67622" w:rsidRDefault="00DC2AFC" w:rsidP="3098BB28">
      <w:pPr>
        <w:rPr>
          <w:b/>
          <w:bCs/>
          <w:sz w:val="26"/>
          <w:szCs w:val="26"/>
        </w:rPr>
      </w:pPr>
    </w:p>
    <w:p w14:paraId="3A6FF6CB" w14:textId="77777777" w:rsidR="00DC2AFC" w:rsidRPr="00F67622" w:rsidRDefault="00DC2AFC" w:rsidP="3098BB28">
      <w:pPr>
        <w:rPr>
          <w:b/>
          <w:bCs/>
          <w:sz w:val="26"/>
          <w:szCs w:val="26"/>
        </w:rPr>
      </w:pPr>
      <w:r w:rsidRPr="3098BB28">
        <w:rPr>
          <w:b/>
          <w:bCs/>
          <w:sz w:val="26"/>
          <w:szCs w:val="26"/>
        </w:rPr>
        <w:t>Quy trình thực hiện:</w:t>
      </w:r>
    </w:p>
    <w:p w14:paraId="745B993E" w14:textId="77777777" w:rsidR="00DC2AFC" w:rsidRPr="00F67622" w:rsidRDefault="00DC2AFC" w:rsidP="3098BB28">
      <w:pPr>
        <w:rPr>
          <w:b/>
          <w:bCs/>
          <w:sz w:val="26"/>
          <w:szCs w:val="26"/>
        </w:rPr>
      </w:pPr>
    </w:p>
    <w:tbl>
      <w:tblPr>
        <w:tblW w:w="9810"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60"/>
        <w:gridCol w:w="4960"/>
        <w:gridCol w:w="1387"/>
        <w:gridCol w:w="1544"/>
        <w:gridCol w:w="1259"/>
      </w:tblGrid>
      <w:tr w:rsidR="00DC2AFC" w:rsidRPr="00F67622" w14:paraId="0F6EE7AD" w14:textId="77777777" w:rsidTr="3098BB28">
        <w:tc>
          <w:tcPr>
            <w:tcW w:w="562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912D502" w14:textId="7B2CDB42" w:rsidR="00DC2AFC" w:rsidRPr="00F67622" w:rsidRDefault="00DC2AFC" w:rsidP="3098BB28">
            <w:pPr>
              <w:rPr>
                <w:b/>
                <w:bCs/>
                <w:sz w:val="26"/>
                <w:szCs w:val="26"/>
              </w:rPr>
            </w:pPr>
            <w:r w:rsidRPr="3098BB28">
              <w:rPr>
                <w:b/>
                <w:bCs/>
                <w:sz w:val="26"/>
                <w:szCs w:val="26"/>
              </w:rPr>
              <w:t xml:space="preserve">A. Khu vực cầu thang, thang máy </w:t>
            </w:r>
          </w:p>
        </w:tc>
        <w:tc>
          <w:tcPr>
            <w:tcW w:w="1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282A6BC" w14:textId="77777777" w:rsidR="00DC2AFC" w:rsidRPr="00F67622" w:rsidRDefault="00DC2AFC" w:rsidP="3098BB28">
            <w:pPr>
              <w:jc w:val="center"/>
              <w:rPr>
                <w:b/>
                <w:bCs/>
                <w:sz w:val="26"/>
                <w:szCs w:val="26"/>
              </w:rPr>
            </w:pPr>
            <w:r w:rsidRPr="3098BB28">
              <w:rPr>
                <w:b/>
                <w:bCs/>
                <w:sz w:val="26"/>
                <w:szCs w:val="26"/>
              </w:rPr>
              <w:t>Hàng ngày</w:t>
            </w:r>
          </w:p>
        </w:tc>
        <w:tc>
          <w:tcPr>
            <w:tcW w:w="15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943619F" w14:textId="77777777" w:rsidR="00DC2AFC" w:rsidRPr="00F67622" w:rsidRDefault="00DC2AFC" w:rsidP="3098BB28">
            <w:pPr>
              <w:jc w:val="center"/>
              <w:rPr>
                <w:b/>
                <w:bCs/>
                <w:sz w:val="26"/>
                <w:szCs w:val="26"/>
              </w:rPr>
            </w:pPr>
            <w:r w:rsidRPr="3098BB28">
              <w:rPr>
                <w:b/>
                <w:bCs/>
                <w:sz w:val="26"/>
                <w:szCs w:val="26"/>
              </w:rPr>
              <w:t>Hàng tuần</w:t>
            </w:r>
          </w:p>
        </w:tc>
        <w:tc>
          <w:tcPr>
            <w:tcW w:w="12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904FD1C" w14:textId="77777777" w:rsidR="00DC2AFC" w:rsidRPr="00F67622" w:rsidRDefault="00DC2AFC" w:rsidP="3098BB28">
            <w:pPr>
              <w:jc w:val="center"/>
              <w:rPr>
                <w:b/>
                <w:bCs/>
                <w:sz w:val="26"/>
                <w:szCs w:val="26"/>
              </w:rPr>
            </w:pPr>
            <w:r w:rsidRPr="3098BB28">
              <w:rPr>
                <w:b/>
                <w:bCs/>
                <w:sz w:val="26"/>
                <w:szCs w:val="26"/>
              </w:rPr>
              <w:t>Tháng</w:t>
            </w:r>
          </w:p>
        </w:tc>
      </w:tr>
      <w:tr w:rsidR="00DC2AFC" w:rsidRPr="00F67622" w14:paraId="6EDCCA0B" w14:textId="77777777" w:rsidTr="3098BB28">
        <w:tc>
          <w:tcPr>
            <w:tcW w:w="6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CBA9CC8" w14:textId="77777777" w:rsidR="00DC2AFC" w:rsidRPr="00F67622" w:rsidRDefault="00DC2AFC" w:rsidP="00835E79">
            <w:pPr>
              <w:jc w:val="center"/>
              <w:rPr>
                <w:sz w:val="26"/>
                <w:szCs w:val="26"/>
              </w:rPr>
            </w:pPr>
            <w:r w:rsidRPr="3098BB28">
              <w:rPr>
                <w:sz w:val="26"/>
                <w:szCs w:val="26"/>
              </w:rPr>
              <w:t>1</w:t>
            </w:r>
          </w:p>
        </w:tc>
        <w:tc>
          <w:tcPr>
            <w:tcW w:w="49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1D82B2" w14:textId="77777777" w:rsidR="00DC2AFC" w:rsidRPr="00F67622" w:rsidRDefault="00DC2AFC" w:rsidP="00835E79">
            <w:pPr>
              <w:rPr>
                <w:sz w:val="26"/>
                <w:szCs w:val="26"/>
              </w:rPr>
            </w:pPr>
            <w:r w:rsidRPr="3098BB28">
              <w:rPr>
                <w:sz w:val="26"/>
                <w:szCs w:val="26"/>
              </w:rPr>
              <w:t xml:space="preserve">- Lau sàn ướt, lau sàn  khô </w:t>
            </w:r>
          </w:p>
        </w:tc>
        <w:tc>
          <w:tcPr>
            <w:tcW w:w="1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2B9892" w14:textId="77777777" w:rsidR="00DC2AFC" w:rsidRPr="00F67622" w:rsidRDefault="00DC2AFC" w:rsidP="00835E79">
            <w:pPr>
              <w:jc w:val="center"/>
              <w:rPr>
                <w:sz w:val="26"/>
                <w:szCs w:val="26"/>
              </w:rPr>
            </w:pPr>
            <w:r w:rsidRPr="3098BB28">
              <w:rPr>
                <w:sz w:val="26"/>
                <w:szCs w:val="26"/>
              </w:rPr>
              <w:t>x</w:t>
            </w:r>
          </w:p>
        </w:tc>
        <w:tc>
          <w:tcPr>
            <w:tcW w:w="15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C88CB78" w14:textId="77777777" w:rsidR="00DC2AFC" w:rsidRPr="00F67622" w:rsidRDefault="00DC2AFC" w:rsidP="00835E79">
            <w:pPr>
              <w:jc w:val="center"/>
              <w:rPr>
                <w:sz w:val="26"/>
                <w:szCs w:val="26"/>
              </w:rPr>
            </w:pPr>
          </w:p>
        </w:tc>
        <w:tc>
          <w:tcPr>
            <w:tcW w:w="12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6F27770" w14:textId="77777777" w:rsidR="00DC2AFC" w:rsidRPr="00F67622" w:rsidRDefault="00DC2AFC" w:rsidP="00835E79">
            <w:pPr>
              <w:jc w:val="center"/>
              <w:rPr>
                <w:sz w:val="26"/>
                <w:szCs w:val="26"/>
              </w:rPr>
            </w:pPr>
          </w:p>
        </w:tc>
      </w:tr>
      <w:tr w:rsidR="00DC2AFC" w:rsidRPr="00F67622" w14:paraId="2AB3E103" w14:textId="77777777" w:rsidTr="3098BB28">
        <w:tc>
          <w:tcPr>
            <w:tcW w:w="6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73FF757" w14:textId="77777777" w:rsidR="00DC2AFC" w:rsidRPr="00F67622" w:rsidRDefault="00DC2AFC" w:rsidP="00835E79">
            <w:pPr>
              <w:jc w:val="center"/>
              <w:rPr>
                <w:sz w:val="26"/>
                <w:szCs w:val="26"/>
              </w:rPr>
            </w:pPr>
            <w:r w:rsidRPr="3098BB28">
              <w:rPr>
                <w:sz w:val="26"/>
                <w:szCs w:val="26"/>
              </w:rPr>
              <w:t>2</w:t>
            </w:r>
          </w:p>
        </w:tc>
        <w:tc>
          <w:tcPr>
            <w:tcW w:w="49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009B72" w14:textId="77777777" w:rsidR="00DC2AFC" w:rsidRPr="00F67622" w:rsidRDefault="00DC2AFC" w:rsidP="00835E79">
            <w:pPr>
              <w:rPr>
                <w:sz w:val="26"/>
                <w:szCs w:val="26"/>
              </w:rPr>
            </w:pPr>
            <w:r w:rsidRPr="3098BB28">
              <w:rPr>
                <w:sz w:val="26"/>
                <w:szCs w:val="26"/>
              </w:rPr>
              <w:t>- Tẩy kẹo cao su (nếu có)</w:t>
            </w:r>
          </w:p>
        </w:tc>
        <w:tc>
          <w:tcPr>
            <w:tcW w:w="1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585243" w14:textId="77777777" w:rsidR="00DC2AFC" w:rsidRPr="00F67622" w:rsidRDefault="00DC2AFC" w:rsidP="00835E79">
            <w:pPr>
              <w:jc w:val="center"/>
              <w:rPr>
                <w:sz w:val="26"/>
                <w:szCs w:val="26"/>
              </w:rPr>
            </w:pPr>
            <w:r w:rsidRPr="3098BB28">
              <w:rPr>
                <w:sz w:val="26"/>
                <w:szCs w:val="26"/>
              </w:rPr>
              <w:t>x</w:t>
            </w:r>
          </w:p>
        </w:tc>
        <w:tc>
          <w:tcPr>
            <w:tcW w:w="15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5892C1" w14:textId="77777777" w:rsidR="00DC2AFC" w:rsidRPr="00F67622" w:rsidRDefault="00DC2AFC" w:rsidP="00835E79">
            <w:pPr>
              <w:jc w:val="center"/>
              <w:rPr>
                <w:sz w:val="26"/>
                <w:szCs w:val="26"/>
              </w:rPr>
            </w:pPr>
          </w:p>
        </w:tc>
        <w:tc>
          <w:tcPr>
            <w:tcW w:w="12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A02DBB8" w14:textId="77777777" w:rsidR="00DC2AFC" w:rsidRPr="00F67622" w:rsidRDefault="00DC2AFC" w:rsidP="00835E79">
            <w:pPr>
              <w:jc w:val="center"/>
              <w:rPr>
                <w:sz w:val="26"/>
                <w:szCs w:val="26"/>
              </w:rPr>
            </w:pPr>
          </w:p>
        </w:tc>
      </w:tr>
      <w:tr w:rsidR="00DC2AFC" w:rsidRPr="00F67622" w14:paraId="20F4955A" w14:textId="77777777" w:rsidTr="3098BB28">
        <w:tc>
          <w:tcPr>
            <w:tcW w:w="6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1CBE849" w14:textId="77777777" w:rsidR="00DC2AFC" w:rsidRPr="00F67622" w:rsidRDefault="00DC2AFC" w:rsidP="00835E79">
            <w:pPr>
              <w:jc w:val="center"/>
              <w:rPr>
                <w:sz w:val="26"/>
                <w:szCs w:val="26"/>
              </w:rPr>
            </w:pPr>
            <w:r w:rsidRPr="3098BB28">
              <w:rPr>
                <w:sz w:val="26"/>
                <w:szCs w:val="26"/>
              </w:rPr>
              <w:t>3</w:t>
            </w:r>
          </w:p>
        </w:tc>
        <w:tc>
          <w:tcPr>
            <w:tcW w:w="49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9B1B34" w14:textId="77777777" w:rsidR="00DC2AFC" w:rsidRPr="00F67622" w:rsidRDefault="00DC2AFC" w:rsidP="00835E79">
            <w:pPr>
              <w:rPr>
                <w:sz w:val="26"/>
                <w:szCs w:val="26"/>
              </w:rPr>
            </w:pPr>
            <w:r w:rsidRPr="3098BB28">
              <w:rPr>
                <w:sz w:val="26"/>
                <w:szCs w:val="26"/>
              </w:rPr>
              <w:t xml:space="preserve">- Lau tường, lau cửa kính, vách kính mặt trong, ngoài hành lang bên trong tòa nhà </w:t>
            </w:r>
          </w:p>
        </w:tc>
        <w:tc>
          <w:tcPr>
            <w:tcW w:w="1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6F55D5" w14:textId="77777777" w:rsidR="00DC2AFC" w:rsidRPr="00F67622" w:rsidRDefault="00DC2AFC" w:rsidP="00835E79">
            <w:pPr>
              <w:jc w:val="center"/>
              <w:rPr>
                <w:sz w:val="26"/>
                <w:szCs w:val="26"/>
              </w:rPr>
            </w:pPr>
          </w:p>
        </w:tc>
        <w:tc>
          <w:tcPr>
            <w:tcW w:w="15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53CB234" w14:textId="77777777" w:rsidR="00DC2AFC" w:rsidRPr="00F67622" w:rsidRDefault="00DC2AFC" w:rsidP="00835E79">
            <w:pPr>
              <w:jc w:val="center"/>
              <w:rPr>
                <w:sz w:val="26"/>
                <w:szCs w:val="26"/>
              </w:rPr>
            </w:pPr>
          </w:p>
        </w:tc>
        <w:tc>
          <w:tcPr>
            <w:tcW w:w="12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48D6F52" w14:textId="77777777" w:rsidR="00DC2AFC" w:rsidRPr="00F67622" w:rsidRDefault="00DC2AFC" w:rsidP="00835E79">
            <w:pPr>
              <w:jc w:val="center"/>
              <w:rPr>
                <w:sz w:val="26"/>
                <w:szCs w:val="26"/>
              </w:rPr>
            </w:pPr>
            <w:r w:rsidRPr="3098BB28">
              <w:rPr>
                <w:sz w:val="26"/>
                <w:szCs w:val="26"/>
              </w:rPr>
              <w:t>x</w:t>
            </w:r>
          </w:p>
        </w:tc>
      </w:tr>
      <w:tr w:rsidR="00DC2AFC" w:rsidRPr="00F67622" w14:paraId="6D830113" w14:textId="77777777" w:rsidTr="3098BB28">
        <w:tc>
          <w:tcPr>
            <w:tcW w:w="6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2125B22" w14:textId="77777777" w:rsidR="00DC2AFC" w:rsidRPr="00F67622" w:rsidRDefault="00DC2AFC" w:rsidP="00835E79">
            <w:pPr>
              <w:jc w:val="center"/>
              <w:rPr>
                <w:sz w:val="26"/>
                <w:szCs w:val="26"/>
              </w:rPr>
            </w:pPr>
            <w:r w:rsidRPr="3098BB28">
              <w:rPr>
                <w:sz w:val="26"/>
                <w:szCs w:val="26"/>
              </w:rPr>
              <w:t>4</w:t>
            </w:r>
          </w:p>
        </w:tc>
        <w:tc>
          <w:tcPr>
            <w:tcW w:w="49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3F2574" w14:textId="77777777" w:rsidR="00DC2AFC" w:rsidRPr="00F67622" w:rsidRDefault="00DC2AFC" w:rsidP="00835E79">
            <w:pPr>
              <w:rPr>
                <w:sz w:val="26"/>
                <w:szCs w:val="26"/>
              </w:rPr>
            </w:pPr>
            <w:r w:rsidRPr="3098BB28">
              <w:rPr>
                <w:sz w:val="26"/>
                <w:szCs w:val="26"/>
              </w:rPr>
              <w:t>- Quét, nhặt rác nổi, lau khu vực hành lang hàng ngày</w:t>
            </w:r>
          </w:p>
        </w:tc>
        <w:tc>
          <w:tcPr>
            <w:tcW w:w="1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8CC7E2" w14:textId="77777777" w:rsidR="00DC2AFC" w:rsidRPr="00F67622" w:rsidRDefault="00DC2AFC" w:rsidP="00835E79">
            <w:pPr>
              <w:jc w:val="center"/>
              <w:rPr>
                <w:sz w:val="26"/>
                <w:szCs w:val="26"/>
              </w:rPr>
            </w:pPr>
            <w:r w:rsidRPr="3098BB28">
              <w:rPr>
                <w:sz w:val="26"/>
                <w:szCs w:val="26"/>
              </w:rPr>
              <w:t>x</w:t>
            </w:r>
          </w:p>
        </w:tc>
        <w:tc>
          <w:tcPr>
            <w:tcW w:w="15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DCDC94" w14:textId="77777777" w:rsidR="00DC2AFC" w:rsidRPr="00F67622" w:rsidRDefault="00DC2AFC" w:rsidP="00835E79">
            <w:pPr>
              <w:jc w:val="center"/>
              <w:rPr>
                <w:sz w:val="26"/>
                <w:szCs w:val="26"/>
              </w:rPr>
            </w:pPr>
          </w:p>
        </w:tc>
        <w:tc>
          <w:tcPr>
            <w:tcW w:w="12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D06EB70" w14:textId="77777777" w:rsidR="00DC2AFC" w:rsidRPr="00F67622" w:rsidRDefault="00DC2AFC" w:rsidP="00835E79">
            <w:pPr>
              <w:jc w:val="center"/>
              <w:rPr>
                <w:sz w:val="26"/>
                <w:szCs w:val="26"/>
              </w:rPr>
            </w:pPr>
          </w:p>
        </w:tc>
      </w:tr>
      <w:tr w:rsidR="00DC2AFC" w:rsidRPr="00F67622" w14:paraId="4B825D81" w14:textId="77777777" w:rsidTr="3098BB28">
        <w:tc>
          <w:tcPr>
            <w:tcW w:w="6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5CD2A7D" w14:textId="77777777" w:rsidR="00DC2AFC" w:rsidRPr="00F67622" w:rsidRDefault="00DC2AFC" w:rsidP="00835E79">
            <w:pPr>
              <w:jc w:val="center"/>
              <w:rPr>
                <w:sz w:val="26"/>
                <w:szCs w:val="26"/>
              </w:rPr>
            </w:pPr>
            <w:r w:rsidRPr="3098BB28">
              <w:rPr>
                <w:sz w:val="26"/>
                <w:szCs w:val="26"/>
              </w:rPr>
              <w:t>5</w:t>
            </w:r>
          </w:p>
        </w:tc>
        <w:tc>
          <w:tcPr>
            <w:tcW w:w="49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E3EF87" w14:textId="77777777" w:rsidR="00DC2AFC" w:rsidRPr="00F67622" w:rsidRDefault="00DC2AFC" w:rsidP="00835E79">
            <w:pPr>
              <w:rPr>
                <w:sz w:val="26"/>
                <w:szCs w:val="26"/>
              </w:rPr>
            </w:pPr>
            <w:r w:rsidRPr="3098BB28">
              <w:rPr>
                <w:sz w:val="26"/>
                <w:szCs w:val="26"/>
              </w:rPr>
              <w:t>- Thu gom rác, thay túi đựng rác, vận chuyển rác đến nơi quy định.</w:t>
            </w:r>
          </w:p>
        </w:tc>
        <w:tc>
          <w:tcPr>
            <w:tcW w:w="1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568DA05" w14:textId="77777777" w:rsidR="00DC2AFC" w:rsidRPr="00F67622" w:rsidRDefault="00DC2AFC" w:rsidP="00835E79">
            <w:pPr>
              <w:jc w:val="center"/>
              <w:rPr>
                <w:sz w:val="26"/>
                <w:szCs w:val="26"/>
              </w:rPr>
            </w:pPr>
            <w:r w:rsidRPr="3098BB28">
              <w:rPr>
                <w:sz w:val="26"/>
                <w:szCs w:val="26"/>
              </w:rPr>
              <w:t>X</w:t>
            </w:r>
          </w:p>
        </w:tc>
        <w:tc>
          <w:tcPr>
            <w:tcW w:w="1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80D2B3" w14:textId="77777777" w:rsidR="00DC2AFC" w:rsidRPr="00F67622" w:rsidRDefault="00DC2AFC" w:rsidP="00835E79">
            <w:pPr>
              <w:jc w:val="center"/>
              <w:rPr>
                <w:sz w:val="26"/>
                <w:szCs w:val="26"/>
              </w:rPr>
            </w:pPr>
          </w:p>
        </w:tc>
        <w:tc>
          <w:tcPr>
            <w:tcW w:w="12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1FF18D" w14:textId="77777777" w:rsidR="00DC2AFC" w:rsidRPr="00F67622" w:rsidRDefault="00DC2AFC" w:rsidP="00835E79">
            <w:pPr>
              <w:jc w:val="center"/>
              <w:rPr>
                <w:sz w:val="26"/>
                <w:szCs w:val="26"/>
              </w:rPr>
            </w:pPr>
          </w:p>
        </w:tc>
      </w:tr>
      <w:tr w:rsidR="00DC2AFC" w:rsidRPr="00F67622" w14:paraId="7464FA13" w14:textId="77777777" w:rsidTr="3098BB28">
        <w:tc>
          <w:tcPr>
            <w:tcW w:w="6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349E8F1" w14:textId="77777777" w:rsidR="00DC2AFC" w:rsidRPr="00F67622" w:rsidRDefault="00DC2AFC" w:rsidP="00835E79">
            <w:pPr>
              <w:jc w:val="center"/>
              <w:rPr>
                <w:sz w:val="26"/>
                <w:szCs w:val="26"/>
              </w:rPr>
            </w:pPr>
            <w:r w:rsidRPr="3098BB28">
              <w:rPr>
                <w:sz w:val="26"/>
                <w:szCs w:val="26"/>
              </w:rPr>
              <w:t>6</w:t>
            </w:r>
          </w:p>
        </w:tc>
        <w:tc>
          <w:tcPr>
            <w:tcW w:w="49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7A3F8B" w14:textId="77777777" w:rsidR="00DC2AFC" w:rsidRPr="00F67622" w:rsidRDefault="00DC2AFC" w:rsidP="00835E79">
            <w:pPr>
              <w:rPr>
                <w:sz w:val="26"/>
                <w:szCs w:val="26"/>
              </w:rPr>
            </w:pPr>
            <w:r w:rsidRPr="3098BB28">
              <w:rPr>
                <w:sz w:val="26"/>
                <w:szCs w:val="26"/>
              </w:rPr>
              <w:t>- Kiểm tra và làm sạch sau khi có rác phát sinh</w:t>
            </w:r>
          </w:p>
        </w:tc>
        <w:tc>
          <w:tcPr>
            <w:tcW w:w="1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DE470BD" w14:textId="77777777" w:rsidR="00DC2AFC" w:rsidRPr="00F67622" w:rsidRDefault="00DC2AFC" w:rsidP="00835E79">
            <w:pPr>
              <w:jc w:val="center"/>
              <w:rPr>
                <w:sz w:val="26"/>
                <w:szCs w:val="26"/>
              </w:rPr>
            </w:pPr>
            <w:r w:rsidRPr="3098BB28">
              <w:rPr>
                <w:sz w:val="26"/>
                <w:szCs w:val="26"/>
              </w:rPr>
              <w:t>x</w:t>
            </w:r>
          </w:p>
        </w:tc>
        <w:tc>
          <w:tcPr>
            <w:tcW w:w="1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C5FA2C" w14:textId="77777777" w:rsidR="00DC2AFC" w:rsidRPr="00F67622" w:rsidRDefault="00DC2AFC" w:rsidP="00835E79">
            <w:pPr>
              <w:jc w:val="center"/>
              <w:rPr>
                <w:sz w:val="26"/>
                <w:szCs w:val="26"/>
              </w:rPr>
            </w:pPr>
          </w:p>
        </w:tc>
        <w:tc>
          <w:tcPr>
            <w:tcW w:w="12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1B38F6" w14:textId="77777777" w:rsidR="00DC2AFC" w:rsidRPr="00F67622" w:rsidRDefault="00DC2AFC" w:rsidP="00835E79">
            <w:pPr>
              <w:jc w:val="center"/>
              <w:rPr>
                <w:sz w:val="26"/>
                <w:szCs w:val="26"/>
              </w:rPr>
            </w:pPr>
          </w:p>
        </w:tc>
      </w:tr>
      <w:tr w:rsidR="00DC2AFC" w:rsidRPr="00F67622" w14:paraId="33BCC8D0" w14:textId="77777777" w:rsidTr="3098BB28">
        <w:tc>
          <w:tcPr>
            <w:tcW w:w="6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0DA9A65" w14:textId="77777777" w:rsidR="00DC2AFC" w:rsidRPr="00F67622" w:rsidRDefault="00DC2AFC" w:rsidP="00835E79">
            <w:pPr>
              <w:rPr>
                <w:sz w:val="26"/>
                <w:szCs w:val="26"/>
              </w:rPr>
            </w:pPr>
            <w:r w:rsidRPr="3098BB28">
              <w:rPr>
                <w:sz w:val="26"/>
                <w:szCs w:val="26"/>
              </w:rPr>
              <w:t xml:space="preserve">   7</w:t>
            </w:r>
          </w:p>
        </w:tc>
        <w:tc>
          <w:tcPr>
            <w:tcW w:w="49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61F952" w14:textId="77777777" w:rsidR="00DC2AFC" w:rsidRPr="00F67622" w:rsidRDefault="00DC2AFC" w:rsidP="00835E79">
            <w:pPr>
              <w:rPr>
                <w:sz w:val="26"/>
                <w:szCs w:val="26"/>
              </w:rPr>
            </w:pPr>
            <w:r w:rsidRPr="3098BB28">
              <w:rPr>
                <w:sz w:val="26"/>
                <w:szCs w:val="26"/>
              </w:rPr>
              <w:t>- Vệ sinh tổng thể khi bẩn ( lau lá cây, lau quạt, tay vịn…)</w:t>
            </w:r>
          </w:p>
        </w:tc>
        <w:tc>
          <w:tcPr>
            <w:tcW w:w="1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2A69674" w14:textId="77777777" w:rsidR="00DC2AFC" w:rsidRPr="00F67622" w:rsidRDefault="00DC2AFC" w:rsidP="00835E79">
            <w:pPr>
              <w:jc w:val="center"/>
              <w:rPr>
                <w:sz w:val="26"/>
                <w:szCs w:val="26"/>
              </w:rPr>
            </w:pPr>
          </w:p>
        </w:tc>
        <w:tc>
          <w:tcPr>
            <w:tcW w:w="15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BE6CDE8" w14:textId="77777777" w:rsidR="00DC2AFC" w:rsidRPr="00F67622" w:rsidRDefault="00DC2AFC" w:rsidP="00835E79">
            <w:pPr>
              <w:jc w:val="center"/>
              <w:rPr>
                <w:sz w:val="26"/>
                <w:szCs w:val="26"/>
              </w:rPr>
            </w:pPr>
          </w:p>
        </w:tc>
        <w:tc>
          <w:tcPr>
            <w:tcW w:w="12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0764187" w14:textId="77777777" w:rsidR="00DC2AFC" w:rsidRPr="00F67622" w:rsidRDefault="00DC2AFC" w:rsidP="00835E79">
            <w:pPr>
              <w:jc w:val="center"/>
              <w:rPr>
                <w:sz w:val="26"/>
                <w:szCs w:val="26"/>
              </w:rPr>
            </w:pPr>
            <w:r w:rsidRPr="3098BB28">
              <w:rPr>
                <w:sz w:val="26"/>
                <w:szCs w:val="26"/>
              </w:rPr>
              <w:t>x</w:t>
            </w:r>
          </w:p>
        </w:tc>
      </w:tr>
      <w:tr w:rsidR="00DC2AFC" w:rsidRPr="00F67622" w14:paraId="1277C4FE" w14:textId="77777777" w:rsidTr="3098BB28">
        <w:tc>
          <w:tcPr>
            <w:tcW w:w="6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C709533" w14:textId="77777777" w:rsidR="00DC2AFC" w:rsidRPr="00F67622" w:rsidRDefault="00DC2AFC" w:rsidP="00835E79">
            <w:pPr>
              <w:rPr>
                <w:sz w:val="26"/>
                <w:szCs w:val="26"/>
              </w:rPr>
            </w:pPr>
            <w:r w:rsidRPr="3098BB28">
              <w:rPr>
                <w:sz w:val="26"/>
                <w:szCs w:val="26"/>
              </w:rPr>
              <w:t xml:space="preserve">   8</w:t>
            </w:r>
          </w:p>
        </w:tc>
        <w:tc>
          <w:tcPr>
            <w:tcW w:w="49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618A3DD" w14:textId="77777777" w:rsidR="00DC2AFC" w:rsidRPr="00F67622" w:rsidRDefault="00DC2AFC" w:rsidP="00835E79">
            <w:pPr>
              <w:rPr>
                <w:sz w:val="26"/>
                <w:szCs w:val="26"/>
              </w:rPr>
            </w:pPr>
            <w:r w:rsidRPr="3098BB28">
              <w:rPr>
                <w:sz w:val="26"/>
                <w:szCs w:val="26"/>
              </w:rPr>
              <w:t>- Quét mạng nhện trần chiếu nghỉ cầu thang bộ tòa nhà hàng tuần</w:t>
            </w:r>
          </w:p>
        </w:tc>
        <w:tc>
          <w:tcPr>
            <w:tcW w:w="419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A532322" w14:textId="77777777" w:rsidR="00DC2AFC" w:rsidRPr="00F67622" w:rsidRDefault="00DC2AFC" w:rsidP="00835E79">
            <w:pPr>
              <w:jc w:val="center"/>
              <w:rPr>
                <w:sz w:val="26"/>
                <w:szCs w:val="26"/>
              </w:rPr>
            </w:pPr>
            <w:r w:rsidRPr="3098BB28">
              <w:rPr>
                <w:sz w:val="26"/>
                <w:szCs w:val="26"/>
              </w:rPr>
              <w:t>03 tháng/lần</w:t>
            </w:r>
          </w:p>
        </w:tc>
      </w:tr>
      <w:tr w:rsidR="00DC2AFC" w:rsidRPr="00F67622" w14:paraId="042EC7E7" w14:textId="77777777" w:rsidTr="3098BB28">
        <w:tc>
          <w:tcPr>
            <w:tcW w:w="6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7CCFE7F" w14:textId="77777777" w:rsidR="00DC2AFC" w:rsidRPr="00F67622" w:rsidRDefault="00DC2AFC" w:rsidP="00835E79">
            <w:pPr>
              <w:rPr>
                <w:sz w:val="26"/>
                <w:szCs w:val="26"/>
              </w:rPr>
            </w:pPr>
            <w:r w:rsidRPr="3098BB28">
              <w:rPr>
                <w:sz w:val="26"/>
                <w:szCs w:val="26"/>
              </w:rPr>
              <w:t xml:space="preserve">  9</w:t>
            </w:r>
          </w:p>
        </w:tc>
        <w:tc>
          <w:tcPr>
            <w:tcW w:w="49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E4C06C9" w14:textId="77777777" w:rsidR="00DC2AFC" w:rsidRPr="00F67622" w:rsidRDefault="00DC2AFC" w:rsidP="00835E79">
            <w:pPr>
              <w:rPr>
                <w:sz w:val="26"/>
                <w:szCs w:val="26"/>
              </w:rPr>
            </w:pPr>
            <w:r w:rsidRPr="3098BB28">
              <w:rPr>
                <w:sz w:val="26"/>
                <w:szCs w:val="26"/>
              </w:rPr>
              <w:t>- Quét bụi, lau mặt bậc cầu thang bộ, tay vịn cầu thang các dãy nhà hàng ngày</w:t>
            </w:r>
          </w:p>
          <w:p w14:paraId="35AD0CC9" w14:textId="77777777" w:rsidR="00DC2AFC" w:rsidRPr="00F67622" w:rsidRDefault="00DC2AFC" w:rsidP="00835E79">
            <w:pPr>
              <w:rPr>
                <w:sz w:val="26"/>
                <w:szCs w:val="26"/>
              </w:rPr>
            </w:pPr>
            <w:r w:rsidRPr="3098BB28">
              <w:rPr>
                <w:sz w:val="26"/>
                <w:szCs w:val="26"/>
              </w:rPr>
              <w:t>- Quét bụi, lau sạch các vách, cửa ra vào bên trong, ngoài cầu thang máy tòa nhà.</w:t>
            </w:r>
          </w:p>
        </w:tc>
        <w:tc>
          <w:tcPr>
            <w:tcW w:w="1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D04499" w14:textId="77777777" w:rsidR="00DC2AFC" w:rsidRPr="00F67622" w:rsidRDefault="00DC2AFC" w:rsidP="00835E79">
            <w:pPr>
              <w:jc w:val="center"/>
              <w:rPr>
                <w:sz w:val="26"/>
                <w:szCs w:val="26"/>
              </w:rPr>
            </w:pPr>
            <w:r w:rsidRPr="3098BB28">
              <w:rPr>
                <w:sz w:val="26"/>
                <w:szCs w:val="26"/>
              </w:rPr>
              <w:t>X</w:t>
            </w:r>
          </w:p>
        </w:tc>
        <w:tc>
          <w:tcPr>
            <w:tcW w:w="15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2E489A9" w14:textId="77777777" w:rsidR="00DC2AFC" w:rsidRPr="00F67622" w:rsidRDefault="00DC2AFC" w:rsidP="00835E79">
            <w:pPr>
              <w:jc w:val="center"/>
              <w:rPr>
                <w:sz w:val="26"/>
                <w:szCs w:val="26"/>
              </w:rPr>
            </w:pPr>
          </w:p>
        </w:tc>
        <w:tc>
          <w:tcPr>
            <w:tcW w:w="12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481D757" w14:textId="77777777" w:rsidR="00DC2AFC" w:rsidRPr="00F67622" w:rsidRDefault="00DC2AFC" w:rsidP="00835E79">
            <w:pPr>
              <w:jc w:val="center"/>
              <w:rPr>
                <w:sz w:val="26"/>
                <w:szCs w:val="26"/>
              </w:rPr>
            </w:pPr>
          </w:p>
        </w:tc>
      </w:tr>
      <w:tr w:rsidR="00DC2AFC" w:rsidRPr="00F67622" w14:paraId="50ED7323" w14:textId="77777777" w:rsidTr="3098BB28">
        <w:tc>
          <w:tcPr>
            <w:tcW w:w="6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1B78B3D" w14:textId="77777777" w:rsidR="00DC2AFC" w:rsidRPr="00F67622" w:rsidRDefault="00DC2AFC" w:rsidP="00835E79">
            <w:pPr>
              <w:rPr>
                <w:sz w:val="26"/>
                <w:szCs w:val="26"/>
              </w:rPr>
            </w:pPr>
            <w:r w:rsidRPr="3098BB28">
              <w:rPr>
                <w:sz w:val="26"/>
                <w:szCs w:val="26"/>
              </w:rPr>
              <w:t xml:space="preserve">  10</w:t>
            </w:r>
          </w:p>
        </w:tc>
        <w:tc>
          <w:tcPr>
            <w:tcW w:w="49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9655DFB" w14:textId="77777777" w:rsidR="00DC2AFC" w:rsidRPr="00F67622" w:rsidRDefault="00DC2AFC" w:rsidP="00835E79">
            <w:pPr>
              <w:rPr>
                <w:sz w:val="26"/>
                <w:szCs w:val="26"/>
              </w:rPr>
            </w:pPr>
            <w:r w:rsidRPr="3098BB28">
              <w:rPr>
                <w:sz w:val="26"/>
                <w:szCs w:val="26"/>
              </w:rPr>
              <w:t>- Lau các khung bảng giá, băng rôn, áp phích, bảng biển khu vực cầu thang bộ, thang máy, hành lang các dãy nhà hàng tuần.</w:t>
            </w:r>
          </w:p>
        </w:tc>
        <w:tc>
          <w:tcPr>
            <w:tcW w:w="419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0D33036" w14:textId="77777777" w:rsidR="00DC2AFC" w:rsidRPr="00F67622" w:rsidRDefault="00DC2AFC" w:rsidP="00835E79">
            <w:pPr>
              <w:numPr>
                <w:ilvl w:val="0"/>
                <w:numId w:val="1"/>
              </w:numPr>
              <w:jc w:val="left"/>
              <w:rPr>
                <w:sz w:val="26"/>
                <w:szCs w:val="26"/>
              </w:rPr>
            </w:pPr>
            <w:r w:rsidRPr="3098BB28">
              <w:rPr>
                <w:sz w:val="26"/>
                <w:szCs w:val="26"/>
              </w:rPr>
              <w:t>tháng/ 1lần</w:t>
            </w:r>
          </w:p>
        </w:tc>
      </w:tr>
      <w:tr w:rsidR="00DC2AFC" w:rsidRPr="00F67622" w14:paraId="495E10EF" w14:textId="77777777" w:rsidTr="3098BB28">
        <w:tc>
          <w:tcPr>
            <w:tcW w:w="981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066F8A8" w14:textId="77777777" w:rsidR="00DC2AFC" w:rsidRPr="00F67622" w:rsidRDefault="00DC2AFC" w:rsidP="3098BB28">
            <w:pPr>
              <w:rPr>
                <w:b/>
                <w:bCs/>
                <w:sz w:val="26"/>
                <w:szCs w:val="26"/>
              </w:rPr>
            </w:pPr>
            <w:r w:rsidRPr="3098BB28">
              <w:rPr>
                <w:b/>
                <w:bCs/>
                <w:sz w:val="26"/>
                <w:szCs w:val="26"/>
              </w:rPr>
              <w:t>B. Khu vực sân trước và sau các tòa nhà trong Bệnh viện</w:t>
            </w:r>
          </w:p>
        </w:tc>
      </w:tr>
      <w:tr w:rsidR="00DC2AFC" w:rsidRPr="00F67622" w14:paraId="074BE301" w14:textId="77777777" w:rsidTr="3098BB28">
        <w:tc>
          <w:tcPr>
            <w:tcW w:w="6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8BC7ABD" w14:textId="77777777" w:rsidR="00DC2AFC" w:rsidRPr="00F67622" w:rsidRDefault="00DC2AFC" w:rsidP="00835E79">
            <w:pPr>
              <w:jc w:val="center"/>
              <w:rPr>
                <w:sz w:val="26"/>
                <w:szCs w:val="26"/>
              </w:rPr>
            </w:pPr>
            <w:r w:rsidRPr="3098BB28">
              <w:rPr>
                <w:sz w:val="26"/>
                <w:szCs w:val="26"/>
              </w:rPr>
              <w:t>1</w:t>
            </w:r>
          </w:p>
        </w:tc>
        <w:tc>
          <w:tcPr>
            <w:tcW w:w="49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BD7D4D" w14:textId="77777777" w:rsidR="00DC2AFC" w:rsidRPr="00F67622" w:rsidRDefault="00DC2AFC" w:rsidP="00835E79">
            <w:pPr>
              <w:rPr>
                <w:sz w:val="26"/>
                <w:szCs w:val="26"/>
              </w:rPr>
            </w:pPr>
            <w:r w:rsidRPr="3098BB28">
              <w:rPr>
                <w:sz w:val="26"/>
                <w:szCs w:val="26"/>
              </w:rPr>
              <w:t>- Quét lá, giấy, rác toàn bộ khuôn viên sân  trước, sau tòa nhà hàng ngày.</w:t>
            </w:r>
          </w:p>
          <w:p w14:paraId="4D7CC83E" w14:textId="77777777" w:rsidR="00DC2AFC" w:rsidRPr="00F67622" w:rsidRDefault="00DC2AFC" w:rsidP="00835E79">
            <w:pPr>
              <w:rPr>
                <w:sz w:val="26"/>
                <w:szCs w:val="26"/>
              </w:rPr>
            </w:pPr>
          </w:p>
        </w:tc>
        <w:tc>
          <w:tcPr>
            <w:tcW w:w="1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1AC120" w14:textId="77777777" w:rsidR="00DC2AFC" w:rsidRPr="00F67622" w:rsidRDefault="00DC2AFC" w:rsidP="00835E79">
            <w:pPr>
              <w:jc w:val="center"/>
              <w:rPr>
                <w:sz w:val="26"/>
                <w:szCs w:val="26"/>
              </w:rPr>
            </w:pPr>
            <w:r w:rsidRPr="3098BB28">
              <w:rPr>
                <w:sz w:val="26"/>
                <w:szCs w:val="26"/>
              </w:rPr>
              <w:t>X</w:t>
            </w:r>
          </w:p>
        </w:tc>
        <w:tc>
          <w:tcPr>
            <w:tcW w:w="15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86FB0DB" w14:textId="77777777" w:rsidR="00DC2AFC" w:rsidRPr="00F67622" w:rsidRDefault="00DC2AFC" w:rsidP="00835E79">
            <w:pPr>
              <w:jc w:val="center"/>
              <w:rPr>
                <w:sz w:val="26"/>
                <w:szCs w:val="26"/>
              </w:rPr>
            </w:pPr>
          </w:p>
        </w:tc>
        <w:tc>
          <w:tcPr>
            <w:tcW w:w="12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FE09F4C" w14:textId="77777777" w:rsidR="00DC2AFC" w:rsidRPr="00F67622" w:rsidRDefault="00DC2AFC" w:rsidP="00835E79">
            <w:pPr>
              <w:jc w:val="center"/>
              <w:rPr>
                <w:sz w:val="26"/>
                <w:szCs w:val="26"/>
              </w:rPr>
            </w:pPr>
          </w:p>
        </w:tc>
      </w:tr>
      <w:tr w:rsidR="00DC2AFC" w:rsidRPr="00F67622" w14:paraId="7DC6F0A9" w14:textId="77777777" w:rsidTr="3098BB28">
        <w:tc>
          <w:tcPr>
            <w:tcW w:w="6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5506047" w14:textId="77777777" w:rsidR="00DC2AFC" w:rsidRPr="00F67622" w:rsidRDefault="00DC2AFC" w:rsidP="00835E79">
            <w:pPr>
              <w:jc w:val="center"/>
              <w:rPr>
                <w:sz w:val="26"/>
                <w:szCs w:val="26"/>
              </w:rPr>
            </w:pPr>
            <w:r w:rsidRPr="3098BB28">
              <w:rPr>
                <w:sz w:val="26"/>
                <w:szCs w:val="26"/>
              </w:rPr>
              <w:t>2</w:t>
            </w:r>
          </w:p>
        </w:tc>
        <w:tc>
          <w:tcPr>
            <w:tcW w:w="49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8A3F22" w14:textId="77777777" w:rsidR="00DC2AFC" w:rsidRPr="00F67622" w:rsidRDefault="00DC2AFC" w:rsidP="00835E79">
            <w:pPr>
              <w:rPr>
                <w:sz w:val="26"/>
                <w:szCs w:val="26"/>
              </w:rPr>
            </w:pPr>
            <w:r w:rsidRPr="3098BB28">
              <w:rPr>
                <w:sz w:val="26"/>
                <w:szCs w:val="26"/>
              </w:rPr>
              <w:t>- Cọ rửa sạch thùng rác, thay túi, vận chuyển rác đến nơi quy định.</w:t>
            </w:r>
          </w:p>
        </w:tc>
        <w:tc>
          <w:tcPr>
            <w:tcW w:w="1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A4F62A" w14:textId="77777777" w:rsidR="00DC2AFC" w:rsidRPr="00F67622" w:rsidRDefault="00DC2AFC" w:rsidP="00835E79">
            <w:pPr>
              <w:jc w:val="center"/>
              <w:rPr>
                <w:sz w:val="26"/>
                <w:szCs w:val="26"/>
              </w:rPr>
            </w:pPr>
            <w:r w:rsidRPr="3098BB28">
              <w:rPr>
                <w:sz w:val="26"/>
                <w:szCs w:val="26"/>
              </w:rPr>
              <w:t>X</w:t>
            </w:r>
          </w:p>
        </w:tc>
        <w:tc>
          <w:tcPr>
            <w:tcW w:w="15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C8451A6" w14:textId="77777777" w:rsidR="00DC2AFC" w:rsidRPr="00F67622" w:rsidRDefault="00DC2AFC" w:rsidP="00835E79">
            <w:pPr>
              <w:jc w:val="center"/>
              <w:rPr>
                <w:sz w:val="26"/>
                <w:szCs w:val="26"/>
              </w:rPr>
            </w:pPr>
          </w:p>
        </w:tc>
        <w:tc>
          <w:tcPr>
            <w:tcW w:w="12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B3CFD1C" w14:textId="77777777" w:rsidR="00DC2AFC" w:rsidRPr="00F67622" w:rsidRDefault="00DC2AFC" w:rsidP="00835E79">
            <w:pPr>
              <w:jc w:val="center"/>
              <w:rPr>
                <w:sz w:val="26"/>
                <w:szCs w:val="26"/>
              </w:rPr>
            </w:pPr>
          </w:p>
        </w:tc>
      </w:tr>
      <w:tr w:rsidR="00DC2AFC" w:rsidRPr="00F67622" w14:paraId="672EDC94" w14:textId="77777777" w:rsidTr="3098BB28">
        <w:tc>
          <w:tcPr>
            <w:tcW w:w="6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40B8D43" w14:textId="77777777" w:rsidR="00DC2AFC" w:rsidRPr="00F67622" w:rsidRDefault="00DC2AFC" w:rsidP="00835E79">
            <w:pPr>
              <w:jc w:val="center"/>
              <w:rPr>
                <w:sz w:val="26"/>
                <w:szCs w:val="26"/>
              </w:rPr>
            </w:pPr>
            <w:r w:rsidRPr="3098BB28">
              <w:rPr>
                <w:sz w:val="26"/>
                <w:szCs w:val="26"/>
              </w:rPr>
              <w:t>3</w:t>
            </w:r>
          </w:p>
        </w:tc>
        <w:tc>
          <w:tcPr>
            <w:tcW w:w="49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A372592" w14:textId="77777777" w:rsidR="00DC2AFC" w:rsidRPr="00F67622" w:rsidRDefault="00DC2AFC" w:rsidP="00835E79">
            <w:pPr>
              <w:rPr>
                <w:sz w:val="26"/>
                <w:szCs w:val="26"/>
              </w:rPr>
            </w:pPr>
            <w:r w:rsidRPr="3098BB28">
              <w:rPr>
                <w:sz w:val="26"/>
                <w:szCs w:val="26"/>
              </w:rPr>
              <w:t>- Cắt tỉa cây, lau lá cây, thông cống rảnh nổi trên bề mặt</w:t>
            </w:r>
          </w:p>
        </w:tc>
        <w:tc>
          <w:tcPr>
            <w:tcW w:w="1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A930E7" w14:textId="77777777" w:rsidR="00DC2AFC" w:rsidRPr="00F67622" w:rsidRDefault="00DC2AFC" w:rsidP="00835E79">
            <w:pPr>
              <w:jc w:val="center"/>
              <w:rPr>
                <w:sz w:val="26"/>
                <w:szCs w:val="26"/>
              </w:rPr>
            </w:pPr>
          </w:p>
        </w:tc>
        <w:tc>
          <w:tcPr>
            <w:tcW w:w="15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5C5BFBF" w14:textId="77777777" w:rsidR="00DC2AFC" w:rsidRPr="00F67622" w:rsidRDefault="00DC2AFC" w:rsidP="00835E79">
            <w:pPr>
              <w:jc w:val="center"/>
              <w:rPr>
                <w:sz w:val="26"/>
                <w:szCs w:val="26"/>
              </w:rPr>
            </w:pPr>
          </w:p>
        </w:tc>
        <w:tc>
          <w:tcPr>
            <w:tcW w:w="12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E59D435" w14:textId="77777777" w:rsidR="00DC2AFC" w:rsidRPr="00F67622" w:rsidRDefault="00DC2AFC" w:rsidP="00835E79">
            <w:pPr>
              <w:jc w:val="center"/>
              <w:rPr>
                <w:sz w:val="26"/>
                <w:szCs w:val="26"/>
              </w:rPr>
            </w:pPr>
            <w:r w:rsidRPr="3098BB28">
              <w:rPr>
                <w:sz w:val="26"/>
                <w:szCs w:val="26"/>
              </w:rPr>
              <w:t>x</w:t>
            </w:r>
          </w:p>
        </w:tc>
      </w:tr>
      <w:tr w:rsidR="00DC2AFC" w:rsidRPr="00F67622" w14:paraId="09B7DD65" w14:textId="77777777" w:rsidTr="3098BB28">
        <w:tc>
          <w:tcPr>
            <w:tcW w:w="6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BD1061E" w14:textId="77777777" w:rsidR="00DC2AFC" w:rsidRPr="00F67622" w:rsidRDefault="00DC2AFC" w:rsidP="00835E79">
            <w:pPr>
              <w:jc w:val="center"/>
              <w:rPr>
                <w:sz w:val="26"/>
                <w:szCs w:val="26"/>
              </w:rPr>
            </w:pPr>
            <w:r w:rsidRPr="3098BB28">
              <w:rPr>
                <w:sz w:val="26"/>
                <w:szCs w:val="26"/>
              </w:rPr>
              <w:t>4</w:t>
            </w:r>
          </w:p>
        </w:tc>
        <w:tc>
          <w:tcPr>
            <w:tcW w:w="49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CE45309" w14:textId="77777777" w:rsidR="00DC2AFC" w:rsidRPr="00F67622" w:rsidRDefault="00DC2AFC" w:rsidP="00835E79">
            <w:pPr>
              <w:rPr>
                <w:sz w:val="26"/>
                <w:szCs w:val="26"/>
              </w:rPr>
            </w:pPr>
            <w:r w:rsidRPr="3098BB28">
              <w:rPr>
                <w:sz w:val="26"/>
                <w:szCs w:val="26"/>
              </w:rPr>
              <w:t>Tổng vệ sinh các mái tầm thấp, mái cửa sổ</w:t>
            </w:r>
          </w:p>
        </w:tc>
        <w:tc>
          <w:tcPr>
            <w:tcW w:w="1387" w:type="dxa"/>
            <w:tcBorders>
              <w:top w:val="single" w:sz="4" w:space="0" w:color="000000" w:themeColor="text1"/>
              <w:left w:val="single" w:sz="4" w:space="0" w:color="000000" w:themeColor="text1"/>
              <w:bottom w:val="single" w:sz="4" w:space="0" w:color="000000" w:themeColor="text1"/>
              <w:right w:val="nil"/>
            </w:tcBorders>
          </w:tcPr>
          <w:p w14:paraId="0E526B92" w14:textId="77777777" w:rsidR="00DC2AFC" w:rsidRPr="00F67622" w:rsidRDefault="00DC2AFC" w:rsidP="00835E79">
            <w:pPr>
              <w:jc w:val="center"/>
              <w:rPr>
                <w:sz w:val="26"/>
                <w:szCs w:val="26"/>
              </w:rPr>
            </w:pPr>
          </w:p>
        </w:tc>
        <w:tc>
          <w:tcPr>
            <w:tcW w:w="1544" w:type="dxa"/>
            <w:tcBorders>
              <w:top w:val="single" w:sz="4" w:space="0" w:color="000000" w:themeColor="text1"/>
              <w:left w:val="nil"/>
              <w:bottom w:val="single" w:sz="4" w:space="0" w:color="000000" w:themeColor="text1"/>
              <w:right w:val="nil"/>
            </w:tcBorders>
            <w:vAlign w:val="center"/>
          </w:tcPr>
          <w:p w14:paraId="0AF577B7" w14:textId="77777777" w:rsidR="00DC2AFC" w:rsidRPr="00F67622" w:rsidRDefault="00DC2AFC" w:rsidP="00835E79">
            <w:pPr>
              <w:jc w:val="center"/>
              <w:rPr>
                <w:sz w:val="26"/>
                <w:szCs w:val="26"/>
              </w:rPr>
            </w:pPr>
            <w:r w:rsidRPr="3098BB28">
              <w:rPr>
                <w:sz w:val="26"/>
                <w:szCs w:val="26"/>
              </w:rPr>
              <w:t>03 tháng/lần</w:t>
            </w:r>
          </w:p>
        </w:tc>
        <w:tc>
          <w:tcPr>
            <w:tcW w:w="1259" w:type="dxa"/>
            <w:tcBorders>
              <w:top w:val="single" w:sz="4" w:space="0" w:color="000000" w:themeColor="text1"/>
              <w:left w:val="nil"/>
              <w:bottom w:val="single" w:sz="4" w:space="0" w:color="000000" w:themeColor="text1"/>
              <w:right w:val="single" w:sz="4" w:space="0" w:color="000000" w:themeColor="text1"/>
            </w:tcBorders>
            <w:vAlign w:val="center"/>
          </w:tcPr>
          <w:p w14:paraId="05FE5963" w14:textId="77777777" w:rsidR="00DC2AFC" w:rsidRPr="00F67622" w:rsidRDefault="00DC2AFC" w:rsidP="00835E79">
            <w:pPr>
              <w:jc w:val="center"/>
              <w:rPr>
                <w:sz w:val="26"/>
                <w:szCs w:val="26"/>
              </w:rPr>
            </w:pPr>
          </w:p>
        </w:tc>
      </w:tr>
      <w:tr w:rsidR="00DC2AFC" w:rsidRPr="00F67622" w14:paraId="59E0D620" w14:textId="77777777" w:rsidTr="3098BB28">
        <w:tc>
          <w:tcPr>
            <w:tcW w:w="981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DB52888" w14:textId="77777777" w:rsidR="00DC2AFC" w:rsidRPr="00F67622" w:rsidRDefault="00DC2AFC" w:rsidP="3098BB28">
            <w:pPr>
              <w:rPr>
                <w:b/>
                <w:bCs/>
                <w:sz w:val="26"/>
                <w:szCs w:val="26"/>
              </w:rPr>
            </w:pPr>
            <w:r w:rsidRPr="3098BB28">
              <w:rPr>
                <w:b/>
                <w:bCs/>
                <w:sz w:val="26"/>
                <w:szCs w:val="26"/>
              </w:rPr>
              <w:t>C. Khu vực buồng bệnh</w:t>
            </w:r>
          </w:p>
        </w:tc>
      </w:tr>
      <w:tr w:rsidR="00DC2AFC" w:rsidRPr="00F67622" w14:paraId="68625F52" w14:textId="77777777" w:rsidTr="3098BB28">
        <w:tc>
          <w:tcPr>
            <w:tcW w:w="6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183790C" w14:textId="77777777" w:rsidR="00DC2AFC" w:rsidRPr="00F67622" w:rsidRDefault="00DC2AFC" w:rsidP="00835E79">
            <w:pPr>
              <w:jc w:val="center"/>
              <w:rPr>
                <w:sz w:val="26"/>
                <w:szCs w:val="26"/>
              </w:rPr>
            </w:pPr>
            <w:r w:rsidRPr="3098BB28">
              <w:rPr>
                <w:sz w:val="26"/>
                <w:szCs w:val="26"/>
              </w:rPr>
              <w:t>1</w:t>
            </w:r>
          </w:p>
        </w:tc>
        <w:tc>
          <w:tcPr>
            <w:tcW w:w="49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BC778A8" w14:textId="77777777" w:rsidR="00DC2AFC" w:rsidRPr="00F67622" w:rsidRDefault="00DC2AFC" w:rsidP="00835E79">
            <w:pPr>
              <w:rPr>
                <w:sz w:val="26"/>
                <w:szCs w:val="26"/>
              </w:rPr>
            </w:pPr>
            <w:r w:rsidRPr="3098BB28">
              <w:rPr>
                <w:sz w:val="26"/>
                <w:szCs w:val="26"/>
              </w:rPr>
              <w:t>- Quét mạng nhện trần, lau đèn chiếu sáng, quạt trần, quạt treo tường</w:t>
            </w:r>
          </w:p>
        </w:tc>
        <w:tc>
          <w:tcPr>
            <w:tcW w:w="419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E6CA0D2" w14:textId="77777777" w:rsidR="00DC2AFC" w:rsidRPr="00F67622" w:rsidRDefault="00DC2AFC" w:rsidP="00835E79">
            <w:pPr>
              <w:jc w:val="center"/>
              <w:rPr>
                <w:sz w:val="26"/>
                <w:szCs w:val="26"/>
              </w:rPr>
            </w:pPr>
            <w:r w:rsidRPr="3098BB28">
              <w:rPr>
                <w:sz w:val="26"/>
                <w:szCs w:val="26"/>
              </w:rPr>
              <w:t>03 tháng/ lần</w:t>
            </w:r>
          </w:p>
        </w:tc>
      </w:tr>
      <w:tr w:rsidR="00DC2AFC" w:rsidRPr="00F67622" w14:paraId="43F796B3" w14:textId="77777777" w:rsidTr="3098BB28">
        <w:trPr>
          <w:trHeight w:val="473"/>
        </w:trPr>
        <w:tc>
          <w:tcPr>
            <w:tcW w:w="6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0EFAE20" w14:textId="77777777" w:rsidR="00DC2AFC" w:rsidRPr="00F67622" w:rsidRDefault="00DC2AFC" w:rsidP="00835E79">
            <w:pPr>
              <w:jc w:val="center"/>
              <w:rPr>
                <w:sz w:val="26"/>
                <w:szCs w:val="26"/>
              </w:rPr>
            </w:pPr>
            <w:r w:rsidRPr="3098BB28">
              <w:rPr>
                <w:sz w:val="26"/>
                <w:szCs w:val="26"/>
              </w:rPr>
              <w:t>2</w:t>
            </w:r>
          </w:p>
        </w:tc>
        <w:tc>
          <w:tcPr>
            <w:tcW w:w="49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5F7B33B" w14:textId="77777777" w:rsidR="00DC2AFC" w:rsidRPr="00F67622" w:rsidRDefault="00DC2AFC" w:rsidP="00835E79">
            <w:pPr>
              <w:rPr>
                <w:sz w:val="26"/>
                <w:szCs w:val="26"/>
              </w:rPr>
            </w:pPr>
            <w:r w:rsidRPr="3098BB28">
              <w:rPr>
                <w:sz w:val="26"/>
                <w:szCs w:val="26"/>
              </w:rPr>
              <w:t>- Lau cửa kính, cửa chớp, cửa ra vào, kệ cửa sổ, tường, vách ngăn</w:t>
            </w:r>
          </w:p>
        </w:tc>
        <w:tc>
          <w:tcPr>
            <w:tcW w:w="1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AA39B5A" w14:textId="77777777" w:rsidR="00DC2AFC" w:rsidRPr="00F67622" w:rsidRDefault="00DC2AFC" w:rsidP="00835E79">
            <w:pPr>
              <w:jc w:val="center"/>
              <w:rPr>
                <w:sz w:val="26"/>
                <w:szCs w:val="26"/>
              </w:rPr>
            </w:pPr>
          </w:p>
        </w:tc>
        <w:tc>
          <w:tcPr>
            <w:tcW w:w="1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8B9905" w14:textId="77777777" w:rsidR="00DC2AFC" w:rsidRPr="00F67622" w:rsidRDefault="00DC2AFC" w:rsidP="00835E79">
            <w:pPr>
              <w:jc w:val="center"/>
              <w:rPr>
                <w:sz w:val="26"/>
                <w:szCs w:val="26"/>
              </w:rPr>
            </w:pPr>
          </w:p>
        </w:tc>
        <w:tc>
          <w:tcPr>
            <w:tcW w:w="12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37A400A" w14:textId="77777777" w:rsidR="00DC2AFC" w:rsidRPr="00F67622" w:rsidRDefault="00DC2AFC" w:rsidP="00835E79">
            <w:pPr>
              <w:jc w:val="center"/>
              <w:rPr>
                <w:sz w:val="26"/>
                <w:szCs w:val="26"/>
              </w:rPr>
            </w:pPr>
            <w:r w:rsidRPr="3098BB28">
              <w:rPr>
                <w:sz w:val="26"/>
                <w:szCs w:val="26"/>
              </w:rPr>
              <w:t>x</w:t>
            </w:r>
          </w:p>
        </w:tc>
      </w:tr>
      <w:tr w:rsidR="00DC2AFC" w:rsidRPr="00F67622" w14:paraId="47D6F93D" w14:textId="77777777" w:rsidTr="3098BB28">
        <w:trPr>
          <w:trHeight w:val="473"/>
        </w:trPr>
        <w:tc>
          <w:tcPr>
            <w:tcW w:w="6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C5D2D6B" w14:textId="77777777" w:rsidR="00DC2AFC" w:rsidRPr="00F67622" w:rsidRDefault="00DC2AFC" w:rsidP="00835E79">
            <w:pPr>
              <w:jc w:val="center"/>
              <w:rPr>
                <w:sz w:val="26"/>
                <w:szCs w:val="26"/>
              </w:rPr>
            </w:pPr>
            <w:r w:rsidRPr="3098BB28">
              <w:rPr>
                <w:sz w:val="26"/>
                <w:szCs w:val="26"/>
              </w:rPr>
              <w:t>3</w:t>
            </w:r>
          </w:p>
        </w:tc>
        <w:tc>
          <w:tcPr>
            <w:tcW w:w="49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DA413EC" w14:textId="77777777" w:rsidR="00DC2AFC" w:rsidRPr="00F67622" w:rsidRDefault="00DC2AFC" w:rsidP="00835E79">
            <w:pPr>
              <w:rPr>
                <w:sz w:val="26"/>
                <w:szCs w:val="26"/>
              </w:rPr>
            </w:pPr>
            <w:r w:rsidRPr="3098BB28">
              <w:rPr>
                <w:sz w:val="26"/>
                <w:szCs w:val="26"/>
              </w:rPr>
              <w:t>- Lau sàn nhà, làm sạch bồn rửa tay ( nếu có)</w:t>
            </w:r>
          </w:p>
        </w:tc>
        <w:tc>
          <w:tcPr>
            <w:tcW w:w="1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9D2B76" w14:textId="77777777" w:rsidR="00DC2AFC" w:rsidRPr="00F67622" w:rsidRDefault="00DC2AFC" w:rsidP="00835E79">
            <w:pPr>
              <w:jc w:val="center"/>
              <w:rPr>
                <w:sz w:val="26"/>
                <w:szCs w:val="26"/>
              </w:rPr>
            </w:pPr>
            <w:r w:rsidRPr="3098BB28">
              <w:rPr>
                <w:sz w:val="26"/>
                <w:szCs w:val="26"/>
              </w:rPr>
              <w:t>x</w:t>
            </w:r>
          </w:p>
        </w:tc>
        <w:tc>
          <w:tcPr>
            <w:tcW w:w="1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9928E9" w14:textId="77777777" w:rsidR="00DC2AFC" w:rsidRPr="00F67622" w:rsidRDefault="00DC2AFC" w:rsidP="00835E79">
            <w:pPr>
              <w:jc w:val="center"/>
              <w:rPr>
                <w:sz w:val="26"/>
                <w:szCs w:val="26"/>
              </w:rPr>
            </w:pPr>
          </w:p>
        </w:tc>
        <w:tc>
          <w:tcPr>
            <w:tcW w:w="12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0C31A5C" w14:textId="77777777" w:rsidR="00DC2AFC" w:rsidRPr="00F67622" w:rsidRDefault="00DC2AFC" w:rsidP="00835E79">
            <w:pPr>
              <w:jc w:val="center"/>
              <w:rPr>
                <w:sz w:val="26"/>
                <w:szCs w:val="26"/>
              </w:rPr>
            </w:pPr>
          </w:p>
        </w:tc>
      </w:tr>
      <w:tr w:rsidR="00DC2AFC" w:rsidRPr="00F67622" w14:paraId="1098D206" w14:textId="77777777" w:rsidTr="3098BB28">
        <w:trPr>
          <w:trHeight w:val="473"/>
        </w:trPr>
        <w:tc>
          <w:tcPr>
            <w:tcW w:w="6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D246D62" w14:textId="77777777" w:rsidR="00DC2AFC" w:rsidRPr="00F67622" w:rsidRDefault="00DC2AFC" w:rsidP="00835E79">
            <w:pPr>
              <w:jc w:val="center"/>
              <w:rPr>
                <w:sz w:val="26"/>
                <w:szCs w:val="26"/>
              </w:rPr>
            </w:pPr>
            <w:r w:rsidRPr="3098BB28">
              <w:rPr>
                <w:sz w:val="26"/>
                <w:szCs w:val="26"/>
              </w:rPr>
              <w:t>4</w:t>
            </w:r>
          </w:p>
        </w:tc>
        <w:tc>
          <w:tcPr>
            <w:tcW w:w="49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9850260" w14:textId="77777777" w:rsidR="00DC2AFC" w:rsidRPr="00F67622" w:rsidRDefault="00DC2AFC" w:rsidP="00835E79">
            <w:pPr>
              <w:rPr>
                <w:sz w:val="26"/>
                <w:szCs w:val="26"/>
              </w:rPr>
            </w:pPr>
            <w:r w:rsidRPr="3098BB28">
              <w:rPr>
                <w:sz w:val="26"/>
                <w:szCs w:val="26"/>
              </w:rPr>
              <w:t xml:space="preserve">- Lau giường, tủ đầu giường, </w:t>
            </w:r>
          </w:p>
        </w:tc>
        <w:tc>
          <w:tcPr>
            <w:tcW w:w="1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EB8D214" w14:textId="77777777" w:rsidR="00DC2AFC" w:rsidRPr="00F67622" w:rsidRDefault="00DC2AFC" w:rsidP="00835E79">
            <w:pPr>
              <w:rPr>
                <w:sz w:val="26"/>
                <w:szCs w:val="26"/>
              </w:rPr>
            </w:pPr>
            <w:r w:rsidRPr="3098BB28">
              <w:rPr>
                <w:sz w:val="26"/>
                <w:szCs w:val="26"/>
              </w:rPr>
              <w:t xml:space="preserve">     x</w:t>
            </w:r>
          </w:p>
        </w:tc>
        <w:tc>
          <w:tcPr>
            <w:tcW w:w="15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35FFB65" w14:textId="77777777" w:rsidR="00DC2AFC" w:rsidRPr="00F67622" w:rsidRDefault="00DC2AFC" w:rsidP="00835E79">
            <w:pPr>
              <w:ind w:left="360"/>
              <w:jc w:val="center"/>
              <w:rPr>
                <w:sz w:val="26"/>
                <w:szCs w:val="26"/>
              </w:rPr>
            </w:pPr>
          </w:p>
        </w:tc>
        <w:tc>
          <w:tcPr>
            <w:tcW w:w="12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43C1907" w14:textId="77777777" w:rsidR="00DC2AFC" w:rsidRPr="00F67622" w:rsidRDefault="00DC2AFC" w:rsidP="00835E79">
            <w:pPr>
              <w:ind w:left="360"/>
              <w:jc w:val="center"/>
              <w:rPr>
                <w:sz w:val="26"/>
                <w:szCs w:val="26"/>
              </w:rPr>
            </w:pPr>
          </w:p>
        </w:tc>
      </w:tr>
      <w:tr w:rsidR="00DC2AFC" w:rsidRPr="00F67622" w14:paraId="642EDF8E" w14:textId="77777777" w:rsidTr="3098BB28">
        <w:trPr>
          <w:trHeight w:val="473"/>
        </w:trPr>
        <w:tc>
          <w:tcPr>
            <w:tcW w:w="6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1BDF7A9" w14:textId="77777777" w:rsidR="00DC2AFC" w:rsidRPr="00F67622" w:rsidRDefault="00DC2AFC" w:rsidP="00835E79">
            <w:pPr>
              <w:jc w:val="center"/>
              <w:rPr>
                <w:sz w:val="26"/>
                <w:szCs w:val="26"/>
              </w:rPr>
            </w:pPr>
            <w:r w:rsidRPr="3098BB28">
              <w:rPr>
                <w:sz w:val="26"/>
                <w:szCs w:val="26"/>
              </w:rPr>
              <w:t>5</w:t>
            </w:r>
          </w:p>
        </w:tc>
        <w:tc>
          <w:tcPr>
            <w:tcW w:w="49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FD2F32B" w14:textId="77777777" w:rsidR="00DC2AFC" w:rsidRPr="00F67622" w:rsidRDefault="00DC2AFC" w:rsidP="00835E79">
            <w:pPr>
              <w:rPr>
                <w:sz w:val="26"/>
                <w:szCs w:val="26"/>
              </w:rPr>
            </w:pPr>
            <w:r w:rsidRPr="3098BB28">
              <w:rPr>
                <w:sz w:val="26"/>
                <w:szCs w:val="26"/>
              </w:rPr>
              <w:t>- Vận chuyển rác đến nơi quy đinh</w:t>
            </w:r>
          </w:p>
        </w:tc>
        <w:tc>
          <w:tcPr>
            <w:tcW w:w="1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AC7C496" w14:textId="77777777" w:rsidR="00DC2AFC" w:rsidRPr="00F67622" w:rsidRDefault="00DC2AFC" w:rsidP="00835E79">
            <w:pPr>
              <w:rPr>
                <w:sz w:val="26"/>
                <w:szCs w:val="26"/>
              </w:rPr>
            </w:pPr>
            <w:r w:rsidRPr="3098BB28">
              <w:rPr>
                <w:sz w:val="26"/>
                <w:szCs w:val="26"/>
              </w:rPr>
              <w:t xml:space="preserve">     x</w:t>
            </w:r>
          </w:p>
        </w:tc>
        <w:tc>
          <w:tcPr>
            <w:tcW w:w="15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CCD9405" w14:textId="77777777" w:rsidR="00DC2AFC" w:rsidRPr="00F67622" w:rsidRDefault="00DC2AFC" w:rsidP="00835E79">
            <w:pPr>
              <w:ind w:left="360"/>
              <w:jc w:val="center"/>
              <w:rPr>
                <w:sz w:val="26"/>
                <w:szCs w:val="26"/>
              </w:rPr>
            </w:pPr>
          </w:p>
        </w:tc>
        <w:tc>
          <w:tcPr>
            <w:tcW w:w="12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5B46260" w14:textId="77777777" w:rsidR="00DC2AFC" w:rsidRPr="00F67622" w:rsidRDefault="00DC2AFC" w:rsidP="00835E79">
            <w:pPr>
              <w:ind w:left="360"/>
              <w:jc w:val="center"/>
              <w:rPr>
                <w:sz w:val="26"/>
                <w:szCs w:val="26"/>
              </w:rPr>
            </w:pPr>
          </w:p>
        </w:tc>
      </w:tr>
      <w:tr w:rsidR="00DC2AFC" w:rsidRPr="00F67622" w14:paraId="22D0524A" w14:textId="77777777" w:rsidTr="3098BB28">
        <w:trPr>
          <w:trHeight w:val="473"/>
        </w:trPr>
        <w:tc>
          <w:tcPr>
            <w:tcW w:w="6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5432CE4" w14:textId="77777777" w:rsidR="00DC2AFC" w:rsidRPr="00F67622" w:rsidRDefault="00DC2AFC" w:rsidP="00835E79">
            <w:pPr>
              <w:jc w:val="center"/>
              <w:rPr>
                <w:sz w:val="26"/>
                <w:szCs w:val="26"/>
              </w:rPr>
            </w:pPr>
            <w:r w:rsidRPr="3098BB28">
              <w:rPr>
                <w:sz w:val="26"/>
                <w:szCs w:val="26"/>
              </w:rPr>
              <w:t>6</w:t>
            </w:r>
          </w:p>
        </w:tc>
        <w:tc>
          <w:tcPr>
            <w:tcW w:w="49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D1E0CA8" w14:textId="77777777" w:rsidR="00DC2AFC" w:rsidRPr="00F67622" w:rsidRDefault="00DC2AFC" w:rsidP="00835E79">
            <w:pPr>
              <w:rPr>
                <w:sz w:val="26"/>
                <w:szCs w:val="26"/>
              </w:rPr>
            </w:pPr>
            <w:r w:rsidRPr="3098BB28">
              <w:rPr>
                <w:sz w:val="26"/>
                <w:szCs w:val="26"/>
              </w:rPr>
              <w:t>- Tẩy vết kẹo cao su bám trên sàn nhà khi thấy phát sinh</w:t>
            </w:r>
          </w:p>
        </w:tc>
        <w:tc>
          <w:tcPr>
            <w:tcW w:w="1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4D85D2C" w14:textId="77777777" w:rsidR="00DC2AFC" w:rsidRPr="00F67622" w:rsidRDefault="00DC2AFC" w:rsidP="00835E79">
            <w:pPr>
              <w:rPr>
                <w:sz w:val="26"/>
                <w:szCs w:val="26"/>
              </w:rPr>
            </w:pPr>
            <w:r w:rsidRPr="3098BB28">
              <w:rPr>
                <w:sz w:val="26"/>
                <w:szCs w:val="26"/>
              </w:rPr>
              <w:t xml:space="preserve">     x</w:t>
            </w:r>
          </w:p>
        </w:tc>
        <w:tc>
          <w:tcPr>
            <w:tcW w:w="15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B7B6084" w14:textId="77777777" w:rsidR="00DC2AFC" w:rsidRPr="00F67622" w:rsidRDefault="00DC2AFC" w:rsidP="00835E79">
            <w:pPr>
              <w:ind w:left="360"/>
              <w:jc w:val="center"/>
              <w:rPr>
                <w:sz w:val="26"/>
                <w:szCs w:val="26"/>
              </w:rPr>
            </w:pPr>
          </w:p>
        </w:tc>
        <w:tc>
          <w:tcPr>
            <w:tcW w:w="12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732616D" w14:textId="77777777" w:rsidR="00DC2AFC" w:rsidRPr="00F67622" w:rsidRDefault="00DC2AFC" w:rsidP="00835E79">
            <w:pPr>
              <w:ind w:left="360"/>
              <w:jc w:val="center"/>
              <w:rPr>
                <w:sz w:val="26"/>
                <w:szCs w:val="26"/>
              </w:rPr>
            </w:pPr>
          </w:p>
        </w:tc>
      </w:tr>
      <w:tr w:rsidR="00DC2AFC" w:rsidRPr="00F67622" w14:paraId="35346905" w14:textId="77777777" w:rsidTr="3098BB28">
        <w:trPr>
          <w:trHeight w:val="473"/>
        </w:trPr>
        <w:tc>
          <w:tcPr>
            <w:tcW w:w="6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CF1A37F" w14:textId="77777777" w:rsidR="00DC2AFC" w:rsidRPr="00F67622" w:rsidRDefault="00DC2AFC" w:rsidP="00835E79">
            <w:pPr>
              <w:jc w:val="center"/>
              <w:rPr>
                <w:sz w:val="26"/>
                <w:szCs w:val="26"/>
              </w:rPr>
            </w:pPr>
            <w:r w:rsidRPr="3098BB28">
              <w:rPr>
                <w:sz w:val="26"/>
                <w:szCs w:val="26"/>
              </w:rPr>
              <w:t>7</w:t>
            </w:r>
          </w:p>
        </w:tc>
        <w:tc>
          <w:tcPr>
            <w:tcW w:w="49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D1A04F8" w14:textId="77777777" w:rsidR="00DC2AFC" w:rsidRPr="00F67622" w:rsidRDefault="00DC2AFC" w:rsidP="00835E79">
            <w:pPr>
              <w:rPr>
                <w:sz w:val="26"/>
                <w:szCs w:val="26"/>
              </w:rPr>
            </w:pPr>
            <w:r w:rsidRPr="3098BB28">
              <w:rPr>
                <w:sz w:val="26"/>
                <w:szCs w:val="26"/>
              </w:rPr>
              <w:t>Đánh sàn bằng máy chuyên dụng</w:t>
            </w:r>
          </w:p>
        </w:tc>
        <w:tc>
          <w:tcPr>
            <w:tcW w:w="1387" w:type="dxa"/>
            <w:tcBorders>
              <w:top w:val="single" w:sz="4" w:space="0" w:color="000000" w:themeColor="text1"/>
              <w:left w:val="single" w:sz="4" w:space="0" w:color="000000" w:themeColor="text1"/>
              <w:bottom w:val="single" w:sz="4" w:space="0" w:color="000000" w:themeColor="text1"/>
              <w:right w:val="nil"/>
            </w:tcBorders>
            <w:vAlign w:val="center"/>
          </w:tcPr>
          <w:p w14:paraId="7A3D8305" w14:textId="77777777" w:rsidR="00DC2AFC" w:rsidRPr="00F67622" w:rsidRDefault="00DC2AFC" w:rsidP="00835E79">
            <w:pPr>
              <w:rPr>
                <w:sz w:val="26"/>
                <w:szCs w:val="26"/>
              </w:rPr>
            </w:pPr>
          </w:p>
        </w:tc>
        <w:tc>
          <w:tcPr>
            <w:tcW w:w="1544" w:type="dxa"/>
            <w:tcBorders>
              <w:top w:val="single" w:sz="4" w:space="0" w:color="000000" w:themeColor="text1"/>
              <w:left w:val="nil"/>
              <w:bottom w:val="single" w:sz="4" w:space="0" w:color="000000" w:themeColor="text1"/>
              <w:right w:val="nil"/>
            </w:tcBorders>
            <w:vAlign w:val="center"/>
          </w:tcPr>
          <w:p w14:paraId="24D84A5C" w14:textId="77777777" w:rsidR="00DC2AFC" w:rsidRPr="00F67622" w:rsidRDefault="00DC2AFC" w:rsidP="00835E79">
            <w:pPr>
              <w:ind w:left="360"/>
              <w:jc w:val="center"/>
              <w:rPr>
                <w:sz w:val="26"/>
                <w:szCs w:val="26"/>
              </w:rPr>
            </w:pPr>
            <w:r w:rsidRPr="3098BB28">
              <w:rPr>
                <w:sz w:val="26"/>
                <w:szCs w:val="26"/>
              </w:rPr>
              <w:t>03 tháng/lần</w:t>
            </w:r>
          </w:p>
        </w:tc>
        <w:tc>
          <w:tcPr>
            <w:tcW w:w="1259" w:type="dxa"/>
            <w:tcBorders>
              <w:top w:val="single" w:sz="4" w:space="0" w:color="000000" w:themeColor="text1"/>
              <w:left w:val="nil"/>
              <w:bottom w:val="single" w:sz="4" w:space="0" w:color="000000" w:themeColor="text1"/>
              <w:right w:val="single" w:sz="4" w:space="0" w:color="000000" w:themeColor="text1"/>
            </w:tcBorders>
            <w:vAlign w:val="center"/>
          </w:tcPr>
          <w:p w14:paraId="18A9627F" w14:textId="77777777" w:rsidR="00DC2AFC" w:rsidRPr="00F67622" w:rsidRDefault="00DC2AFC" w:rsidP="00835E79">
            <w:pPr>
              <w:ind w:left="360"/>
              <w:jc w:val="center"/>
              <w:rPr>
                <w:sz w:val="26"/>
                <w:szCs w:val="26"/>
              </w:rPr>
            </w:pPr>
          </w:p>
        </w:tc>
      </w:tr>
      <w:tr w:rsidR="00DC2AFC" w:rsidRPr="00F67622" w14:paraId="4180CFD3" w14:textId="77777777" w:rsidTr="3098BB28">
        <w:trPr>
          <w:trHeight w:val="473"/>
        </w:trPr>
        <w:tc>
          <w:tcPr>
            <w:tcW w:w="981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6ADB836" w14:textId="71CC2C40" w:rsidR="00DC2AFC" w:rsidRPr="00F67622" w:rsidRDefault="00DC2AFC" w:rsidP="00835E79">
            <w:pPr>
              <w:rPr>
                <w:sz w:val="26"/>
                <w:szCs w:val="26"/>
              </w:rPr>
            </w:pPr>
            <w:r w:rsidRPr="3098BB28">
              <w:rPr>
                <w:b/>
                <w:bCs/>
                <w:sz w:val="26"/>
                <w:szCs w:val="26"/>
              </w:rPr>
              <w:t>D. Khu vực trong các phòng chuyên môn khác (Phòng khám, phòng siêu âm, phòng chụp, phòng lấy máu, phòng máy,...)</w:t>
            </w:r>
          </w:p>
        </w:tc>
      </w:tr>
      <w:tr w:rsidR="00DC2AFC" w:rsidRPr="00F67622" w14:paraId="000E5C96" w14:textId="77777777" w:rsidTr="3098BB28">
        <w:trPr>
          <w:trHeight w:val="473"/>
        </w:trPr>
        <w:tc>
          <w:tcPr>
            <w:tcW w:w="6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5B1B430" w14:textId="77777777" w:rsidR="00DC2AFC" w:rsidRPr="00F67622" w:rsidRDefault="00DC2AFC" w:rsidP="00835E79">
            <w:pPr>
              <w:jc w:val="center"/>
              <w:rPr>
                <w:sz w:val="26"/>
                <w:szCs w:val="26"/>
              </w:rPr>
            </w:pPr>
            <w:r w:rsidRPr="3098BB28">
              <w:rPr>
                <w:sz w:val="26"/>
                <w:szCs w:val="26"/>
              </w:rPr>
              <w:t>1</w:t>
            </w:r>
          </w:p>
        </w:tc>
        <w:tc>
          <w:tcPr>
            <w:tcW w:w="49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D5A4372" w14:textId="77777777" w:rsidR="00DC2AFC" w:rsidRPr="00F67622" w:rsidRDefault="00DC2AFC" w:rsidP="00835E79">
            <w:pPr>
              <w:rPr>
                <w:sz w:val="26"/>
                <w:szCs w:val="26"/>
              </w:rPr>
            </w:pPr>
            <w:r w:rsidRPr="3098BB28">
              <w:rPr>
                <w:sz w:val="26"/>
                <w:szCs w:val="26"/>
              </w:rPr>
              <w:t>- Quét mạng nhện trần, lau đèn chiếu sáng, quạt trần, quạt treo tường</w:t>
            </w:r>
          </w:p>
        </w:tc>
        <w:tc>
          <w:tcPr>
            <w:tcW w:w="419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ADA341E" w14:textId="77777777" w:rsidR="00DC2AFC" w:rsidRPr="00F67622" w:rsidRDefault="00DC2AFC" w:rsidP="00835E79">
            <w:pPr>
              <w:ind w:left="360"/>
              <w:jc w:val="center"/>
              <w:rPr>
                <w:sz w:val="26"/>
                <w:szCs w:val="26"/>
              </w:rPr>
            </w:pPr>
            <w:r w:rsidRPr="3098BB28">
              <w:rPr>
                <w:sz w:val="26"/>
                <w:szCs w:val="26"/>
              </w:rPr>
              <w:t>03 tháng/lần</w:t>
            </w:r>
          </w:p>
        </w:tc>
      </w:tr>
      <w:tr w:rsidR="00DC2AFC" w:rsidRPr="00F67622" w14:paraId="04BBF725" w14:textId="77777777" w:rsidTr="3098BB28">
        <w:trPr>
          <w:trHeight w:val="473"/>
        </w:trPr>
        <w:tc>
          <w:tcPr>
            <w:tcW w:w="6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202995E" w14:textId="77777777" w:rsidR="00DC2AFC" w:rsidRPr="00F67622" w:rsidRDefault="00DC2AFC" w:rsidP="00835E79">
            <w:pPr>
              <w:jc w:val="center"/>
              <w:rPr>
                <w:sz w:val="26"/>
                <w:szCs w:val="26"/>
              </w:rPr>
            </w:pPr>
            <w:r w:rsidRPr="3098BB28">
              <w:rPr>
                <w:sz w:val="26"/>
                <w:szCs w:val="26"/>
              </w:rPr>
              <w:t>2</w:t>
            </w:r>
          </w:p>
        </w:tc>
        <w:tc>
          <w:tcPr>
            <w:tcW w:w="49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8C291CC" w14:textId="77777777" w:rsidR="00DC2AFC" w:rsidRPr="00F67622" w:rsidRDefault="00DC2AFC" w:rsidP="00835E79">
            <w:pPr>
              <w:rPr>
                <w:sz w:val="26"/>
                <w:szCs w:val="26"/>
              </w:rPr>
            </w:pPr>
            <w:r w:rsidRPr="3098BB28">
              <w:rPr>
                <w:sz w:val="26"/>
                <w:szCs w:val="26"/>
              </w:rPr>
              <w:t>- Lau cửa kính, cửa chớp, cửa ra vào, kệ cửa sổ</w:t>
            </w:r>
          </w:p>
        </w:tc>
        <w:tc>
          <w:tcPr>
            <w:tcW w:w="1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60471A" w14:textId="77777777" w:rsidR="00DC2AFC" w:rsidRPr="00F67622" w:rsidRDefault="00DC2AFC" w:rsidP="00835E79">
            <w:pPr>
              <w:rPr>
                <w:sz w:val="26"/>
                <w:szCs w:val="26"/>
              </w:rPr>
            </w:pPr>
          </w:p>
        </w:tc>
        <w:tc>
          <w:tcPr>
            <w:tcW w:w="15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794A45D" w14:textId="77777777" w:rsidR="00DC2AFC" w:rsidRPr="00F67622" w:rsidRDefault="00DC2AFC" w:rsidP="00835E79">
            <w:pPr>
              <w:ind w:left="360"/>
              <w:jc w:val="center"/>
              <w:rPr>
                <w:sz w:val="26"/>
                <w:szCs w:val="26"/>
              </w:rPr>
            </w:pPr>
          </w:p>
        </w:tc>
        <w:tc>
          <w:tcPr>
            <w:tcW w:w="12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C723730" w14:textId="77777777" w:rsidR="00DC2AFC" w:rsidRPr="00F67622" w:rsidRDefault="00DC2AFC" w:rsidP="00835E79">
            <w:pPr>
              <w:ind w:left="360"/>
              <w:jc w:val="center"/>
              <w:rPr>
                <w:sz w:val="26"/>
                <w:szCs w:val="26"/>
              </w:rPr>
            </w:pPr>
            <w:r w:rsidRPr="3098BB28">
              <w:rPr>
                <w:sz w:val="26"/>
                <w:szCs w:val="26"/>
              </w:rPr>
              <w:t>x</w:t>
            </w:r>
          </w:p>
        </w:tc>
      </w:tr>
      <w:tr w:rsidR="00DC2AFC" w:rsidRPr="00F67622" w14:paraId="7C5989E8" w14:textId="77777777" w:rsidTr="3098BB28">
        <w:trPr>
          <w:trHeight w:val="473"/>
        </w:trPr>
        <w:tc>
          <w:tcPr>
            <w:tcW w:w="6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A04FD97" w14:textId="77777777" w:rsidR="00DC2AFC" w:rsidRPr="00F67622" w:rsidRDefault="00DC2AFC" w:rsidP="00835E79">
            <w:pPr>
              <w:jc w:val="center"/>
              <w:rPr>
                <w:sz w:val="26"/>
                <w:szCs w:val="26"/>
              </w:rPr>
            </w:pPr>
            <w:r w:rsidRPr="3098BB28">
              <w:rPr>
                <w:sz w:val="26"/>
                <w:szCs w:val="26"/>
              </w:rPr>
              <w:t>3</w:t>
            </w:r>
          </w:p>
        </w:tc>
        <w:tc>
          <w:tcPr>
            <w:tcW w:w="49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C8157B4" w14:textId="77777777" w:rsidR="00DC2AFC" w:rsidRPr="00F67622" w:rsidRDefault="00DC2AFC" w:rsidP="00835E79">
            <w:pPr>
              <w:rPr>
                <w:sz w:val="26"/>
                <w:szCs w:val="26"/>
              </w:rPr>
            </w:pPr>
            <w:r w:rsidRPr="3098BB28">
              <w:rPr>
                <w:sz w:val="26"/>
                <w:szCs w:val="26"/>
              </w:rPr>
              <w:t>- Lau sàn nhà, làm sạch bồn rửa tay ( nếu có)</w:t>
            </w:r>
          </w:p>
        </w:tc>
        <w:tc>
          <w:tcPr>
            <w:tcW w:w="1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90E8A07" w14:textId="77777777" w:rsidR="00DC2AFC" w:rsidRPr="00F67622" w:rsidRDefault="00DC2AFC" w:rsidP="00835E79">
            <w:pPr>
              <w:jc w:val="center"/>
              <w:rPr>
                <w:sz w:val="26"/>
                <w:szCs w:val="26"/>
              </w:rPr>
            </w:pPr>
            <w:r w:rsidRPr="3098BB28">
              <w:rPr>
                <w:sz w:val="26"/>
                <w:szCs w:val="26"/>
              </w:rPr>
              <w:t>x</w:t>
            </w:r>
          </w:p>
        </w:tc>
        <w:tc>
          <w:tcPr>
            <w:tcW w:w="15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DD20F46" w14:textId="77777777" w:rsidR="00DC2AFC" w:rsidRPr="00F67622" w:rsidRDefault="00DC2AFC" w:rsidP="00835E79">
            <w:pPr>
              <w:ind w:left="360"/>
              <w:jc w:val="center"/>
              <w:rPr>
                <w:sz w:val="26"/>
                <w:szCs w:val="26"/>
              </w:rPr>
            </w:pPr>
          </w:p>
        </w:tc>
        <w:tc>
          <w:tcPr>
            <w:tcW w:w="12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EA0DD5F" w14:textId="77777777" w:rsidR="00DC2AFC" w:rsidRPr="00F67622" w:rsidRDefault="00DC2AFC" w:rsidP="00835E79">
            <w:pPr>
              <w:ind w:left="360"/>
              <w:jc w:val="center"/>
              <w:rPr>
                <w:sz w:val="26"/>
                <w:szCs w:val="26"/>
              </w:rPr>
            </w:pPr>
          </w:p>
        </w:tc>
      </w:tr>
      <w:tr w:rsidR="00DC2AFC" w:rsidRPr="00F67622" w14:paraId="14D9EA0B" w14:textId="77777777" w:rsidTr="3098BB28">
        <w:trPr>
          <w:trHeight w:val="473"/>
        </w:trPr>
        <w:tc>
          <w:tcPr>
            <w:tcW w:w="6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20C87FD" w14:textId="77777777" w:rsidR="00DC2AFC" w:rsidRPr="00F67622" w:rsidRDefault="00DC2AFC" w:rsidP="00835E79">
            <w:pPr>
              <w:jc w:val="center"/>
              <w:rPr>
                <w:sz w:val="26"/>
                <w:szCs w:val="26"/>
              </w:rPr>
            </w:pPr>
            <w:r w:rsidRPr="3098BB28">
              <w:rPr>
                <w:sz w:val="26"/>
                <w:szCs w:val="26"/>
              </w:rPr>
              <w:t>4</w:t>
            </w:r>
          </w:p>
        </w:tc>
        <w:tc>
          <w:tcPr>
            <w:tcW w:w="49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5C9AE62" w14:textId="77777777" w:rsidR="00DC2AFC" w:rsidRPr="00F67622" w:rsidRDefault="00DC2AFC" w:rsidP="00835E79">
            <w:pPr>
              <w:rPr>
                <w:sz w:val="26"/>
                <w:szCs w:val="26"/>
              </w:rPr>
            </w:pPr>
            <w:r w:rsidRPr="3098BB28">
              <w:rPr>
                <w:sz w:val="26"/>
                <w:szCs w:val="26"/>
              </w:rPr>
              <w:t xml:space="preserve">- Lau giường, tủ đầu giường, </w:t>
            </w:r>
          </w:p>
        </w:tc>
        <w:tc>
          <w:tcPr>
            <w:tcW w:w="1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533A54B" w14:textId="77777777" w:rsidR="00DC2AFC" w:rsidRPr="00F67622" w:rsidRDefault="00DC2AFC" w:rsidP="00835E79">
            <w:pPr>
              <w:jc w:val="center"/>
              <w:rPr>
                <w:sz w:val="26"/>
                <w:szCs w:val="26"/>
              </w:rPr>
            </w:pPr>
            <w:r w:rsidRPr="3098BB28">
              <w:rPr>
                <w:sz w:val="26"/>
                <w:szCs w:val="26"/>
              </w:rPr>
              <w:t>x</w:t>
            </w:r>
          </w:p>
        </w:tc>
        <w:tc>
          <w:tcPr>
            <w:tcW w:w="15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958F0DB" w14:textId="77777777" w:rsidR="00DC2AFC" w:rsidRPr="00F67622" w:rsidRDefault="00DC2AFC" w:rsidP="00835E79">
            <w:pPr>
              <w:ind w:left="360"/>
              <w:jc w:val="center"/>
              <w:rPr>
                <w:sz w:val="26"/>
                <w:szCs w:val="26"/>
              </w:rPr>
            </w:pPr>
          </w:p>
        </w:tc>
        <w:tc>
          <w:tcPr>
            <w:tcW w:w="12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41CEDC1" w14:textId="77777777" w:rsidR="00DC2AFC" w:rsidRPr="00F67622" w:rsidRDefault="00DC2AFC" w:rsidP="00835E79">
            <w:pPr>
              <w:ind w:left="360"/>
              <w:jc w:val="center"/>
              <w:rPr>
                <w:sz w:val="26"/>
                <w:szCs w:val="26"/>
              </w:rPr>
            </w:pPr>
          </w:p>
        </w:tc>
      </w:tr>
      <w:tr w:rsidR="00DC2AFC" w:rsidRPr="00F67622" w14:paraId="5DB2B19A" w14:textId="77777777" w:rsidTr="3098BB28">
        <w:trPr>
          <w:trHeight w:val="473"/>
        </w:trPr>
        <w:tc>
          <w:tcPr>
            <w:tcW w:w="6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6F47540" w14:textId="77777777" w:rsidR="00DC2AFC" w:rsidRPr="00F67622" w:rsidRDefault="00DC2AFC" w:rsidP="00835E79">
            <w:pPr>
              <w:jc w:val="center"/>
              <w:rPr>
                <w:sz w:val="26"/>
                <w:szCs w:val="26"/>
              </w:rPr>
            </w:pPr>
            <w:r w:rsidRPr="3098BB28">
              <w:rPr>
                <w:sz w:val="26"/>
                <w:szCs w:val="26"/>
              </w:rPr>
              <w:t>5</w:t>
            </w:r>
          </w:p>
        </w:tc>
        <w:tc>
          <w:tcPr>
            <w:tcW w:w="49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B42D623" w14:textId="77777777" w:rsidR="00DC2AFC" w:rsidRPr="00F67622" w:rsidRDefault="00DC2AFC" w:rsidP="00835E79">
            <w:pPr>
              <w:rPr>
                <w:sz w:val="26"/>
                <w:szCs w:val="26"/>
              </w:rPr>
            </w:pPr>
            <w:r w:rsidRPr="3098BB28">
              <w:rPr>
                <w:sz w:val="26"/>
                <w:szCs w:val="26"/>
              </w:rPr>
              <w:t>- Thu gom rác, thay túi đựng rác, vận chuyển rác đến nơi quy định</w:t>
            </w:r>
          </w:p>
        </w:tc>
        <w:tc>
          <w:tcPr>
            <w:tcW w:w="1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E1DFE43" w14:textId="77777777" w:rsidR="00DC2AFC" w:rsidRPr="00F67622" w:rsidRDefault="00DC2AFC" w:rsidP="00835E79">
            <w:pPr>
              <w:jc w:val="center"/>
              <w:rPr>
                <w:sz w:val="26"/>
                <w:szCs w:val="26"/>
              </w:rPr>
            </w:pPr>
            <w:r w:rsidRPr="3098BB28">
              <w:rPr>
                <w:sz w:val="26"/>
                <w:szCs w:val="26"/>
              </w:rPr>
              <w:t>x</w:t>
            </w:r>
          </w:p>
        </w:tc>
        <w:tc>
          <w:tcPr>
            <w:tcW w:w="15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FB052CA" w14:textId="77777777" w:rsidR="00DC2AFC" w:rsidRPr="00F67622" w:rsidRDefault="00DC2AFC" w:rsidP="00835E79">
            <w:pPr>
              <w:ind w:left="360"/>
              <w:jc w:val="center"/>
              <w:rPr>
                <w:sz w:val="26"/>
                <w:szCs w:val="26"/>
              </w:rPr>
            </w:pPr>
          </w:p>
        </w:tc>
        <w:tc>
          <w:tcPr>
            <w:tcW w:w="12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A64F25E" w14:textId="77777777" w:rsidR="00DC2AFC" w:rsidRPr="00F67622" w:rsidRDefault="00DC2AFC" w:rsidP="00835E79">
            <w:pPr>
              <w:ind w:left="360"/>
              <w:jc w:val="center"/>
              <w:rPr>
                <w:sz w:val="26"/>
                <w:szCs w:val="26"/>
              </w:rPr>
            </w:pPr>
          </w:p>
        </w:tc>
      </w:tr>
      <w:tr w:rsidR="00DC2AFC" w:rsidRPr="00F67622" w14:paraId="5B284EB3" w14:textId="77777777" w:rsidTr="3098BB28">
        <w:trPr>
          <w:trHeight w:val="473"/>
        </w:trPr>
        <w:tc>
          <w:tcPr>
            <w:tcW w:w="6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B54364A" w14:textId="77777777" w:rsidR="00DC2AFC" w:rsidRPr="00F67622" w:rsidRDefault="00DC2AFC" w:rsidP="00835E79">
            <w:pPr>
              <w:jc w:val="center"/>
              <w:rPr>
                <w:sz w:val="26"/>
                <w:szCs w:val="26"/>
              </w:rPr>
            </w:pPr>
            <w:r w:rsidRPr="3098BB28">
              <w:rPr>
                <w:sz w:val="26"/>
                <w:szCs w:val="26"/>
              </w:rPr>
              <w:t>6</w:t>
            </w:r>
          </w:p>
        </w:tc>
        <w:tc>
          <w:tcPr>
            <w:tcW w:w="49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8B38A73" w14:textId="77777777" w:rsidR="00DC2AFC" w:rsidRPr="00F67622" w:rsidRDefault="00DC2AFC" w:rsidP="00835E79">
            <w:pPr>
              <w:rPr>
                <w:sz w:val="26"/>
                <w:szCs w:val="26"/>
              </w:rPr>
            </w:pPr>
            <w:r w:rsidRPr="3098BB28">
              <w:rPr>
                <w:sz w:val="26"/>
                <w:szCs w:val="26"/>
              </w:rPr>
              <w:t>- Tẩy vết kẹo cao su bám trên sàn nhà sau khi thấy phát sinh</w:t>
            </w:r>
          </w:p>
        </w:tc>
        <w:tc>
          <w:tcPr>
            <w:tcW w:w="1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AD3483F" w14:textId="77777777" w:rsidR="00DC2AFC" w:rsidRPr="00F67622" w:rsidRDefault="00DC2AFC" w:rsidP="00835E79">
            <w:pPr>
              <w:jc w:val="center"/>
              <w:rPr>
                <w:sz w:val="26"/>
                <w:szCs w:val="26"/>
              </w:rPr>
            </w:pPr>
            <w:r w:rsidRPr="3098BB28">
              <w:rPr>
                <w:sz w:val="26"/>
                <w:szCs w:val="26"/>
              </w:rPr>
              <w:t>x</w:t>
            </w:r>
          </w:p>
        </w:tc>
        <w:tc>
          <w:tcPr>
            <w:tcW w:w="15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6879D5D" w14:textId="77777777" w:rsidR="00DC2AFC" w:rsidRPr="00F67622" w:rsidRDefault="00DC2AFC" w:rsidP="00835E79">
            <w:pPr>
              <w:ind w:left="360"/>
              <w:jc w:val="center"/>
              <w:rPr>
                <w:sz w:val="26"/>
                <w:szCs w:val="26"/>
              </w:rPr>
            </w:pPr>
          </w:p>
        </w:tc>
        <w:tc>
          <w:tcPr>
            <w:tcW w:w="12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BACB1A7" w14:textId="77777777" w:rsidR="00DC2AFC" w:rsidRPr="00F67622" w:rsidRDefault="00DC2AFC" w:rsidP="00835E79">
            <w:pPr>
              <w:ind w:left="360"/>
              <w:jc w:val="center"/>
              <w:rPr>
                <w:sz w:val="26"/>
                <w:szCs w:val="26"/>
              </w:rPr>
            </w:pPr>
          </w:p>
        </w:tc>
      </w:tr>
      <w:tr w:rsidR="00DC2AFC" w:rsidRPr="00F67622" w14:paraId="01F8242F" w14:textId="77777777" w:rsidTr="3098BB28">
        <w:trPr>
          <w:trHeight w:val="473"/>
        </w:trPr>
        <w:tc>
          <w:tcPr>
            <w:tcW w:w="6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4600CC2" w14:textId="77777777" w:rsidR="00DC2AFC" w:rsidRPr="00F67622" w:rsidRDefault="00DC2AFC" w:rsidP="00835E79">
            <w:pPr>
              <w:jc w:val="center"/>
              <w:rPr>
                <w:sz w:val="26"/>
                <w:szCs w:val="26"/>
              </w:rPr>
            </w:pPr>
            <w:r w:rsidRPr="3098BB28">
              <w:rPr>
                <w:sz w:val="26"/>
                <w:szCs w:val="26"/>
              </w:rPr>
              <w:t>7</w:t>
            </w:r>
          </w:p>
        </w:tc>
        <w:tc>
          <w:tcPr>
            <w:tcW w:w="49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3D63F3F" w14:textId="77777777" w:rsidR="00DC2AFC" w:rsidRPr="00F67622" w:rsidRDefault="00DC2AFC" w:rsidP="00835E79">
            <w:pPr>
              <w:rPr>
                <w:sz w:val="26"/>
                <w:szCs w:val="26"/>
              </w:rPr>
            </w:pPr>
            <w:r w:rsidRPr="3098BB28">
              <w:rPr>
                <w:sz w:val="26"/>
                <w:szCs w:val="26"/>
              </w:rPr>
              <w:t>Đánh sàn bằng máy chuyên dụng</w:t>
            </w:r>
          </w:p>
        </w:tc>
        <w:tc>
          <w:tcPr>
            <w:tcW w:w="1387" w:type="dxa"/>
            <w:tcBorders>
              <w:top w:val="single" w:sz="4" w:space="0" w:color="000000" w:themeColor="text1"/>
              <w:left w:val="single" w:sz="4" w:space="0" w:color="000000" w:themeColor="text1"/>
              <w:bottom w:val="single" w:sz="4" w:space="0" w:color="000000" w:themeColor="text1"/>
              <w:right w:val="nil"/>
            </w:tcBorders>
            <w:vAlign w:val="center"/>
          </w:tcPr>
          <w:p w14:paraId="2D454CBF" w14:textId="77777777" w:rsidR="00DC2AFC" w:rsidRPr="00F67622" w:rsidRDefault="00DC2AFC" w:rsidP="00835E79">
            <w:pPr>
              <w:jc w:val="center"/>
              <w:rPr>
                <w:sz w:val="26"/>
                <w:szCs w:val="26"/>
              </w:rPr>
            </w:pPr>
          </w:p>
        </w:tc>
        <w:tc>
          <w:tcPr>
            <w:tcW w:w="1544" w:type="dxa"/>
            <w:tcBorders>
              <w:top w:val="single" w:sz="4" w:space="0" w:color="000000" w:themeColor="text1"/>
              <w:left w:val="nil"/>
              <w:bottom w:val="single" w:sz="4" w:space="0" w:color="000000" w:themeColor="text1"/>
              <w:right w:val="nil"/>
            </w:tcBorders>
            <w:vAlign w:val="center"/>
          </w:tcPr>
          <w:p w14:paraId="569E14B3" w14:textId="77777777" w:rsidR="00DC2AFC" w:rsidRPr="00F67622" w:rsidRDefault="00DC2AFC" w:rsidP="00835E79">
            <w:pPr>
              <w:ind w:left="360"/>
              <w:jc w:val="center"/>
              <w:rPr>
                <w:sz w:val="26"/>
                <w:szCs w:val="26"/>
              </w:rPr>
            </w:pPr>
            <w:r w:rsidRPr="3098BB28">
              <w:rPr>
                <w:sz w:val="26"/>
                <w:szCs w:val="26"/>
              </w:rPr>
              <w:t>03 tháng/lần</w:t>
            </w:r>
          </w:p>
        </w:tc>
        <w:tc>
          <w:tcPr>
            <w:tcW w:w="1259" w:type="dxa"/>
            <w:tcBorders>
              <w:top w:val="single" w:sz="4" w:space="0" w:color="000000" w:themeColor="text1"/>
              <w:left w:val="nil"/>
              <w:bottom w:val="single" w:sz="4" w:space="0" w:color="000000" w:themeColor="text1"/>
              <w:right w:val="single" w:sz="4" w:space="0" w:color="000000" w:themeColor="text1"/>
            </w:tcBorders>
            <w:vAlign w:val="center"/>
          </w:tcPr>
          <w:p w14:paraId="098D04A7" w14:textId="77777777" w:rsidR="00DC2AFC" w:rsidRPr="00F67622" w:rsidRDefault="00DC2AFC" w:rsidP="00835E79">
            <w:pPr>
              <w:ind w:left="360"/>
              <w:jc w:val="center"/>
              <w:rPr>
                <w:sz w:val="26"/>
                <w:szCs w:val="26"/>
              </w:rPr>
            </w:pPr>
          </w:p>
        </w:tc>
      </w:tr>
      <w:tr w:rsidR="00DC2AFC" w:rsidRPr="00F67622" w14:paraId="77C81577" w14:textId="77777777" w:rsidTr="3098BB28">
        <w:trPr>
          <w:trHeight w:val="473"/>
        </w:trPr>
        <w:tc>
          <w:tcPr>
            <w:tcW w:w="981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790C451" w14:textId="77777777" w:rsidR="00DC2AFC" w:rsidRPr="00F67622" w:rsidRDefault="00DC2AFC" w:rsidP="3098BB28">
            <w:pPr>
              <w:rPr>
                <w:b/>
                <w:bCs/>
                <w:sz w:val="26"/>
                <w:szCs w:val="26"/>
              </w:rPr>
            </w:pPr>
            <w:r w:rsidRPr="3098BB28">
              <w:rPr>
                <w:b/>
                <w:bCs/>
                <w:sz w:val="26"/>
                <w:szCs w:val="26"/>
              </w:rPr>
              <w:t>E. Khu vực nhà vệ sinh</w:t>
            </w:r>
          </w:p>
        </w:tc>
      </w:tr>
      <w:tr w:rsidR="00DC2AFC" w:rsidRPr="00F67622" w14:paraId="2C195D61" w14:textId="77777777" w:rsidTr="3098BB28">
        <w:trPr>
          <w:trHeight w:val="473"/>
        </w:trPr>
        <w:tc>
          <w:tcPr>
            <w:tcW w:w="6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1EC765B" w14:textId="77777777" w:rsidR="00DC2AFC" w:rsidRPr="00F67622" w:rsidRDefault="00DC2AFC" w:rsidP="00835E79">
            <w:pPr>
              <w:jc w:val="center"/>
              <w:rPr>
                <w:sz w:val="26"/>
                <w:szCs w:val="26"/>
              </w:rPr>
            </w:pPr>
            <w:r w:rsidRPr="3098BB28">
              <w:rPr>
                <w:sz w:val="26"/>
                <w:szCs w:val="26"/>
              </w:rPr>
              <w:t>1</w:t>
            </w:r>
          </w:p>
        </w:tc>
        <w:tc>
          <w:tcPr>
            <w:tcW w:w="49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857246" w14:textId="77777777" w:rsidR="00DC2AFC" w:rsidRPr="00F67622" w:rsidRDefault="00DC2AFC" w:rsidP="00835E79">
            <w:pPr>
              <w:rPr>
                <w:sz w:val="26"/>
                <w:szCs w:val="26"/>
              </w:rPr>
            </w:pPr>
            <w:r w:rsidRPr="3098BB28">
              <w:rPr>
                <w:sz w:val="26"/>
                <w:szCs w:val="26"/>
              </w:rPr>
              <w:t>- Làm sạch sàn nhà vệ sinh</w:t>
            </w:r>
          </w:p>
        </w:tc>
        <w:tc>
          <w:tcPr>
            <w:tcW w:w="1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57DD2E0" w14:textId="77777777" w:rsidR="00DC2AFC" w:rsidRPr="00F67622" w:rsidRDefault="00DC2AFC" w:rsidP="00835E79">
            <w:pPr>
              <w:jc w:val="center"/>
              <w:rPr>
                <w:sz w:val="26"/>
                <w:szCs w:val="26"/>
              </w:rPr>
            </w:pPr>
            <w:r w:rsidRPr="3098BB28">
              <w:rPr>
                <w:sz w:val="26"/>
                <w:szCs w:val="26"/>
              </w:rPr>
              <w:t>x</w:t>
            </w:r>
          </w:p>
        </w:tc>
        <w:tc>
          <w:tcPr>
            <w:tcW w:w="15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70FC77F" w14:textId="77777777" w:rsidR="00DC2AFC" w:rsidRPr="00F67622" w:rsidRDefault="00DC2AFC" w:rsidP="00835E79">
            <w:pPr>
              <w:ind w:left="360"/>
              <w:jc w:val="center"/>
              <w:rPr>
                <w:sz w:val="26"/>
                <w:szCs w:val="26"/>
              </w:rPr>
            </w:pPr>
          </w:p>
        </w:tc>
        <w:tc>
          <w:tcPr>
            <w:tcW w:w="12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365311A" w14:textId="77777777" w:rsidR="00DC2AFC" w:rsidRPr="00F67622" w:rsidRDefault="00DC2AFC" w:rsidP="00835E79">
            <w:pPr>
              <w:ind w:left="360"/>
              <w:jc w:val="center"/>
              <w:rPr>
                <w:sz w:val="26"/>
                <w:szCs w:val="26"/>
              </w:rPr>
            </w:pPr>
          </w:p>
        </w:tc>
      </w:tr>
      <w:tr w:rsidR="00DC2AFC" w:rsidRPr="00F67622" w14:paraId="517C2AAF" w14:textId="77777777" w:rsidTr="3098BB28">
        <w:trPr>
          <w:trHeight w:val="473"/>
        </w:trPr>
        <w:tc>
          <w:tcPr>
            <w:tcW w:w="6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4202F26" w14:textId="77777777" w:rsidR="00DC2AFC" w:rsidRPr="00F67622" w:rsidRDefault="00DC2AFC" w:rsidP="00835E79">
            <w:pPr>
              <w:jc w:val="center"/>
              <w:rPr>
                <w:sz w:val="26"/>
                <w:szCs w:val="26"/>
              </w:rPr>
            </w:pPr>
            <w:r w:rsidRPr="3098BB28">
              <w:rPr>
                <w:sz w:val="26"/>
                <w:szCs w:val="26"/>
              </w:rPr>
              <w:t>2</w:t>
            </w:r>
          </w:p>
        </w:tc>
        <w:tc>
          <w:tcPr>
            <w:tcW w:w="49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BDA7A3" w14:textId="77777777" w:rsidR="00DC2AFC" w:rsidRPr="00F67622" w:rsidRDefault="00DC2AFC" w:rsidP="00835E79">
            <w:pPr>
              <w:rPr>
                <w:sz w:val="26"/>
                <w:szCs w:val="26"/>
              </w:rPr>
            </w:pPr>
            <w:r w:rsidRPr="3098BB28">
              <w:rPr>
                <w:sz w:val="26"/>
                <w:szCs w:val="26"/>
              </w:rPr>
              <w:t>- Làm sạch tường ốp và các thiết bị gắn trên tường trong nhà vệ sinh, kể cả cửa sổ kính, gờ tường.</w:t>
            </w:r>
          </w:p>
        </w:tc>
        <w:tc>
          <w:tcPr>
            <w:tcW w:w="1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3D4E219" w14:textId="77777777" w:rsidR="00DC2AFC" w:rsidRPr="00F67622" w:rsidRDefault="00DC2AFC" w:rsidP="00835E79">
            <w:pPr>
              <w:jc w:val="center"/>
              <w:rPr>
                <w:sz w:val="26"/>
                <w:szCs w:val="26"/>
              </w:rPr>
            </w:pPr>
          </w:p>
        </w:tc>
        <w:tc>
          <w:tcPr>
            <w:tcW w:w="15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8F2904E" w14:textId="77777777" w:rsidR="00DC2AFC" w:rsidRPr="00F67622" w:rsidRDefault="00DC2AFC" w:rsidP="00835E79">
            <w:pPr>
              <w:ind w:left="360"/>
              <w:jc w:val="center"/>
              <w:rPr>
                <w:sz w:val="26"/>
                <w:szCs w:val="26"/>
              </w:rPr>
            </w:pPr>
            <w:r w:rsidRPr="3098BB28">
              <w:rPr>
                <w:sz w:val="26"/>
                <w:szCs w:val="26"/>
              </w:rPr>
              <w:t>x</w:t>
            </w:r>
          </w:p>
        </w:tc>
        <w:tc>
          <w:tcPr>
            <w:tcW w:w="12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C96D528" w14:textId="77777777" w:rsidR="00DC2AFC" w:rsidRPr="00F67622" w:rsidRDefault="00DC2AFC" w:rsidP="00835E79">
            <w:pPr>
              <w:ind w:left="360"/>
              <w:jc w:val="center"/>
              <w:rPr>
                <w:sz w:val="26"/>
                <w:szCs w:val="26"/>
              </w:rPr>
            </w:pPr>
          </w:p>
        </w:tc>
      </w:tr>
      <w:tr w:rsidR="00DC2AFC" w:rsidRPr="00F67622" w14:paraId="5609B440" w14:textId="77777777" w:rsidTr="3098BB28">
        <w:trPr>
          <w:trHeight w:val="473"/>
        </w:trPr>
        <w:tc>
          <w:tcPr>
            <w:tcW w:w="6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37E5C89" w14:textId="77777777" w:rsidR="00DC2AFC" w:rsidRPr="00F67622" w:rsidRDefault="00DC2AFC" w:rsidP="00835E79">
            <w:pPr>
              <w:jc w:val="center"/>
              <w:rPr>
                <w:sz w:val="26"/>
                <w:szCs w:val="26"/>
              </w:rPr>
            </w:pPr>
            <w:r w:rsidRPr="3098BB28">
              <w:rPr>
                <w:sz w:val="26"/>
                <w:szCs w:val="26"/>
              </w:rPr>
              <w:t>3</w:t>
            </w:r>
          </w:p>
        </w:tc>
        <w:tc>
          <w:tcPr>
            <w:tcW w:w="49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B0A8E5" w14:textId="77777777" w:rsidR="00DC2AFC" w:rsidRPr="00F67622" w:rsidRDefault="00DC2AFC" w:rsidP="00835E79">
            <w:pPr>
              <w:rPr>
                <w:sz w:val="26"/>
                <w:szCs w:val="26"/>
              </w:rPr>
            </w:pPr>
            <w:r w:rsidRPr="3098BB28">
              <w:rPr>
                <w:sz w:val="26"/>
                <w:szCs w:val="26"/>
              </w:rPr>
              <w:t>- Làm sạch trần và các thiết bị gắn trên trần trong nhà vệ sinh</w:t>
            </w:r>
          </w:p>
        </w:tc>
        <w:tc>
          <w:tcPr>
            <w:tcW w:w="1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14C2AB7" w14:textId="77777777" w:rsidR="00DC2AFC" w:rsidRPr="00F67622" w:rsidRDefault="00DC2AFC" w:rsidP="00835E79">
            <w:pPr>
              <w:jc w:val="center"/>
              <w:rPr>
                <w:sz w:val="26"/>
                <w:szCs w:val="26"/>
              </w:rPr>
            </w:pPr>
          </w:p>
        </w:tc>
        <w:tc>
          <w:tcPr>
            <w:tcW w:w="15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20F79EF" w14:textId="77777777" w:rsidR="00DC2AFC" w:rsidRPr="00F67622" w:rsidRDefault="00DC2AFC" w:rsidP="00835E79">
            <w:pPr>
              <w:ind w:left="360"/>
              <w:jc w:val="center"/>
              <w:rPr>
                <w:sz w:val="26"/>
                <w:szCs w:val="26"/>
              </w:rPr>
            </w:pPr>
          </w:p>
        </w:tc>
        <w:tc>
          <w:tcPr>
            <w:tcW w:w="12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6C59C4B" w14:textId="77777777" w:rsidR="00DC2AFC" w:rsidRPr="00F67622" w:rsidRDefault="00DC2AFC" w:rsidP="00835E79">
            <w:pPr>
              <w:ind w:left="360"/>
              <w:jc w:val="center"/>
              <w:rPr>
                <w:sz w:val="26"/>
                <w:szCs w:val="26"/>
              </w:rPr>
            </w:pPr>
            <w:r w:rsidRPr="3098BB28">
              <w:rPr>
                <w:sz w:val="26"/>
                <w:szCs w:val="26"/>
              </w:rPr>
              <w:t>x</w:t>
            </w:r>
          </w:p>
        </w:tc>
      </w:tr>
      <w:tr w:rsidR="00DC2AFC" w:rsidRPr="00F67622" w14:paraId="31AD36AF" w14:textId="77777777" w:rsidTr="3098BB28">
        <w:trPr>
          <w:trHeight w:val="473"/>
        </w:trPr>
        <w:tc>
          <w:tcPr>
            <w:tcW w:w="6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D54CE45" w14:textId="77777777" w:rsidR="00DC2AFC" w:rsidRPr="00F67622" w:rsidRDefault="00DC2AFC" w:rsidP="00835E79">
            <w:pPr>
              <w:jc w:val="center"/>
              <w:rPr>
                <w:sz w:val="26"/>
                <w:szCs w:val="26"/>
              </w:rPr>
            </w:pPr>
            <w:r w:rsidRPr="3098BB28">
              <w:rPr>
                <w:sz w:val="26"/>
                <w:szCs w:val="26"/>
              </w:rPr>
              <w:t>4</w:t>
            </w:r>
          </w:p>
        </w:tc>
        <w:tc>
          <w:tcPr>
            <w:tcW w:w="49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7A10CC" w14:textId="77777777" w:rsidR="00DC2AFC" w:rsidRPr="00F67622" w:rsidRDefault="00DC2AFC" w:rsidP="00835E79">
            <w:pPr>
              <w:rPr>
                <w:sz w:val="26"/>
                <w:szCs w:val="26"/>
              </w:rPr>
            </w:pPr>
            <w:r w:rsidRPr="3098BB28">
              <w:rPr>
                <w:sz w:val="26"/>
                <w:szCs w:val="26"/>
              </w:rPr>
              <w:t>- Lau các thiết bị nhà vệ sinh: Bồn cầu, bồn tiều nam, bồn tiểu nữ, bồn rửa tay, vòi hoa sen….</w:t>
            </w:r>
          </w:p>
        </w:tc>
        <w:tc>
          <w:tcPr>
            <w:tcW w:w="1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AE332E1" w14:textId="77777777" w:rsidR="00DC2AFC" w:rsidRPr="00F67622" w:rsidRDefault="00DC2AFC" w:rsidP="00835E79">
            <w:pPr>
              <w:jc w:val="center"/>
              <w:rPr>
                <w:sz w:val="26"/>
                <w:szCs w:val="26"/>
              </w:rPr>
            </w:pPr>
            <w:r w:rsidRPr="3098BB28">
              <w:rPr>
                <w:sz w:val="26"/>
                <w:szCs w:val="26"/>
              </w:rPr>
              <w:t>x</w:t>
            </w:r>
          </w:p>
        </w:tc>
        <w:tc>
          <w:tcPr>
            <w:tcW w:w="15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923DA99" w14:textId="77777777" w:rsidR="00DC2AFC" w:rsidRPr="00F67622" w:rsidRDefault="00DC2AFC" w:rsidP="00835E79">
            <w:pPr>
              <w:ind w:left="360"/>
              <w:jc w:val="center"/>
              <w:rPr>
                <w:sz w:val="26"/>
                <w:szCs w:val="26"/>
              </w:rPr>
            </w:pPr>
          </w:p>
        </w:tc>
        <w:tc>
          <w:tcPr>
            <w:tcW w:w="12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F85F8F8" w14:textId="77777777" w:rsidR="00DC2AFC" w:rsidRPr="00F67622" w:rsidRDefault="00DC2AFC" w:rsidP="00835E79">
            <w:pPr>
              <w:ind w:left="360"/>
              <w:jc w:val="center"/>
              <w:rPr>
                <w:sz w:val="26"/>
                <w:szCs w:val="26"/>
              </w:rPr>
            </w:pPr>
          </w:p>
        </w:tc>
      </w:tr>
      <w:tr w:rsidR="00DC2AFC" w:rsidRPr="00F67622" w14:paraId="35CE539E" w14:textId="77777777" w:rsidTr="3098BB28">
        <w:trPr>
          <w:trHeight w:val="473"/>
        </w:trPr>
        <w:tc>
          <w:tcPr>
            <w:tcW w:w="6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D17A353" w14:textId="77777777" w:rsidR="00DC2AFC" w:rsidRPr="00F67622" w:rsidRDefault="00DC2AFC" w:rsidP="00835E79">
            <w:pPr>
              <w:jc w:val="center"/>
              <w:rPr>
                <w:sz w:val="26"/>
                <w:szCs w:val="26"/>
              </w:rPr>
            </w:pPr>
            <w:r w:rsidRPr="3098BB28">
              <w:rPr>
                <w:sz w:val="26"/>
                <w:szCs w:val="26"/>
              </w:rPr>
              <w:t>5</w:t>
            </w:r>
          </w:p>
        </w:tc>
        <w:tc>
          <w:tcPr>
            <w:tcW w:w="49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E1997E" w14:textId="77777777" w:rsidR="00DC2AFC" w:rsidRPr="00F67622" w:rsidRDefault="00DC2AFC" w:rsidP="00835E79">
            <w:pPr>
              <w:rPr>
                <w:sz w:val="26"/>
                <w:szCs w:val="26"/>
              </w:rPr>
            </w:pPr>
            <w:r w:rsidRPr="3098BB28">
              <w:rPr>
                <w:sz w:val="26"/>
                <w:szCs w:val="26"/>
              </w:rPr>
              <w:t>- Khử mùi hôi nhà vệ sinh</w:t>
            </w:r>
          </w:p>
        </w:tc>
        <w:tc>
          <w:tcPr>
            <w:tcW w:w="1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FCA57A7" w14:textId="77777777" w:rsidR="00DC2AFC" w:rsidRPr="00F67622" w:rsidRDefault="00DC2AFC" w:rsidP="00835E79">
            <w:pPr>
              <w:jc w:val="center"/>
              <w:rPr>
                <w:sz w:val="26"/>
                <w:szCs w:val="26"/>
              </w:rPr>
            </w:pPr>
            <w:r w:rsidRPr="3098BB28">
              <w:rPr>
                <w:sz w:val="26"/>
                <w:szCs w:val="26"/>
              </w:rPr>
              <w:t>x</w:t>
            </w:r>
          </w:p>
        </w:tc>
        <w:tc>
          <w:tcPr>
            <w:tcW w:w="15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0919C9F" w14:textId="77777777" w:rsidR="00DC2AFC" w:rsidRPr="00F67622" w:rsidRDefault="00DC2AFC" w:rsidP="00835E79">
            <w:pPr>
              <w:ind w:left="360"/>
              <w:jc w:val="center"/>
              <w:rPr>
                <w:sz w:val="26"/>
                <w:szCs w:val="26"/>
              </w:rPr>
            </w:pPr>
          </w:p>
        </w:tc>
        <w:tc>
          <w:tcPr>
            <w:tcW w:w="12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D3282BD" w14:textId="77777777" w:rsidR="00DC2AFC" w:rsidRPr="00F67622" w:rsidRDefault="00DC2AFC" w:rsidP="00835E79">
            <w:pPr>
              <w:ind w:left="360"/>
              <w:jc w:val="center"/>
              <w:rPr>
                <w:sz w:val="26"/>
                <w:szCs w:val="26"/>
              </w:rPr>
            </w:pPr>
          </w:p>
        </w:tc>
      </w:tr>
      <w:tr w:rsidR="00DC2AFC" w:rsidRPr="00F67622" w14:paraId="3855E3D3" w14:textId="77777777" w:rsidTr="3098BB28">
        <w:trPr>
          <w:trHeight w:val="473"/>
        </w:trPr>
        <w:tc>
          <w:tcPr>
            <w:tcW w:w="6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76AAEC3" w14:textId="77777777" w:rsidR="00DC2AFC" w:rsidRPr="00F67622" w:rsidRDefault="00DC2AFC" w:rsidP="00835E79">
            <w:pPr>
              <w:jc w:val="center"/>
              <w:rPr>
                <w:sz w:val="26"/>
                <w:szCs w:val="26"/>
              </w:rPr>
            </w:pPr>
            <w:r w:rsidRPr="3098BB28">
              <w:rPr>
                <w:sz w:val="26"/>
                <w:szCs w:val="26"/>
              </w:rPr>
              <w:t>6</w:t>
            </w:r>
          </w:p>
        </w:tc>
        <w:tc>
          <w:tcPr>
            <w:tcW w:w="49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BF4AED" w14:textId="77777777" w:rsidR="00DC2AFC" w:rsidRPr="00F67622" w:rsidRDefault="00DC2AFC" w:rsidP="00835E79">
            <w:pPr>
              <w:rPr>
                <w:sz w:val="26"/>
                <w:szCs w:val="26"/>
              </w:rPr>
            </w:pPr>
            <w:r w:rsidRPr="3098BB28">
              <w:rPr>
                <w:sz w:val="26"/>
                <w:szCs w:val="26"/>
              </w:rPr>
              <w:t>- Lau hệ thống cửa ra vào, vách ngăn trong phòng, thảm chùi chân (nếu có)</w:t>
            </w:r>
          </w:p>
        </w:tc>
        <w:tc>
          <w:tcPr>
            <w:tcW w:w="1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FAA4900" w14:textId="77777777" w:rsidR="00DC2AFC" w:rsidRPr="00F67622" w:rsidRDefault="00DC2AFC" w:rsidP="00835E79">
            <w:pPr>
              <w:jc w:val="center"/>
              <w:rPr>
                <w:sz w:val="26"/>
                <w:szCs w:val="26"/>
              </w:rPr>
            </w:pPr>
            <w:r w:rsidRPr="3098BB28">
              <w:rPr>
                <w:sz w:val="26"/>
                <w:szCs w:val="26"/>
              </w:rPr>
              <w:t>x</w:t>
            </w:r>
          </w:p>
        </w:tc>
        <w:tc>
          <w:tcPr>
            <w:tcW w:w="15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2BF7C37" w14:textId="77777777" w:rsidR="00DC2AFC" w:rsidRPr="00F67622" w:rsidRDefault="00DC2AFC" w:rsidP="00835E79">
            <w:pPr>
              <w:ind w:left="360"/>
              <w:jc w:val="center"/>
              <w:rPr>
                <w:sz w:val="26"/>
                <w:szCs w:val="26"/>
              </w:rPr>
            </w:pPr>
          </w:p>
        </w:tc>
        <w:tc>
          <w:tcPr>
            <w:tcW w:w="12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70CFD15" w14:textId="77777777" w:rsidR="00DC2AFC" w:rsidRPr="00F67622" w:rsidRDefault="00DC2AFC" w:rsidP="00835E79">
            <w:pPr>
              <w:ind w:left="360"/>
              <w:jc w:val="center"/>
              <w:rPr>
                <w:sz w:val="26"/>
                <w:szCs w:val="26"/>
              </w:rPr>
            </w:pPr>
          </w:p>
        </w:tc>
      </w:tr>
      <w:tr w:rsidR="00DC2AFC" w:rsidRPr="00F67622" w14:paraId="106C9243" w14:textId="77777777" w:rsidTr="3098BB28">
        <w:trPr>
          <w:trHeight w:val="473"/>
        </w:trPr>
        <w:tc>
          <w:tcPr>
            <w:tcW w:w="6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211DD48" w14:textId="77777777" w:rsidR="00DC2AFC" w:rsidRPr="00F67622" w:rsidRDefault="00DC2AFC" w:rsidP="00835E79">
            <w:pPr>
              <w:jc w:val="center"/>
              <w:rPr>
                <w:sz w:val="26"/>
                <w:szCs w:val="26"/>
              </w:rPr>
            </w:pPr>
            <w:r w:rsidRPr="3098BB28">
              <w:rPr>
                <w:sz w:val="26"/>
                <w:szCs w:val="26"/>
              </w:rPr>
              <w:t>7</w:t>
            </w:r>
          </w:p>
        </w:tc>
        <w:tc>
          <w:tcPr>
            <w:tcW w:w="49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6305E0" w14:textId="77777777" w:rsidR="00DC2AFC" w:rsidRPr="00F67622" w:rsidRDefault="00DC2AFC" w:rsidP="00835E79">
            <w:pPr>
              <w:rPr>
                <w:sz w:val="26"/>
                <w:szCs w:val="26"/>
              </w:rPr>
            </w:pPr>
            <w:r w:rsidRPr="3098BB28">
              <w:rPr>
                <w:sz w:val="26"/>
                <w:szCs w:val="26"/>
              </w:rPr>
              <w:t>- Cọ rửa sạch thùng rác, vận chuyển rác đến nơi quy định</w:t>
            </w:r>
          </w:p>
        </w:tc>
        <w:tc>
          <w:tcPr>
            <w:tcW w:w="1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BE5195E" w14:textId="77777777" w:rsidR="00DC2AFC" w:rsidRPr="00F67622" w:rsidRDefault="00DC2AFC" w:rsidP="00835E79">
            <w:pPr>
              <w:jc w:val="center"/>
              <w:rPr>
                <w:sz w:val="26"/>
                <w:szCs w:val="26"/>
              </w:rPr>
            </w:pPr>
            <w:r w:rsidRPr="3098BB28">
              <w:rPr>
                <w:sz w:val="26"/>
                <w:szCs w:val="26"/>
              </w:rPr>
              <w:t>x</w:t>
            </w:r>
          </w:p>
        </w:tc>
        <w:tc>
          <w:tcPr>
            <w:tcW w:w="15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F0B37CB" w14:textId="77777777" w:rsidR="00DC2AFC" w:rsidRPr="00F67622" w:rsidRDefault="00DC2AFC" w:rsidP="00835E79">
            <w:pPr>
              <w:ind w:left="360"/>
              <w:jc w:val="center"/>
              <w:rPr>
                <w:sz w:val="26"/>
                <w:szCs w:val="26"/>
              </w:rPr>
            </w:pPr>
          </w:p>
        </w:tc>
        <w:tc>
          <w:tcPr>
            <w:tcW w:w="12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C6817FA" w14:textId="77777777" w:rsidR="00DC2AFC" w:rsidRPr="00F67622" w:rsidRDefault="00DC2AFC" w:rsidP="00835E79">
            <w:pPr>
              <w:ind w:left="360"/>
              <w:jc w:val="center"/>
              <w:rPr>
                <w:sz w:val="26"/>
                <w:szCs w:val="26"/>
              </w:rPr>
            </w:pPr>
          </w:p>
        </w:tc>
      </w:tr>
      <w:tr w:rsidR="00DC2AFC" w:rsidRPr="00F67622" w14:paraId="703BA763" w14:textId="77777777" w:rsidTr="3098BB28">
        <w:trPr>
          <w:trHeight w:val="473"/>
        </w:trPr>
        <w:tc>
          <w:tcPr>
            <w:tcW w:w="6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033CFE9" w14:textId="77777777" w:rsidR="00DC2AFC" w:rsidRPr="00F67622" w:rsidRDefault="00DC2AFC" w:rsidP="00835E79">
            <w:pPr>
              <w:jc w:val="center"/>
              <w:rPr>
                <w:sz w:val="26"/>
                <w:szCs w:val="26"/>
              </w:rPr>
            </w:pPr>
            <w:r w:rsidRPr="3098BB28">
              <w:rPr>
                <w:sz w:val="26"/>
                <w:szCs w:val="26"/>
              </w:rPr>
              <w:t>8</w:t>
            </w:r>
          </w:p>
        </w:tc>
        <w:tc>
          <w:tcPr>
            <w:tcW w:w="49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BBE0A1" w14:textId="77777777" w:rsidR="00DC2AFC" w:rsidRPr="00F67622" w:rsidRDefault="00DC2AFC" w:rsidP="00835E79">
            <w:pPr>
              <w:rPr>
                <w:sz w:val="26"/>
                <w:szCs w:val="26"/>
              </w:rPr>
            </w:pPr>
            <w:r w:rsidRPr="3098BB28">
              <w:rPr>
                <w:sz w:val="26"/>
                <w:szCs w:val="26"/>
              </w:rPr>
              <w:t>- Kiểm tra và làm sạch sau khi có rác phát sinh</w:t>
            </w:r>
          </w:p>
        </w:tc>
        <w:tc>
          <w:tcPr>
            <w:tcW w:w="1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8A5692A" w14:textId="77777777" w:rsidR="00DC2AFC" w:rsidRPr="00F67622" w:rsidRDefault="00DC2AFC" w:rsidP="00835E79">
            <w:pPr>
              <w:jc w:val="center"/>
              <w:rPr>
                <w:sz w:val="26"/>
                <w:szCs w:val="26"/>
              </w:rPr>
            </w:pPr>
            <w:r w:rsidRPr="3098BB28">
              <w:rPr>
                <w:sz w:val="26"/>
                <w:szCs w:val="26"/>
              </w:rPr>
              <w:t>x</w:t>
            </w:r>
          </w:p>
        </w:tc>
        <w:tc>
          <w:tcPr>
            <w:tcW w:w="15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CC04095" w14:textId="77777777" w:rsidR="00DC2AFC" w:rsidRPr="00F67622" w:rsidRDefault="00DC2AFC" w:rsidP="00835E79">
            <w:pPr>
              <w:ind w:left="360"/>
              <w:jc w:val="center"/>
              <w:rPr>
                <w:sz w:val="26"/>
                <w:szCs w:val="26"/>
              </w:rPr>
            </w:pPr>
          </w:p>
        </w:tc>
        <w:tc>
          <w:tcPr>
            <w:tcW w:w="12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67A632E" w14:textId="77777777" w:rsidR="00DC2AFC" w:rsidRPr="00F67622" w:rsidRDefault="00DC2AFC" w:rsidP="00835E79">
            <w:pPr>
              <w:ind w:left="360"/>
              <w:jc w:val="center"/>
              <w:rPr>
                <w:sz w:val="26"/>
                <w:szCs w:val="26"/>
              </w:rPr>
            </w:pPr>
          </w:p>
        </w:tc>
      </w:tr>
      <w:tr w:rsidR="00DC2AFC" w:rsidRPr="00F67622" w14:paraId="7BBD2D0F" w14:textId="77777777" w:rsidTr="3098BB28">
        <w:trPr>
          <w:trHeight w:val="473"/>
        </w:trPr>
        <w:tc>
          <w:tcPr>
            <w:tcW w:w="6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B916C56" w14:textId="77777777" w:rsidR="00DC2AFC" w:rsidRPr="00F67622" w:rsidRDefault="00DC2AFC" w:rsidP="00835E79">
            <w:pPr>
              <w:jc w:val="center"/>
              <w:rPr>
                <w:sz w:val="26"/>
                <w:szCs w:val="26"/>
              </w:rPr>
            </w:pPr>
            <w:r w:rsidRPr="3098BB28">
              <w:rPr>
                <w:sz w:val="26"/>
                <w:szCs w:val="26"/>
              </w:rPr>
              <w:t>9</w:t>
            </w:r>
          </w:p>
        </w:tc>
        <w:tc>
          <w:tcPr>
            <w:tcW w:w="49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F60452" w14:textId="77777777" w:rsidR="00DC2AFC" w:rsidRPr="00F67622" w:rsidRDefault="00DC2AFC" w:rsidP="00835E79">
            <w:pPr>
              <w:rPr>
                <w:sz w:val="26"/>
                <w:szCs w:val="26"/>
              </w:rPr>
            </w:pPr>
            <w:r w:rsidRPr="3098BB28">
              <w:rPr>
                <w:sz w:val="26"/>
                <w:szCs w:val="26"/>
              </w:rPr>
              <w:t>- Thay giấy, xà phòng rửa tay nếu có</w:t>
            </w:r>
          </w:p>
        </w:tc>
        <w:tc>
          <w:tcPr>
            <w:tcW w:w="1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D1098E6" w14:textId="77777777" w:rsidR="00DC2AFC" w:rsidRPr="00F67622" w:rsidRDefault="00DC2AFC" w:rsidP="00835E79">
            <w:pPr>
              <w:jc w:val="center"/>
              <w:rPr>
                <w:sz w:val="26"/>
                <w:szCs w:val="26"/>
              </w:rPr>
            </w:pPr>
            <w:r w:rsidRPr="3098BB28">
              <w:rPr>
                <w:sz w:val="26"/>
                <w:szCs w:val="26"/>
              </w:rPr>
              <w:t>x</w:t>
            </w:r>
          </w:p>
        </w:tc>
        <w:tc>
          <w:tcPr>
            <w:tcW w:w="15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C6AAF7" w14:textId="77777777" w:rsidR="00DC2AFC" w:rsidRPr="00F67622" w:rsidRDefault="00DC2AFC" w:rsidP="00835E79">
            <w:pPr>
              <w:ind w:left="360"/>
              <w:jc w:val="center"/>
              <w:rPr>
                <w:sz w:val="26"/>
                <w:szCs w:val="26"/>
              </w:rPr>
            </w:pPr>
          </w:p>
        </w:tc>
        <w:tc>
          <w:tcPr>
            <w:tcW w:w="12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0997F80" w14:textId="77777777" w:rsidR="00DC2AFC" w:rsidRPr="00F67622" w:rsidRDefault="00DC2AFC" w:rsidP="00835E79">
            <w:pPr>
              <w:ind w:left="360"/>
              <w:jc w:val="center"/>
              <w:rPr>
                <w:sz w:val="26"/>
                <w:szCs w:val="26"/>
              </w:rPr>
            </w:pPr>
          </w:p>
        </w:tc>
      </w:tr>
      <w:tr w:rsidR="00DC2AFC" w:rsidRPr="00F67622" w14:paraId="194F1F09" w14:textId="77777777" w:rsidTr="3098BB28">
        <w:trPr>
          <w:trHeight w:val="473"/>
        </w:trPr>
        <w:tc>
          <w:tcPr>
            <w:tcW w:w="981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376A2C5" w14:textId="5F4904E2" w:rsidR="00DC2AFC" w:rsidRPr="00F67622" w:rsidRDefault="00DC2AFC" w:rsidP="3098BB28">
            <w:pPr>
              <w:rPr>
                <w:b/>
                <w:bCs/>
                <w:sz w:val="26"/>
                <w:szCs w:val="26"/>
              </w:rPr>
            </w:pPr>
            <w:r w:rsidRPr="3098BB28">
              <w:rPr>
                <w:b/>
                <w:bCs/>
                <w:sz w:val="26"/>
                <w:szCs w:val="26"/>
              </w:rPr>
              <w:t xml:space="preserve">F. Khu vực sảnh, hành lang các tòa nhà </w:t>
            </w:r>
          </w:p>
        </w:tc>
      </w:tr>
      <w:tr w:rsidR="00DC2AFC" w:rsidRPr="00F67622" w14:paraId="79B3ED08" w14:textId="77777777" w:rsidTr="3098BB28">
        <w:trPr>
          <w:trHeight w:val="473"/>
        </w:trPr>
        <w:tc>
          <w:tcPr>
            <w:tcW w:w="6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B6649FB" w14:textId="77777777" w:rsidR="00DC2AFC" w:rsidRPr="00F67622" w:rsidRDefault="00DC2AFC" w:rsidP="00835E79">
            <w:pPr>
              <w:jc w:val="center"/>
              <w:rPr>
                <w:sz w:val="26"/>
                <w:szCs w:val="26"/>
              </w:rPr>
            </w:pPr>
            <w:r w:rsidRPr="3098BB28">
              <w:rPr>
                <w:sz w:val="26"/>
                <w:szCs w:val="26"/>
              </w:rPr>
              <w:t>1</w:t>
            </w:r>
          </w:p>
        </w:tc>
        <w:tc>
          <w:tcPr>
            <w:tcW w:w="49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0CE04" w14:textId="77777777" w:rsidR="00DC2AFC" w:rsidRPr="00F67622" w:rsidRDefault="00DC2AFC" w:rsidP="00835E79">
            <w:pPr>
              <w:rPr>
                <w:sz w:val="26"/>
                <w:szCs w:val="26"/>
              </w:rPr>
            </w:pPr>
            <w:r w:rsidRPr="3098BB28">
              <w:rPr>
                <w:sz w:val="26"/>
                <w:szCs w:val="26"/>
              </w:rPr>
              <w:t xml:space="preserve">- Lau sàn ướt, lau sàn  khô </w:t>
            </w:r>
          </w:p>
        </w:tc>
        <w:tc>
          <w:tcPr>
            <w:tcW w:w="1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15C5342" w14:textId="77777777" w:rsidR="00DC2AFC" w:rsidRPr="00F67622" w:rsidRDefault="00DC2AFC" w:rsidP="00835E79">
            <w:pPr>
              <w:jc w:val="center"/>
              <w:rPr>
                <w:sz w:val="26"/>
                <w:szCs w:val="26"/>
              </w:rPr>
            </w:pPr>
            <w:r w:rsidRPr="3098BB28">
              <w:rPr>
                <w:sz w:val="26"/>
                <w:szCs w:val="26"/>
              </w:rPr>
              <w:t>x</w:t>
            </w:r>
          </w:p>
        </w:tc>
        <w:tc>
          <w:tcPr>
            <w:tcW w:w="15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DF2E2B8" w14:textId="77777777" w:rsidR="00DC2AFC" w:rsidRPr="00F67622" w:rsidRDefault="00DC2AFC" w:rsidP="00835E79">
            <w:pPr>
              <w:ind w:left="360"/>
              <w:jc w:val="center"/>
              <w:rPr>
                <w:sz w:val="26"/>
                <w:szCs w:val="26"/>
              </w:rPr>
            </w:pPr>
          </w:p>
        </w:tc>
        <w:tc>
          <w:tcPr>
            <w:tcW w:w="12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9F07B38" w14:textId="77777777" w:rsidR="00DC2AFC" w:rsidRPr="00F67622" w:rsidRDefault="00DC2AFC" w:rsidP="00835E79">
            <w:pPr>
              <w:ind w:left="360"/>
              <w:jc w:val="center"/>
              <w:rPr>
                <w:sz w:val="26"/>
                <w:szCs w:val="26"/>
              </w:rPr>
            </w:pPr>
          </w:p>
        </w:tc>
      </w:tr>
      <w:tr w:rsidR="00DC2AFC" w:rsidRPr="00F67622" w14:paraId="765FC178" w14:textId="77777777" w:rsidTr="3098BB28">
        <w:trPr>
          <w:trHeight w:val="473"/>
        </w:trPr>
        <w:tc>
          <w:tcPr>
            <w:tcW w:w="6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6993602" w14:textId="77777777" w:rsidR="00DC2AFC" w:rsidRPr="00F67622" w:rsidRDefault="00DC2AFC" w:rsidP="00835E79">
            <w:pPr>
              <w:jc w:val="center"/>
              <w:rPr>
                <w:sz w:val="26"/>
                <w:szCs w:val="26"/>
              </w:rPr>
            </w:pPr>
            <w:r w:rsidRPr="3098BB28">
              <w:rPr>
                <w:sz w:val="26"/>
                <w:szCs w:val="26"/>
              </w:rPr>
              <w:t>2</w:t>
            </w:r>
          </w:p>
        </w:tc>
        <w:tc>
          <w:tcPr>
            <w:tcW w:w="49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B9A5FF" w14:textId="77777777" w:rsidR="00DC2AFC" w:rsidRPr="00F67622" w:rsidRDefault="00DC2AFC" w:rsidP="00835E79">
            <w:pPr>
              <w:rPr>
                <w:sz w:val="26"/>
                <w:szCs w:val="26"/>
              </w:rPr>
            </w:pPr>
            <w:r w:rsidRPr="3098BB28">
              <w:rPr>
                <w:sz w:val="26"/>
                <w:szCs w:val="26"/>
              </w:rPr>
              <w:t>- Tẩy kẹo cao su (nếu có)</w:t>
            </w:r>
          </w:p>
        </w:tc>
        <w:tc>
          <w:tcPr>
            <w:tcW w:w="1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321F51C" w14:textId="77777777" w:rsidR="00DC2AFC" w:rsidRPr="00F67622" w:rsidRDefault="00DC2AFC" w:rsidP="00835E79">
            <w:pPr>
              <w:jc w:val="center"/>
              <w:rPr>
                <w:sz w:val="26"/>
                <w:szCs w:val="26"/>
              </w:rPr>
            </w:pPr>
            <w:r w:rsidRPr="3098BB28">
              <w:rPr>
                <w:sz w:val="26"/>
                <w:szCs w:val="26"/>
              </w:rPr>
              <w:t>x</w:t>
            </w:r>
          </w:p>
        </w:tc>
        <w:tc>
          <w:tcPr>
            <w:tcW w:w="15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8C52C54" w14:textId="77777777" w:rsidR="00DC2AFC" w:rsidRPr="00F67622" w:rsidRDefault="00DC2AFC" w:rsidP="00835E79">
            <w:pPr>
              <w:ind w:left="360"/>
              <w:jc w:val="center"/>
              <w:rPr>
                <w:sz w:val="26"/>
                <w:szCs w:val="26"/>
              </w:rPr>
            </w:pPr>
          </w:p>
        </w:tc>
        <w:tc>
          <w:tcPr>
            <w:tcW w:w="12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F4287C7" w14:textId="77777777" w:rsidR="00DC2AFC" w:rsidRPr="00F67622" w:rsidRDefault="00DC2AFC" w:rsidP="00835E79">
            <w:pPr>
              <w:ind w:left="360"/>
              <w:jc w:val="center"/>
              <w:rPr>
                <w:sz w:val="26"/>
                <w:szCs w:val="26"/>
              </w:rPr>
            </w:pPr>
          </w:p>
        </w:tc>
      </w:tr>
      <w:tr w:rsidR="00DC2AFC" w:rsidRPr="00F67622" w14:paraId="15D11FE2" w14:textId="77777777" w:rsidTr="3098BB28">
        <w:trPr>
          <w:trHeight w:val="473"/>
        </w:trPr>
        <w:tc>
          <w:tcPr>
            <w:tcW w:w="6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28E132D" w14:textId="77777777" w:rsidR="00DC2AFC" w:rsidRPr="00F67622" w:rsidRDefault="00DC2AFC" w:rsidP="00835E79">
            <w:pPr>
              <w:jc w:val="center"/>
              <w:rPr>
                <w:sz w:val="26"/>
                <w:szCs w:val="26"/>
              </w:rPr>
            </w:pPr>
            <w:r w:rsidRPr="3098BB28">
              <w:rPr>
                <w:sz w:val="26"/>
                <w:szCs w:val="26"/>
              </w:rPr>
              <w:t>3</w:t>
            </w:r>
          </w:p>
        </w:tc>
        <w:tc>
          <w:tcPr>
            <w:tcW w:w="49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82857B" w14:textId="77777777" w:rsidR="00DC2AFC" w:rsidRPr="00F67622" w:rsidRDefault="00DC2AFC" w:rsidP="00835E79">
            <w:pPr>
              <w:rPr>
                <w:sz w:val="26"/>
                <w:szCs w:val="26"/>
              </w:rPr>
            </w:pPr>
            <w:r w:rsidRPr="3098BB28">
              <w:rPr>
                <w:sz w:val="26"/>
                <w:szCs w:val="26"/>
              </w:rPr>
              <w:t xml:space="preserve">- Lau tường, lau cửa kính, vách kính mặt trong, ngoài hành lang bên trong tòa nhà </w:t>
            </w:r>
          </w:p>
        </w:tc>
        <w:tc>
          <w:tcPr>
            <w:tcW w:w="1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479B3F" w14:textId="77777777" w:rsidR="00DC2AFC" w:rsidRPr="00F67622" w:rsidRDefault="00DC2AFC" w:rsidP="00835E79">
            <w:pPr>
              <w:jc w:val="center"/>
              <w:rPr>
                <w:sz w:val="26"/>
                <w:szCs w:val="26"/>
              </w:rPr>
            </w:pPr>
          </w:p>
        </w:tc>
        <w:tc>
          <w:tcPr>
            <w:tcW w:w="15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F1B9860" w14:textId="77777777" w:rsidR="00DC2AFC" w:rsidRPr="00F67622" w:rsidRDefault="00DC2AFC" w:rsidP="00835E79">
            <w:pPr>
              <w:ind w:left="360"/>
              <w:jc w:val="center"/>
              <w:rPr>
                <w:sz w:val="26"/>
                <w:szCs w:val="26"/>
              </w:rPr>
            </w:pPr>
          </w:p>
        </w:tc>
        <w:tc>
          <w:tcPr>
            <w:tcW w:w="12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0B18891" w14:textId="77777777" w:rsidR="00DC2AFC" w:rsidRPr="00F67622" w:rsidRDefault="00DC2AFC" w:rsidP="00835E79">
            <w:pPr>
              <w:ind w:left="360"/>
              <w:jc w:val="center"/>
              <w:rPr>
                <w:sz w:val="26"/>
                <w:szCs w:val="26"/>
              </w:rPr>
            </w:pPr>
            <w:r w:rsidRPr="3098BB28">
              <w:rPr>
                <w:sz w:val="26"/>
                <w:szCs w:val="26"/>
              </w:rPr>
              <w:t>x</w:t>
            </w:r>
          </w:p>
        </w:tc>
      </w:tr>
      <w:tr w:rsidR="00DC2AFC" w:rsidRPr="00F67622" w14:paraId="694019FC" w14:textId="77777777" w:rsidTr="3098BB28">
        <w:trPr>
          <w:trHeight w:val="473"/>
        </w:trPr>
        <w:tc>
          <w:tcPr>
            <w:tcW w:w="6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2C0E896" w14:textId="77777777" w:rsidR="00DC2AFC" w:rsidRPr="00F67622" w:rsidRDefault="00DC2AFC" w:rsidP="00835E79">
            <w:pPr>
              <w:jc w:val="center"/>
              <w:rPr>
                <w:sz w:val="26"/>
                <w:szCs w:val="26"/>
              </w:rPr>
            </w:pPr>
            <w:r w:rsidRPr="3098BB28">
              <w:rPr>
                <w:sz w:val="26"/>
                <w:szCs w:val="26"/>
              </w:rPr>
              <w:t>4</w:t>
            </w:r>
          </w:p>
        </w:tc>
        <w:tc>
          <w:tcPr>
            <w:tcW w:w="49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A780E9" w14:textId="77777777" w:rsidR="00DC2AFC" w:rsidRPr="00F67622" w:rsidRDefault="00DC2AFC" w:rsidP="00835E79">
            <w:pPr>
              <w:rPr>
                <w:sz w:val="26"/>
                <w:szCs w:val="26"/>
              </w:rPr>
            </w:pPr>
            <w:r w:rsidRPr="3098BB28">
              <w:rPr>
                <w:sz w:val="26"/>
                <w:szCs w:val="26"/>
              </w:rPr>
              <w:t>- Quét, nhặt rác nổi, lau khu vực hành lang hàng ngày</w:t>
            </w:r>
          </w:p>
        </w:tc>
        <w:tc>
          <w:tcPr>
            <w:tcW w:w="1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0929E2" w14:textId="77777777" w:rsidR="00DC2AFC" w:rsidRPr="00F67622" w:rsidRDefault="00DC2AFC" w:rsidP="00835E79">
            <w:pPr>
              <w:jc w:val="center"/>
              <w:rPr>
                <w:sz w:val="26"/>
                <w:szCs w:val="26"/>
              </w:rPr>
            </w:pPr>
            <w:r w:rsidRPr="3098BB28">
              <w:rPr>
                <w:sz w:val="26"/>
                <w:szCs w:val="26"/>
              </w:rPr>
              <w:t>x</w:t>
            </w:r>
          </w:p>
        </w:tc>
        <w:tc>
          <w:tcPr>
            <w:tcW w:w="15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098A8A0" w14:textId="77777777" w:rsidR="00DC2AFC" w:rsidRPr="00F67622" w:rsidRDefault="00DC2AFC" w:rsidP="00835E79">
            <w:pPr>
              <w:ind w:left="360"/>
              <w:jc w:val="center"/>
              <w:rPr>
                <w:sz w:val="26"/>
                <w:szCs w:val="26"/>
              </w:rPr>
            </w:pPr>
          </w:p>
        </w:tc>
        <w:tc>
          <w:tcPr>
            <w:tcW w:w="12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B8A0720" w14:textId="77777777" w:rsidR="00DC2AFC" w:rsidRPr="00F67622" w:rsidRDefault="00DC2AFC" w:rsidP="00835E79">
            <w:pPr>
              <w:ind w:left="360"/>
              <w:jc w:val="center"/>
              <w:rPr>
                <w:sz w:val="26"/>
                <w:szCs w:val="26"/>
              </w:rPr>
            </w:pPr>
          </w:p>
        </w:tc>
      </w:tr>
      <w:tr w:rsidR="00DC2AFC" w:rsidRPr="00F67622" w14:paraId="5FFA4587" w14:textId="77777777" w:rsidTr="3098BB28">
        <w:trPr>
          <w:trHeight w:val="473"/>
        </w:trPr>
        <w:tc>
          <w:tcPr>
            <w:tcW w:w="6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31BDB3" w14:textId="77777777" w:rsidR="00DC2AFC" w:rsidRPr="00F67622" w:rsidRDefault="00DC2AFC" w:rsidP="00835E79">
            <w:pPr>
              <w:jc w:val="center"/>
              <w:rPr>
                <w:sz w:val="26"/>
                <w:szCs w:val="26"/>
              </w:rPr>
            </w:pPr>
            <w:r w:rsidRPr="3098BB28">
              <w:rPr>
                <w:sz w:val="26"/>
                <w:szCs w:val="26"/>
              </w:rPr>
              <w:t>5</w:t>
            </w:r>
          </w:p>
        </w:tc>
        <w:tc>
          <w:tcPr>
            <w:tcW w:w="49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475E1C" w14:textId="77777777" w:rsidR="00DC2AFC" w:rsidRPr="00F67622" w:rsidRDefault="00DC2AFC" w:rsidP="00835E79">
            <w:pPr>
              <w:rPr>
                <w:sz w:val="26"/>
                <w:szCs w:val="26"/>
              </w:rPr>
            </w:pPr>
            <w:r w:rsidRPr="3098BB28">
              <w:rPr>
                <w:sz w:val="26"/>
                <w:szCs w:val="26"/>
              </w:rPr>
              <w:t>- Thu gom rác, thay túi đựng rác, vận chuyển rác đến nơi quy định.</w:t>
            </w:r>
          </w:p>
        </w:tc>
        <w:tc>
          <w:tcPr>
            <w:tcW w:w="1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2F22918" w14:textId="77777777" w:rsidR="00DC2AFC" w:rsidRPr="00F67622" w:rsidRDefault="00DC2AFC" w:rsidP="00835E79">
            <w:pPr>
              <w:jc w:val="center"/>
              <w:rPr>
                <w:sz w:val="26"/>
                <w:szCs w:val="26"/>
              </w:rPr>
            </w:pPr>
            <w:r w:rsidRPr="3098BB28">
              <w:rPr>
                <w:sz w:val="26"/>
                <w:szCs w:val="26"/>
              </w:rPr>
              <w:t>x</w:t>
            </w:r>
          </w:p>
        </w:tc>
        <w:tc>
          <w:tcPr>
            <w:tcW w:w="15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F1F5E28" w14:textId="77777777" w:rsidR="00DC2AFC" w:rsidRPr="00F67622" w:rsidRDefault="00DC2AFC" w:rsidP="00835E79">
            <w:pPr>
              <w:ind w:left="360"/>
              <w:jc w:val="center"/>
              <w:rPr>
                <w:sz w:val="26"/>
                <w:szCs w:val="26"/>
              </w:rPr>
            </w:pPr>
          </w:p>
        </w:tc>
        <w:tc>
          <w:tcPr>
            <w:tcW w:w="12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16BCF3E" w14:textId="77777777" w:rsidR="00DC2AFC" w:rsidRPr="00F67622" w:rsidRDefault="00DC2AFC" w:rsidP="00835E79">
            <w:pPr>
              <w:ind w:left="360"/>
              <w:jc w:val="center"/>
              <w:rPr>
                <w:sz w:val="26"/>
                <w:szCs w:val="26"/>
              </w:rPr>
            </w:pPr>
          </w:p>
        </w:tc>
      </w:tr>
      <w:tr w:rsidR="00DC2AFC" w:rsidRPr="00F67622" w14:paraId="60D44F59" w14:textId="77777777" w:rsidTr="3098BB28">
        <w:trPr>
          <w:trHeight w:val="473"/>
        </w:trPr>
        <w:tc>
          <w:tcPr>
            <w:tcW w:w="6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F4A3B3D" w14:textId="77777777" w:rsidR="00DC2AFC" w:rsidRPr="00F67622" w:rsidRDefault="00DC2AFC" w:rsidP="00835E79">
            <w:pPr>
              <w:jc w:val="center"/>
              <w:rPr>
                <w:sz w:val="26"/>
                <w:szCs w:val="26"/>
              </w:rPr>
            </w:pPr>
            <w:r w:rsidRPr="3098BB28">
              <w:rPr>
                <w:sz w:val="26"/>
                <w:szCs w:val="26"/>
              </w:rPr>
              <w:t>6</w:t>
            </w:r>
          </w:p>
        </w:tc>
        <w:tc>
          <w:tcPr>
            <w:tcW w:w="49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CF5BE9" w14:textId="77777777" w:rsidR="00DC2AFC" w:rsidRPr="00F67622" w:rsidRDefault="00DC2AFC" w:rsidP="00835E79">
            <w:pPr>
              <w:rPr>
                <w:sz w:val="26"/>
                <w:szCs w:val="26"/>
              </w:rPr>
            </w:pPr>
            <w:r w:rsidRPr="3098BB28">
              <w:rPr>
                <w:sz w:val="26"/>
                <w:szCs w:val="26"/>
              </w:rPr>
              <w:t>- Kiểm tra và làm sạch sau khi có rác phát sinh</w:t>
            </w:r>
          </w:p>
        </w:tc>
        <w:tc>
          <w:tcPr>
            <w:tcW w:w="1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7060829" w14:textId="77777777" w:rsidR="00DC2AFC" w:rsidRPr="00F67622" w:rsidRDefault="00DC2AFC" w:rsidP="00835E79">
            <w:pPr>
              <w:jc w:val="center"/>
              <w:rPr>
                <w:sz w:val="26"/>
                <w:szCs w:val="26"/>
              </w:rPr>
            </w:pPr>
            <w:r w:rsidRPr="3098BB28">
              <w:rPr>
                <w:sz w:val="26"/>
                <w:szCs w:val="26"/>
              </w:rPr>
              <w:t>x</w:t>
            </w:r>
          </w:p>
        </w:tc>
        <w:tc>
          <w:tcPr>
            <w:tcW w:w="15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D73D2F3" w14:textId="77777777" w:rsidR="00DC2AFC" w:rsidRPr="00F67622" w:rsidRDefault="00DC2AFC" w:rsidP="00835E79">
            <w:pPr>
              <w:ind w:left="360"/>
              <w:jc w:val="center"/>
              <w:rPr>
                <w:sz w:val="26"/>
                <w:szCs w:val="26"/>
              </w:rPr>
            </w:pPr>
          </w:p>
        </w:tc>
        <w:tc>
          <w:tcPr>
            <w:tcW w:w="12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F70AE1C" w14:textId="77777777" w:rsidR="00DC2AFC" w:rsidRPr="00F67622" w:rsidRDefault="00DC2AFC" w:rsidP="00835E79">
            <w:pPr>
              <w:ind w:left="360"/>
              <w:jc w:val="center"/>
              <w:rPr>
                <w:sz w:val="26"/>
                <w:szCs w:val="26"/>
              </w:rPr>
            </w:pPr>
          </w:p>
        </w:tc>
      </w:tr>
      <w:tr w:rsidR="00DC2AFC" w:rsidRPr="00F67622" w14:paraId="5A2C8608" w14:textId="77777777" w:rsidTr="3098BB28">
        <w:trPr>
          <w:trHeight w:val="473"/>
        </w:trPr>
        <w:tc>
          <w:tcPr>
            <w:tcW w:w="6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BF4E7BE" w14:textId="77777777" w:rsidR="00DC2AFC" w:rsidRPr="00F67622" w:rsidRDefault="00DC2AFC" w:rsidP="00835E79">
            <w:pPr>
              <w:jc w:val="center"/>
              <w:rPr>
                <w:sz w:val="26"/>
                <w:szCs w:val="26"/>
              </w:rPr>
            </w:pPr>
            <w:r w:rsidRPr="3098BB28">
              <w:rPr>
                <w:sz w:val="26"/>
                <w:szCs w:val="26"/>
              </w:rPr>
              <w:t>7</w:t>
            </w:r>
          </w:p>
        </w:tc>
        <w:tc>
          <w:tcPr>
            <w:tcW w:w="49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D6B38C5" w14:textId="77777777" w:rsidR="00DC2AFC" w:rsidRPr="00F67622" w:rsidRDefault="00DC2AFC" w:rsidP="00835E79">
            <w:pPr>
              <w:rPr>
                <w:sz w:val="26"/>
                <w:szCs w:val="26"/>
              </w:rPr>
            </w:pPr>
            <w:r w:rsidRPr="3098BB28">
              <w:rPr>
                <w:sz w:val="26"/>
                <w:szCs w:val="26"/>
              </w:rPr>
              <w:t>- Vệ sinh tổng thể khi bẩn ( lau lá cây, lau quạt, tay vịn…)</w:t>
            </w:r>
          </w:p>
        </w:tc>
        <w:tc>
          <w:tcPr>
            <w:tcW w:w="1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56DA1C0" w14:textId="77777777" w:rsidR="00DC2AFC" w:rsidRPr="00F67622" w:rsidRDefault="00DC2AFC" w:rsidP="00835E79">
            <w:pPr>
              <w:jc w:val="center"/>
              <w:rPr>
                <w:sz w:val="26"/>
                <w:szCs w:val="26"/>
              </w:rPr>
            </w:pPr>
          </w:p>
        </w:tc>
        <w:tc>
          <w:tcPr>
            <w:tcW w:w="15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9E327D4" w14:textId="77777777" w:rsidR="00DC2AFC" w:rsidRPr="00F67622" w:rsidRDefault="00DC2AFC" w:rsidP="00835E79">
            <w:pPr>
              <w:ind w:left="360"/>
              <w:jc w:val="center"/>
              <w:rPr>
                <w:sz w:val="26"/>
                <w:szCs w:val="26"/>
              </w:rPr>
            </w:pPr>
          </w:p>
        </w:tc>
        <w:tc>
          <w:tcPr>
            <w:tcW w:w="12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A7BCB21" w14:textId="77777777" w:rsidR="00DC2AFC" w:rsidRPr="00F67622" w:rsidRDefault="00DC2AFC" w:rsidP="00835E79">
            <w:pPr>
              <w:ind w:left="360"/>
              <w:jc w:val="center"/>
              <w:rPr>
                <w:sz w:val="26"/>
                <w:szCs w:val="26"/>
              </w:rPr>
            </w:pPr>
            <w:r w:rsidRPr="3098BB28">
              <w:rPr>
                <w:sz w:val="26"/>
                <w:szCs w:val="26"/>
              </w:rPr>
              <w:t>x</w:t>
            </w:r>
          </w:p>
        </w:tc>
      </w:tr>
      <w:tr w:rsidR="00DC2AFC" w:rsidRPr="00F67622" w14:paraId="79391D43" w14:textId="77777777" w:rsidTr="3098BB28">
        <w:trPr>
          <w:trHeight w:val="473"/>
        </w:trPr>
        <w:tc>
          <w:tcPr>
            <w:tcW w:w="6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91EC0F6" w14:textId="77777777" w:rsidR="00DC2AFC" w:rsidRPr="00F67622" w:rsidRDefault="00DC2AFC" w:rsidP="00835E79">
            <w:pPr>
              <w:jc w:val="center"/>
              <w:rPr>
                <w:sz w:val="26"/>
                <w:szCs w:val="26"/>
              </w:rPr>
            </w:pPr>
            <w:r w:rsidRPr="3098BB28">
              <w:rPr>
                <w:sz w:val="26"/>
                <w:szCs w:val="26"/>
              </w:rPr>
              <w:t>8</w:t>
            </w:r>
          </w:p>
        </w:tc>
        <w:tc>
          <w:tcPr>
            <w:tcW w:w="49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BDD9853" w14:textId="77777777" w:rsidR="00DC2AFC" w:rsidRPr="00F67622" w:rsidRDefault="00DC2AFC" w:rsidP="00835E79">
            <w:pPr>
              <w:rPr>
                <w:sz w:val="26"/>
                <w:szCs w:val="26"/>
              </w:rPr>
            </w:pPr>
            <w:r w:rsidRPr="3098BB28">
              <w:rPr>
                <w:sz w:val="26"/>
                <w:szCs w:val="26"/>
              </w:rPr>
              <w:t>Đánh sàn bằng máy chuyên dụng</w:t>
            </w:r>
          </w:p>
        </w:tc>
        <w:tc>
          <w:tcPr>
            <w:tcW w:w="1387" w:type="dxa"/>
            <w:tcBorders>
              <w:top w:val="single" w:sz="4" w:space="0" w:color="000000" w:themeColor="text1"/>
              <w:left w:val="single" w:sz="4" w:space="0" w:color="000000" w:themeColor="text1"/>
              <w:bottom w:val="single" w:sz="4" w:space="0" w:color="000000" w:themeColor="text1"/>
              <w:right w:val="nil"/>
            </w:tcBorders>
            <w:vAlign w:val="center"/>
          </w:tcPr>
          <w:p w14:paraId="6F2984D6" w14:textId="77777777" w:rsidR="00DC2AFC" w:rsidRPr="00F67622" w:rsidRDefault="00DC2AFC" w:rsidP="00835E79">
            <w:pPr>
              <w:jc w:val="center"/>
              <w:rPr>
                <w:sz w:val="26"/>
                <w:szCs w:val="26"/>
              </w:rPr>
            </w:pPr>
          </w:p>
        </w:tc>
        <w:tc>
          <w:tcPr>
            <w:tcW w:w="1544" w:type="dxa"/>
            <w:tcBorders>
              <w:top w:val="single" w:sz="4" w:space="0" w:color="000000" w:themeColor="text1"/>
              <w:left w:val="nil"/>
              <w:bottom w:val="single" w:sz="4" w:space="0" w:color="000000" w:themeColor="text1"/>
              <w:right w:val="nil"/>
            </w:tcBorders>
            <w:vAlign w:val="center"/>
          </w:tcPr>
          <w:p w14:paraId="26D9FA08" w14:textId="77777777" w:rsidR="00DC2AFC" w:rsidRPr="00F67622" w:rsidRDefault="00DC2AFC" w:rsidP="00835E79">
            <w:pPr>
              <w:ind w:left="360"/>
              <w:jc w:val="center"/>
              <w:rPr>
                <w:sz w:val="26"/>
                <w:szCs w:val="26"/>
              </w:rPr>
            </w:pPr>
            <w:r w:rsidRPr="3098BB28">
              <w:rPr>
                <w:sz w:val="26"/>
                <w:szCs w:val="26"/>
              </w:rPr>
              <w:t>03 tháng/lần</w:t>
            </w:r>
          </w:p>
        </w:tc>
        <w:tc>
          <w:tcPr>
            <w:tcW w:w="1259" w:type="dxa"/>
            <w:tcBorders>
              <w:top w:val="single" w:sz="4" w:space="0" w:color="000000" w:themeColor="text1"/>
              <w:left w:val="nil"/>
              <w:bottom w:val="single" w:sz="4" w:space="0" w:color="000000" w:themeColor="text1"/>
              <w:right w:val="single" w:sz="4" w:space="0" w:color="000000" w:themeColor="text1"/>
            </w:tcBorders>
            <w:vAlign w:val="center"/>
          </w:tcPr>
          <w:p w14:paraId="1359DB27" w14:textId="77777777" w:rsidR="00DC2AFC" w:rsidRPr="00F67622" w:rsidRDefault="00DC2AFC" w:rsidP="00835E79">
            <w:pPr>
              <w:ind w:left="360"/>
              <w:jc w:val="center"/>
              <w:rPr>
                <w:sz w:val="26"/>
                <w:szCs w:val="26"/>
              </w:rPr>
            </w:pPr>
          </w:p>
        </w:tc>
      </w:tr>
    </w:tbl>
    <w:p w14:paraId="4A50696B" w14:textId="24FEB9C1" w:rsidR="00AE005C" w:rsidRDefault="00F63E5D" w:rsidP="3098BB28">
      <w:pPr>
        <w:spacing w:before="80" w:after="80"/>
        <w:rPr>
          <w:b/>
          <w:bCs/>
          <w:sz w:val="28"/>
          <w:szCs w:val="28"/>
        </w:rPr>
      </w:pPr>
      <w:r w:rsidRPr="00F63E5D">
        <w:rPr>
          <w:b/>
          <w:sz w:val="28"/>
        </w:rPr>
        <w:tab/>
      </w:r>
    </w:p>
    <w:p w14:paraId="11167234" w14:textId="35EC34F0" w:rsidR="00F63E5D" w:rsidRPr="00F63E5D" w:rsidRDefault="00F63E5D" w:rsidP="3098BB28">
      <w:pPr>
        <w:spacing w:before="80" w:after="80"/>
        <w:rPr>
          <w:b/>
          <w:bCs/>
          <w:sz w:val="28"/>
          <w:szCs w:val="28"/>
        </w:rPr>
      </w:pPr>
      <w:r w:rsidRPr="3098BB28">
        <w:rPr>
          <w:b/>
          <w:bCs/>
          <w:sz w:val="28"/>
          <w:szCs w:val="28"/>
        </w:rPr>
        <w:t>3.</w:t>
      </w:r>
      <w:r w:rsidR="0088128F" w:rsidRPr="3098BB28">
        <w:rPr>
          <w:b/>
          <w:bCs/>
          <w:sz w:val="28"/>
          <w:szCs w:val="28"/>
        </w:rPr>
        <w:t>6</w:t>
      </w:r>
      <w:r w:rsidRPr="3098BB28">
        <w:rPr>
          <w:b/>
          <w:bCs/>
          <w:sz w:val="28"/>
          <w:szCs w:val="28"/>
        </w:rPr>
        <w:t>. Yêu cầu chất lượng của dịch vụ</w:t>
      </w:r>
    </w:p>
    <w:p w14:paraId="11167235" w14:textId="77777777" w:rsidR="00F63E5D" w:rsidRPr="00F63E5D" w:rsidRDefault="00F63E5D" w:rsidP="3098BB28">
      <w:pPr>
        <w:spacing w:before="80" w:after="80"/>
        <w:rPr>
          <w:sz w:val="28"/>
          <w:szCs w:val="28"/>
        </w:rPr>
      </w:pPr>
      <w:r w:rsidRPr="00F63E5D">
        <w:rPr>
          <w:sz w:val="28"/>
        </w:rPr>
        <w:tab/>
      </w:r>
      <w:r w:rsidRPr="3098BB28">
        <w:rPr>
          <w:sz w:val="28"/>
          <w:szCs w:val="28"/>
        </w:rPr>
        <w:t xml:space="preserve">Chất lượng của dịch vụ làm sạch phải đảm bảo các yêu cầu sau: </w:t>
      </w:r>
    </w:p>
    <w:p w14:paraId="11167236" w14:textId="77777777" w:rsidR="00F63E5D" w:rsidRPr="00F63E5D" w:rsidRDefault="00F63E5D" w:rsidP="3098BB28">
      <w:pPr>
        <w:spacing w:before="80" w:after="80"/>
        <w:rPr>
          <w:b/>
          <w:bCs/>
          <w:sz w:val="28"/>
          <w:szCs w:val="28"/>
        </w:rPr>
      </w:pPr>
      <w:r w:rsidRPr="00F63E5D">
        <w:rPr>
          <w:b/>
          <w:sz w:val="28"/>
        </w:rPr>
        <w:tab/>
      </w:r>
      <w:r w:rsidRPr="3098BB28">
        <w:rPr>
          <w:b/>
          <w:bCs/>
          <w:sz w:val="28"/>
          <w:szCs w:val="28"/>
        </w:rPr>
        <w:t xml:space="preserve">* Hệ thống cửa </w:t>
      </w:r>
    </w:p>
    <w:p w14:paraId="11167237" w14:textId="77777777" w:rsidR="00F63E5D" w:rsidRPr="00F63E5D" w:rsidRDefault="00F63E5D" w:rsidP="3098BB28">
      <w:pPr>
        <w:spacing w:before="80" w:after="80"/>
        <w:rPr>
          <w:sz w:val="28"/>
          <w:szCs w:val="28"/>
        </w:rPr>
      </w:pPr>
      <w:r w:rsidRPr="00F63E5D">
        <w:rPr>
          <w:sz w:val="28"/>
        </w:rPr>
        <w:tab/>
      </w:r>
      <w:r w:rsidRPr="3098BB28">
        <w:rPr>
          <w:sz w:val="28"/>
          <w:szCs w:val="28"/>
        </w:rPr>
        <w:t xml:space="preserve">- Cửa gỗ: khe cửa, gờ cửa không bụi, không có vết bẩn bám. </w:t>
      </w:r>
    </w:p>
    <w:p w14:paraId="11167238" w14:textId="77777777" w:rsidR="00F63E5D" w:rsidRPr="00F63E5D" w:rsidRDefault="00F63E5D" w:rsidP="3098BB28">
      <w:pPr>
        <w:spacing w:before="80" w:after="80"/>
        <w:rPr>
          <w:sz w:val="28"/>
          <w:szCs w:val="28"/>
        </w:rPr>
      </w:pPr>
      <w:r w:rsidRPr="00F63E5D">
        <w:rPr>
          <w:sz w:val="28"/>
        </w:rPr>
        <w:tab/>
      </w:r>
      <w:r w:rsidRPr="3098BB28">
        <w:rPr>
          <w:sz w:val="28"/>
          <w:szCs w:val="28"/>
        </w:rPr>
        <w:t xml:space="preserve">- Cửa sổ, chớp: các viền gờ, các khe cửa, song cửa không bụi, kính không có vết. </w:t>
      </w:r>
    </w:p>
    <w:p w14:paraId="11167239" w14:textId="77777777" w:rsidR="00F63E5D" w:rsidRPr="00F63E5D" w:rsidRDefault="00F63E5D" w:rsidP="3098BB28">
      <w:pPr>
        <w:spacing w:before="80" w:after="80"/>
        <w:rPr>
          <w:sz w:val="28"/>
          <w:szCs w:val="28"/>
        </w:rPr>
      </w:pPr>
      <w:r w:rsidRPr="00F63E5D">
        <w:rPr>
          <w:sz w:val="28"/>
        </w:rPr>
        <w:tab/>
      </w:r>
      <w:r w:rsidRPr="3098BB28">
        <w:rPr>
          <w:sz w:val="28"/>
          <w:szCs w:val="28"/>
        </w:rPr>
        <w:t xml:space="preserve">- Cửa kính khung nhôm (sắt): kính không có vết, không có vết nước tại gờ cửa, khung nhôm không bụi, sáng đều, không có vết lau. </w:t>
      </w:r>
    </w:p>
    <w:p w14:paraId="1116723A" w14:textId="77777777" w:rsidR="00F63E5D" w:rsidRPr="00F63E5D" w:rsidRDefault="00F63E5D" w:rsidP="3098BB28">
      <w:pPr>
        <w:spacing w:before="80" w:after="80"/>
        <w:rPr>
          <w:sz w:val="28"/>
          <w:szCs w:val="28"/>
        </w:rPr>
      </w:pPr>
      <w:r w:rsidRPr="00F63E5D">
        <w:rPr>
          <w:sz w:val="28"/>
        </w:rPr>
        <w:tab/>
      </w:r>
      <w:r w:rsidRPr="3098BB28">
        <w:rPr>
          <w:sz w:val="28"/>
          <w:szCs w:val="28"/>
        </w:rPr>
        <w:t xml:space="preserve">- Cửa kính: kính sạch, sáng, không vết nước đọng trên kính và tại các khe cửa, không sợi bông khăn lau, không vết tay. </w:t>
      </w:r>
    </w:p>
    <w:p w14:paraId="1116723B" w14:textId="77777777" w:rsidR="00F63E5D" w:rsidRPr="00F63E5D" w:rsidRDefault="00F63E5D" w:rsidP="3098BB28">
      <w:pPr>
        <w:spacing w:before="80" w:after="80"/>
        <w:rPr>
          <w:b/>
          <w:bCs/>
          <w:sz w:val="28"/>
          <w:szCs w:val="28"/>
        </w:rPr>
      </w:pPr>
      <w:r w:rsidRPr="00F63E5D">
        <w:rPr>
          <w:b/>
          <w:sz w:val="28"/>
        </w:rPr>
        <w:tab/>
      </w:r>
      <w:r w:rsidRPr="3098BB28">
        <w:rPr>
          <w:b/>
          <w:bCs/>
          <w:sz w:val="28"/>
          <w:szCs w:val="28"/>
        </w:rPr>
        <w:t xml:space="preserve">* Tường, trần và vách ngăn </w:t>
      </w:r>
    </w:p>
    <w:p w14:paraId="1116723C" w14:textId="77777777" w:rsidR="00F63E5D" w:rsidRPr="00F63E5D" w:rsidRDefault="00F63E5D" w:rsidP="3098BB28">
      <w:pPr>
        <w:spacing w:before="80" w:after="80"/>
        <w:rPr>
          <w:sz w:val="28"/>
          <w:szCs w:val="28"/>
        </w:rPr>
      </w:pPr>
      <w:r w:rsidRPr="00F63E5D">
        <w:rPr>
          <w:sz w:val="28"/>
        </w:rPr>
        <w:tab/>
      </w:r>
      <w:r w:rsidRPr="3098BB28">
        <w:rPr>
          <w:sz w:val="28"/>
          <w:szCs w:val="28"/>
        </w:rPr>
        <w:t xml:space="preserve">- Các vách ngăn (gỗ, nhôm, kính...): các gờ, khe không bụi; không có vết bẩn nặng bám trên bề mặt, khô, kính không có vết. </w:t>
      </w:r>
    </w:p>
    <w:p w14:paraId="1116723D" w14:textId="77777777" w:rsidR="00F63E5D" w:rsidRPr="00F63E5D" w:rsidRDefault="00F63E5D" w:rsidP="3098BB28">
      <w:pPr>
        <w:spacing w:before="80" w:after="80"/>
        <w:rPr>
          <w:sz w:val="28"/>
          <w:szCs w:val="28"/>
        </w:rPr>
      </w:pPr>
      <w:r w:rsidRPr="00F63E5D">
        <w:rPr>
          <w:sz w:val="28"/>
        </w:rPr>
        <w:tab/>
      </w:r>
      <w:r w:rsidRPr="3098BB28">
        <w:rPr>
          <w:sz w:val="28"/>
          <w:szCs w:val="28"/>
        </w:rPr>
        <w:t>- Tường, gờ tường, chân tường, trần: không mạng nhện, không bụi bám, không có vết cây lau nơi chân tường, góc tường không có rác nổi hay bột đất đọng. Các bảng, biển, bình cứu hỏa, bảng điện… trên tường: không bụi, không vết bẩn lau ngày.</w:t>
      </w:r>
    </w:p>
    <w:p w14:paraId="1116723E" w14:textId="77777777" w:rsidR="00F63E5D" w:rsidRPr="00F63E5D" w:rsidRDefault="00F63E5D" w:rsidP="3098BB28">
      <w:pPr>
        <w:spacing w:before="80" w:after="80"/>
        <w:rPr>
          <w:sz w:val="28"/>
          <w:szCs w:val="28"/>
        </w:rPr>
      </w:pPr>
      <w:r w:rsidRPr="00F63E5D">
        <w:rPr>
          <w:sz w:val="28"/>
        </w:rPr>
        <w:tab/>
      </w:r>
      <w:r w:rsidRPr="3098BB28">
        <w:rPr>
          <w:sz w:val="28"/>
          <w:szCs w:val="28"/>
        </w:rPr>
        <w:t xml:space="preserve"> + Tường ốp gạch: không bụi, không vết bẩn bám. </w:t>
      </w:r>
    </w:p>
    <w:p w14:paraId="1116723F" w14:textId="77777777" w:rsidR="00F63E5D" w:rsidRPr="00F63E5D" w:rsidRDefault="00F63E5D" w:rsidP="3098BB28">
      <w:pPr>
        <w:spacing w:before="80" w:after="80"/>
        <w:rPr>
          <w:sz w:val="28"/>
          <w:szCs w:val="28"/>
        </w:rPr>
      </w:pPr>
      <w:r w:rsidRPr="00F63E5D">
        <w:rPr>
          <w:sz w:val="28"/>
        </w:rPr>
        <w:tab/>
      </w:r>
      <w:r w:rsidRPr="3098BB28">
        <w:rPr>
          <w:sz w:val="28"/>
          <w:szCs w:val="28"/>
        </w:rPr>
        <w:t xml:space="preserve">+ Tường vôi, sơn: không còn rêu mốc, không vết bẩn bám. </w:t>
      </w:r>
    </w:p>
    <w:p w14:paraId="11167240" w14:textId="77777777" w:rsidR="00F63E5D" w:rsidRPr="00F63E5D" w:rsidRDefault="00F63E5D" w:rsidP="3098BB28">
      <w:pPr>
        <w:spacing w:before="80" w:after="80"/>
        <w:rPr>
          <w:sz w:val="28"/>
          <w:szCs w:val="28"/>
        </w:rPr>
      </w:pPr>
      <w:r w:rsidRPr="00F63E5D">
        <w:rPr>
          <w:sz w:val="28"/>
        </w:rPr>
        <w:tab/>
      </w:r>
      <w:r w:rsidRPr="3098BB28">
        <w:rPr>
          <w:sz w:val="28"/>
          <w:szCs w:val="28"/>
        </w:rPr>
        <w:t xml:space="preserve">+ Trần nhựa: không mạng nhện, không bụi, không có nhứng đám côn trùng tụ. </w:t>
      </w:r>
    </w:p>
    <w:p w14:paraId="11167241" w14:textId="77777777" w:rsidR="00F63E5D" w:rsidRPr="00F63E5D" w:rsidRDefault="00F63E5D" w:rsidP="3098BB28">
      <w:pPr>
        <w:spacing w:before="80" w:after="80"/>
        <w:rPr>
          <w:b/>
          <w:bCs/>
          <w:sz w:val="28"/>
          <w:szCs w:val="28"/>
        </w:rPr>
      </w:pPr>
      <w:r w:rsidRPr="00F63E5D">
        <w:rPr>
          <w:b/>
          <w:sz w:val="28"/>
        </w:rPr>
        <w:tab/>
      </w:r>
      <w:r w:rsidRPr="3098BB28">
        <w:rPr>
          <w:b/>
          <w:bCs/>
          <w:sz w:val="28"/>
          <w:szCs w:val="28"/>
        </w:rPr>
        <w:t xml:space="preserve">* Mặt sàn </w:t>
      </w:r>
    </w:p>
    <w:p w14:paraId="11167242" w14:textId="77777777" w:rsidR="00F63E5D" w:rsidRPr="00F63E5D" w:rsidRDefault="00F63E5D" w:rsidP="3098BB28">
      <w:pPr>
        <w:spacing w:before="80" w:after="80"/>
        <w:rPr>
          <w:sz w:val="28"/>
          <w:szCs w:val="28"/>
        </w:rPr>
      </w:pPr>
      <w:r w:rsidRPr="00F63E5D">
        <w:rPr>
          <w:sz w:val="28"/>
        </w:rPr>
        <w:tab/>
      </w:r>
      <w:r w:rsidRPr="3098BB28">
        <w:rPr>
          <w:sz w:val="28"/>
          <w:szCs w:val="28"/>
        </w:rPr>
        <w:t xml:space="preserve">- Mặt sàn sạch đều, không bụi, không vết chân, không vết lau: không vết bẩn nơi các góc khuất, dưới bình cứu hỏa hay các đồ đạc có thể nhấc lên để vệ sinh. </w:t>
      </w:r>
    </w:p>
    <w:p w14:paraId="11167243" w14:textId="77777777" w:rsidR="00F63E5D" w:rsidRPr="00F63E5D" w:rsidRDefault="00F63E5D" w:rsidP="3098BB28">
      <w:pPr>
        <w:spacing w:before="80" w:after="80"/>
        <w:rPr>
          <w:sz w:val="28"/>
          <w:szCs w:val="28"/>
        </w:rPr>
      </w:pPr>
      <w:r w:rsidRPr="00F63E5D">
        <w:rPr>
          <w:sz w:val="28"/>
        </w:rPr>
        <w:tab/>
      </w:r>
      <w:r w:rsidRPr="3098BB28">
        <w:rPr>
          <w:sz w:val="28"/>
          <w:szCs w:val="28"/>
        </w:rPr>
        <w:t xml:space="preserve">- Sàn ceramic: mạch gạch sạch, khô ráo, không có vết bẩn bám nặng, không có vết bã kẹo cao su, không để lại mùi tanh. </w:t>
      </w:r>
    </w:p>
    <w:p w14:paraId="11167244" w14:textId="77777777" w:rsidR="00F63E5D" w:rsidRPr="00F63E5D" w:rsidRDefault="00F63E5D" w:rsidP="3098BB28">
      <w:pPr>
        <w:spacing w:before="80" w:after="80"/>
        <w:rPr>
          <w:sz w:val="28"/>
          <w:szCs w:val="28"/>
        </w:rPr>
      </w:pPr>
      <w:r w:rsidRPr="00F63E5D">
        <w:rPr>
          <w:sz w:val="28"/>
        </w:rPr>
        <w:tab/>
      </w:r>
      <w:r w:rsidRPr="3098BB28">
        <w:rPr>
          <w:sz w:val="28"/>
          <w:szCs w:val="28"/>
        </w:rPr>
        <w:t>- Sàn đá gỗ: mặt sàn sáng đều khô, không vết lau, không vết bẩn lau ngày.</w:t>
      </w:r>
    </w:p>
    <w:p w14:paraId="11167245" w14:textId="77777777" w:rsidR="00F63E5D" w:rsidRPr="00F63E5D" w:rsidRDefault="00F63E5D" w:rsidP="3098BB28">
      <w:pPr>
        <w:spacing w:before="80" w:after="80"/>
        <w:rPr>
          <w:sz w:val="28"/>
          <w:szCs w:val="28"/>
        </w:rPr>
      </w:pPr>
      <w:r w:rsidRPr="00F63E5D">
        <w:rPr>
          <w:sz w:val="28"/>
        </w:rPr>
        <w:tab/>
      </w:r>
      <w:r w:rsidRPr="3098BB28">
        <w:rPr>
          <w:sz w:val="28"/>
          <w:szCs w:val="28"/>
        </w:rPr>
        <w:t xml:space="preserve">- Sàn gạch đỏ: mạch gạch sạch, sàn sáng đều, khô ráo, không vết bẩn, rêu bám </w:t>
      </w:r>
    </w:p>
    <w:p w14:paraId="11167246" w14:textId="77777777" w:rsidR="00F63E5D" w:rsidRPr="00F63E5D" w:rsidRDefault="00F63E5D" w:rsidP="3098BB28">
      <w:pPr>
        <w:spacing w:before="80" w:after="80"/>
        <w:rPr>
          <w:sz w:val="28"/>
          <w:szCs w:val="28"/>
        </w:rPr>
      </w:pPr>
      <w:r w:rsidRPr="00F63E5D">
        <w:rPr>
          <w:sz w:val="28"/>
        </w:rPr>
        <w:tab/>
      </w:r>
      <w:r w:rsidRPr="3098BB28">
        <w:rPr>
          <w:sz w:val="28"/>
          <w:szCs w:val="28"/>
        </w:rPr>
        <w:t xml:space="preserve">- Sàn xi măng: không rác nổi, bề mặt sạch đều không có bột đất đọng lại thành vệt </w:t>
      </w:r>
    </w:p>
    <w:p w14:paraId="11167247" w14:textId="77777777" w:rsidR="00F63E5D" w:rsidRPr="00F63E5D" w:rsidRDefault="00F63E5D" w:rsidP="3098BB28">
      <w:pPr>
        <w:spacing w:before="80" w:after="80"/>
        <w:rPr>
          <w:sz w:val="28"/>
          <w:szCs w:val="28"/>
        </w:rPr>
      </w:pPr>
      <w:r w:rsidRPr="00F63E5D">
        <w:rPr>
          <w:sz w:val="28"/>
        </w:rPr>
        <w:tab/>
      </w:r>
      <w:r w:rsidRPr="3098BB28">
        <w:rPr>
          <w:sz w:val="28"/>
          <w:szCs w:val="28"/>
        </w:rPr>
        <w:t xml:space="preserve">- Sàn trải thảm: mặt thảm sạch đều, không rác nổi, không vết bẩn loang, không bã kẹo cao su. </w:t>
      </w:r>
    </w:p>
    <w:p w14:paraId="11167248" w14:textId="77777777" w:rsidR="00F63E5D" w:rsidRPr="00F63E5D" w:rsidRDefault="00F63E5D" w:rsidP="3098BB28">
      <w:pPr>
        <w:spacing w:before="80" w:after="80"/>
        <w:rPr>
          <w:sz w:val="28"/>
          <w:szCs w:val="28"/>
        </w:rPr>
      </w:pPr>
      <w:r w:rsidRPr="00F63E5D">
        <w:rPr>
          <w:sz w:val="28"/>
        </w:rPr>
        <w:tab/>
      </w:r>
      <w:r w:rsidRPr="3098BB28">
        <w:rPr>
          <w:sz w:val="28"/>
          <w:szCs w:val="28"/>
        </w:rPr>
        <w:t xml:space="preserve">- Sàn khu vệ sinh: mạch gạch sạch, khô ráo, không có vết bẩn bám, hệ thống thoát nước sàn không bị tắc nơi nắp chắn. </w:t>
      </w:r>
    </w:p>
    <w:p w14:paraId="11167249" w14:textId="77777777" w:rsidR="00F63E5D" w:rsidRPr="00F63E5D" w:rsidRDefault="00F63E5D" w:rsidP="3098BB28">
      <w:pPr>
        <w:spacing w:before="80" w:after="80"/>
        <w:rPr>
          <w:b/>
          <w:bCs/>
          <w:sz w:val="28"/>
          <w:szCs w:val="28"/>
        </w:rPr>
      </w:pPr>
      <w:r w:rsidRPr="00F63E5D">
        <w:rPr>
          <w:b/>
          <w:sz w:val="28"/>
        </w:rPr>
        <w:tab/>
      </w:r>
      <w:r w:rsidRPr="3098BB28">
        <w:rPr>
          <w:b/>
          <w:bCs/>
          <w:sz w:val="28"/>
          <w:szCs w:val="28"/>
        </w:rPr>
        <w:t xml:space="preserve">* Trang thiết bị vệ sinh </w:t>
      </w:r>
    </w:p>
    <w:p w14:paraId="1116724A" w14:textId="77777777" w:rsidR="00F63E5D" w:rsidRPr="00F63E5D" w:rsidRDefault="00F63E5D" w:rsidP="3098BB28">
      <w:pPr>
        <w:spacing w:before="80" w:after="80"/>
        <w:rPr>
          <w:sz w:val="28"/>
          <w:szCs w:val="28"/>
        </w:rPr>
      </w:pPr>
      <w:r w:rsidRPr="00F63E5D">
        <w:rPr>
          <w:sz w:val="28"/>
        </w:rPr>
        <w:tab/>
      </w:r>
      <w:r w:rsidRPr="3098BB28">
        <w:rPr>
          <w:sz w:val="28"/>
          <w:szCs w:val="28"/>
        </w:rPr>
        <w:t xml:space="preserve">- Hệ thống bồn cầu, bồn tiểu, bồn bẩn: Bên ngoài: sạch, khô, không có vết bẩn bám; bên trong: không có rác đọng, cặn bám, không có mùi hôi. </w:t>
      </w:r>
    </w:p>
    <w:p w14:paraId="1116724B" w14:textId="77777777" w:rsidR="00F63E5D" w:rsidRPr="00F63E5D" w:rsidRDefault="00F63E5D" w:rsidP="3098BB28">
      <w:pPr>
        <w:spacing w:before="80" w:after="80"/>
        <w:rPr>
          <w:sz w:val="28"/>
          <w:szCs w:val="28"/>
        </w:rPr>
      </w:pPr>
      <w:r w:rsidRPr="00F63E5D">
        <w:rPr>
          <w:sz w:val="28"/>
        </w:rPr>
        <w:tab/>
      </w:r>
      <w:r w:rsidRPr="3098BB28">
        <w:rPr>
          <w:sz w:val="28"/>
          <w:szCs w:val="28"/>
        </w:rPr>
        <w:t xml:space="preserve">- Gương: sáng, không có sợi bông khăn lau, không có vết nước đọng, các mép. </w:t>
      </w:r>
    </w:p>
    <w:p w14:paraId="1116724C" w14:textId="77777777" w:rsidR="00F63E5D" w:rsidRPr="00F63E5D" w:rsidRDefault="00F63E5D" w:rsidP="3098BB28">
      <w:pPr>
        <w:spacing w:before="80" w:after="80"/>
        <w:rPr>
          <w:sz w:val="28"/>
          <w:szCs w:val="28"/>
        </w:rPr>
      </w:pPr>
      <w:r w:rsidRPr="00F63E5D">
        <w:rPr>
          <w:sz w:val="28"/>
        </w:rPr>
        <w:tab/>
      </w:r>
      <w:r w:rsidRPr="3098BB28">
        <w:rPr>
          <w:sz w:val="28"/>
          <w:szCs w:val="28"/>
        </w:rPr>
        <w:t xml:space="preserve">- Gương không bụi. </w:t>
      </w:r>
    </w:p>
    <w:p w14:paraId="1116724D" w14:textId="77777777" w:rsidR="00F63E5D" w:rsidRPr="00F63E5D" w:rsidRDefault="00F63E5D" w:rsidP="3098BB28">
      <w:pPr>
        <w:spacing w:before="80" w:after="80"/>
        <w:rPr>
          <w:sz w:val="28"/>
          <w:szCs w:val="28"/>
        </w:rPr>
      </w:pPr>
      <w:r w:rsidRPr="00F63E5D">
        <w:rPr>
          <w:sz w:val="28"/>
        </w:rPr>
        <w:tab/>
      </w:r>
      <w:r w:rsidRPr="3098BB28">
        <w:rPr>
          <w:sz w:val="28"/>
          <w:szCs w:val="28"/>
        </w:rPr>
        <w:t xml:space="preserve">- Bồn rửa tay: sạch, sáng, không cặn bám, không có tóc… kẹt trong giỏ lọc nước, vòi nước sáng, không có vết nước. </w:t>
      </w:r>
    </w:p>
    <w:p w14:paraId="1116724E" w14:textId="77777777" w:rsidR="00F63E5D" w:rsidRPr="00F63E5D" w:rsidRDefault="00F63E5D" w:rsidP="3098BB28">
      <w:pPr>
        <w:spacing w:before="80" w:after="80"/>
        <w:rPr>
          <w:sz w:val="28"/>
          <w:szCs w:val="28"/>
        </w:rPr>
      </w:pPr>
      <w:r w:rsidRPr="00F63E5D">
        <w:rPr>
          <w:sz w:val="28"/>
        </w:rPr>
        <w:tab/>
      </w:r>
      <w:r w:rsidRPr="3098BB28">
        <w:rPr>
          <w:sz w:val="28"/>
          <w:szCs w:val="28"/>
        </w:rPr>
        <w:t xml:space="preserve">- Ngăn giấy vệ sinh: phía ngoài ngăn giấy không bụi, không vết bẩn </w:t>
      </w:r>
    </w:p>
    <w:p w14:paraId="1116724F" w14:textId="77777777" w:rsidR="00F63E5D" w:rsidRPr="00F63E5D" w:rsidRDefault="00F63E5D" w:rsidP="3098BB28">
      <w:pPr>
        <w:spacing w:before="80" w:after="80"/>
        <w:rPr>
          <w:sz w:val="28"/>
          <w:szCs w:val="28"/>
        </w:rPr>
      </w:pPr>
      <w:r w:rsidRPr="00F63E5D">
        <w:rPr>
          <w:sz w:val="28"/>
        </w:rPr>
        <w:tab/>
      </w:r>
      <w:r w:rsidRPr="3098BB28">
        <w:rPr>
          <w:sz w:val="28"/>
          <w:szCs w:val="28"/>
        </w:rPr>
        <w:t xml:space="preserve">- Ô vệ sinh: sàn, tường vách ngăn sạch, không có mùi hôi </w:t>
      </w:r>
    </w:p>
    <w:p w14:paraId="11167250" w14:textId="77777777" w:rsidR="00F63E5D" w:rsidRPr="00F63E5D" w:rsidRDefault="00F63E5D" w:rsidP="3098BB28">
      <w:pPr>
        <w:spacing w:before="80" w:after="80"/>
        <w:rPr>
          <w:sz w:val="28"/>
          <w:szCs w:val="28"/>
        </w:rPr>
      </w:pPr>
      <w:r w:rsidRPr="00F63E5D">
        <w:rPr>
          <w:sz w:val="28"/>
        </w:rPr>
        <w:tab/>
      </w:r>
      <w:r w:rsidRPr="3098BB28">
        <w:rPr>
          <w:sz w:val="28"/>
          <w:szCs w:val="28"/>
        </w:rPr>
        <w:t xml:space="preserve">- Bàn đá: không bụi, khô ráo, không vết lau. </w:t>
      </w:r>
    </w:p>
    <w:p w14:paraId="11167251" w14:textId="77777777" w:rsidR="00F63E5D" w:rsidRPr="00F63E5D" w:rsidRDefault="00F63E5D" w:rsidP="3098BB28">
      <w:pPr>
        <w:spacing w:before="80" w:after="80"/>
        <w:rPr>
          <w:b/>
          <w:bCs/>
          <w:sz w:val="28"/>
          <w:szCs w:val="28"/>
        </w:rPr>
      </w:pPr>
      <w:r w:rsidRPr="00F63E5D">
        <w:rPr>
          <w:b/>
          <w:sz w:val="28"/>
        </w:rPr>
        <w:tab/>
      </w:r>
      <w:r w:rsidRPr="3098BB28">
        <w:rPr>
          <w:b/>
          <w:bCs/>
          <w:sz w:val="28"/>
          <w:szCs w:val="28"/>
        </w:rPr>
        <w:t>* Phương tiện vận chuyển người bệnh, vận chuyển đồ vải:</w:t>
      </w:r>
    </w:p>
    <w:p w14:paraId="11167252" w14:textId="77777777" w:rsidR="00F63E5D" w:rsidRPr="00F63E5D" w:rsidRDefault="00F63E5D" w:rsidP="3098BB28">
      <w:pPr>
        <w:spacing w:before="80" w:after="80"/>
        <w:rPr>
          <w:sz w:val="28"/>
          <w:szCs w:val="28"/>
        </w:rPr>
      </w:pPr>
      <w:r w:rsidRPr="00F63E5D">
        <w:rPr>
          <w:sz w:val="28"/>
        </w:rPr>
        <w:tab/>
      </w:r>
      <w:r w:rsidRPr="3098BB28">
        <w:rPr>
          <w:sz w:val="28"/>
          <w:szCs w:val="28"/>
        </w:rPr>
        <w:t>- Bề mặt cáng, xe lăn, xe vận chuển đồ vải... : sạch, không bụi, không bám máu, dịch tiết cơ thể.</w:t>
      </w:r>
    </w:p>
    <w:p w14:paraId="11167253" w14:textId="77777777" w:rsidR="00F63E5D" w:rsidRPr="00F63E5D" w:rsidRDefault="00F63E5D" w:rsidP="3098BB28">
      <w:pPr>
        <w:spacing w:before="80" w:after="80"/>
        <w:rPr>
          <w:sz w:val="28"/>
          <w:szCs w:val="28"/>
        </w:rPr>
      </w:pPr>
      <w:r w:rsidRPr="00F63E5D">
        <w:rPr>
          <w:sz w:val="28"/>
        </w:rPr>
        <w:tab/>
      </w:r>
      <w:r w:rsidRPr="3098BB28">
        <w:rPr>
          <w:sz w:val="28"/>
          <w:szCs w:val="28"/>
        </w:rPr>
        <w:t>- Bánh xe được tra dầu mỡ thường xuyên, đảm bảo việc di chuyển được dễ dàng.</w:t>
      </w:r>
    </w:p>
    <w:p w14:paraId="11167254" w14:textId="77777777" w:rsidR="00F63E5D" w:rsidRPr="00F63E5D" w:rsidRDefault="00F63E5D" w:rsidP="3098BB28">
      <w:pPr>
        <w:spacing w:before="80" w:after="80"/>
        <w:rPr>
          <w:b/>
          <w:bCs/>
          <w:sz w:val="28"/>
          <w:szCs w:val="28"/>
        </w:rPr>
      </w:pPr>
      <w:r w:rsidRPr="00F63E5D">
        <w:rPr>
          <w:b/>
          <w:sz w:val="28"/>
        </w:rPr>
        <w:tab/>
      </w:r>
      <w:r w:rsidRPr="3098BB28">
        <w:rPr>
          <w:b/>
          <w:bCs/>
          <w:sz w:val="28"/>
          <w:szCs w:val="28"/>
        </w:rPr>
        <w:t xml:space="preserve">* Đồ đạc </w:t>
      </w:r>
    </w:p>
    <w:p w14:paraId="11167255" w14:textId="77777777" w:rsidR="00F63E5D" w:rsidRPr="00F63E5D" w:rsidRDefault="00F63E5D" w:rsidP="3098BB28">
      <w:pPr>
        <w:spacing w:before="80" w:after="80"/>
        <w:rPr>
          <w:sz w:val="28"/>
          <w:szCs w:val="28"/>
        </w:rPr>
      </w:pPr>
      <w:r w:rsidRPr="00F63E5D">
        <w:rPr>
          <w:sz w:val="28"/>
        </w:rPr>
        <w:tab/>
      </w:r>
      <w:r w:rsidRPr="3098BB28">
        <w:rPr>
          <w:sz w:val="28"/>
          <w:szCs w:val="28"/>
        </w:rPr>
        <w:t xml:space="preserve">- Bàn: mặt bàn và xung quanh sạch, không bụi, không có rác nổi và bụi dưới gầm bàn. </w:t>
      </w:r>
    </w:p>
    <w:p w14:paraId="11167256" w14:textId="77777777" w:rsidR="00F63E5D" w:rsidRPr="00F63E5D" w:rsidRDefault="00F63E5D" w:rsidP="3098BB28">
      <w:pPr>
        <w:spacing w:before="80" w:after="80"/>
        <w:rPr>
          <w:sz w:val="28"/>
          <w:szCs w:val="28"/>
        </w:rPr>
      </w:pPr>
      <w:r w:rsidRPr="00F63E5D">
        <w:rPr>
          <w:sz w:val="28"/>
        </w:rPr>
        <w:tab/>
      </w:r>
      <w:r w:rsidRPr="3098BB28">
        <w:rPr>
          <w:sz w:val="28"/>
          <w:szCs w:val="28"/>
        </w:rPr>
        <w:t xml:space="preserve">- Tủ lạnh, tủ cá nhân, tủ file tài liệu Tivi (nếu có): phía ngoài không có bụi, không có vết bẩn bám. </w:t>
      </w:r>
    </w:p>
    <w:p w14:paraId="11167257" w14:textId="77777777" w:rsidR="00F63E5D" w:rsidRPr="00F63E5D" w:rsidRDefault="00F63E5D" w:rsidP="3098BB28">
      <w:pPr>
        <w:spacing w:before="80" w:after="80"/>
        <w:rPr>
          <w:sz w:val="28"/>
          <w:szCs w:val="28"/>
        </w:rPr>
      </w:pPr>
      <w:r w:rsidRPr="00F63E5D">
        <w:rPr>
          <w:sz w:val="28"/>
        </w:rPr>
        <w:tab/>
      </w:r>
      <w:r w:rsidRPr="3098BB28">
        <w:rPr>
          <w:sz w:val="28"/>
          <w:szCs w:val="28"/>
        </w:rPr>
        <w:t xml:space="preserve">- Giường bệnh, các đồ inox: khung inox sáng đều, không bụi, không vết lau, không vết tay </w:t>
      </w:r>
    </w:p>
    <w:p w14:paraId="11167258" w14:textId="77777777" w:rsidR="00F63E5D" w:rsidRPr="00F63E5D" w:rsidRDefault="00F63E5D" w:rsidP="3098BB28">
      <w:pPr>
        <w:spacing w:before="80" w:after="80"/>
        <w:rPr>
          <w:sz w:val="28"/>
          <w:szCs w:val="28"/>
        </w:rPr>
      </w:pPr>
      <w:r w:rsidRPr="00F63E5D">
        <w:rPr>
          <w:sz w:val="28"/>
        </w:rPr>
        <w:tab/>
      </w:r>
      <w:r w:rsidRPr="3098BB28">
        <w:rPr>
          <w:sz w:val="28"/>
          <w:szCs w:val="28"/>
        </w:rPr>
        <w:t xml:space="preserve">- Đèn, quạt cây, quạt thông gió, quạt trần: sạch, không có bụi bám ở cánh quạt và xung quanh. </w:t>
      </w:r>
    </w:p>
    <w:p w14:paraId="11167259" w14:textId="77777777" w:rsidR="00F63E5D" w:rsidRPr="00F63E5D" w:rsidRDefault="00F63E5D" w:rsidP="3098BB28">
      <w:pPr>
        <w:spacing w:before="80" w:after="80"/>
        <w:rPr>
          <w:sz w:val="28"/>
          <w:szCs w:val="28"/>
        </w:rPr>
      </w:pPr>
      <w:r w:rsidRPr="00F63E5D">
        <w:rPr>
          <w:sz w:val="28"/>
        </w:rPr>
        <w:tab/>
      </w:r>
      <w:r w:rsidRPr="3098BB28">
        <w:rPr>
          <w:sz w:val="28"/>
          <w:szCs w:val="28"/>
        </w:rPr>
        <w:t xml:space="preserve">- Điều hòa: xung quanh không bụi bám </w:t>
      </w:r>
    </w:p>
    <w:p w14:paraId="1116725A" w14:textId="77777777" w:rsidR="00F63E5D" w:rsidRPr="00F63E5D" w:rsidRDefault="00F63E5D" w:rsidP="3098BB28">
      <w:pPr>
        <w:spacing w:before="80" w:after="80"/>
        <w:rPr>
          <w:sz w:val="28"/>
          <w:szCs w:val="28"/>
        </w:rPr>
      </w:pPr>
      <w:r w:rsidRPr="00F63E5D">
        <w:rPr>
          <w:sz w:val="28"/>
        </w:rPr>
        <w:tab/>
      </w:r>
      <w:r w:rsidRPr="3098BB28">
        <w:rPr>
          <w:sz w:val="28"/>
          <w:szCs w:val="28"/>
        </w:rPr>
        <w:t xml:space="preserve">- Ghế </w:t>
      </w:r>
    </w:p>
    <w:p w14:paraId="1116725B" w14:textId="77777777" w:rsidR="00F63E5D" w:rsidRPr="00F63E5D" w:rsidRDefault="00F63E5D" w:rsidP="3098BB28">
      <w:pPr>
        <w:spacing w:before="80" w:after="80"/>
        <w:rPr>
          <w:sz w:val="28"/>
          <w:szCs w:val="28"/>
        </w:rPr>
      </w:pPr>
      <w:r w:rsidRPr="00F63E5D">
        <w:rPr>
          <w:sz w:val="28"/>
        </w:rPr>
        <w:tab/>
      </w:r>
      <w:r w:rsidRPr="3098BB28">
        <w:rPr>
          <w:sz w:val="28"/>
          <w:szCs w:val="28"/>
        </w:rPr>
        <w:t xml:space="preserve">+ Ghế da: không bụi bám xung quanh </w:t>
      </w:r>
    </w:p>
    <w:p w14:paraId="1116725C" w14:textId="77777777" w:rsidR="00F63E5D" w:rsidRPr="00F63E5D" w:rsidRDefault="00F63E5D" w:rsidP="3098BB28">
      <w:pPr>
        <w:spacing w:before="80" w:after="80"/>
        <w:rPr>
          <w:sz w:val="28"/>
          <w:szCs w:val="28"/>
        </w:rPr>
      </w:pPr>
      <w:r w:rsidRPr="00F63E5D">
        <w:rPr>
          <w:sz w:val="28"/>
        </w:rPr>
        <w:tab/>
      </w:r>
      <w:r w:rsidRPr="3098BB28">
        <w:rPr>
          <w:sz w:val="28"/>
          <w:szCs w:val="28"/>
        </w:rPr>
        <w:t xml:space="preserve">+ Ghế nỉ: không vết bẩn bám, không có mùi hôi, thành ghế và chân ghế không bụi, không có vết bẩn bám. </w:t>
      </w:r>
    </w:p>
    <w:p w14:paraId="1116725D" w14:textId="77777777" w:rsidR="00F63E5D" w:rsidRPr="00F63E5D" w:rsidRDefault="00F63E5D" w:rsidP="3098BB28">
      <w:pPr>
        <w:spacing w:before="80" w:after="80"/>
        <w:rPr>
          <w:sz w:val="28"/>
          <w:szCs w:val="28"/>
        </w:rPr>
      </w:pPr>
      <w:r w:rsidRPr="00F63E5D">
        <w:rPr>
          <w:sz w:val="28"/>
        </w:rPr>
        <w:tab/>
      </w:r>
      <w:r w:rsidRPr="3098BB28">
        <w:rPr>
          <w:sz w:val="28"/>
          <w:szCs w:val="28"/>
        </w:rPr>
        <w:t xml:space="preserve">+ Các loại ghế khác: không vết bẩn, không bụi bám. </w:t>
      </w:r>
    </w:p>
    <w:p w14:paraId="1116725E" w14:textId="77777777" w:rsidR="00F63E5D" w:rsidRPr="00F63E5D" w:rsidRDefault="00F63E5D" w:rsidP="3098BB28">
      <w:pPr>
        <w:spacing w:before="80" w:after="80"/>
        <w:rPr>
          <w:b/>
          <w:bCs/>
          <w:sz w:val="28"/>
          <w:szCs w:val="28"/>
        </w:rPr>
      </w:pPr>
      <w:r w:rsidRPr="00F63E5D">
        <w:rPr>
          <w:b/>
          <w:sz w:val="28"/>
        </w:rPr>
        <w:tab/>
      </w:r>
      <w:r w:rsidRPr="3098BB28">
        <w:rPr>
          <w:b/>
          <w:bCs/>
          <w:sz w:val="28"/>
          <w:szCs w:val="28"/>
        </w:rPr>
        <w:t xml:space="preserve">* Các yêu cầu về thu gom chất thải </w:t>
      </w:r>
    </w:p>
    <w:p w14:paraId="1116725F" w14:textId="77777777" w:rsidR="00F63E5D" w:rsidRPr="00F63E5D" w:rsidRDefault="00F63E5D" w:rsidP="3098BB28">
      <w:pPr>
        <w:spacing w:before="80" w:after="80"/>
        <w:rPr>
          <w:sz w:val="28"/>
          <w:szCs w:val="28"/>
        </w:rPr>
      </w:pPr>
      <w:r w:rsidRPr="00F63E5D">
        <w:rPr>
          <w:sz w:val="28"/>
        </w:rPr>
        <w:tab/>
      </w:r>
      <w:r w:rsidRPr="3098BB28">
        <w:rPr>
          <w:sz w:val="28"/>
          <w:szCs w:val="28"/>
        </w:rPr>
        <w:t xml:space="preserve">- Thùng rác: phải có nắp đậy, phía trong không có rác lưu, không bốc mùi hôi, để vị trí phù hợp, phía ngoài sạch, phía dưới thùng không có đất bẩn, nước đọng, phải vệ sinh định kỳ. Với khu vực lâm sàng và xét nghiệm phải phân loại đúng túi nilong đựng chất thải y tế và chất thải sinh hoạt. </w:t>
      </w:r>
    </w:p>
    <w:p w14:paraId="11167260" w14:textId="77777777" w:rsidR="00F63E5D" w:rsidRPr="00F63E5D" w:rsidRDefault="00F63E5D" w:rsidP="3098BB28">
      <w:pPr>
        <w:spacing w:before="80" w:after="80"/>
        <w:rPr>
          <w:sz w:val="28"/>
          <w:szCs w:val="28"/>
        </w:rPr>
      </w:pPr>
      <w:r w:rsidRPr="00F63E5D">
        <w:rPr>
          <w:sz w:val="28"/>
        </w:rPr>
        <w:tab/>
      </w:r>
      <w:r w:rsidRPr="3098BB28">
        <w:rPr>
          <w:sz w:val="28"/>
          <w:szCs w:val="28"/>
        </w:rPr>
        <w:t xml:space="preserve">- Chất thải được thu gom và vận chuyển bằng xe vận chuyển chuyên dụng, mỗi ngày vận chuyển 2 lần, không được vận chuyển bằng xách tay… </w:t>
      </w:r>
    </w:p>
    <w:p w14:paraId="11167261" w14:textId="77777777" w:rsidR="00F63E5D" w:rsidRPr="00F63E5D" w:rsidRDefault="00F63E5D" w:rsidP="3098BB28">
      <w:pPr>
        <w:spacing w:before="80" w:after="80"/>
        <w:rPr>
          <w:sz w:val="28"/>
          <w:szCs w:val="28"/>
        </w:rPr>
      </w:pPr>
      <w:r w:rsidRPr="00F63E5D">
        <w:rPr>
          <w:sz w:val="28"/>
        </w:rPr>
        <w:tab/>
      </w:r>
      <w:r w:rsidRPr="3098BB28">
        <w:rPr>
          <w:sz w:val="28"/>
          <w:szCs w:val="28"/>
        </w:rPr>
        <w:t xml:space="preserve">- Các phương tiện vận chuyển phải được cọ rửa ngay sau khi vận chuyển chất thải </w:t>
      </w:r>
    </w:p>
    <w:p w14:paraId="11167262" w14:textId="77777777" w:rsidR="00F63E5D" w:rsidRPr="00F63E5D" w:rsidRDefault="00F63E5D" w:rsidP="3098BB28">
      <w:pPr>
        <w:spacing w:before="80" w:after="80"/>
        <w:rPr>
          <w:sz w:val="28"/>
          <w:szCs w:val="28"/>
        </w:rPr>
      </w:pPr>
      <w:r w:rsidRPr="00F63E5D">
        <w:rPr>
          <w:sz w:val="28"/>
        </w:rPr>
        <w:tab/>
      </w:r>
      <w:r w:rsidRPr="3098BB28">
        <w:rPr>
          <w:sz w:val="28"/>
          <w:szCs w:val="28"/>
        </w:rPr>
        <w:t xml:space="preserve">- Tránh vận chuyển chất thải qua khu vực đông người. </w:t>
      </w:r>
    </w:p>
    <w:p w14:paraId="11167263" w14:textId="77777777" w:rsidR="00F63E5D" w:rsidRPr="00F63E5D" w:rsidRDefault="00F63E5D" w:rsidP="3098BB28">
      <w:pPr>
        <w:spacing w:before="80" w:after="80"/>
        <w:rPr>
          <w:sz w:val="28"/>
          <w:szCs w:val="28"/>
        </w:rPr>
      </w:pPr>
      <w:r w:rsidRPr="00F63E5D">
        <w:rPr>
          <w:sz w:val="28"/>
        </w:rPr>
        <w:tab/>
      </w:r>
      <w:r w:rsidRPr="3098BB28">
        <w:rPr>
          <w:sz w:val="28"/>
          <w:szCs w:val="28"/>
        </w:rPr>
        <w:t xml:space="preserve">- Khi thu gom, vận chuyển chất thải phải chú ý không để chất thải rơi vãi, tập trung gọn gàng, đúng nơi quy định. Không để chất thải dạng lỏng chảy trên đường vận chuyển, nếu có phải xử lý bằng hóa chất khử khuẩn ngay. </w:t>
      </w:r>
    </w:p>
    <w:p w14:paraId="11167264" w14:textId="77777777" w:rsidR="00F63E5D" w:rsidRPr="00F63E5D" w:rsidRDefault="00F63E5D" w:rsidP="3098BB28">
      <w:pPr>
        <w:spacing w:before="80" w:after="80"/>
        <w:rPr>
          <w:b/>
          <w:bCs/>
          <w:sz w:val="28"/>
          <w:szCs w:val="28"/>
        </w:rPr>
      </w:pPr>
      <w:r w:rsidRPr="00F63E5D">
        <w:rPr>
          <w:b/>
          <w:sz w:val="28"/>
        </w:rPr>
        <w:tab/>
      </w:r>
      <w:r w:rsidRPr="3098BB28">
        <w:rPr>
          <w:b/>
          <w:bCs/>
          <w:sz w:val="28"/>
          <w:szCs w:val="28"/>
        </w:rPr>
        <w:t xml:space="preserve">* Khu thang bộ/thoát hiểm: </w:t>
      </w:r>
    </w:p>
    <w:p w14:paraId="11167265" w14:textId="77777777" w:rsidR="00F63E5D" w:rsidRPr="00F63E5D" w:rsidRDefault="00F63E5D" w:rsidP="3098BB28">
      <w:pPr>
        <w:spacing w:before="80" w:after="80"/>
        <w:rPr>
          <w:sz w:val="28"/>
          <w:szCs w:val="28"/>
        </w:rPr>
      </w:pPr>
      <w:r w:rsidRPr="00F63E5D">
        <w:rPr>
          <w:sz w:val="28"/>
        </w:rPr>
        <w:tab/>
      </w:r>
      <w:r w:rsidRPr="3098BB28">
        <w:rPr>
          <w:sz w:val="28"/>
          <w:szCs w:val="28"/>
        </w:rPr>
        <w:t xml:space="preserve">Cửa thang, bậc thang sạch không rác nổi, không bụi, tay vịn sạch, vách tường trong thang không bẩn: đèn thoát hiểm không bụi, các đường gờ gạch, mi tường không có bụi bám … </w:t>
      </w:r>
    </w:p>
    <w:p w14:paraId="11167266" w14:textId="77777777" w:rsidR="00F63E5D" w:rsidRPr="00F63E5D" w:rsidRDefault="00F63E5D" w:rsidP="3098BB28">
      <w:pPr>
        <w:spacing w:before="80" w:after="80"/>
        <w:rPr>
          <w:b/>
          <w:bCs/>
          <w:sz w:val="28"/>
          <w:szCs w:val="28"/>
        </w:rPr>
      </w:pPr>
      <w:r w:rsidRPr="00F63E5D">
        <w:rPr>
          <w:b/>
          <w:sz w:val="28"/>
        </w:rPr>
        <w:tab/>
      </w:r>
      <w:r w:rsidRPr="3098BB28">
        <w:rPr>
          <w:b/>
          <w:bCs/>
          <w:sz w:val="28"/>
          <w:szCs w:val="28"/>
        </w:rPr>
        <w:t xml:space="preserve">* Khu vực ngoại cảnh </w:t>
      </w:r>
    </w:p>
    <w:p w14:paraId="11167267" w14:textId="77777777" w:rsidR="00F63E5D" w:rsidRPr="00F63E5D" w:rsidRDefault="00F63E5D" w:rsidP="3098BB28">
      <w:pPr>
        <w:spacing w:before="80" w:after="80"/>
        <w:rPr>
          <w:sz w:val="28"/>
          <w:szCs w:val="28"/>
        </w:rPr>
      </w:pPr>
      <w:r w:rsidRPr="00F63E5D">
        <w:rPr>
          <w:sz w:val="28"/>
        </w:rPr>
        <w:tab/>
      </w:r>
      <w:r w:rsidRPr="3098BB28">
        <w:rPr>
          <w:sz w:val="28"/>
          <w:szCs w:val="28"/>
        </w:rPr>
        <w:t xml:space="preserve">- Quét toàn bộ khuôn viên, lối đi xung quanh từng tòa nhà (Từ mái hiên các tòa nhà trở ra): không rác nổi và cành lá cây. </w:t>
      </w:r>
    </w:p>
    <w:p w14:paraId="11167268" w14:textId="2471FAD7" w:rsidR="00F63E5D" w:rsidRPr="00F63E5D" w:rsidRDefault="00F63E5D" w:rsidP="3098BB28">
      <w:pPr>
        <w:spacing w:before="80" w:after="80"/>
        <w:rPr>
          <w:sz w:val="28"/>
          <w:szCs w:val="28"/>
        </w:rPr>
      </w:pPr>
      <w:r w:rsidRPr="00F63E5D">
        <w:rPr>
          <w:sz w:val="28"/>
        </w:rPr>
        <w:tab/>
      </w:r>
      <w:r w:rsidRPr="3098BB28">
        <w:rPr>
          <w:sz w:val="28"/>
          <w:szCs w:val="28"/>
        </w:rPr>
        <w:t>- Khơi thông cống rãnh trong khu</w:t>
      </w:r>
      <w:r w:rsidR="009F2FE3" w:rsidRPr="3098BB28">
        <w:rPr>
          <w:sz w:val="28"/>
          <w:szCs w:val="28"/>
        </w:rPr>
        <w:t>ô</w:t>
      </w:r>
      <w:r w:rsidRPr="3098BB28">
        <w:rPr>
          <w:sz w:val="28"/>
          <w:szCs w:val="28"/>
        </w:rPr>
        <w:t xml:space="preserve">n viên bệnh viện: cống rãnh không có rác, không có bùn. </w:t>
      </w:r>
    </w:p>
    <w:p w14:paraId="11167269" w14:textId="77777777" w:rsidR="00F63E5D" w:rsidRPr="00F63E5D" w:rsidRDefault="00F63E5D" w:rsidP="3098BB28">
      <w:pPr>
        <w:spacing w:before="80" w:after="80"/>
        <w:rPr>
          <w:sz w:val="28"/>
          <w:szCs w:val="28"/>
        </w:rPr>
      </w:pPr>
      <w:r w:rsidRPr="00F63E5D">
        <w:rPr>
          <w:sz w:val="28"/>
        </w:rPr>
        <w:tab/>
      </w:r>
      <w:r w:rsidRPr="3098BB28">
        <w:rPr>
          <w:sz w:val="28"/>
          <w:szCs w:val="28"/>
        </w:rPr>
        <w:t>- Thu gom, làm sạch rác các máng, mái trên nóc các tòa nhà tránh tình trạng ngập úng.</w:t>
      </w:r>
    </w:p>
    <w:p w14:paraId="1116726A" w14:textId="77777777" w:rsidR="00F63E5D" w:rsidRPr="00F63E5D" w:rsidRDefault="00F63E5D" w:rsidP="3098BB28">
      <w:pPr>
        <w:spacing w:before="80" w:after="80"/>
        <w:rPr>
          <w:sz w:val="28"/>
          <w:szCs w:val="28"/>
        </w:rPr>
      </w:pPr>
      <w:r w:rsidRPr="00F63E5D">
        <w:rPr>
          <w:sz w:val="28"/>
        </w:rPr>
        <w:tab/>
      </w:r>
      <w:r w:rsidRPr="3098BB28">
        <w:rPr>
          <w:sz w:val="28"/>
          <w:szCs w:val="28"/>
        </w:rPr>
        <w:t xml:space="preserve"> - Vệ sinh bồn cây cảnh: Không có rác nổi trong bồn cây cảnh. </w:t>
      </w:r>
    </w:p>
    <w:p w14:paraId="1116726B" w14:textId="42FA8C41" w:rsidR="00F63E5D" w:rsidRPr="00F63E5D" w:rsidRDefault="00F63E5D" w:rsidP="3098BB28">
      <w:pPr>
        <w:spacing w:before="80" w:after="80"/>
        <w:rPr>
          <w:sz w:val="28"/>
          <w:szCs w:val="28"/>
        </w:rPr>
      </w:pPr>
      <w:r w:rsidRPr="00F63E5D">
        <w:rPr>
          <w:sz w:val="28"/>
        </w:rPr>
        <w:tab/>
      </w:r>
      <w:r w:rsidRPr="3098BB28">
        <w:rPr>
          <w:sz w:val="28"/>
          <w:szCs w:val="28"/>
        </w:rPr>
        <w:t>- Làm sạch thùng rác công cộng: Thùng rác không bẩn.</w:t>
      </w:r>
    </w:p>
    <w:p w14:paraId="1116726C" w14:textId="77777777" w:rsidR="00F63E5D" w:rsidRPr="00F63E5D" w:rsidRDefault="00F63E5D" w:rsidP="3098BB28">
      <w:pPr>
        <w:spacing w:before="80" w:after="80"/>
        <w:rPr>
          <w:sz w:val="28"/>
          <w:szCs w:val="28"/>
        </w:rPr>
      </w:pPr>
      <w:r w:rsidRPr="00F63E5D">
        <w:rPr>
          <w:sz w:val="28"/>
        </w:rPr>
        <w:tab/>
      </w:r>
      <w:r w:rsidRPr="3098BB28">
        <w:rPr>
          <w:sz w:val="28"/>
          <w:szCs w:val="28"/>
        </w:rPr>
        <w:t xml:space="preserve">- Thu gom và vận chuyển rác thải đến quy định: Không để rác thải đầy rơi vãi trên đường, thùng, xe thu gom không bị thủng chảy nước. Không để rác thải đầy quá 3/4 thùng. </w:t>
      </w:r>
    </w:p>
    <w:p w14:paraId="4D3BF8F1" w14:textId="3F668231" w:rsidR="00AF2956" w:rsidRPr="00F63E5D" w:rsidRDefault="00AF2956" w:rsidP="3098BB28">
      <w:pPr>
        <w:spacing w:before="80" w:after="80"/>
        <w:rPr>
          <w:b/>
          <w:bCs/>
          <w:sz w:val="28"/>
          <w:szCs w:val="28"/>
        </w:rPr>
      </w:pPr>
      <w:r w:rsidRPr="3098BB28">
        <w:rPr>
          <w:b/>
          <w:bCs/>
          <w:sz w:val="28"/>
          <w:szCs w:val="28"/>
        </w:rPr>
        <w:t>3.</w:t>
      </w:r>
      <w:r w:rsidR="0088128F" w:rsidRPr="3098BB28">
        <w:rPr>
          <w:b/>
          <w:bCs/>
          <w:sz w:val="28"/>
          <w:szCs w:val="28"/>
        </w:rPr>
        <w:t>7</w:t>
      </w:r>
      <w:r w:rsidRPr="3098BB28">
        <w:rPr>
          <w:b/>
          <w:bCs/>
          <w:sz w:val="28"/>
          <w:szCs w:val="28"/>
        </w:rPr>
        <w:t xml:space="preserve">. </w:t>
      </w:r>
      <w:r w:rsidR="00371633" w:rsidRPr="3098BB28">
        <w:rPr>
          <w:b/>
          <w:bCs/>
          <w:sz w:val="28"/>
          <w:szCs w:val="28"/>
        </w:rPr>
        <w:t>Yêu cầu về quy trình làm sạch vệ sinh công nghiệp</w:t>
      </w:r>
    </w:p>
    <w:p w14:paraId="70033272" w14:textId="3B14B2DA" w:rsidR="00371633" w:rsidRPr="00371633" w:rsidRDefault="00AF2956" w:rsidP="3098BB28">
      <w:pPr>
        <w:spacing w:before="80" w:after="80"/>
        <w:ind w:firstLine="567"/>
        <w:rPr>
          <w:sz w:val="28"/>
          <w:szCs w:val="28"/>
        </w:rPr>
      </w:pPr>
      <w:r w:rsidRPr="00F63E5D">
        <w:rPr>
          <w:sz w:val="28"/>
        </w:rPr>
        <w:tab/>
      </w:r>
      <w:r w:rsidR="00371633" w:rsidRPr="3098BB28">
        <w:rPr>
          <w:sz w:val="28"/>
          <w:szCs w:val="28"/>
        </w:rPr>
        <w:t>Nhà thầu đưa ra đầy đủ các quy trình vệ sinh công nghiệp trong môi trường Bệnh viện đầy đủ, chi tiết tuân thủ các quy định của pháp luật hiện hành. Gồm các hạng mục sau:</w:t>
      </w:r>
    </w:p>
    <w:p w14:paraId="45B341F0" w14:textId="77777777" w:rsidR="00371633" w:rsidRPr="00371633" w:rsidRDefault="00371633" w:rsidP="3098BB28">
      <w:pPr>
        <w:spacing w:before="80" w:after="80"/>
        <w:ind w:firstLine="567"/>
        <w:rPr>
          <w:sz w:val="28"/>
          <w:szCs w:val="28"/>
        </w:rPr>
      </w:pPr>
      <w:r w:rsidRPr="3098BB28">
        <w:rPr>
          <w:sz w:val="28"/>
          <w:szCs w:val="28"/>
        </w:rPr>
        <w:t>1. Quy trình vệ sinh bề mặt (sàn, tường, hành lang, cầu thang)</w:t>
      </w:r>
    </w:p>
    <w:p w14:paraId="08F57E37" w14:textId="77777777" w:rsidR="00371633" w:rsidRPr="00371633" w:rsidRDefault="00371633" w:rsidP="3098BB28">
      <w:pPr>
        <w:spacing w:before="80" w:after="80"/>
        <w:ind w:firstLine="567"/>
        <w:rPr>
          <w:sz w:val="28"/>
          <w:szCs w:val="28"/>
        </w:rPr>
      </w:pPr>
      <w:r w:rsidRPr="3098BB28">
        <w:rPr>
          <w:sz w:val="28"/>
          <w:szCs w:val="28"/>
        </w:rPr>
        <w:t>2. Quy trình kỹ thuật vệ sinh bề mặt: cửa, tay nắm cửa…</w:t>
      </w:r>
    </w:p>
    <w:p w14:paraId="4CF7B848" w14:textId="77777777" w:rsidR="00371633" w:rsidRPr="00371633" w:rsidRDefault="00371633" w:rsidP="3098BB28">
      <w:pPr>
        <w:spacing w:before="80" w:after="80"/>
        <w:ind w:firstLine="567"/>
        <w:rPr>
          <w:sz w:val="28"/>
          <w:szCs w:val="28"/>
        </w:rPr>
      </w:pPr>
      <w:r w:rsidRPr="3098BB28">
        <w:rPr>
          <w:sz w:val="28"/>
          <w:szCs w:val="28"/>
        </w:rPr>
        <w:t>3. Quy trình kỹ thuật vệ sinh bề mặt có dính máu và dịch cơ thể</w:t>
      </w:r>
    </w:p>
    <w:p w14:paraId="566573C1" w14:textId="77777777" w:rsidR="00371633" w:rsidRPr="00371633" w:rsidRDefault="00371633" w:rsidP="3098BB28">
      <w:pPr>
        <w:spacing w:before="80" w:after="80"/>
        <w:ind w:firstLine="567"/>
        <w:rPr>
          <w:sz w:val="28"/>
          <w:szCs w:val="28"/>
        </w:rPr>
      </w:pPr>
      <w:r w:rsidRPr="3098BB28">
        <w:rPr>
          <w:sz w:val="28"/>
          <w:szCs w:val="28"/>
        </w:rPr>
        <w:t>4. Quy trình vệ sinh phòng mổ</w:t>
      </w:r>
    </w:p>
    <w:p w14:paraId="0D16858A" w14:textId="77777777" w:rsidR="00371633" w:rsidRPr="00371633" w:rsidRDefault="00371633" w:rsidP="3098BB28">
      <w:pPr>
        <w:spacing w:before="80" w:after="80"/>
        <w:ind w:firstLine="567"/>
        <w:rPr>
          <w:sz w:val="28"/>
          <w:szCs w:val="28"/>
        </w:rPr>
      </w:pPr>
      <w:r w:rsidRPr="3098BB28">
        <w:rPr>
          <w:sz w:val="28"/>
          <w:szCs w:val="28"/>
        </w:rPr>
        <w:t>5. Quy trình kỹ thuật vệ sinh tầm cao: trần nhà, tường, hệ thống quạt, hệ thống chiếu sáng...</w:t>
      </w:r>
    </w:p>
    <w:p w14:paraId="340DAB1E" w14:textId="77777777" w:rsidR="00371633" w:rsidRPr="00371633" w:rsidRDefault="00371633" w:rsidP="3098BB28">
      <w:pPr>
        <w:spacing w:before="80" w:after="80"/>
        <w:ind w:firstLine="567"/>
        <w:rPr>
          <w:sz w:val="28"/>
          <w:szCs w:val="28"/>
        </w:rPr>
      </w:pPr>
      <w:r w:rsidRPr="3098BB28">
        <w:rPr>
          <w:sz w:val="28"/>
          <w:szCs w:val="28"/>
        </w:rPr>
        <w:t>6. Quy trình vệ sinh giường, bàn, ghế, đệm</w:t>
      </w:r>
    </w:p>
    <w:p w14:paraId="0B6A6948" w14:textId="77777777" w:rsidR="00371633" w:rsidRPr="00371633" w:rsidRDefault="00371633" w:rsidP="3098BB28">
      <w:pPr>
        <w:spacing w:before="80" w:after="80"/>
        <w:ind w:firstLine="567"/>
        <w:rPr>
          <w:sz w:val="28"/>
          <w:szCs w:val="28"/>
        </w:rPr>
      </w:pPr>
      <w:r w:rsidRPr="3098BB28">
        <w:rPr>
          <w:sz w:val="28"/>
          <w:szCs w:val="28"/>
        </w:rPr>
        <w:t>7. Quy trình kỹ thuật vệ sinh bồn rửa tay, phòng tắm</w:t>
      </w:r>
    </w:p>
    <w:p w14:paraId="0C55984C" w14:textId="77777777" w:rsidR="00371633" w:rsidRPr="00371633" w:rsidRDefault="00371633" w:rsidP="3098BB28">
      <w:pPr>
        <w:spacing w:before="80" w:after="80"/>
        <w:ind w:firstLine="567"/>
        <w:rPr>
          <w:sz w:val="28"/>
          <w:szCs w:val="28"/>
        </w:rPr>
      </w:pPr>
      <w:r w:rsidRPr="3098BB28">
        <w:rPr>
          <w:sz w:val="28"/>
          <w:szCs w:val="28"/>
        </w:rPr>
        <w:t>8. Quy trình kỹ thuật vệ sinh nhà vệ sinh</w:t>
      </w:r>
    </w:p>
    <w:p w14:paraId="4AC0445F" w14:textId="77777777" w:rsidR="00371633" w:rsidRPr="00371633" w:rsidRDefault="00371633" w:rsidP="3098BB28">
      <w:pPr>
        <w:spacing w:before="80" w:after="80"/>
        <w:ind w:firstLine="567"/>
        <w:rPr>
          <w:sz w:val="28"/>
          <w:szCs w:val="28"/>
        </w:rPr>
      </w:pPr>
      <w:r w:rsidRPr="3098BB28">
        <w:rPr>
          <w:sz w:val="28"/>
          <w:szCs w:val="28"/>
        </w:rPr>
        <w:t>9. Quy trình kỹ thuật vệ sinh kính</w:t>
      </w:r>
    </w:p>
    <w:p w14:paraId="4D0BC328" w14:textId="77777777" w:rsidR="00371633" w:rsidRPr="00371633" w:rsidRDefault="00371633" w:rsidP="3098BB28">
      <w:pPr>
        <w:spacing w:before="80" w:after="80"/>
        <w:ind w:firstLine="567"/>
        <w:rPr>
          <w:sz w:val="28"/>
          <w:szCs w:val="28"/>
        </w:rPr>
      </w:pPr>
      <w:r w:rsidRPr="3098BB28">
        <w:rPr>
          <w:sz w:val="28"/>
          <w:szCs w:val="28"/>
        </w:rPr>
        <w:t>10. Quy trình thu gom và vận chuyển chất thải</w:t>
      </w:r>
    </w:p>
    <w:p w14:paraId="10CA250C" w14:textId="574ABCC8" w:rsidR="00AF2956" w:rsidRPr="00F63E5D" w:rsidRDefault="00371633" w:rsidP="3098BB28">
      <w:pPr>
        <w:spacing w:before="80" w:after="80"/>
        <w:ind w:firstLine="567"/>
        <w:rPr>
          <w:sz w:val="28"/>
          <w:szCs w:val="28"/>
        </w:rPr>
      </w:pPr>
      <w:r w:rsidRPr="3098BB28">
        <w:rPr>
          <w:sz w:val="28"/>
          <w:szCs w:val="28"/>
        </w:rPr>
        <w:t>11. Quy trình vệ sinh đối với khu vực lây nhiễm và khi có dịch cúm H5N1, SARS...</w:t>
      </w:r>
    </w:p>
    <w:p w14:paraId="1116726D" w14:textId="66FA667B" w:rsidR="00F63E5D" w:rsidRPr="00F63E5D" w:rsidRDefault="00F63E5D" w:rsidP="3098BB28">
      <w:pPr>
        <w:tabs>
          <w:tab w:val="left" w:pos="945"/>
        </w:tabs>
        <w:rPr>
          <w:b/>
          <w:bCs/>
          <w:sz w:val="28"/>
          <w:szCs w:val="28"/>
          <w:lang w:val="nl-NL"/>
        </w:rPr>
      </w:pPr>
      <w:r w:rsidRPr="00F63E5D">
        <w:tab/>
      </w:r>
      <w:r w:rsidRPr="3098BB28">
        <w:rPr>
          <w:b/>
          <w:bCs/>
          <w:sz w:val="28"/>
          <w:szCs w:val="28"/>
          <w:lang w:val="nl-NL"/>
        </w:rPr>
        <w:t>4. Giải pháp và phương pháp luận:</w:t>
      </w:r>
    </w:p>
    <w:p w14:paraId="1116726E" w14:textId="77777777" w:rsidR="00F63E5D" w:rsidRPr="00F63E5D" w:rsidRDefault="00F63E5D" w:rsidP="3098BB28">
      <w:pPr>
        <w:spacing w:before="120" w:after="120"/>
        <w:ind w:firstLine="709"/>
        <w:rPr>
          <w:i/>
          <w:iCs/>
          <w:spacing w:val="-2"/>
          <w:sz w:val="28"/>
          <w:szCs w:val="28"/>
          <w:lang w:val="nl-NL"/>
        </w:rPr>
      </w:pPr>
      <w:r w:rsidRPr="3098BB28">
        <w:rPr>
          <w:i/>
          <w:iCs/>
          <w:spacing w:val="-2"/>
          <w:sz w:val="28"/>
          <w:szCs w:val="28"/>
          <w:lang w:val="nl-NL"/>
        </w:rPr>
        <w:t xml:space="preserve">Nhà thầu chuẩn bị đề xuất giải pháp, phương pháp luận tổng quát thực hiện dịch vụ theo các nội dung quy định tại Chương này, gồm các phần như sau: </w:t>
      </w:r>
    </w:p>
    <w:p w14:paraId="1116726F" w14:textId="77777777" w:rsidR="00F63E5D" w:rsidRPr="00F63E5D" w:rsidRDefault="00F63E5D" w:rsidP="3098BB28">
      <w:pPr>
        <w:spacing w:before="120" w:after="120"/>
        <w:ind w:firstLine="709"/>
        <w:rPr>
          <w:i/>
          <w:iCs/>
          <w:spacing w:val="-2"/>
          <w:sz w:val="28"/>
          <w:szCs w:val="28"/>
          <w:lang w:val="nl-NL"/>
        </w:rPr>
      </w:pPr>
      <w:r w:rsidRPr="3098BB28">
        <w:rPr>
          <w:i/>
          <w:iCs/>
          <w:spacing w:val="-2"/>
          <w:sz w:val="28"/>
          <w:szCs w:val="28"/>
          <w:lang w:val="nl-NL"/>
        </w:rPr>
        <w:t>1. Giải pháp và phương pháp luận;</w:t>
      </w:r>
    </w:p>
    <w:p w14:paraId="11167270" w14:textId="77777777" w:rsidR="00F63E5D" w:rsidRPr="00F63E5D" w:rsidRDefault="00F63E5D" w:rsidP="3098BB28">
      <w:pPr>
        <w:spacing w:before="120" w:after="120"/>
        <w:ind w:firstLine="709"/>
        <w:rPr>
          <w:i/>
          <w:iCs/>
          <w:spacing w:val="-2"/>
          <w:sz w:val="28"/>
          <w:szCs w:val="28"/>
          <w:lang w:val="nl-NL"/>
        </w:rPr>
      </w:pPr>
      <w:r w:rsidRPr="3098BB28">
        <w:rPr>
          <w:i/>
          <w:iCs/>
          <w:spacing w:val="-2"/>
          <w:sz w:val="28"/>
          <w:szCs w:val="28"/>
          <w:lang w:val="nl-NL"/>
        </w:rPr>
        <w:t>2.  Kế hoạch công tác.</w:t>
      </w:r>
    </w:p>
    <w:p w14:paraId="11167271" w14:textId="77777777" w:rsidR="00F63E5D" w:rsidRPr="00F63E5D" w:rsidRDefault="00F63E5D" w:rsidP="3098BB28">
      <w:pPr>
        <w:spacing w:before="120" w:after="120"/>
        <w:ind w:firstLine="709"/>
        <w:rPr>
          <w:b/>
          <w:bCs/>
          <w:sz w:val="28"/>
          <w:szCs w:val="28"/>
          <w:lang w:val="nl-NL"/>
        </w:rPr>
      </w:pPr>
      <w:r w:rsidRPr="3098BB28">
        <w:rPr>
          <w:b/>
          <w:bCs/>
          <w:sz w:val="28"/>
          <w:szCs w:val="28"/>
        </w:rPr>
        <w:t>5. Quy định về kiểm tra, nghiệm thu sản phẩm:</w:t>
      </w:r>
    </w:p>
    <w:p w14:paraId="11167272" w14:textId="77777777" w:rsidR="00F63E5D" w:rsidRPr="00F63E5D" w:rsidRDefault="00F63E5D" w:rsidP="3098BB28">
      <w:pPr>
        <w:spacing w:before="120" w:after="120"/>
        <w:ind w:firstLine="709"/>
        <w:rPr>
          <w:i/>
          <w:iCs/>
          <w:spacing w:val="-2"/>
          <w:sz w:val="28"/>
          <w:szCs w:val="28"/>
          <w:lang w:val="nl-NL"/>
        </w:rPr>
      </w:pPr>
      <w:r w:rsidRPr="3098BB28">
        <w:rPr>
          <w:i/>
          <w:iCs/>
          <w:spacing w:val="-2"/>
          <w:sz w:val="28"/>
          <w:szCs w:val="28"/>
          <w:lang w:val="nl-NL"/>
        </w:rPr>
        <w:t>Mục này quy định về quy trình kiểm tra, nghiệm thu sản phẩm, trình tự giao nộp sản phẩm (nếu có)... để phục vụ công tác thanh, quyết toán hợp đồng.</w:t>
      </w:r>
    </w:p>
    <w:p w14:paraId="11167273" w14:textId="77777777" w:rsidR="002746D3" w:rsidRPr="00F63E5D" w:rsidRDefault="002746D3"/>
    <w:sectPr w:rsidR="002746D3" w:rsidRPr="00F63E5D" w:rsidSect="007C293F">
      <w:pgSz w:w="11907" w:h="16840" w:code="9"/>
      <w:pgMar w:top="1138" w:right="1138" w:bottom="1138" w:left="1411" w:header="403" w:footer="403"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IDFont+F2">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E2EEE"/>
    <w:multiLevelType w:val="multilevel"/>
    <w:tmpl w:val="5F68AB7E"/>
    <w:lvl w:ilvl="0">
      <w:start w:val="3"/>
      <w:numFmt w:val="decimalZero"/>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722452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drawingGridHorizontalSpacing w:val="110"/>
  <w:drawingGridVerticalSpacing w:val="299"/>
  <w:displayHorizont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3E5D"/>
    <w:rsid w:val="00112A94"/>
    <w:rsid w:val="00190029"/>
    <w:rsid w:val="00190CB5"/>
    <w:rsid w:val="00225850"/>
    <w:rsid w:val="0022780E"/>
    <w:rsid w:val="002746D3"/>
    <w:rsid w:val="002F15FC"/>
    <w:rsid w:val="0031367A"/>
    <w:rsid w:val="00371633"/>
    <w:rsid w:val="00377E80"/>
    <w:rsid w:val="003F4D93"/>
    <w:rsid w:val="00401CDA"/>
    <w:rsid w:val="00466BCD"/>
    <w:rsid w:val="0050611F"/>
    <w:rsid w:val="00563B22"/>
    <w:rsid w:val="00584796"/>
    <w:rsid w:val="005F62DE"/>
    <w:rsid w:val="00723F84"/>
    <w:rsid w:val="007C293F"/>
    <w:rsid w:val="0088128F"/>
    <w:rsid w:val="00903B5D"/>
    <w:rsid w:val="00906628"/>
    <w:rsid w:val="009F2FE3"/>
    <w:rsid w:val="00A31F38"/>
    <w:rsid w:val="00A8606E"/>
    <w:rsid w:val="00AE005C"/>
    <w:rsid w:val="00AF2956"/>
    <w:rsid w:val="00B21351"/>
    <w:rsid w:val="00B655BB"/>
    <w:rsid w:val="00BC2980"/>
    <w:rsid w:val="00D03484"/>
    <w:rsid w:val="00D83233"/>
    <w:rsid w:val="00DC2AFC"/>
    <w:rsid w:val="00DE1E51"/>
    <w:rsid w:val="00E75C34"/>
    <w:rsid w:val="00E923E3"/>
    <w:rsid w:val="00EE36E1"/>
    <w:rsid w:val="00F63E5D"/>
    <w:rsid w:val="00F93C21"/>
    <w:rsid w:val="00FD1CFF"/>
    <w:rsid w:val="3098BB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670DA"/>
  <w15:chartTrackingRefBased/>
  <w15:docId w15:val="{1F2BD296-5586-4DD9-BF8A-C1AEC1073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3098BB28"/>
    <w:pPr>
      <w:spacing w:after="0"/>
      <w:jc w:val="both"/>
    </w:pPr>
    <w:rPr>
      <w:rFonts w:ascii="Times New Roman" w:eastAsia="Times New Roman" w:hAnsi="Times New Roman" w:cs="Times New Roman"/>
      <w:noProof/>
      <w:sz w:val="24"/>
      <w:szCs w:val="24"/>
      <w:lang w:val="vi-VN"/>
    </w:rPr>
  </w:style>
  <w:style w:type="character" w:default="1" w:styleId="Phngmcinhcuaoanvn">
    <w:name w:val="Default Paragraph Font"/>
    <w:uiPriority w:val="1"/>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fontstyle01">
    <w:name w:val="fontstyle01"/>
    <w:rsid w:val="00F63E5D"/>
    <w:rPr>
      <w:rFonts w:ascii="CIDFont+F2" w:hAnsi="CIDFont+F2"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15</Pages>
  <Words>3987</Words>
  <Characters>22730</Characters>
  <Application>Microsoft Office Word</Application>
  <DocSecurity>0</DocSecurity>
  <Lines>189</Lines>
  <Paragraphs>53</Paragraphs>
  <ScaleCrop>false</ScaleCrop>
  <Company/>
  <LinksUpToDate>false</LinksUpToDate>
  <CharactersWithSpaces>26664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welcome</dc:creator>
  <cp:keywords/>
  <dc:description/>
  <cp:lastModifiedBy>hcp tuvan</cp:lastModifiedBy>
  <cp:revision>37</cp:revision>
  <dcterms:created xsi:type="dcterms:W3CDTF">2024-08-09T07:59:00Z</dcterms:created>
  <dcterms:modified xsi:type="dcterms:W3CDTF">2025-08-15T02:56:00Z</dcterms:modified>
</cp:coreProperties>
</file>