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D05B" w14:textId="77777777" w:rsidR="003D3DFC" w:rsidRPr="008F1980" w:rsidRDefault="003D3DFC" w:rsidP="003D3DFC">
      <w:pPr>
        <w:spacing w:before="60" w:after="60"/>
        <w:ind w:firstLine="567"/>
        <w:jc w:val="center"/>
        <w:rPr>
          <w:b/>
          <w:bCs/>
          <w:lang w:val="vi-VN"/>
        </w:rPr>
      </w:pPr>
      <w:bookmarkStart w:id="0" w:name="_Toc104800534"/>
      <w:r w:rsidRPr="008F1980">
        <w:rPr>
          <w:b/>
          <w:bCs/>
          <w:lang w:val="vi-VN"/>
        </w:rPr>
        <w:t>Phần 2. YÊU CẦU VỀ KỸ THUẬT</w:t>
      </w:r>
      <w:bookmarkEnd w:id="0"/>
    </w:p>
    <w:p w14:paraId="0CE11A03" w14:textId="77777777" w:rsidR="003D3DFC" w:rsidRPr="008F1980" w:rsidRDefault="003D3DFC" w:rsidP="003D3DFC">
      <w:pPr>
        <w:widowControl w:val="0"/>
        <w:spacing w:before="60" w:after="60"/>
        <w:jc w:val="both"/>
        <w:rPr>
          <w:rFonts w:ascii="TimesNewRomanPS-BoldMT" w:hAnsi="TimesNewRomanPS-BoldMT"/>
          <w:b/>
          <w:bCs/>
          <w:lang w:val="vi-VN"/>
        </w:rPr>
      </w:pPr>
      <w:bookmarkStart w:id="1" w:name="_Toc104800535"/>
      <w:r w:rsidRPr="008F1980">
        <w:rPr>
          <w:rFonts w:ascii="TimesNewRomanPS-BoldMT" w:hAnsi="TimesNewRomanPS-BoldMT"/>
          <w:b/>
          <w:bCs/>
          <w:lang w:val="vi-VN"/>
        </w:rPr>
        <w:t>Chương V. YÊU CẦU VỀ KỸ THUẬT</w:t>
      </w:r>
    </w:p>
    <w:p w14:paraId="32AFAE98" w14:textId="77777777" w:rsidR="003D3DFC" w:rsidRPr="008F1980" w:rsidRDefault="003D3DFC" w:rsidP="003D3DFC">
      <w:pPr>
        <w:widowControl w:val="0"/>
        <w:spacing w:before="60" w:after="60"/>
        <w:jc w:val="both"/>
        <w:rPr>
          <w:rFonts w:ascii="TimesNewRomanPS-ItalicMT" w:hAnsi="TimesNewRomanPS-ItalicMT"/>
          <w:i/>
          <w:iCs/>
          <w:lang w:val="vi-VN"/>
        </w:rPr>
      </w:pPr>
      <w:r w:rsidRPr="008F1980">
        <w:rPr>
          <w:rFonts w:ascii="TimesNewRomanPS-ItalicMT" w:hAnsi="TimesNewRomanPS-ItalicMT"/>
          <w:i/>
          <w:iCs/>
          <w:lang w:val="vi-VN"/>
        </w:rPr>
        <w:t>Yêu cầu kỹ thuật bao gồm các nội dung cơ bản sau</w:t>
      </w:r>
    </w:p>
    <w:p w14:paraId="18C9DE54" w14:textId="526C9490" w:rsidR="003D3DFC" w:rsidRPr="008F1980" w:rsidRDefault="003D3DFC" w:rsidP="003D3DFC">
      <w:pPr>
        <w:widowControl w:val="0"/>
        <w:spacing w:before="60" w:after="60"/>
        <w:jc w:val="both"/>
        <w:rPr>
          <w:rFonts w:ascii="TimesNewRomanPS-BoldMT" w:hAnsi="TimesNewRomanPS-BoldMT"/>
          <w:b/>
          <w:bCs/>
          <w:lang w:val="vi-VN"/>
        </w:rPr>
      </w:pPr>
      <w:r w:rsidRPr="008F1980">
        <w:rPr>
          <w:rFonts w:ascii="TimesNewRomanPS-BoldMT" w:hAnsi="TimesNewRomanPS-BoldMT"/>
          <w:b/>
          <w:bCs/>
          <w:lang w:val="vi-VN"/>
        </w:rPr>
        <w:t>1. Giới thiệu chung về dự toán, gói thầu</w:t>
      </w:r>
    </w:p>
    <w:p w14:paraId="1362FF94" w14:textId="4652F831" w:rsidR="003D3DFC" w:rsidRPr="008F1980" w:rsidRDefault="003D3DFC" w:rsidP="003D3DFC">
      <w:pPr>
        <w:widowControl w:val="0"/>
        <w:spacing w:before="60" w:after="60"/>
        <w:jc w:val="both"/>
        <w:rPr>
          <w:rFonts w:ascii="TimesNewRomanPSMT" w:hAnsi="TimesNewRomanPSMT"/>
          <w:lang w:val="vi-VN"/>
        </w:rPr>
      </w:pPr>
      <w:r w:rsidRPr="008F1980">
        <w:rPr>
          <w:rFonts w:ascii="TimesNewRomanPSMT" w:hAnsi="TimesNewRomanPSMT"/>
          <w:lang w:val="vi-VN"/>
        </w:rPr>
        <w:t>- Tên gói thầu:</w:t>
      </w:r>
      <w:r w:rsidRPr="008F1980">
        <w:rPr>
          <w:rFonts w:ascii="TimesNewRomanPSMT" w:hAnsi="TimesNewRomanPSMT"/>
          <w:lang w:val="vi-VN"/>
        </w:rPr>
        <w:t xml:space="preserve"> </w:t>
      </w:r>
      <w:r w:rsidRPr="008F1980">
        <w:rPr>
          <w:rFonts w:ascii="TimesNewRomanPSMT" w:hAnsi="TimesNewRomanPSMT"/>
          <w:lang w:val="vi-VN"/>
        </w:rPr>
        <w:t>Cung cấp Dịch vụ Kiểm định hiệu chuẩn thiết bị y tế của Trung tâm y tế Quy Nhơn năm 2025.</w:t>
      </w:r>
    </w:p>
    <w:p w14:paraId="57F39A0B" w14:textId="78084FDB" w:rsidR="003D3DFC" w:rsidRPr="008F1980" w:rsidRDefault="003D3DFC" w:rsidP="003D3DFC">
      <w:pPr>
        <w:widowControl w:val="0"/>
        <w:spacing w:before="60" w:after="60"/>
        <w:jc w:val="both"/>
        <w:rPr>
          <w:rFonts w:cs="Calibri"/>
          <w:lang w:val="vi-VN"/>
        </w:rPr>
      </w:pPr>
      <w:r w:rsidRPr="008F1980">
        <w:rPr>
          <w:rFonts w:ascii="TimesNewRomanPSMT" w:hAnsi="TimesNewRomanPSMT"/>
          <w:lang w:val="vi-VN"/>
        </w:rPr>
        <w:t>- Nguồn vốn: Nguồn thu từ quỹ phát triển hoạt động sự nghiệp, nguồn thu từ dịch vụ khám bệnh, chữa bệnh và các nguồn thu hợp pháp khác của Trung tâm Y tế Quy Nhơn năm tài chính 2025</w:t>
      </w:r>
      <w:r w:rsidRPr="008F1980">
        <w:rPr>
          <w:rFonts w:cs="Calibri"/>
          <w:lang w:val="vi-VN"/>
        </w:rPr>
        <w:t>.</w:t>
      </w:r>
    </w:p>
    <w:p w14:paraId="37698A90" w14:textId="77777777" w:rsidR="003D3DFC" w:rsidRPr="008F1980" w:rsidRDefault="003D3DFC" w:rsidP="003D3DFC">
      <w:pPr>
        <w:widowControl w:val="0"/>
        <w:spacing w:before="60" w:after="60"/>
        <w:jc w:val="both"/>
        <w:rPr>
          <w:rFonts w:ascii="TimesNewRomanPSMT" w:hAnsi="TimesNewRomanPSMT"/>
          <w:lang w:val="vi-VN"/>
        </w:rPr>
      </w:pPr>
      <w:r w:rsidRPr="008F1980">
        <w:rPr>
          <w:rFonts w:ascii="TimesNewRomanPSMT" w:hAnsi="TimesNewRomanPSMT"/>
          <w:lang w:val="vi-VN"/>
        </w:rPr>
        <w:t>- Hình thức lựa chọn nhà thầu: Chào hàng cạnh tranh qua hệ thống mạng đấu thầu quốc gia.</w:t>
      </w:r>
    </w:p>
    <w:p w14:paraId="66F585BC" w14:textId="77777777" w:rsidR="003D3DFC" w:rsidRPr="008F1980" w:rsidRDefault="003D3DFC" w:rsidP="003D3DFC">
      <w:pPr>
        <w:widowControl w:val="0"/>
        <w:spacing w:before="60" w:after="60"/>
        <w:jc w:val="both"/>
        <w:rPr>
          <w:rFonts w:ascii="TimesNewRomanPSMT" w:hAnsi="TimesNewRomanPSMT"/>
          <w:lang w:val="vi-VN"/>
        </w:rPr>
      </w:pPr>
      <w:r w:rsidRPr="008F1980">
        <w:rPr>
          <w:rFonts w:ascii="TimesNewRomanPSMT" w:hAnsi="TimesNewRomanPSMT"/>
          <w:lang w:val="vi-VN"/>
        </w:rPr>
        <w:t xml:space="preserve">- Địa điểm thực hiện: </w:t>
      </w:r>
      <w:r w:rsidRPr="008F1980">
        <w:rPr>
          <w:bCs/>
          <w:lang w:val="it-IT"/>
        </w:rPr>
        <w:t>Trung tâm Y tế Quy Nhơn</w:t>
      </w:r>
      <w:r w:rsidRPr="008F1980">
        <w:rPr>
          <w:rFonts w:ascii="TimesNewRomanPSMT" w:hAnsi="TimesNewRomanPSMT"/>
          <w:lang w:val="vi-VN"/>
        </w:rPr>
        <w:t>.</w:t>
      </w:r>
    </w:p>
    <w:p w14:paraId="74186BD0" w14:textId="77777777" w:rsidR="003D3DFC" w:rsidRPr="008F1980" w:rsidRDefault="003D3DFC" w:rsidP="003D3DFC">
      <w:pPr>
        <w:widowControl w:val="0"/>
        <w:spacing w:before="60" w:after="60"/>
        <w:jc w:val="both"/>
        <w:rPr>
          <w:rFonts w:ascii="TimesNewRomanPSMT" w:hAnsi="TimesNewRomanPSMT"/>
          <w:lang w:val="vi-VN"/>
        </w:rPr>
      </w:pPr>
      <w:r w:rsidRPr="008F1980">
        <w:rPr>
          <w:rFonts w:ascii="TimesNewRomanPSMT" w:hAnsi="TimesNewRomanPSMT"/>
          <w:lang w:val="vi-VN"/>
        </w:rPr>
        <w:t>- Thời gian thực hiện hợp đồng: 30 ngày kể từ ngày hợp đồng có hiệu lực.</w:t>
      </w:r>
    </w:p>
    <w:p w14:paraId="67ED07B1" w14:textId="28077096" w:rsidR="003D3DFC" w:rsidRPr="008F1980" w:rsidRDefault="003D3DFC" w:rsidP="003D3DFC">
      <w:pPr>
        <w:widowControl w:val="0"/>
        <w:spacing w:before="60" w:after="60"/>
        <w:jc w:val="both"/>
        <w:rPr>
          <w:rFonts w:ascii="TimesNewRomanPSMT" w:hAnsi="TimesNewRomanPSMT"/>
          <w:lang w:val="vi-VN"/>
        </w:rPr>
      </w:pPr>
      <w:r w:rsidRPr="008F1980">
        <w:rPr>
          <w:rFonts w:ascii="TimesNewRomanPS-BoldMT" w:hAnsi="TimesNewRomanPS-BoldMT"/>
          <w:b/>
          <w:bCs/>
          <w:lang w:val="vi-VN"/>
        </w:rPr>
        <w:t>2. Mục tiêu:</w:t>
      </w:r>
      <w:r w:rsidRPr="008F1980">
        <w:rPr>
          <w:rFonts w:ascii="TimesNewRomanPS-BoldMT" w:hAnsi="TimesNewRomanPS-BoldMT"/>
          <w:b/>
          <w:bCs/>
          <w:lang w:val="vi-VN"/>
        </w:rPr>
        <w:t xml:space="preserve"> </w:t>
      </w:r>
      <w:r w:rsidRPr="008F1980">
        <w:rPr>
          <w:rFonts w:ascii="TimesNewRomanPSMT" w:hAnsi="TimesNewRomanPSMT"/>
          <w:lang w:val="vi-VN"/>
        </w:rPr>
        <w:t>Thực hiện kiểm định dán tem chứng nhận kiểm định các thiết bị theo mục 3.2, đủ điều kiện hoạt động theo quy định.</w:t>
      </w:r>
    </w:p>
    <w:p w14:paraId="0B4CF855" w14:textId="77777777" w:rsidR="003D3DFC" w:rsidRPr="008F1980" w:rsidRDefault="003D3DFC" w:rsidP="003D3DFC">
      <w:pPr>
        <w:widowControl w:val="0"/>
        <w:spacing w:before="60" w:after="60"/>
        <w:jc w:val="both"/>
        <w:rPr>
          <w:rFonts w:ascii="TimesNewRomanPS-BoldMT" w:hAnsi="TimesNewRomanPS-BoldMT"/>
          <w:b/>
          <w:bCs/>
          <w:lang w:val="vi-VN"/>
        </w:rPr>
      </w:pPr>
      <w:r w:rsidRPr="008F1980">
        <w:rPr>
          <w:rFonts w:ascii="TimesNewRomanPS-BoldMT" w:hAnsi="TimesNewRomanPS-BoldMT"/>
          <w:b/>
          <w:bCs/>
          <w:lang w:val="vi-VN"/>
        </w:rPr>
        <w:t>3. Yêu cầu kỹ thuật:</w:t>
      </w:r>
    </w:p>
    <w:p w14:paraId="22DF7EFE" w14:textId="77777777" w:rsidR="003D3DFC" w:rsidRPr="008F1980" w:rsidRDefault="003D3DFC" w:rsidP="003D3DFC">
      <w:pPr>
        <w:widowControl w:val="0"/>
        <w:spacing w:before="60" w:after="60"/>
        <w:jc w:val="both"/>
        <w:rPr>
          <w:rFonts w:ascii="TimesNewRomanPSMT" w:hAnsi="TimesNewRomanPSMT"/>
          <w:lang w:val="vi-VN"/>
        </w:rPr>
      </w:pPr>
      <w:r w:rsidRPr="008F1980">
        <w:rPr>
          <w:rFonts w:ascii="TimesNewRomanPS-BoldMT" w:hAnsi="TimesNewRomanPS-BoldMT"/>
          <w:b/>
          <w:bCs/>
          <w:lang w:val="vi-VN"/>
        </w:rPr>
        <w:t>3.1 Yêu cầu chung:</w:t>
      </w:r>
      <w:r w:rsidRPr="008F1980">
        <w:rPr>
          <w:rFonts w:ascii="TimesNewRomanPSMT" w:hAnsi="TimesNewRomanPSMT"/>
          <w:lang w:val="vi-VN"/>
        </w:rPr>
        <w:t>Kiểm định, dán tem chứng nhận.</w:t>
      </w:r>
    </w:p>
    <w:p w14:paraId="73178CE5" w14:textId="77777777" w:rsidR="003D3DFC" w:rsidRPr="008F1980" w:rsidRDefault="003D3DFC" w:rsidP="003D3DFC">
      <w:pPr>
        <w:widowControl w:val="0"/>
        <w:spacing w:before="60" w:after="60"/>
        <w:jc w:val="both"/>
        <w:rPr>
          <w:b/>
          <w:bCs/>
        </w:rPr>
      </w:pPr>
      <w:r w:rsidRPr="008F1980">
        <w:rPr>
          <w:rFonts w:ascii="TimesNewRomanPS-BoldMT" w:hAnsi="TimesNewRomanPS-BoldMT"/>
          <w:b/>
          <w:bCs/>
        </w:rPr>
        <w:t xml:space="preserve">3.2 </w:t>
      </w:r>
      <w:proofErr w:type="spellStart"/>
      <w:r w:rsidRPr="008F1980">
        <w:rPr>
          <w:rFonts w:ascii="TimesNewRomanPS-BoldMT" w:hAnsi="TimesNewRomanPS-BoldMT"/>
          <w:b/>
          <w:bCs/>
        </w:rPr>
        <w:t>Yêu</w:t>
      </w:r>
      <w:proofErr w:type="spellEnd"/>
      <w:r w:rsidRPr="008F1980">
        <w:rPr>
          <w:rFonts w:ascii="TimesNewRomanPS-BoldMT" w:hAnsi="TimesNewRomanPS-BoldMT"/>
          <w:b/>
          <w:bCs/>
        </w:rPr>
        <w:t xml:space="preserve"> </w:t>
      </w:r>
      <w:proofErr w:type="spellStart"/>
      <w:r w:rsidRPr="008F1980">
        <w:rPr>
          <w:rFonts w:ascii="TimesNewRomanPS-BoldMT" w:hAnsi="TimesNewRomanPS-BoldMT"/>
          <w:b/>
          <w:bCs/>
        </w:rPr>
        <w:t>cầu</w:t>
      </w:r>
      <w:proofErr w:type="spellEnd"/>
      <w:r w:rsidRPr="008F1980">
        <w:rPr>
          <w:rFonts w:ascii="TimesNewRomanPS-BoldMT" w:hAnsi="TimesNewRomanPS-BoldMT"/>
          <w:b/>
          <w:bCs/>
        </w:rPr>
        <w:t xml:space="preserve"> </w:t>
      </w:r>
      <w:proofErr w:type="spellStart"/>
      <w:r w:rsidRPr="008F1980">
        <w:rPr>
          <w:rFonts w:ascii="TimesNewRomanPS-BoldMT" w:hAnsi="TimesNewRomanPS-BoldMT"/>
          <w:b/>
          <w:bCs/>
        </w:rPr>
        <w:t>cụ</w:t>
      </w:r>
      <w:proofErr w:type="spellEnd"/>
      <w:r w:rsidRPr="008F1980">
        <w:rPr>
          <w:rFonts w:ascii="TimesNewRomanPS-BoldMT" w:hAnsi="TimesNewRomanPS-BoldMT"/>
          <w:b/>
          <w:bCs/>
        </w:rPr>
        <w:t xml:space="preserve"> </w:t>
      </w:r>
      <w:proofErr w:type="spellStart"/>
      <w:r w:rsidRPr="008F1980">
        <w:rPr>
          <w:rFonts w:ascii="TimesNewRomanPS-BoldMT" w:hAnsi="TimesNewRomanPS-BoldMT"/>
          <w:b/>
          <w:bCs/>
        </w:rPr>
        <w:t>thể</w:t>
      </w:r>
      <w:proofErr w:type="spellEnd"/>
      <w:r w:rsidRPr="008F1980">
        <w:rPr>
          <w:rFonts w:ascii="TimesNewRomanPS-BoldMT" w:hAnsi="TimesNewRomanPS-BoldMT"/>
          <w:b/>
          <w:bCs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8"/>
        <w:gridCol w:w="3208"/>
        <w:gridCol w:w="934"/>
        <w:gridCol w:w="1475"/>
        <w:gridCol w:w="2687"/>
      </w:tblGrid>
      <w:tr w:rsidR="008F1980" w:rsidRPr="008F1980" w14:paraId="4B33027B" w14:textId="77777777" w:rsidTr="003D3DFC">
        <w:trPr>
          <w:trHeight w:val="593"/>
          <w:tblHeader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1"/>
          <w:p w14:paraId="698516FD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  <w:bCs/>
              </w:rPr>
            </w:pPr>
            <w:r w:rsidRPr="008F1980">
              <w:rPr>
                <w:b/>
                <w:bCs/>
              </w:rPr>
              <w:t>STT</w:t>
            </w:r>
          </w:p>
        </w:tc>
        <w:tc>
          <w:tcPr>
            <w:tcW w:w="1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FD408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8F1980">
              <w:rPr>
                <w:b/>
                <w:bCs/>
              </w:rPr>
              <w:t>Tên</w:t>
            </w:r>
            <w:proofErr w:type="spellEnd"/>
            <w:r w:rsidRPr="008F1980">
              <w:rPr>
                <w:b/>
                <w:bCs/>
              </w:rPr>
              <w:t xml:space="preserve"> </w:t>
            </w:r>
            <w:proofErr w:type="spellStart"/>
            <w:r w:rsidRPr="008F1980">
              <w:rPr>
                <w:b/>
                <w:bCs/>
              </w:rPr>
              <w:t>trang</w:t>
            </w:r>
            <w:proofErr w:type="spellEnd"/>
            <w:r w:rsidRPr="008F1980">
              <w:rPr>
                <w:b/>
                <w:bCs/>
              </w:rPr>
              <w:t xml:space="preserve"> </w:t>
            </w:r>
            <w:proofErr w:type="spellStart"/>
            <w:r w:rsidRPr="008F1980">
              <w:rPr>
                <w:b/>
                <w:bCs/>
              </w:rPr>
              <w:t>thiết</w:t>
            </w:r>
            <w:proofErr w:type="spellEnd"/>
            <w:r w:rsidRPr="008F1980">
              <w:rPr>
                <w:b/>
                <w:bCs/>
              </w:rPr>
              <w:t xml:space="preserve"> </w:t>
            </w:r>
            <w:proofErr w:type="spellStart"/>
            <w:r w:rsidRPr="008F1980">
              <w:rPr>
                <w:b/>
                <w:bCs/>
              </w:rPr>
              <w:t>bị</w:t>
            </w:r>
            <w:proofErr w:type="spellEnd"/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614DF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  <w:bCs/>
              </w:rPr>
            </w:pPr>
            <w:r w:rsidRPr="008F1980">
              <w:rPr>
                <w:b/>
                <w:bCs/>
              </w:rPr>
              <w:t>ĐVT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59F2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8F1980">
              <w:rPr>
                <w:b/>
                <w:bCs/>
              </w:rPr>
              <w:t>Số</w:t>
            </w:r>
            <w:proofErr w:type="spellEnd"/>
            <w:r w:rsidRPr="008F1980">
              <w:rPr>
                <w:b/>
                <w:bCs/>
              </w:rPr>
              <w:t xml:space="preserve"> </w:t>
            </w:r>
            <w:proofErr w:type="spellStart"/>
            <w:r w:rsidRPr="008F1980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675D2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8F1980">
              <w:rPr>
                <w:b/>
                <w:bCs/>
              </w:rPr>
              <w:t>Mô</w:t>
            </w:r>
            <w:proofErr w:type="spellEnd"/>
            <w:r w:rsidRPr="008F1980">
              <w:rPr>
                <w:b/>
                <w:bCs/>
              </w:rPr>
              <w:t xml:space="preserve"> </w:t>
            </w:r>
            <w:proofErr w:type="spellStart"/>
            <w:r w:rsidRPr="008F1980">
              <w:rPr>
                <w:b/>
                <w:bCs/>
              </w:rPr>
              <w:t>tả</w:t>
            </w:r>
            <w:proofErr w:type="spellEnd"/>
            <w:r w:rsidRPr="008F1980">
              <w:rPr>
                <w:b/>
                <w:bCs/>
              </w:rPr>
              <w:t xml:space="preserve"> </w:t>
            </w:r>
            <w:proofErr w:type="spellStart"/>
            <w:r w:rsidRPr="008F1980">
              <w:rPr>
                <w:b/>
                <w:bCs/>
              </w:rPr>
              <w:t>dịch</w:t>
            </w:r>
            <w:proofErr w:type="spellEnd"/>
            <w:r w:rsidRPr="008F1980">
              <w:rPr>
                <w:b/>
                <w:bCs/>
              </w:rPr>
              <w:t xml:space="preserve"> </w:t>
            </w:r>
            <w:proofErr w:type="spellStart"/>
            <w:r w:rsidRPr="008F1980">
              <w:rPr>
                <w:b/>
                <w:bCs/>
              </w:rPr>
              <w:t>vụ</w:t>
            </w:r>
            <w:proofErr w:type="spellEnd"/>
          </w:p>
        </w:tc>
      </w:tr>
      <w:tr w:rsidR="008F1980" w:rsidRPr="008F1980" w14:paraId="75B2BB65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318FF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1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F98E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Máy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thở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chức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năng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cao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C8D6F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AB4C9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8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67E93" w14:textId="585FC3CD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Kiểm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định</w:t>
            </w:r>
            <w:proofErr w:type="spellEnd"/>
            <w:r w:rsidRPr="008F1980">
              <w:t xml:space="preserve"> </w:t>
            </w:r>
            <w:r w:rsidRPr="008F1980">
              <w:t xml:space="preserve">an </w:t>
            </w:r>
            <w:proofErr w:type="spellStart"/>
            <w:r w:rsidRPr="008F1980">
              <w:t>toàn</w:t>
            </w:r>
            <w:proofErr w:type="spellEnd"/>
            <w:r w:rsidRPr="008F1980">
              <w:t xml:space="preserve"> v</w:t>
            </w:r>
            <w:proofErr w:type="spellStart"/>
            <w:r w:rsidRPr="008F1980">
              <w:t>à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tính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năng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kỹ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thuật</w:t>
            </w:r>
            <w:proofErr w:type="spellEnd"/>
          </w:p>
        </w:tc>
      </w:tr>
      <w:tr w:rsidR="008F1980" w:rsidRPr="008F1980" w14:paraId="7C3EF683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C0468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2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1E739" w14:textId="77777777" w:rsidR="003D3DFC" w:rsidRPr="008F1980" w:rsidRDefault="003D3DFC" w:rsidP="003D3DFC">
            <w:pPr>
              <w:spacing w:before="60" w:after="60"/>
            </w:pPr>
            <w:r w:rsidRPr="008F1980">
              <w:t xml:space="preserve">Monitor </w:t>
            </w:r>
            <w:proofErr w:type="spellStart"/>
            <w:r w:rsidRPr="008F1980">
              <w:t>theo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dõi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bệnh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nhân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1639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18278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13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70672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Kiểm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định</w:t>
            </w:r>
            <w:proofErr w:type="spellEnd"/>
          </w:p>
        </w:tc>
      </w:tr>
      <w:tr w:rsidR="008F1980" w:rsidRPr="008F1980" w14:paraId="0A3F7B1D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3FB26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3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6A882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Lồng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ấp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trẻ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sơ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sinh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B7CEA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3CFE2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AF7C0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Kiểm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định</w:t>
            </w:r>
            <w:proofErr w:type="spellEnd"/>
          </w:p>
        </w:tc>
      </w:tr>
      <w:tr w:rsidR="008F1980" w:rsidRPr="008F1980" w14:paraId="7BA496EE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2AC7A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4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8CDA" w14:textId="77777777" w:rsidR="003D3DFC" w:rsidRPr="008F1980" w:rsidRDefault="003D3DFC" w:rsidP="003D3DFC">
            <w:pPr>
              <w:spacing w:before="60" w:after="60"/>
            </w:pPr>
            <w:r w:rsidRPr="008F1980">
              <w:t xml:space="preserve">Monitor </w:t>
            </w:r>
            <w:proofErr w:type="spellStart"/>
            <w:r w:rsidRPr="008F1980">
              <w:t>theo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dõi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sản</w:t>
            </w:r>
            <w:proofErr w:type="spellEnd"/>
            <w:r w:rsidRPr="008F1980">
              <w:t xml:space="preserve"> khoa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B5A71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97353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9FB91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Kiểm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định</w:t>
            </w:r>
            <w:proofErr w:type="spellEnd"/>
          </w:p>
        </w:tc>
      </w:tr>
      <w:tr w:rsidR="008F1980" w:rsidRPr="008F1980" w14:paraId="334EFF74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F3493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5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0DF04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Máy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gây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mê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kèm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thở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880C8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5AD0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5B574" w14:textId="276FB654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Kiểm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định</w:t>
            </w:r>
            <w:proofErr w:type="spellEnd"/>
            <w:r w:rsidRPr="008F1980">
              <w:t xml:space="preserve"> an </w:t>
            </w:r>
            <w:proofErr w:type="spellStart"/>
            <w:r w:rsidRPr="008F1980">
              <w:t>toàn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và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tính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năng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kỹ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thuật</w:t>
            </w:r>
            <w:proofErr w:type="spellEnd"/>
          </w:p>
        </w:tc>
      </w:tr>
      <w:tr w:rsidR="008F1980" w:rsidRPr="008F1980" w14:paraId="32C21243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AD696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6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2357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Máy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điện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tim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39B58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B5789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F112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Kiểm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định</w:t>
            </w:r>
            <w:proofErr w:type="spellEnd"/>
          </w:p>
        </w:tc>
      </w:tr>
      <w:tr w:rsidR="008F1980" w:rsidRPr="008F1980" w14:paraId="2418040C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5C32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7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CB6B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Cân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CBF3C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121D6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40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DBB1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Kiểm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định</w:t>
            </w:r>
            <w:proofErr w:type="spellEnd"/>
          </w:p>
        </w:tc>
      </w:tr>
      <w:tr w:rsidR="008F1980" w:rsidRPr="008F1980" w14:paraId="35C80DDB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05AB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8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64BA3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Tủ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sấy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6FE1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0BF0A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18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B43A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Hiệu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chuẩn</w:t>
            </w:r>
            <w:proofErr w:type="spellEnd"/>
          </w:p>
        </w:tc>
      </w:tr>
      <w:tr w:rsidR="008F1980" w:rsidRPr="008F1980" w14:paraId="39FDACCA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5CE7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9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FBA8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Tủ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lạnh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351E5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98D51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F2F12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Hiệu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chuẩn</w:t>
            </w:r>
            <w:proofErr w:type="spellEnd"/>
          </w:p>
        </w:tc>
      </w:tr>
      <w:tr w:rsidR="008F1980" w:rsidRPr="008F1980" w14:paraId="0FFDC45F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AA6C3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10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C5777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Máy</w:t>
            </w:r>
            <w:proofErr w:type="spellEnd"/>
            <w:r w:rsidRPr="008F1980">
              <w:t xml:space="preserve"> li </w:t>
            </w:r>
            <w:proofErr w:type="spellStart"/>
            <w:r w:rsidRPr="008F1980">
              <w:t>tâm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434CA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A0AF0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2860E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Hiệu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chuẩn</w:t>
            </w:r>
            <w:proofErr w:type="spellEnd"/>
          </w:p>
        </w:tc>
      </w:tr>
      <w:tr w:rsidR="008F1980" w:rsidRPr="008F1980" w14:paraId="2ED05873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189A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lastRenderedPageBreak/>
              <w:t>11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3863E" w14:textId="77777777" w:rsidR="003D3DFC" w:rsidRPr="008F1980" w:rsidRDefault="003D3DFC" w:rsidP="003D3DFC">
            <w:pPr>
              <w:spacing w:before="60" w:after="60"/>
            </w:pPr>
            <w:r w:rsidRPr="008F1980">
              <w:t xml:space="preserve">Dao </w:t>
            </w:r>
            <w:proofErr w:type="spellStart"/>
            <w:r w:rsidRPr="008F1980">
              <w:t>mổ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điện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cao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tần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1B824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1F8B9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9B29" w14:textId="3E21EDD9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Kiểm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định</w:t>
            </w:r>
            <w:proofErr w:type="spellEnd"/>
            <w:r w:rsidRPr="008F1980">
              <w:t xml:space="preserve"> an </w:t>
            </w:r>
            <w:proofErr w:type="spellStart"/>
            <w:r w:rsidRPr="008F1980">
              <w:t>toàn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và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tính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năng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kỹ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thuật</w:t>
            </w:r>
            <w:proofErr w:type="spellEnd"/>
          </w:p>
        </w:tc>
      </w:tr>
      <w:tr w:rsidR="008F1980" w:rsidRPr="008F1980" w14:paraId="7096B5B1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E047B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12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E87DA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Nồi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hấp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tiệt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trùng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6D45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2B6F4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14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15BAC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Kiểm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định</w:t>
            </w:r>
            <w:proofErr w:type="spellEnd"/>
          </w:p>
        </w:tc>
      </w:tr>
      <w:tr w:rsidR="008F1980" w:rsidRPr="008F1980" w14:paraId="37A13BDA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29D4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13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2A4D4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Tủ</w:t>
            </w:r>
            <w:proofErr w:type="spellEnd"/>
            <w:r w:rsidRPr="008F1980">
              <w:t xml:space="preserve"> an </w:t>
            </w:r>
            <w:proofErr w:type="spellStart"/>
            <w:r w:rsidRPr="008F1980">
              <w:t>toàn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sinh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học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0154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1C2B7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7C019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Hiệu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chuẩn</w:t>
            </w:r>
            <w:proofErr w:type="spellEnd"/>
          </w:p>
        </w:tc>
      </w:tr>
      <w:tr w:rsidR="008F1980" w:rsidRPr="008F1980" w14:paraId="69FD3B5C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1D996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14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51C97" w14:textId="77777777" w:rsidR="003D3DFC" w:rsidRPr="008F1980" w:rsidRDefault="003D3DFC" w:rsidP="003D3DFC">
            <w:pPr>
              <w:spacing w:before="60" w:after="60"/>
            </w:pPr>
            <w:r w:rsidRPr="008F1980">
              <w:t>Pipet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6C989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E7034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6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32FC9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Hiệu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chuẩn</w:t>
            </w:r>
            <w:proofErr w:type="spellEnd"/>
          </w:p>
        </w:tc>
      </w:tr>
      <w:tr w:rsidR="008F1980" w:rsidRPr="008F1980" w14:paraId="324215A3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B36AD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15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D6729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Nhiệt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ẩm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kế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điện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tử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B6157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23173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6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009BB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Hiệu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chuẩn</w:t>
            </w:r>
            <w:proofErr w:type="spellEnd"/>
          </w:p>
        </w:tc>
      </w:tr>
      <w:tr w:rsidR="008F1980" w:rsidRPr="008F1980" w14:paraId="73379408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EBBA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16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0C6B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Huyết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áp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kế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D5A81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60DF6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90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25D07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Kiểm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định</w:t>
            </w:r>
            <w:proofErr w:type="spellEnd"/>
          </w:p>
        </w:tc>
      </w:tr>
      <w:tr w:rsidR="008F1980" w:rsidRPr="008F1980" w14:paraId="6AB7A7CE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6E37A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17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A0CD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Huyết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áp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điện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tử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BE61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E43E9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53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03615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Kiểm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định</w:t>
            </w:r>
            <w:proofErr w:type="spellEnd"/>
          </w:p>
        </w:tc>
      </w:tr>
      <w:tr w:rsidR="008F1980" w:rsidRPr="008F1980" w14:paraId="6CC7520F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D846C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18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DDD00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Nhiệt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kế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4AEE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B3EBC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2ADEF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Hiệu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chuẩn</w:t>
            </w:r>
            <w:proofErr w:type="spellEnd"/>
          </w:p>
        </w:tc>
      </w:tr>
      <w:tr w:rsidR="008F1980" w:rsidRPr="008F1980" w14:paraId="5A7EF160" w14:textId="77777777" w:rsidTr="003D3DFC">
        <w:trPr>
          <w:trHeight w:val="593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3F80B" w14:textId="77777777" w:rsidR="003D3DFC" w:rsidRPr="008F1980" w:rsidRDefault="003D3DFC" w:rsidP="003D3DFC">
            <w:pPr>
              <w:spacing w:before="60" w:after="60"/>
              <w:jc w:val="center"/>
            </w:pPr>
            <w:r w:rsidRPr="008F1980">
              <w:t>19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F9BBB" w14:textId="77777777" w:rsidR="003D3DFC" w:rsidRPr="008F1980" w:rsidRDefault="003D3DFC" w:rsidP="003D3DFC">
            <w:pPr>
              <w:spacing w:before="60" w:after="60"/>
            </w:pPr>
            <w:proofErr w:type="spellStart"/>
            <w:r w:rsidRPr="008F1980">
              <w:t>Máy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đo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khúc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xạ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637B0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Cái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3445C" w14:textId="77777777" w:rsidR="003D3DFC" w:rsidRPr="008F1980" w:rsidRDefault="003D3DFC" w:rsidP="003D3DFC">
            <w:pPr>
              <w:spacing w:before="60" w:after="60"/>
              <w:jc w:val="center"/>
              <w:rPr>
                <w:b/>
              </w:rPr>
            </w:pPr>
            <w:r w:rsidRPr="008F1980">
              <w:rPr>
                <w:b/>
              </w:rPr>
              <w:t>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26D12" w14:textId="77777777" w:rsidR="003D3DFC" w:rsidRPr="008F1980" w:rsidRDefault="003D3DFC" w:rsidP="003D3DFC">
            <w:pPr>
              <w:spacing w:before="60" w:after="60"/>
              <w:jc w:val="center"/>
            </w:pPr>
            <w:proofErr w:type="spellStart"/>
            <w:r w:rsidRPr="008F1980">
              <w:t>Kiểm</w:t>
            </w:r>
            <w:proofErr w:type="spellEnd"/>
            <w:r w:rsidRPr="008F1980">
              <w:t xml:space="preserve"> </w:t>
            </w:r>
            <w:proofErr w:type="spellStart"/>
            <w:r w:rsidRPr="008F1980">
              <w:t>định</w:t>
            </w:r>
            <w:proofErr w:type="spellEnd"/>
          </w:p>
        </w:tc>
      </w:tr>
    </w:tbl>
    <w:p w14:paraId="52FEE5A9" w14:textId="77777777" w:rsidR="003D3DFC" w:rsidRPr="008F1980" w:rsidRDefault="003D3DFC" w:rsidP="003D3DFC">
      <w:pPr>
        <w:spacing w:before="60" w:after="60"/>
        <w:ind w:firstLine="454"/>
        <w:jc w:val="both"/>
        <w:rPr>
          <w:b/>
          <w:lang w:val="nl-NL"/>
        </w:rPr>
      </w:pPr>
      <w:r w:rsidRPr="008F1980">
        <w:rPr>
          <w:b/>
          <w:lang w:val="nl-NL"/>
        </w:rPr>
        <w:t>3.3. Các yêu cầu khác:</w:t>
      </w:r>
    </w:p>
    <w:p w14:paraId="17BD72EB" w14:textId="77777777" w:rsidR="003D3DFC" w:rsidRPr="008F1980" w:rsidRDefault="003D3DFC" w:rsidP="003D3DFC">
      <w:pPr>
        <w:spacing w:before="60" w:after="60"/>
        <w:ind w:firstLine="454"/>
        <w:jc w:val="both"/>
        <w:rPr>
          <w:lang w:val="nl-NL"/>
        </w:rPr>
      </w:pPr>
      <w:r w:rsidRPr="008F1980">
        <w:rPr>
          <w:lang w:val="nl-NL"/>
        </w:rPr>
        <w:t>Nhà thầu cam kết:</w:t>
      </w:r>
    </w:p>
    <w:p w14:paraId="59EE51C6" w14:textId="77777777" w:rsidR="003D3DFC" w:rsidRPr="008F1980" w:rsidRDefault="003D3DFC" w:rsidP="003D3DFC">
      <w:pPr>
        <w:spacing w:before="60" w:after="60"/>
        <w:ind w:firstLine="454"/>
        <w:jc w:val="both"/>
        <w:rPr>
          <w:lang w:val="nl-NL"/>
        </w:rPr>
      </w:pPr>
      <w:r w:rsidRPr="008F1980">
        <w:rPr>
          <w:lang w:val="nl-NL"/>
        </w:rPr>
        <w:t>+ Cam kết đã được cấp phép hoạt động kiểm định, hiệu chuẩn thiết bị y tế.</w:t>
      </w:r>
    </w:p>
    <w:p w14:paraId="26C3FFCF" w14:textId="77777777" w:rsidR="003D3DFC" w:rsidRPr="008F1980" w:rsidRDefault="003D3DFC" w:rsidP="003D3DFC">
      <w:pPr>
        <w:spacing w:before="60" w:after="60"/>
        <w:ind w:firstLine="454"/>
        <w:jc w:val="both"/>
        <w:rPr>
          <w:lang w:val="nl-NL"/>
        </w:rPr>
      </w:pPr>
      <w:r w:rsidRPr="008F1980">
        <w:rPr>
          <w:lang w:val="nl-NL"/>
        </w:rPr>
        <w:t>+ Cam kết có đủ năng lực, kinh nghiệm, đầy đủ phương tiện, thiết bị để thực</w:t>
      </w:r>
    </w:p>
    <w:p w14:paraId="48396ABC" w14:textId="77777777" w:rsidR="003D3DFC" w:rsidRPr="008F1980" w:rsidRDefault="003D3DFC" w:rsidP="003D3DFC">
      <w:pPr>
        <w:spacing w:before="60" w:after="60"/>
        <w:ind w:firstLine="454"/>
        <w:jc w:val="both"/>
        <w:rPr>
          <w:lang w:val="nl-NL"/>
        </w:rPr>
      </w:pPr>
      <w:r w:rsidRPr="008F1980">
        <w:rPr>
          <w:lang w:val="nl-NL"/>
        </w:rPr>
        <w:t>hiện gói thầu.</w:t>
      </w:r>
    </w:p>
    <w:p w14:paraId="5DC09386" w14:textId="77777777" w:rsidR="003D3DFC" w:rsidRPr="008F1980" w:rsidRDefault="003D3DFC" w:rsidP="003D3DFC">
      <w:pPr>
        <w:spacing w:before="60" w:after="60"/>
        <w:ind w:firstLine="454"/>
        <w:jc w:val="both"/>
        <w:rPr>
          <w:lang w:val="nl-NL"/>
        </w:rPr>
      </w:pPr>
      <w:r w:rsidRPr="008F1980">
        <w:rPr>
          <w:lang w:val="nl-NL"/>
        </w:rPr>
        <w:t>+ Cam kết sau khi hoàn tất việc kiểm định/ hiệu chuẩn, nhà thầu bàn giao thiết bị đã được kiểm định/ hiệu chuẩn và cung cấp giấy chứng nhận/ tem kiểm định/ hiệu chuẩn của thiết bị. Trường hợp thiết bị kiểm định/ hiệu chuẩn chưa đạt, nhà thầu phải thông báo chi tiết cho Bên mời thầu.</w:t>
      </w:r>
    </w:p>
    <w:p w14:paraId="3FE864BB" w14:textId="77777777" w:rsidR="003D3DFC" w:rsidRPr="008F1980" w:rsidRDefault="003D3DFC" w:rsidP="003D3DFC">
      <w:pPr>
        <w:spacing w:before="60" w:after="60"/>
        <w:ind w:firstLine="454"/>
        <w:jc w:val="both"/>
        <w:rPr>
          <w:b/>
          <w:bCs/>
          <w:lang w:val="nl-NL"/>
        </w:rPr>
      </w:pPr>
      <w:r w:rsidRPr="008F1980">
        <w:rPr>
          <w:b/>
          <w:bCs/>
          <w:lang w:val="nl-NL"/>
        </w:rPr>
        <w:t>4. Quy định về kiểm tra, nghiệm thu sản phẩm:</w:t>
      </w:r>
    </w:p>
    <w:p w14:paraId="516D26BC" w14:textId="77777777" w:rsidR="003D3DFC" w:rsidRPr="008F1980" w:rsidRDefault="003D3DFC" w:rsidP="003D3DFC">
      <w:pPr>
        <w:spacing w:before="60" w:after="60"/>
        <w:ind w:firstLine="454"/>
        <w:jc w:val="both"/>
        <w:rPr>
          <w:lang w:val="nl-NL"/>
        </w:rPr>
      </w:pPr>
      <w:r w:rsidRPr="008F1980">
        <w:rPr>
          <w:lang w:val="nl-NL"/>
        </w:rPr>
        <w:t xml:space="preserve">- Thực hiện công việc tại </w:t>
      </w:r>
      <w:r w:rsidRPr="008F1980">
        <w:rPr>
          <w:bCs/>
          <w:lang w:val="it-IT"/>
        </w:rPr>
        <w:t>Trung tâm Y tế Quy Nhơn</w:t>
      </w:r>
      <w:r w:rsidRPr="008F1980">
        <w:rPr>
          <w:lang w:val="nl-NL"/>
        </w:rPr>
        <w:t>;</w:t>
      </w:r>
    </w:p>
    <w:p w14:paraId="6373DB1A" w14:textId="77777777" w:rsidR="003D3DFC" w:rsidRPr="008F1980" w:rsidRDefault="003D3DFC" w:rsidP="003D3DFC">
      <w:pPr>
        <w:spacing w:before="60" w:after="60"/>
        <w:ind w:firstLine="454"/>
        <w:jc w:val="both"/>
        <w:rPr>
          <w:lang w:val="nl-NL"/>
        </w:rPr>
      </w:pPr>
      <w:r w:rsidRPr="008F1980">
        <w:rPr>
          <w:lang w:val="nl-NL"/>
        </w:rPr>
        <w:t>- Trong quá trình thực hiện công việc hạn chế thấp nhất thời gian dừng hoạt</w:t>
      </w:r>
    </w:p>
    <w:p w14:paraId="6EA9685B" w14:textId="77777777" w:rsidR="003D3DFC" w:rsidRPr="008F1980" w:rsidRDefault="003D3DFC" w:rsidP="003D3DFC">
      <w:pPr>
        <w:spacing w:before="60" w:after="60"/>
        <w:ind w:firstLine="454"/>
        <w:jc w:val="both"/>
        <w:rPr>
          <w:lang w:val="nl-NL"/>
        </w:rPr>
      </w:pPr>
      <w:r w:rsidRPr="008F1980">
        <w:rPr>
          <w:lang w:val="nl-NL"/>
        </w:rPr>
        <w:t>động của thiết bị.</w:t>
      </w:r>
    </w:p>
    <w:p w14:paraId="74156B2F" w14:textId="77777777" w:rsidR="003D3DFC" w:rsidRPr="008F1980" w:rsidRDefault="003D3DFC" w:rsidP="003D3DFC">
      <w:pPr>
        <w:spacing w:before="60" w:after="60"/>
        <w:ind w:firstLine="454"/>
        <w:jc w:val="both"/>
        <w:rPr>
          <w:lang w:val="nl-NL"/>
        </w:rPr>
      </w:pPr>
      <w:r w:rsidRPr="008F1980">
        <w:rPr>
          <w:lang w:val="nl-NL"/>
        </w:rPr>
        <w:t>- Thiết bị được nghiệm thu theo số lượng thực tế thiết bị đã được kiểm định</w:t>
      </w:r>
    </w:p>
    <w:p w14:paraId="74BDDB4A" w14:textId="77777777" w:rsidR="003D3DFC" w:rsidRPr="008F1980" w:rsidRDefault="003D3DFC" w:rsidP="003D3DFC">
      <w:pPr>
        <w:spacing w:before="60" w:after="60"/>
        <w:ind w:firstLine="454"/>
        <w:jc w:val="both"/>
        <w:rPr>
          <w:b/>
          <w:bCs/>
          <w:lang w:val="nl-NL"/>
        </w:rPr>
      </w:pPr>
      <w:r w:rsidRPr="008F1980">
        <w:rPr>
          <w:lang w:val="nl-NL"/>
        </w:rPr>
        <w:t xml:space="preserve">và có tem kiểm định. </w:t>
      </w:r>
    </w:p>
    <w:p w14:paraId="5C19705E" w14:textId="77777777" w:rsidR="006508A0" w:rsidRPr="008F1980" w:rsidRDefault="006508A0">
      <w:pPr>
        <w:rPr>
          <w:lang w:val="nl-NL"/>
        </w:rPr>
      </w:pPr>
    </w:p>
    <w:sectPr w:rsidR="006508A0" w:rsidRPr="008F1980" w:rsidSect="006508A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FC"/>
    <w:rsid w:val="003D3DFC"/>
    <w:rsid w:val="006508A0"/>
    <w:rsid w:val="0079690E"/>
    <w:rsid w:val="008F1980"/>
    <w:rsid w:val="00E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04E3F"/>
  <w15:chartTrackingRefBased/>
  <w15:docId w15:val="{9DAC7965-A21B-40D3-9BD2-F0C73F72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FC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D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D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D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D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D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D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D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D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D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D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D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D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D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D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D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D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D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3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D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3D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DFC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3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DFC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3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Bui Quang</dc:creator>
  <cp:keywords/>
  <dc:description/>
  <cp:lastModifiedBy>Phuc Bui Quang</cp:lastModifiedBy>
  <cp:revision>2</cp:revision>
  <dcterms:created xsi:type="dcterms:W3CDTF">2025-08-25T09:21:00Z</dcterms:created>
  <dcterms:modified xsi:type="dcterms:W3CDTF">2025-08-25T09:24:00Z</dcterms:modified>
</cp:coreProperties>
</file>