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C2F39" w14:textId="77777777" w:rsidR="00090E59" w:rsidRPr="00090E59" w:rsidRDefault="00090E59" w:rsidP="00090E59">
      <w:pPr>
        <w:jc w:val="center"/>
        <w:outlineLvl w:val="0"/>
        <w:rPr>
          <w:b/>
          <w:szCs w:val="24"/>
        </w:rPr>
      </w:pPr>
      <w:r w:rsidRPr="00090E59">
        <w:rPr>
          <w:b/>
          <w:szCs w:val="24"/>
        </w:rPr>
        <w:t>Phần 2. YÊU CẦU VỀ KỸ THUẬT</w:t>
      </w:r>
    </w:p>
    <w:p w14:paraId="104C8D6E" w14:textId="77777777" w:rsidR="00090E59" w:rsidRPr="00090E59" w:rsidRDefault="00090E59" w:rsidP="00090E59">
      <w:pPr>
        <w:widowControl w:val="0"/>
        <w:spacing w:before="120" w:after="120"/>
        <w:jc w:val="center"/>
        <w:outlineLvl w:val="1"/>
        <w:rPr>
          <w:szCs w:val="24"/>
        </w:rPr>
      </w:pPr>
      <w:r w:rsidRPr="00090E59">
        <w:rPr>
          <w:b/>
          <w:szCs w:val="24"/>
        </w:rPr>
        <w:t>Chương V. YÊU CẦU VỀ KỸ THUẬT</w:t>
      </w:r>
    </w:p>
    <w:p w14:paraId="63DA61D7" w14:textId="77777777" w:rsidR="00090E59" w:rsidRPr="00090E59" w:rsidRDefault="00090E59" w:rsidP="00090E59">
      <w:pPr>
        <w:pStyle w:val="Subtitle"/>
        <w:rPr>
          <w:sz w:val="24"/>
          <w:szCs w:val="24"/>
        </w:rPr>
      </w:pPr>
    </w:p>
    <w:p w14:paraId="4BE86DBD" w14:textId="77777777" w:rsidR="00090E59" w:rsidRPr="00090E59" w:rsidRDefault="00090E59" w:rsidP="00090E59">
      <w:pPr>
        <w:pStyle w:val="SectionVIHeader0"/>
        <w:widowControl w:val="0"/>
        <w:spacing w:after="120"/>
        <w:ind w:firstLine="709"/>
        <w:jc w:val="both"/>
        <w:rPr>
          <w:sz w:val="24"/>
          <w:szCs w:val="24"/>
        </w:rPr>
      </w:pPr>
      <w:r w:rsidRPr="00090E59">
        <w:rPr>
          <w:sz w:val="24"/>
          <w:szCs w:val="24"/>
        </w:rPr>
        <w:t>Mục 1. Yêu cầu về kỹ thuật</w:t>
      </w:r>
    </w:p>
    <w:p w14:paraId="2EC6D66F" w14:textId="77777777" w:rsidR="00090E59" w:rsidRPr="00090E59" w:rsidRDefault="00090E59" w:rsidP="00090E59">
      <w:pPr>
        <w:widowControl w:val="0"/>
        <w:spacing w:before="120" w:after="120"/>
        <w:ind w:firstLine="709"/>
        <w:rPr>
          <w:i/>
          <w:szCs w:val="24"/>
        </w:rPr>
      </w:pPr>
      <w:r w:rsidRPr="00090E59">
        <w:rPr>
          <w:i/>
          <w:szCs w:val="24"/>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1D1D33F2" w14:textId="77777777" w:rsidR="00090E59" w:rsidRPr="00090E59" w:rsidRDefault="00090E59" w:rsidP="00090E59">
      <w:pPr>
        <w:widowControl w:val="0"/>
        <w:spacing w:before="120" w:after="120"/>
        <w:ind w:firstLine="709"/>
        <w:rPr>
          <w:i/>
          <w:szCs w:val="24"/>
        </w:rPr>
      </w:pPr>
      <w:r w:rsidRPr="00090E59">
        <w:rPr>
          <w:i/>
          <w:szCs w:val="24"/>
        </w:rPr>
        <w:t>Trong yêu cầu về kỹ thuật không được đưa ra các điều kiện</w:t>
      </w:r>
      <w:r w:rsidRPr="00090E59">
        <w:rPr>
          <w:iCs/>
          <w:szCs w:val="24"/>
        </w:rPr>
        <w:t xml:space="preserve"> </w:t>
      </w:r>
      <w:r w:rsidRPr="00090E59">
        <w:rPr>
          <w:i/>
          <w:iCs/>
          <w:szCs w:val="24"/>
        </w:rPr>
        <w:t>nhằm hạn chế sự tham gia của nhà thầu hoặc nhằm tạo lợi thế cho một hoặc một số nhà thầu gây ra sự cạnh tranh không bình đẳng,</w:t>
      </w:r>
      <w:r w:rsidRPr="00090E59">
        <w:rPr>
          <w:i/>
          <w:spacing w:val="-4"/>
          <w:szCs w:val="24"/>
        </w:rPr>
        <w:t xml:space="preserve"> đồng thời cũng không đưa ra các yêu cầu quá cao dẫn đến làm tăng giá dự thầu hoặc làm hạn chế sự tham gia của các nhà thầu,</w:t>
      </w:r>
      <w:r w:rsidRPr="00090E59">
        <w:rPr>
          <w:i/>
          <w:szCs w:val="24"/>
        </w:rPr>
        <w:t xml:space="preserve"> không được nêu yêu cầu về tên, ký mã hiệu, nhãn hiệu cụ thể của hàng hóa.</w:t>
      </w:r>
    </w:p>
    <w:p w14:paraId="045E99AB" w14:textId="77777777" w:rsidR="00090E59" w:rsidRPr="00090E59" w:rsidRDefault="00090E59" w:rsidP="00090E59">
      <w:pPr>
        <w:widowControl w:val="0"/>
        <w:spacing w:before="120" w:after="120"/>
        <w:ind w:firstLine="709"/>
        <w:rPr>
          <w:i/>
          <w:szCs w:val="24"/>
        </w:rPr>
      </w:pPr>
      <w:r w:rsidRPr="00090E59">
        <w:rPr>
          <w:i/>
          <w:szCs w:val="24"/>
          <w:lang w:val="vi-VN"/>
        </w:rPr>
        <w:t xml:space="preserve">Trường hợp </w:t>
      </w:r>
      <w:r w:rsidRPr="00090E59">
        <w:rPr>
          <w:i/>
          <w:szCs w:val="24"/>
        </w:rPr>
        <w:t>không thể mô tả chi tiết hàng hóa theo đặc tính kỹ thuật, tính năng sử dụng, thiết kế công nghệ, tiêu chuẩn công nghệ thì được</w:t>
      </w:r>
      <w:r w:rsidRPr="00090E59">
        <w:rPr>
          <w:i/>
          <w:szCs w:val="24"/>
          <w:lang w:val="vi-VN"/>
        </w:rPr>
        <w:t xml:space="preserve"> nêu nhãn hiệu, cat</w:t>
      </w:r>
      <w:r w:rsidRPr="00090E59">
        <w:rPr>
          <w:i/>
          <w:szCs w:val="24"/>
        </w:rPr>
        <w:t>alô</w:t>
      </w:r>
      <w:r w:rsidRPr="00090E59">
        <w:rPr>
          <w:i/>
          <w:szCs w:val="24"/>
          <w:lang w:val="vi-VN"/>
        </w:rPr>
        <w:t xml:space="preserve"> của một </w:t>
      </w:r>
      <w:r w:rsidRPr="00090E59">
        <w:rPr>
          <w:i/>
          <w:szCs w:val="24"/>
        </w:rPr>
        <w:t>sản phẩm cụ thể</w:t>
      </w:r>
      <w:r w:rsidRPr="00090E59">
        <w:rPr>
          <w:i/>
          <w:szCs w:val="24"/>
          <w:lang w:val="vi-VN"/>
        </w:rPr>
        <w:t xml:space="preserve"> để tham khảo, minh họa cho yêu cầu về kỹ thuật của hàng hóa </w:t>
      </w:r>
      <w:r w:rsidRPr="00090E59">
        <w:rPr>
          <w:i/>
          <w:szCs w:val="24"/>
        </w:rPr>
        <w:t xml:space="preserve">nhưng </w:t>
      </w:r>
      <w:r w:rsidRPr="00090E59">
        <w:rPr>
          <w:i/>
          <w:szCs w:val="24"/>
          <w:lang w:val="vi-VN"/>
        </w:rPr>
        <w:t>phải ghi kèm theo cụm từ “hoặc tương đương” sau nhãn hiệu, cat</w:t>
      </w:r>
      <w:r w:rsidRPr="00090E59">
        <w:rPr>
          <w:i/>
          <w:szCs w:val="24"/>
        </w:rPr>
        <w:t xml:space="preserve">alô </w:t>
      </w:r>
      <w:r w:rsidRPr="00090E59">
        <w:rPr>
          <w:i/>
          <w:szCs w:val="24"/>
          <w:lang w:val="vi-VN"/>
        </w:rPr>
        <w:t xml:space="preserve">đồng thời phải quy định rõ </w:t>
      </w:r>
      <w:r w:rsidRPr="00090E59">
        <w:rPr>
          <w:i/>
          <w:szCs w:val="24"/>
        </w:rPr>
        <w:t xml:space="preserve">nội hàm </w:t>
      </w:r>
      <w:r w:rsidRPr="00090E59">
        <w:rPr>
          <w:i/>
          <w:szCs w:val="24"/>
          <w:lang w:val="vi-VN"/>
        </w:rPr>
        <w:t xml:space="preserve">tương đương </w:t>
      </w:r>
      <w:r w:rsidRPr="00090E59">
        <w:rPr>
          <w:i/>
          <w:szCs w:val="24"/>
        </w:rPr>
        <w:t xml:space="preserve">với hàng hóa đó về </w:t>
      </w:r>
      <w:r w:rsidRPr="00090E59">
        <w:rPr>
          <w:i/>
          <w:szCs w:val="24"/>
          <w:lang w:val="vi-VN"/>
        </w:rPr>
        <w:t>đặc tính kỹ thuật, tính năng sử dụng</w:t>
      </w:r>
      <w:r w:rsidRPr="00090E59">
        <w:rPr>
          <w:i/>
          <w:szCs w:val="24"/>
        </w:rPr>
        <w:t>, thiết kế công nghệ, tiêu chuẩn công nghệ và các nội dung khác (nếu có) để tạo thuận lợi cho nhà thầu trong quá trình chuẩn bị E-HSDT mà không được quy định tương đương về xuất xứ.</w:t>
      </w:r>
    </w:p>
    <w:p w14:paraId="3C39E4ED" w14:textId="77777777" w:rsidR="00090E59" w:rsidRPr="00090E59" w:rsidRDefault="00090E59" w:rsidP="00090E59">
      <w:pPr>
        <w:widowControl w:val="0"/>
        <w:spacing w:before="120" w:after="120"/>
        <w:ind w:firstLine="709"/>
        <w:rPr>
          <w:i/>
          <w:szCs w:val="24"/>
        </w:rPr>
      </w:pPr>
      <w:r w:rsidRPr="00090E59">
        <w:rPr>
          <w:i/>
          <w:szCs w:val="24"/>
        </w:rPr>
        <w:t xml:space="preserve">Yêu cầu về kỹ thuật bao gồm các nội dung cơ bản như sau: </w:t>
      </w:r>
    </w:p>
    <w:p w14:paraId="14102D98" w14:textId="77777777" w:rsidR="00090E59" w:rsidRPr="00090E59" w:rsidRDefault="00090E59" w:rsidP="00090E59">
      <w:pPr>
        <w:widowControl w:val="0"/>
        <w:spacing w:before="120" w:after="120"/>
        <w:ind w:firstLine="709"/>
        <w:rPr>
          <w:b/>
          <w:i/>
          <w:szCs w:val="24"/>
        </w:rPr>
      </w:pPr>
      <w:r w:rsidRPr="00090E59">
        <w:rPr>
          <w:b/>
          <w:i/>
          <w:szCs w:val="24"/>
        </w:rPr>
        <w:t>1.1. Giới thiệu chung về dự án/dự toán mua sắm, gói thầu</w:t>
      </w:r>
    </w:p>
    <w:p w14:paraId="4BB1DD5C" w14:textId="77777777" w:rsidR="00090E59" w:rsidRPr="00090E59" w:rsidRDefault="00090E59" w:rsidP="00090E59">
      <w:pPr>
        <w:widowControl w:val="0"/>
        <w:ind w:firstLine="709"/>
        <w:rPr>
          <w:spacing w:val="2"/>
          <w:szCs w:val="24"/>
        </w:rPr>
      </w:pPr>
      <w:bookmarkStart w:id="0" w:name="_Hlk154743134"/>
      <w:r w:rsidRPr="00090E59">
        <w:rPr>
          <w:spacing w:val="2"/>
          <w:szCs w:val="24"/>
        </w:rPr>
        <w:t>- Tên gói thầu: Mua sắm bánh Trung Thu tặng đoàn viên, người lao động nhân dịp Tết Trung Thu 2025</w:t>
      </w:r>
    </w:p>
    <w:p w14:paraId="0185F4A8" w14:textId="77777777" w:rsidR="00090E59" w:rsidRPr="00090E59" w:rsidRDefault="00090E59" w:rsidP="00090E59">
      <w:pPr>
        <w:widowControl w:val="0"/>
        <w:ind w:firstLine="709"/>
        <w:rPr>
          <w:spacing w:val="2"/>
          <w:szCs w:val="24"/>
        </w:rPr>
      </w:pPr>
      <w:r w:rsidRPr="00090E59">
        <w:rPr>
          <w:spacing w:val="2"/>
          <w:szCs w:val="24"/>
        </w:rPr>
        <w:t xml:space="preserve">- Tên dự toán: Mua sắm bánh Trung Thu tặng đoàn viên, người lao động nhân dịp Tết Trung Thu 2025. </w:t>
      </w:r>
    </w:p>
    <w:p w14:paraId="0B078988" w14:textId="77777777" w:rsidR="00090E59" w:rsidRPr="00090E59" w:rsidRDefault="00090E59" w:rsidP="00090E59">
      <w:pPr>
        <w:widowControl w:val="0"/>
        <w:ind w:firstLine="709"/>
        <w:rPr>
          <w:spacing w:val="2"/>
          <w:szCs w:val="24"/>
        </w:rPr>
      </w:pPr>
      <w:r w:rsidRPr="00090E59">
        <w:rPr>
          <w:spacing w:val="2"/>
          <w:szCs w:val="24"/>
        </w:rPr>
        <w:t>- Tên chủ đầu tư: CÔNG ĐOÀN CƠ SỞ CÔNG TY TNHH GOERTEK ĐIỆN TỬ VIỆT NAM</w:t>
      </w:r>
    </w:p>
    <w:p w14:paraId="3B33D83C" w14:textId="77777777" w:rsidR="00090E59" w:rsidRPr="00090E59" w:rsidRDefault="00090E59" w:rsidP="00090E59">
      <w:pPr>
        <w:widowControl w:val="0"/>
        <w:ind w:firstLine="709"/>
        <w:rPr>
          <w:spacing w:val="2"/>
          <w:szCs w:val="24"/>
        </w:rPr>
      </w:pPr>
      <w:r w:rsidRPr="00090E59">
        <w:rPr>
          <w:spacing w:val="2"/>
          <w:szCs w:val="24"/>
        </w:rPr>
        <w:t>- Nguồn vốn: Qũy Công đoàn</w:t>
      </w:r>
    </w:p>
    <w:p w14:paraId="4EFB531F" w14:textId="77777777" w:rsidR="00090E59" w:rsidRPr="00090E59" w:rsidRDefault="00090E59" w:rsidP="00090E59">
      <w:pPr>
        <w:widowControl w:val="0"/>
        <w:ind w:firstLine="709"/>
        <w:rPr>
          <w:spacing w:val="2"/>
          <w:szCs w:val="24"/>
        </w:rPr>
      </w:pPr>
      <w:r w:rsidRPr="00090E59">
        <w:rPr>
          <w:spacing w:val="2"/>
          <w:szCs w:val="24"/>
        </w:rPr>
        <w:t xml:space="preserve">- Địa điểm thực hiện: CÔNG ĐOÀN CƠ SỞ CÔNG TY TNHH GOERTEK ĐIỆN TỬ VIỆT NAM. Địa chỉ: </w:t>
      </w:r>
      <w:r w:rsidRPr="00090E59">
        <w:rPr>
          <w:szCs w:val="24"/>
        </w:rPr>
        <w:t>Lô A1, Khu công nghiệp Nam Sơn – Hạp Lĩnh, Phường Nam Sơn, phường Hạp Lĩnh và, xã Tân Chi, tỉnh Bắc Ninh.</w:t>
      </w:r>
    </w:p>
    <w:p w14:paraId="1AB09BD7" w14:textId="77777777" w:rsidR="00090E59" w:rsidRPr="00090E59" w:rsidRDefault="00090E59" w:rsidP="00090E59">
      <w:pPr>
        <w:widowControl w:val="0"/>
        <w:ind w:firstLine="709"/>
        <w:rPr>
          <w:spacing w:val="2"/>
          <w:szCs w:val="24"/>
        </w:rPr>
      </w:pPr>
      <w:r w:rsidRPr="00090E59">
        <w:rPr>
          <w:spacing w:val="2"/>
          <w:szCs w:val="24"/>
        </w:rPr>
        <w:t>- Loại hợp đồng: Trọn gói</w:t>
      </w:r>
    </w:p>
    <w:p w14:paraId="045736D7" w14:textId="77777777" w:rsidR="00090E59" w:rsidRPr="00090E59" w:rsidRDefault="00090E59" w:rsidP="00090E59">
      <w:pPr>
        <w:widowControl w:val="0"/>
        <w:ind w:firstLine="709"/>
        <w:rPr>
          <w:spacing w:val="2"/>
          <w:szCs w:val="24"/>
        </w:rPr>
      </w:pPr>
      <w:r w:rsidRPr="00090E59">
        <w:rPr>
          <w:spacing w:val="2"/>
          <w:szCs w:val="24"/>
        </w:rPr>
        <w:t>- Thời gian thực hiện: 10 ngày</w:t>
      </w:r>
    </w:p>
    <w:p w14:paraId="20DF7E45" w14:textId="77777777" w:rsidR="00090E59" w:rsidRPr="00090E59" w:rsidRDefault="00090E59" w:rsidP="00090E59">
      <w:pPr>
        <w:widowControl w:val="0"/>
        <w:ind w:firstLine="709"/>
        <w:rPr>
          <w:spacing w:val="2"/>
          <w:szCs w:val="24"/>
        </w:rPr>
      </w:pPr>
      <w:r w:rsidRPr="00090E59">
        <w:rPr>
          <w:spacing w:val="2"/>
          <w:szCs w:val="24"/>
        </w:rPr>
        <w:t>- Hình thức lựa chọn nhà thầu: Chào hàng cạnh tranh, trong nước không sơ tuyển, qua mạng</w:t>
      </w:r>
    </w:p>
    <w:p w14:paraId="38FBDE54" w14:textId="77777777" w:rsidR="00090E59" w:rsidRPr="00090E59" w:rsidRDefault="00090E59" w:rsidP="00090E59">
      <w:pPr>
        <w:widowControl w:val="0"/>
        <w:ind w:firstLine="709"/>
        <w:rPr>
          <w:spacing w:val="2"/>
          <w:szCs w:val="24"/>
        </w:rPr>
      </w:pPr>
      <w:r w:rsidRPr="00090E59">
        <w:rPr>
          <w:spacing w:val="2"/>
          <w:szCs w:val="24"/>
        </w:rPr>
        <w:t>- Phương thức đấu thầu: Một giai đoạn, một túi hồ sơ</w:t>
      </w:r>
    </w:p>
    <w:bookmarkEnd w:id="0"/>
    <w:p w14:paraId="318D1E60" w14:textId="77777777" w:rsidR="00090E59" w:rsidRPr="00090E59" w:rsidRDefault="00090E59" w:rsidP="00090E59">
      <w:pPr>
        <w:spacing w:after="160" w:line="259" w:lineRule="auto"/>
        <w:jc w:val="left"/>
        <w:rPr>
          <w:b/>
          <w:i/>
          <w:szCs w:val="24"/>
        </w:rPr>
      </w:pPr>
      <w:r w:rsidRPr="00090E59">
        <w:rPr>
          <w:b/>
          <w:i/>
          <w:szCs w:val="24"/>
        </w:rPr>
        <w:br w:type="page"/>
      </w:r>
    </w:p>
    <w:p w14:paraId="0DD304E5" w14:textId="77777777" w:rsidR="00090E59" w:rsidRPr="00090E59" w:rsidRDefault="00090E59" w:rsidP="00090E59">
      <w:pPr>
        <w:spacing w:after="160" w:line="259" w:lineRule="auto"/>
        <w:jc w:val="left"/>
        <w:rPr>
          <w:b/>
          <w:i/>
          <w:szCs w:val="24"/>
        </w:rPr>
        <w:sectPr w:rsidR="00090E59" w:rsidRPr="00090E59" w:rsidSect="00090E59">
          <w:footnotePr>
            <w:numRestart w:val="eachSect"/>
          </w:footnotePr>
          <w:pgSz w:w="11906" w:h="16838" w:code="9"/>
          <w:pgMar w:top="1138" w:right="1138" w:bottom="1138" w:left="1411" w:header="720" w:footer="720" w:gutter="0"/>
          <w:cols w:space="720"/>
          <w:docGrid w:linePitch="381"/>
        </w:sectPr>
      </w:pPr>
    </w:p>
    <w:p w14:paraId="736F8B9F" w14:textId="77777777" w:rsidR="00090E59" w:rsidRPr="00090E59" w:rsidRDefault="00090E59" w:rsidP="00090E59">
      <w:pPr>
        <w:widowControl w:val="0"/>
        <w:spacing w:before="120" w:after="120" w:line="264" w:lineRule="auto"/>
        <w:ind w:firstLine="709"/>
        <w:rPr>
          <w:b/>
          <w:i/>
          <w:sz w:val="28"/>
          <w:szCs w:val="28"/>
          <w:lang w:val="nl-NL"/>
        </w:rPr>
      </w:pPr>
      <w:r w:rsidRPr="00090E59">
        <w:rPr>
          <w:b/>
          <w:i/>
          <w:sz w:val="28"/>
          <w:szCs w:val="28"/>
          <w:lang w:val="nl-NL"/>
        </w:rPr>
        <w:lastRenderedPageBreak/>
        <w:t>1.2. Yêu cầu về kỹ thuật</w:t>
      </w:r>
    </w:p>
    <w:p w14:paraId="194C4914" w14:textId="77777777" w:rsidR="00090E59" w:rsidRPr="00090E59" w:rsidRDefault="00090E59" w:rsidP="00090E59">
      <w:pPr>
        <w:spacing w:before="120" w:after="120" w:line="264" w:lineRule="auto"/>
        <w:ind w:firstLine="709"/>
        <w:rPr>
          <w:b/>
          <w:i/>
          <w:szCs w:val="24"/>
          <w:lang w:val="nl-NL"/>
        </w:rPr>
      </w:pPr>
    </w:p>
    <w:tbl>
      <w:tblPr>
        <w:tblW w:w="13229" w:type="dxa"/>
        <w:jc w:val="center"/>
        <w:tblLayout w:type="fixed"/>
        <w:tblLook w:val="04A0" w:firstRow="1" w:lastRow="0" w:firstColumn="1" w:lastColumn="0" w:noHBand="0" w:noVBand="1"/>
      </w:tblPr>
      <w:tblGrid>
        <w:gridCol w:w="1072"/>
        <w:gridCol w:w="1350"/>
        <w:gridCol w:w="9810"/>
        <w:gridCol w:w="997"/>
      </w:tblGrid>
      <w:tr w:rsidR="00090E59" w:rsidRPr="00090E59" w14:paraId="22BA7F65" w14:textId="77777777" w:rsidTr="00A97D75">
        <w:trPr>
          <w:trHeight w:val="1117"/>
          <w:jc w:val="center"/>
        </w:trPr>
        <w:tc>
          <w:tcPr>
            <w:tcW w:w="1072"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1E9C308D" w14:textId="77777777" w:rsidR="00090E59" w:rsidRPr="00090E59" w:rsidRDefault="00090E59" w:rsidP="00A97D75">
            <w:pPr>
              <w:pStyle w:val="NormalWeb"/>
              <w:spacing w:before="0" w:beforeAutospacing="0" w:after="0" w:afterAutospacing="0" w:line="360" w:lineRule="auto"/>
              <w:jc w:val="center"/>
              <w:rPr>
                <w:rFonts w:ascii="Times New Roman" w:eastAsia="Times New Roman" w:hAnsi="Times New Roman" w:cs="Times New Roman"/>
                <w:spacing w:val="-4"/>
                <w:sz w:val="26"/>
                <w:szCs w:val="26"/>
                <w:lang w:val="nl-NL"/>
              </w:rPr>
            </w:pPr>
            <w:r w:rsidRPr="00090E59">
              <w:rPr>
                <w:rFonts w:ascii="Times New Roman" w:hAnsi="Times New Roman" w:cs="Times New Roman"/>
                <w:b/>
                <w:iCs/>
                <w:sz w:val="26"/>
                <w:szCs w:val="26"/>
              </w:rPr>
              <w:t>STT</w:t>
            </w:r>
          </w:p>
        </w:tc>
        <w:tc>
          <w:tcPr>
            <w:tcW w:w="1350" w:type="dxa"/>
            <w:tcBorders>
              <w:top w:val="single" w:sz="6" w:space="0" w:color="000000"/>
              <w:left w:val="single" w:sz="6" w:space="0" w:color="000000"/>
              <w:bottom w:val="single" w:sz="6" w:space="0" w:color="000000"/>
              <w:right w:val="single" w:sz="6" w:space="0" w:color="000000"/>
            </w:tcBorders>
            <w:vAlign w:val="center"/>
          </w:tcPr>
          <w:p w14:paraId="68FF521C" w14:textId="77777777" w:rsidR="00090E59" w:rsidRPr="00090E59" w:rsidRDefault="00090E59" w:rsidP="00A97D75">
            <w:pPr>
              <w:pStyle w:val="NormalWeb"/>
              <w:spacing w:before="0" w:beforeAutospacing="0" w:after="0" w:afterAutospacing="0" w:line="360" w:lineRule="auto"/>
              <w:jc w:val="center"/>
              <w:rPr>
                <w:rFonts w:ascii="Times New Roman" w:hAnsi="Times New Roman" w:cs="Times New Roman"/>
                <w:b/>
                <w:iCs/>
                <w:sz w:val="26"/>
                <w:szCs w:val="26"/>
                <w:lang w:val="nl-NL"/>
              </w:rPr>
            </w:pPr>
            <w:r w:rsidRPr="00090E59">
              <w:rPr>
                <w:rFonts w:ascii="Times New Roman" w:hAnsi="Times New Roman" w:cs="Times New Roman"/>
                <w:b/>
                <w:iCs/>
                <w:sz w:val="26"/>
                <w:szCs w:val="26"/>
                <w:lang w:val="nl-NL"/>
              </w:rPr>
              <w:t>Danh  mục hàng hóa</w:t>
            </w:r>
          </w:p>
        </w:tc>
        <w:tc>
          <w:tcPr>
            <w:tcW w:w="9810"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25FDE18D" w14:textId="77777777" w:rsidR="00090E59" w:rsidRPr="00090E59" w:rsidRDefault="00090E59" w:rsidP="00A97D75">
            <w:pPr>
              <w:pStyle w:val="NormalWeb"/>
              <w:spacing w:before="0" w:beforeAutospacing="0" w:after="0" w:afterAutospacing="0" w:line="360" w:lineRule="auto"/>
              <w:jc w:val="center"/>
              <w:rPr>
                <w:rFonts w:ascii="Times New Roman" w:eastAsia="Times New Roman" w:hAnsi="Times New Roman" w:cs="Times New Roman"/>
                <w:spacing w:val="-4"/>
                <w:sz w:val="26"/>
                <w:szCs w:val="26"/>
                <w:lang w:val="nl-NL"/>
              </w:rPr>
            </w:pPr>
            <w:r w:rsidRPr="00090E59">
              <w:rPr>
                <w:rFonts w:ascii="Times New Roman" w:hAnsi="Times New Roman" w:cs="Times New Roman"/>
                <w:b/>
                <w:iCs/>
                <w:sz w:val="26"/>
                <w:szCs w:val="26"/>
                <w:lang w:val="nl-NL"/>
              </w:rPr>
              <w:t>Thông số kỹ thuật</w:t>
            </w:r>
          </w:p>
        </w:tc>
        <w:tc>
          <w:tcPr>
            <w:tcW w:w="997"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17C2AED9" w14:textId="77777777" w:rsidR="00090E59" w:rsidRPr="00090E59" w:rsidRDefault="00090E59" w:rsidP="00A97D75">
            <w:pPr>
              <w:spacing w:line="360" w:lineRule="auto"/>
              <w:jc w:val="center"/>
              <w:rPr>
                <w:b/>
                <w:iCs/>
                <w:sz w:val="26"/>
                <w:szCs w:val="26"/>
                <w:lang w:val="nl-NL"/>
              </w:rPr>
            </w:pPr>
            <w:r w:rsidRPr="00090E59">
              <w:rPr>
                <w:b/>
                <w:iCs/>
                <w:sz w:val="26"/>
                <w:szCs w:val="26"/>
                <w:lang w:val="nl-NL"/>
              </w:rPr>
              <w:t>Đơn vị tính</w:t>
            </w:r>
          </w:p>
        </w:tc>
      </w:tr>
      <w:tr w:rsidR="00090E59" w:rsidRPr="00090E59" w14:paraId="7220BA8A" w14:textId="77777777" w:rsidTr="00A97D75">
        <w:trPr>
          <w:trHeight w:val="681"/>
          <w:jc w:val="center"/>
        </w:trPr>
        <w:tc>
          <w:tcPr>
            <w:tcW w:w="1072"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67B600E2" w14:textId="77777777" w:rsidR="00090E59" w:rsidRPr="00090E59" w:rsidRDefault="00090E59" w:rsidP="00A97D75">
            <w:pPr>
              <w:pStyle w:val="NormalWeb"/>
              <w:spacing w:before="0" w:beforeAutospacing="0" w:after="0" w:afterAutospacing="0" w:line="360" w:lineRule="auto"/>
              <w:jc w:val="center"/>
              <w:rPr>
                <w:rFonts w:ascii="Times New Roman" w:eastAsia="Times New Roman" w:hAnsi="Times New Roman" w:cs="Times New Roman"/>
                <w:spacing w:val="-4"/>
                <w:sz w:val="26"/>
                <w:szCs w:val="26"/>
                <w:lang w:val="nl-NL"/>
              </w:rPr>
            </w:pPr>
            <w:bookmarkStart w:id="1" w:name="_Hlk164973953"/>
            <w:r w:rsidRPr="00090E59">
              <w:rPr>
                <w:rFonts w:ascii="Times New Roman" w:eastAsia="Times New Roman" w:hAnsi="Times New Roman" w:cs="Times New Roman"/>
                <w:spacing w:val="-4"/>
                <w:sz w:val="26"/>
                <w:szCs w:val="26"/>
                <w:lang w:val="nl-NL"/>
              </w:rPr>
              <w:t>1</w:t>
            </w:r>
          </w:p>
        </w:tc>
        <w:tc>
          <w:tcPr>
            <w:tcW w:w="1350" w:type="dxa"/>
            <w:tcBorders>
              <w:top w:val="single" w:sz="6" w:space="0" w:color="000000"/>
              <w:left w:val="single" w:sz="6" w:space="0" w:color="000000"/>
              <w:bottom w:val="single" w:sz="6" w:space="0" w:color="000000"/>
              <w:right w:val="single" w:sz="6" w:space="0" w:color="000000"/>
            </w:tcBorders>
            <w:vAlign w:val="center"/>
          </w:tcPr>
          <w:p w14:paraId="4C4CCAF9" w14:textId="77777777" w:rsidR="00090E59" w:rsidRPr="00090E59" w:rsidRDefault="00090E59" w:rsidP="00A97D75">
            <w:pPr>
              <w:spacing w:line="360" w:lineRule="auto"/>
              <w:jc w:val="center"/>
              <w:rPr>
                <w:sz w:val="26"/>
                <w:szCs w:val="26"/>
                <w:lang w:val="nl-NL"/>
              </w:rPr>
            </w:pPr>
            <w:r w:rsidRPr="00090E59">
              <w:rPr>
                <w:sz w:val="26"/>
                <w:szCs w:val="26"/>
                <w:lang w:val="nl-NL"/>
              </w:rPr>
              <w:t>Quà tặng tết trung thu năm 2025</w:t>
            </w:r>
          </w:p>
          <w:p w14:paraId="39138960" w14:textId="77777777" w:rsidR="00090E59" w:rsidRPr="00090E59" w:rsidRDefault="00090E59" w:rsidP="00A97D75">
            <w:pPr>
              <w:spacing w:line="360" w:lineRule="auto"/>
              <w:jc w:val="center"/>
              <w:rPr>
                <w:sz w:val="26"/>
                <w:szCs w:val="26"/>
                <w:lang w:val="nl-NL"/>
              </w:rPr>
            </w:pPr>
            <w:r w:rsidRPr="00090E59">
              <w:rPr>
                <w:sz w:val="26"/>
                <w:szCs w:val="26"/>
                <w:lang w:val="nl-NL"/>
              </w:rPr>
              <w:br/>
            </w:r>
          </w:p>
        </w:tc>
        <w:tc>
          <w:tcPr>
            <w:tcW w:w="9810"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3D89F653" w14:textId="77777777" w:rsidR="00090E59" w:rsidRPr="00090E59" w:rsidRDefault="00090E59" w:rsidP="00A97D75">
            <w:pPr>
              <w:spacing w:line="360" w:lineRule="auto"/>
              <w:rPr>
                <w:b/>
                <w:bCs/>
                <w:sz w:val="26"/>
                <w:szCs w:val="26"/>
                <w:shd w:val="clear" w:color="auto" w:fill="FFFFFF"/>
                <w:lang w:val="nl-NL"/>
              </w:rPr>
            </w:pPr>
          </w:p>
          <w:p w14:paraId="70BBAECF" w14:textId="77777777" w:rsidR="00090E59" w:rsidRPr="00090E59" w:rsidRDefault="00090E59" w:rsidP="00A97D75">
            <w:pPr>
              <w:spacing w:line="360" w:lineRule="auto"/>
              <w:rPr>
                <w:b/>
                <w:bCs/>
                <w:sz w:val="26"/>
                <w:szCs w:val="26"/>
                <w:shd w:val="clear" w:color="auto" w:fill="FFFFFF"/>
                <w:lang w:val="nl-NL"/>
              </w:rPr>
            </w:pPr>
            <w:r w:rsidRPr="00090E59">
              <w:rPr>
                <w:b/>
                <w:bCs/>
                <w:sz w:val="26"/>
                <w:szCs w:val="26"/>
                <w:shd w:val="clear" w:color="auto" w:fill="FFFFFF"/>
                <w:lang w:val="nl-NL"/>
              </w:rPr>
              <w:t>Bộ sản phẩm quà tặng tết trung thu năm 2025</w:t>
            </w:r>
          </w:p>
          <w:p w14:paraId="6B2E212D" w14:textId="77777777" w:rsidR="00090E59" w:rsidRPr="00090E59" w:rsidRDefault="00090E59" w:rsidP="00A97D75">
            <w:pPr>
              <w:spacing w:line="360" w:lineRule="auto"/>
              <w:rPr>
                <w:b/>
                <w:bCs/>
                <w:sz w:val="26"/>
                <w:szCs w:val="26"/>
                <w:shd w:val="clear" w:color="auto" w:fill="FFFFFF"/>
                <w:lang w:val="nl-NL"/>
              </w:rPr>
            </w:pPr>
          </w:p>
          <w:p w14:paraId="63BB9D6D" w14:textId="77777777" w:rsidR="00090E59" w:rsidRPr="00090E59" w:rsidRDefault="00090E59" w:rsidP="00A97D75">
            <w:pPr>
              <w:spacing w:line="360" w:lineRule="auto"/>
              <w:rPr>
                <w:b/>
                <w:bCs/>
                <w:sz w:val="26"/>
                <w:szCs w:val="26"/>
                <w:shd w:val="clear" w:color="auto" w:fill="FFFFFF"/>
                <w:lang w:val="nl-NL"/>
              </w:rPr>
            </w:pPr>
            <w:r w:rsidRPr="00090E59">
              <w:rPr>
                <w:b/>
                <w:bCs/>
                <w:sz w:val="26"/>
                <w:szCs w:val="26"/>
                <w:shd w:val="clear" w:color="auto" w:fill="FFFFFF"/>
                <w:lang w:val="nl-NL"/>
              </w:rPr>
              <w:t xml:space="preserve">Bao gồm: </w:t>
            </w:r>
          </w:p>
          <w:p w14:paraId="2F9355F6" w14:textId="77777777" w:rsidR="00090E59" w:rsidRPr="00090E59" w:rsidRDefault="00090E59" w:rsidP="00A97D75">
            <w:pPr>
              <w:pStyle w:val="ListParagraph"/>
              <w:numPr>
                <w:ilvl w:val="0"/>
                <w:numId w:val="6"/>
              </w:numPr>
              <w:spacing w:line="360" w:lineRule="auto"/>
              <w:rPr>
                <w:b/>
                <w:bCs/>
                <w:sz w:val="26"/>
                <w:szCs w:val="26"/>
                <w:shd w:val="clear" w:color="auto" w:fill="FFFFFF"/>
                <w:lang w:val="nl-NL"/>
              </w:rPr>
            </w:pPr>
            <w:r w:rsidRPr="00090E59">
              <w:rPr>
                <w:bCs/>
                <w:sz w:val="26"/>
                <w:szCs w:val="26"/>
                <w:shd w:val="clear" w:color="auto" w:fill="FFFFFF"/>
                <w:lang w:val="nl-NL"/>
              </w:rPr>
              <w:t>01 Bánh nướng nhân Thập Cẩm – Trọng lượng: 160gram/ bánh;</w:t>
            </w:r>
          </w:p>
          <w:p w14:paraId="42557F68" w14:textId="77777777" w:rsidR="00090E59" w:rsidRPr="00090E59" w:rsidRDefault="00090E59" w:rsidP="00A97D75">
            <w:pPr>
              <w:pStyle w:val="ListParagraph"/>
              <w:numPr>
                <w:ilvl w:val="0"/>
                <w:numId w:val="6"/>
              </w:numPr>
              <w:spacing w:line="360" w:lineRule="auto"/>
              <w:rPr>
                <w:b/>
                <w:bCs/>
                <w:sz w:val="26"/>
                <w:szCs w:val="26"/>
                <w:shd w:val="clear" w:color="auto" w:fill="FFFFFF"/>
                <w:lang w:val="nl-NL"/>
              </w:rPr>
            </w:pPr>
            <w:r w:rsidRPr="00090E59">
              <w:rPr>
                <w:bCs/>
                <w:sz w:val="26"/>
                <w:szCs w:val="26"/>
                <w:shd w:val="clear" w:color="auto" w:fill="FFFFFF"/>
                <w:lang w:val="nl-NL"/>
              </w:rPr>
              <w:t>01 Bánh nướng nhân Bào Ngư XO – Trọng lượng: 160gram/ bánh;</w:t>
            </w:r>
          </w:p>
          <w:p w14:paraId="650585BB" w14:textId="77777777" w:rsidR="00090E59" w:rsidRPr="00090E59" w:rsidRDefault="00090E59" w:rsidP="00A97D75">
            <w:pPr>
              <w:pStyle w:val="ListParagraph"/>
              <w:numPr>
                <w:ilvl w:val="0"/>
                <w:numId w:val="6"/>
              </w:numPr>
              <w:spacing w:line="360" w:lineRule="auto"/>
              <w:rPr>
                <w:b/>
                <w:bCs/>
                <w:sz w:val="26"/>
                <w:szCs w:val="26"/>
                <w:shd w:val="clear" w:color="auto" w:fill="FFFFFF"/>
                <w:lang w:val="nl-NL"/>
              </w:rPr>
            </w:pPr>
            <w:r w:rsidRPr="00090E59">
              <w:rPr>
                <w:bCs/>
                <w:sz w:val="26"/>
                <w:szCs w:val="26"/>
                <w:shd w:val="clear" w:color="auto" w:fill="FFFFFF"/>
                <w:lang w:val="nl-NL"/>
              </w:rPr>
              <w:t>01 Bánh nướng Lava nhân Sen trứng chảy – Trọng lượng: 160gram/ bánh;</w:t>
            </w:r>
          </w:p>
          <w:p w14:paraId="1FE845AE" w14:textId="77777777" w:rsidR="00090E59" w:rsidRPr="00090E59" w:rsidRDefault="00090E59" w:rsidP="00A97D75">
            <w:pPr>
              <w:pStyle w:val="ListParagraph"/>
              <w:numPr>
                <w:ilvl w:val="0"/>
                <w:numId w:val="6"/>
              </w:numPr>
              <w:spacing w:line="360" w:lineRule="auto"/>
              <w:rPr>
                <w:b/>
                <w:bCs/>
                <w:sz w:val="26"/>
                <w:szCs w:val="26"/>
                <w:shd w:val="clear" w:color="auto" w:fill="FFFFFF"/>
              </w:rPr>
            </w:pPr>
            <w:r w:rsidRPr="00090E59">
              <w:rPr>
                <w:bCs/>
                <w:sz w:val="26"/>
                <w:szCs w:val="26"/>
                <w:shd w:val="clear" w:color="auto" w:fill="FFFFFF"/>
              </w:rPr>
              <w:t>01 Bánh nướng Lava Socola – Trọng lượng: 160gram/ bánh;</w:t>
            </w:r>
          </w:p>
          <w:p w14:paraId="2CC5E985" w14:textId="77777777" w:rsidR="00090E59" w:rsidRPr="00090E59" w:rsidRDefault="00090E59" w:rsidP="00A97D75">
            <w:pPr>
              <w:pStyle w:val="ListParagraph"/>
              <w:numPr>
                <w:ilvl w:val="0"/>
                <w:numId w:val="6"/>
              </w:numPr>
              <w:spacing w:line="360" w:lineRule="auto"/>
              <w:rPr>
                <w:b/>
                <w:bCs/>
                <w:sz w:val="26"/>
                <w:szCs w:val="26"/>
                <w:shd w:val="clear" w:color="auto" w:fill="FFFFFF"/>
              </w:rPr>
            </w:pPr>
            <w:r w:rsidRPr="00090E59">
              <w:rPr>
                <w:bCs/>
                <w:sz w:val="26"/>
                <w:szCs w:val="26"/>
                <w:shd w:val="clear" w:color="auto" w:fill="FFFFFF"/>
              </w:rPr>
              <w:t>01 Bánh dẻo nhân Đậu xanh – Trọng lượng: 160gram/ bánh;</w:t>
            </w:r>
          </w:p>
          <w:p w14:paraId="3F9C6DD5" w14:textId="77777777" w:rsidR="00090E59" w:rsidRPr="00090E59" w:rsidRDefault="00090E59" w:rsidP="00A97D75">
            <w:pPr>
              <w:pStyle w:val="ListParagraph"/>
              <w:numPr>
                <w:ilvl w:val="0"/>
                <w:numId w:val="6"/>
              </w:numPr>
              <w:spacing w:line="360" w:lineRule="auto"/>
              <w:rPr>
                <w:b/>
                <w:bCs/>
                <w:sz w:val="26"/>
                <w:szCs w:val="26"/>
                <w:shd w:val="clear" w:color="auto" w:fill="FFFFFF"/>
              </w:rPr>
            </w:pPr>
            <w:r w:rsidRPr="00090E59">
              <w:rPr>
                <w:bCs/>
                <w:sz w:val="26"/>
                <w:szCs w:val="26"/>
                <w:shd w:val="clear" w:color="auto" w:fill="FFFFFF"/>
              </w:rPr>
              <w:t>01 Bánh dẻo nhân Dừa – Trọng lượng: 160gram/ bánh;</w:t>
            </w:r>
          </w:p>
          <w:p w14:paraId="6F2E4809" w14:textId="77777777" w:rsidR="00090E59" w:rsidRPr="00090E59" w:rsidRDefault="00090E59" w:rsidP="00A97D75">
            <w:pPr>
              <w:pStyle w:val="ListParagraph"/>
              <w:numPr>
                <w:ilvl w:val="0"/>
                <w:numId w:val="6"/>
              </w:numPr>
              <w:spacing w:line="360" w:lineRule="auto"/>
              <w:rPr>
                <w:b/>
                <w:bCs/>
                <w:sz w:val="26"/>
                <w:szCs w:val="26"/>
                <w:shd w:val="clear" w:color="auto" w:fill="FFFFFF"/>
              </w:rPr>
            </w:pPr>
            <w:r w:rsidRPr="00090E59">
              <w:rPr>
                <w:bCs/>
                <w:sz w:val="26"/>
                <w:szCs w:val="26"/>
                <w:shd w:val="clear" w:color="auto" w:fill="FFFFFF"/>
              </w:rPr>
              <w:t>01 Bộ dao dĩa cắt bánh.</w:t>
            </w:r>
          </w:p>
          <w:p w14:paraId="5D8E824B" w14:textId="77777777" w:rsidR="00090E59" w:rsidRPr="00090E59" w:rsidRDefault="00090E59" w:rsidP="00A97D75">
            <w:pPr>
              <w:pStyle w:val="ListParagraph"/>
              <w:numPr>
                <w:ilvl w:val="0"/>
                <w:numId w:val="6"/>
              </w:numPr>
              <w:spacing w:line="360" w:lineRule="auto"/>
              <w:rPr>
                <w:b/>
                <w:bCs/>
                <w:sz w:val="26"/>
                <w:szCs w:val="26"/>
                <w:shd w:val="clear" w:color="auto" w:fill="FFFFFF"/>
              </w:rPr>
            </w:pPr>
            <w:r w:rsidRPr="00090E59">
              <w:rPr>
                <w:bCs/>
                <w:sz w:val="26"/>
                <w:szCs w:val="26"/>
                <w:shd w:val="clear" w:color="auto" w:fill="FFFFFF"/>
              </w:rPr>
              <w:t>01 Bộ Vỏ hộp ( vỏ hộp có khay đựng được 6 bánh và túi đựng)</w:t>
            </w:r>
          </w:p>
          <w:p w14:paraId="3F296F5B" w14:textId="77777777" w:rsidR="00090E59" w:rsidRPr="00090E59" w:rsidRDefault="00090E59" w:rsidP="00A97D75">
            <w:pPr>
              <w:pStyle w:val="ListParagraph"/>
              <w:numPr>
                <w:ilvl w:val="2"/>
                <w:numId w:val="6"/>
              </w:numPr>
              <w:tabs>
                <w:tab w:val="left" w:pos="1560"/>
                <w:tab w:val="left" w:pos="2550"/>
              </w:tabs>
              <w:spacing w:line="360" w:lineRule="auto"/>
              <w:rPr>
                <w:b/>
                <w:sz w:val="26"/>
                <w:szCs w:val="26"/>
              </w:rPr>
            </w:pPr>
            <w:r w:rsidRPr="00090E59">
              <w:rPr>
                <w:b/>
                <w:sz w:val="26"/>
                <w:szCs w:val="26"/>
              </w:rPr>
              <w:t>BÁNH NƯỚNG NHÂN THẬP CẨM – 160GRAM/ BÁNH</w:t>
            </w:r>
          </w:p>
          <w:p w14:paraId="33A1D66B"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rPr>
            </w:pPr>
            <w:r w:rsidRPr="00090E59">
              <w:rPr>
                <w:b/>
                <w:sz w:val="26"/>
                <w:szCs w:val="26"/>
              </w:rPr>
              <w:t xml:space="preserve">Thành phần </w:t>
            </w:r>
            <w:r w:rsidRPr="00090E59">
              <w:rPr>
                <w:b/>
                <w:sz w:val="26"/>
                <w:szCs w:val="26"/>
                <w:lang w:val="pt-BR"/>
              </w:rPr>
              <w:t>.</w:t>
            </w:r>
          </w:p>
          <w:p w14:paraId="62AB90F9" w14:textId="77777777" w:rsidR="00090E59" w:rsidRPr="00090E59" w:rsidRDefault="00090E59" w:rsidP="00A97D75">
            <w:pPr>
              <w:spacing w:line="360" w:lineRule="auto"/>
              <w:rPr>
                <w:bCs/>
                <w:sz w:val="26"/>
                <w:szCs w:val="26"/>
                <w:lang w:val="pt-BR"/>
              </w:rPr>
            </w:pPr>
            <w:r w:rsidRPr="00090E59">
              <w:rPr>
                <w:bCs/>
                <w:sz w:val="26"/>
                <w:szCs w:val="26"/>
                <w:lang w:val="pt-BR"/>
              </w:rPr>
              <w:lastRenderedPageBreak/>
              <w:t>- Vỏ bánh: Bột mì (17%), nước đường làm bánh, dầu đậu nành, phụ gia thực phẩm (INS 200, INS 202 ), Alkaline warter (nước tro tàu) – Bensfoods).</w:t>
            </w:r>
          </w:p>
          <w:p w14:paraId="6AE592F2" w14:textId="77777777" w:rsidR="00090E59" w:rsidRPr="00090E59" w:rsidRDefault="00090E59" w:rsidP="00A97D75">
            <w:pPr>
              <w:spacing w:line="360" w:lineRule="auto"/>
              <w:rPr>
                <w:bCs/>
                <w:sz w:val="26"/>
                <w:szCs w:val="26"/>
                <w:lang w:val="pt-BR"/>
              </w:rPr>
            </w:pPr>
            <w:r w:rsidRPr="00090E59">
              <w:rPr>
                <w:bCs/>
                <w:sz w:val="26"/>
                <w:szCs w:val="26"/>
                <w:lang w:val="pt-BR"/>
              </w:rPr>
              <w:t xml:space="preserve">- Nhân bánh: Nhân thập cẩm (65%) </w:t>
            </w:r>
            <w:r w:rsidRPr="00090E59">
              <w:rPr>
                <w:b/>
                <w:bCs/>
                <w:sz w:val="26"/>
                <w:szCs w:val="26"/>
                <w:lang w:val="pt-BR"/>
              </w:rPr>
              <w:t>[</w:t>
            </w:r>
            <w:r w:rsidRPr="00090E59">
              <w:rPr>
                <w:bCs/>
                <w:sz w:val="26"/>
                <w:szCs w:val="26"/>
                <w:lang w:val="pt-BR"/>
              </w:rPr>
              <w:t>hạt sen, mứt bí, bột nếp, lạp xưởng, hạt điều, hạt dưa, thịt lợn, thịt gà, gừng, vỏ quýt, vừng, muối, đường, dầu ăn, lá chanh, Sorbic acid (INS 200), Potassium Sorbate ( INS 202)].</w:t>
            </w:r>
          </w:p>
          <w:p w14:paraId="04433CBD"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Thời hạn sử dụng sản phẩm: </w:t>
            </w:r>
          </w:p>
          <w:p w14:paraId="227DC4A7" w14:textId="77777777" w:rsidR="00090E59" w:rsidRPr="00090E59" w:rsidRDefault="00090E59" w:rsidP="00A97D75">
            <w:pPr>
              <w:pStyle w:val="ListParagraph"/>
              <w:tabs>
                <w:tab w:val="right" w:leader="dot" w:pos="8789"/>
              </w:tabs>
              <w:spacing w:line="360" w:lineRule="auto"/>
              <w:ind w:left="0"/>
              <w:rPr>
                <w:bCs/>
                <w:sz w:val="26"/>
                <w:szCs w:val="26"/>
                <w:lang w:val="pt-BR"/>
              </w:rPr>
            </w:pPr>
            <w:r w:rsidRPr="00090E59">
              <w:rPr>
                <w:bCs/>
                <w:sz w:val="26"/>
                <w:szCs w:val="26"/>
                <w:lang w:val="pt-BR"/>
              </w:rPr>
              <w:t xml:space="preserve">     Thời gian sử dụng sản phẩm: 45 ngày kể từ ngày sản xuất, ngày sản xuất xem trên bao bì sản phẩm.</w:t>
            </w:r>
          </w:p>
          <w:p w14:paraId="4DEDF1AA"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Khối lượng tịnh: </w:t>
            </w:r>
            <w:r w:rsidRPr="00090E59">
              <w:rPr>
                <w:bCs/>
                <w:sz w:val="26"/>
                <w:szCs w:val="26"/>
              </w:rPr>
              <w:t>160gram / bánh.</w:t>
            </w:r>
          </w:p>
          <w:p w14:paraId="3C5CED09"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Quy cách đóng gói và chất liệu bao bì:</w:t>
            </w:r>
          </w:p>
          <w:p w14:paraId="53FE49C9" w14:textId="77777777" w:rsidR="00090E59" w:rsidRPr="00090E59" w:rsidRDefault="00090E59" w:rsidP="00A97D75">
            <w:pPr>
              <w:tabs>
                <w:tab w:val="left" w:pos="1560"/>
                <w:tab w:val="left" w:pos="2550"/>
              </w:tabs>
              <w:spacing w:line="360" w:lineRule="auto"/>
              <w:rPr>
                <w:b/>
                <w:sz w:val="26"/>
                <w:szCs w:val="26"/>
                <w:lang w:val="pt-BR"/>
              </w:rPr>
            </w:pPr>
            <w:r w:rsidRPr="00090E59">
              <w:rPr>
                <w:sz w:val="26"/>
                <w:szCs w:val="26"/>
                <w:lang w:val="pt-BR"/>
              </w:rPr>
              <w:t xml:space="preserve">      Mỗi bánh được đóng gói riêng </w:t>
            </w:r>
            <w:r w:rsidRPr="00090E59">
              <w:rPr>
                <w:bCs/>
                <w:sz w:val="26"/>
                <w:szCs w:val="26"/>
                <w:lang w:val="pt-BR"/>
              </w:rPr>
              <w:t>trong khay nhựa PET, được đóng trong bao bì OPP/CPP. Cam kết bao bì sử dụng đảm bảo vệ sinh an toàn thực phẩm theo quy định của Bộ Y tế.</w:t>
            </w:r>
          </w:p>
          <w:p w14:paraId="5D6183DA"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bCs/>
                <w:sz w:val="26"/>
                <w:szCs w:val="26"/>
                <w:lang w:val="pt-BR"/>
              </w:rPr>
              <w:t>Các yêu cầu về an toàn thực phẩm:</w:t>
            </w:r>
          </w:p>
          <w:p w14:paraId="010C2840"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b/>
                <w:sz w:val="26"/>
                <w:szCs w:val="26"/>
                <w:lang w:val="pt-BR"/>
              </w:rPr>
              <w:t xml:space="preserve">- </w:t>
            </w:r>
            <w:r w:rsidRPr="00090E59">
              <w:rPr>
                <w:rStyle w:val="Emphasis"/>
                <w:bCs/>
                <w:i w:val="0"/>
                <w:sz w:val="26"/>
                <w:szCs w:val="26"/>
                <w:lang w:val="pt-BR"/>
              </w:rPr>
              <w:t>TCVN 12940:2020: Tiêu chuẩn quốc gia đối với bánh nướng.</w:t>
            </w:r>
          </w:p>
          <w:p w14:paraId="4A70E1DC"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rStyle w:val="Emphasis"/>
                <w:bCs/>
                <w:i w:val="0"/>
                <w:sz w:val="26"/>
                <w:szCs w:val="26"/>
                <w:lang w:val="pt-BR"/>
              </w:rPr>
              <w:t>QCVN 8-1:2011/BYT: Quy chuẩn kỹ thuật quốc gia đối với giới hạn ô nhiễm độc tố vi nấm trong thực phẩm.</w:t>
            </w:r>
          </w:p>
          <w:p w14:paraId="6795A11E"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QCVN 8-2:2011/BYT: Quy chuẩn kỹ thuật quốc gia đối với giới hạn ô nhiễm kim loại nặng trong thực phẩm.</w:t>
            </w:r>
          </w:p>
          <w:p w14:paraId="7252EC4A"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QCVN 8-3: 2012/BYT: Quy chuẩn kỹ thuật quốc gia đối với ô nhiễm vi sinh vật trong thực phẩm.</w:t>
            </w:r>
          </w:p>
          <w:p w14:paraId="723FBE67"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lastRenderedPageBreak/>
              <w:t xml:space="preserve">Thông tư 24/2019/TT-BYT: </w:t>
            </w:r>
            <w:r w:rsidRPr="00090E59">
              <w:rPr>
                <w:sz w:val="26"/>
                <w:szCs w:val="26"/>
                <w:lang w:val="pt-BR"/>
              </w:rPr>
              <w:t xml:space="preserve">Thông tư Quy định về quản lý và sử dụng phụ gia thực phẩm. </w:t>
            </w:r>
          </w:p>
          <w:p w14:paraId="12786870"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 xml:space="preserve">Thông tư 29/2023/TT-BYT: Thông tư hướng dẫn nội dung, cách ghi nhãn thành phần dinh dưỡng, giá trị dinh dưỡng trên nhãn thực phẩm. </w:t>
            </w:r>
          </w:p>
          <w:p w14:paraId="304B3D45"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Thông tư 50/2016/TT-BYT: Quy định giới hạn tối đa dư lượng thuốc bảo vệ thực vật trong thực phẩm.</w:t>
            </w:r>
          </w:p>
          <w:p w14:paraId="517A5CD4"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rStyle w:val="Emphasis"/>
                <w:bCs/>
                <w:i w:val="0"/>
                <w:sz w:val="26"/>
                <w:szCs w:val="26"/>
                <w:lang w:val="pt-BR"/>
              </w:rPr>
              <w:t>NĐ 43/2017/NĐ-CP Nghị định về nhãn hàng hóa và Nghị định 111/2021/NĐ-CP sửa đổi, bổ sung một số điều nghị định số 43/2017/ NĐ-CP ngày 14 tháng 4 năm 2017 của chính phủ về nhãn hàng hóa.</w:t>
            </w:r>
          </w:p>
          <w:p w14:paraId="5E4805E8"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rStyle w:val="Emphasis"/>
                <w:bCs/>
                <w:i w:val="0"/>
                <w:sz w:val="26"/>
                <w:szCs w:val="26"/>
                <w:lang w:val="pt-BR"/>
              </w:rPr>
              <w:t>NĐ 15/2018/NĐ-CP Nghị định quy định chi tiết thi hành một số điều của luật An toàn thực phẩm.</w:t>
            </w:r>
          </w:p>
          <w:p w14:paraId="0C178DC5" w14:textId="77777777" w:rsidR="00090E59" w:rsidRPr="00090E59" w:rsidRDefault="00090E59" w:rsidP="00A97D75">
            <w:pPr>
              <w:pStyle w:val="ListParagraph"/>
              <w:numPr>
                <w:ilvl w:val="0"/>
                <w:numId w:val="8"/>
              </w:numPr>
              <w:tabs>
                <w:tab w:val="left" w:pos="1560"/>
                <w:tab w:val="left" w:pos="2550"/>
              </w:tabs>
              <w:spacing w:line="360" w:lineRule="auto"/>
              <w:rPr>
                <w:b/>
                <w:sz w:val="26"/>
                <w:szCs w:val="26"/>
                <w:lang w:val="pt-BR"/>
              </w:rPr>
            </w:pPr>
            <w:r w:rsidRPr="00090E59">
              <w:rPr>
                <w:b/>
                <w:bCs/>
                <w:sz w:val="26"/>
                <w:szCs w:val="26"/>
              </w:rPr>
              <w:t>Yêu cầu cảm quan</w:t>
            </w:r>
            <w:r w:rsidRPr="00090E59">
              <w:rPr>
                <w:b/>
                <w:sz w:val="26"/>
                <w:szCs w:val="26"/>
              </w:rPr>
              <w:t xml:space="preserve">: </w:t>
            </w:r>
            <w:r w:rsidRPr="00090E59">
              <w:rPr>
                <w:i/>
                <w:sz w:val="26"/>
                <w:szCs w:val="26"/>
              </w:rPr>
              <w:t>Theo TCVN 12940-2020</w:t>
            </w:r>
          </w:p>
          <w:p w14:paraId="7EA67509" w14:textId="77777777" w:rsidR="00090E59" w:rsidRPr="00090E59" w:rsidRDefault="00090E59" w:rsidP="00A97D75">
            <w:pPr>
              <w:pStyle w:val="ListParagraph"/>
              <w:tabs>
                <w:tab w:val="left" w:pos="709"/>
                <w:tab w:val="left" w:pos="851"/>
              </w:tabs>
              <w:spacing w:line="360" w:lineRule="auto"/>
              <w:ind w:left="0" w:firstLine="1134"/>
              <w:rPr>
                <w:bCs/>
                <w:sz w:val="26"/>
                <w:szCs w:val="26"/>
                <w:lang w:val="pt-BR"/>
              </w:rPr>
            </w:pPr>
            <w:r w:rsidRPr="00090E59">
              <w:rPr>
                <w:sz w:val="26"/>
                <w:szCs w:val="26"/>
                <w:lang w:val="pt-BR"/>
              </w:rPr>
              <w:t xml:space="preserve">Sản phẩm đạt yêu cầu về an toàn thực phẩm </w:t>
            </w:r>
            <w:r w:rsidRPr="00090E59">
              <w:rPr>
                <w:bCs/>
                <w:sz w:val="26"/>
                <w:szCs w:val="26"/>
                <w:lang w:val="pt-BR"/>
              </w:rPr>
              <w:t>theo các Quy chuẩn kỹ thuật Quốc gia và văn bản pháp luật số:</w:t>
            </w:r>
          </w:p>
          <w:tbl>
            <w:tblPr>
              <w:tblW w:w="8701"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3"/>
              <w:gridCol w:w="5668"/>
            </w:tblGrid>
            <w:tr w:rsidR="00090E59" w:rsidRPr="00090E59" w14:paraId="5F8955AA" w14:textId="77777777" w:rsidTr="00A97D75">
              <w:trPr>
                <w:trHeight w:val="356"/>
              </w:trPr>
              <w:tc>
                <w:tcPr>
                  <w:tcW w:w="3033" w:type="dxa"/>
                </w:tcPr>
                <w:p w14:paraId="52E4DC7E" w14:textId="77777777" w:rsidR="00090E59" w:rsidRPr="00090E59" w:rsidRDefault="00090E59" w:rsidP="00A97D75">
                  <w:pPr>
                    <w:spacing w:before="40" w:after="20" w:line="360" w:lineRule="auto"/>
                    <w:jc w:val="center"/>
                    <w:rPr>
                      <w:b/>
                      <w:sz w:val="26"/>
                      <w:szCs w:val="26"/>
                    </w:rPr>
                  </w:pPr>
                  <w:r w:rsidRPr="00090E59">
                    <w:rPr>
                      <w:b/>
                      <w:sz w:val="26"/>
                      <w:szCs w:val="26"/>
                    </w:rPr>
                    <w:t>Chỉ tiêu</w:t>
                  </w:r>
                </w:p>
              </w:tc>
              <w:tc>
                <w:tcPr>
                  <w:tcW w:w="5668" w:type="dxa"/>
                </w:tcPr>
                <w:p w14:paraId="30EBC24A" w14:textId="77777777" w:rsidR="00090E59" w:rsidRPr="00090E59" w:rsidRDefault="00090E59" w:rsidP="00A97D75">
                  <w:pPr>
                    <w:spacing w:before="40" w:after="20" w:line="360" w:lineRule="auto"/>
                    <w:jc w:val="center"/>
                    <w:rPr>
                      <w:b/>
                      <w:sz w:val="26"/>
                      <w:szCs w:val="26"/>
                    </w:rPr>
                  </w:pPr>
                  <w:r w:rsidRPr="00090E59">
                    <w:rPr>
                      <w:b/>
                      <w:sz w:val="26"/>
                      <w:szCs w:val="26"/>
                    </w:rPr>
                    <w:t>Yêu cầu</w:t>
                  </w:r>
                </w:p>
              </w:tc>
            </w:tr>
            <w:tr w:rsidR="00090E59" w:rsidRPr="00090E59" w14:paraId="12F3D03D" w14:textId="77777777" w:rsidTr="00A97D75">
              <w:trPr>
                <w:trHeight w:val="356"/>
              </w:trPr>
              <w:tc>
                <w:tcPr>
                  <w:tcW w:w="3033" w:type="dxa"/>
                </w:tcPr>
                <w:p w14:paraId="32A85138"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Hình thái</w:t>
                  </w:r>
                </w:p>
              </w:tc>
              <w:tc>
                <w:tcPr>
                  <w:tcW w:w="5668" w:type="dxa"/>
                </w:tcPr>
                <w:p w14:paraId="7E40B1D9" w14:textId="77777777" w:rsidR="00090E59" w:rsidRPr="00090E59" w:rsidRDefault="00090E59" w:rsidP="00A97D75">
                  <w:pPr>
                    <w:spacing w:before="40" w:after="20" w:line="360" w:lineRule="auto"/>
                    <w:rPr>
                      <w:sz w:val="26"/>
                      <w:szCs w:val="26"/>
                    </w:rPr>
                  </w:pPr>
                  <w:r w:rsidRPr="00090E59">
                    <w:rPr>
                      <w:sz w:val="26"/>
                      <w:szCs w:val="26"/>
                    </w:rPr>
                    <w:t>Vỏ bánh không bị cháy, nhân cứng hoặc nhân nhuyễn</w:t>
                  </w:r>
                </w:p>
              </w:tc>
            </w:tr>
            <w:tr w:rsidR="00090E59" w:rsidRPr="00090E59" w14:paraId="599142CD" w14:textId="77777777" w:rsidTr="00A97D75">
              <w:trPr>
                <w:trHeight w:val="356"/>
              </w:trPr>
              <w:tc>
                <w:tcPr>
                  <w:tcW w:w="3033" w:type="dxa"/>
                </w:tcPr>
                <w:p w14:paraId="2E88781F"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Màu sắc</w:t>
                  </w:r>
                </w:p>
              </w:tc>
              <w:tc>
                <w:tcPr>
                  <w:tcW w:w="5668" w:type="dxa"/>
                </w:tcPr>
                <w:p w14:paraId="44750D6F" w14:textId="77777777" w:rsidR="00090E59" w:rsidRPr="00090E59" w:rsidRDefault="00090E59" w:rsidP="00A97D75">
                  <w:pPr>
                    <w:spacing w:before="40" w:after="20" w:line="360" w:lineRule="auto"/>
                    <w:rPr>
                      <w:sz w:val="26"/>
                      <w:szCs w:val="26"/>
                    </w:rPr>
                  </w:pPr>
                  <w:r w:rsidRPr="00090E59">
                    <w:rPr>
                      <w:sz w:val="26"/>
                      <w:szCs w:val="26"/>
                    </w:rPr>
                    <w:t>Đặc trưng cho sản phẩm</w:t>
                  </w:r>
                </w:p>
              </w:tc>
            </w:tr>
            <w:tr w:rsidR="00090E59" w:rsidRPr="00090E59" w14:paraId="296B1A53" w14:textId="77777777" w:rsidTr="00A97D75">
              <w:trPr>
                <w:trHeight w:val="356"/>
              </w:trPr>
              <w:tc>
                <w:tcPr>
                  <w:tcW w:w="3033" w:type="dxa"/>
                </w:tcPr>
                <w:p w14:paraId="34BC8665"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Mùi</w:t>
                  </w:r>
                </w:p>
              </w:tc>
              <w:tc>
                <w:tcPr>
                  <w:tcW w:w="5668" w:type="dxa"/>
                </w:tcPr>
                <w:p w14:paraId="3F7C94F4"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mùi lạ</w:t>
                  </w:r>
                </w:p>
              </w:tc>
            </w:tr>
            <w:tr w:rsidR="00090E59" w:rsidRPr="00090E59" w14:paraId="7DC5F574" w14:textId="77777777" w:rsidTr="00A97D75">
              <w:trPr>
                <w:trHeight w:val="356"/>
              </w:trPr>
              <w:tc>
                <w:tcPr>
                  <w:tcW w:w="3033" w:type="dxa"/>
                </w:tcPr>
                <w:p w14:paraId="0CDDB926"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lastRenderedPageBreak/>
                    <w:t>Vị</w:t>
                  </w:r>
                </w:p>
              </w:tc>
              <w:tc>
                <w:tcPr>
                  <w:tcW w:w="5668" w:type="dxa"/>
                </w:tcPr>
                <w:p w14:paraId="311495DC"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vị lạ</w:t>
                  </w:r>
                </w:p>
              </w:tc>
            </w:tr>
            <w:tr w:rsidR="00090E59" w:rsidRPr="00090E59" w14:paraId="222D5874" w14:textId="77777777" w:rsidTr="00A97D75">
              <w:trPr>
                <w:trHeight w:val="356"/>
              </w:trPr>
              <w:tc>
                <w:tcPr>
                  <w:tcW w:w="3033" w:type="dxa"/>
                </w:tcPr>
                <w:p w14:paraId="2E666FDB"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Tạp chất</w:t>
                  </w:r>
                </w:p>
              </w:tc>
              <w:tc>
                <w:tcPr>
                  <w:tcW w:w="5668" w:type="dxa"/>
                </w:tcPr>
                <w:p w14:paraId="2ADE0332" w14:textId="77777777" w:rsidR="00090E59" w:rsidRPr="00090E59" w:rsidRDefault="00090E59" w:rsidP="00A97D75">
                  <w:pPr>
                    <w:spacing w:before="40" w:after="20" w:line="360" w:lineRule="auto"/>
                    <w:rPr>
                      <w:sz w:val="26"/>
                      <w:szCs w:val="26"/>
                    </w:rPr>
                  </w:pPr>
                  <w:r w:rsidRPr="00090E59">
                    <w:rPr>
                      <w:sz w:val="26"/>
                      <w:szCs w:val="26"/>
                    </w:rPr>
                    <w:t>Không có tạp chất nhìn thấy bằng mắt thường</w:t>
                  </w:r>
                </w:p>
              </w:tc>
            </w:tr>
          </w:tbl>
          <w:p w14:paraId="40A711F6" w14:textId="77777777" w:rsidR="00090E59" w:rsidRPr="00090E59" w:rsidRDefault="00090E59" w:rsidP="00A97D75">
            <w:pPr>
              <w:tabs>
                <w:tab w:val="left" w:pos="1560"/>
                <w:tab w:val="left" w:pos="2550"/>
              </w:tabs>
              <w:spacing w:line="360" w:lineRule="auto"/>
              <w:rPr>
                <w:b/>
                <w:sz w:val="26"/>
                <w:szCs w:val="26"/>
              </w:rPr>
            </w:pPr>
          </w:p>
          <w:p w14:paraId="6468F091" w14:textId="77777777" w:rsidR="00090E59" w:rsidRPr="00090E59" w:rsidRDefault="00090E59" w:rsidP="00A97D75">
            <w:pPr>
              <w:pStyle w:val="ListParagraph"/>
              <w:numPr>
                <w:ilvl w:val="0"/>
                <w:numId w:val="8"/>
              </w:numPr>
              <w:tabs>
                <w:tab w:val="left" w:pos="1560"/>
                <w:tab w:val="left" w:pos="2550"/>
              </w:tabs>
              <w:spacing w:line="360" w:lineRule="auto"/>
              <w:rPr>
                <w:b/>
                <w:sz w:val="26"/>
                <w:szCs w:val="26"/>
                <w:lang w:val="pt-BR"/>
              </w:rPr>
            </w:pPr>
            <w:r w:rsidRPr="00090E59">
              <w:rPr>
                <w:b/>
                <w:bCs/>
                <w:sz w:val="26"/>
                <w:szCs w:val="26"/>
                <w:lang w:val="pt-BR"/>
              </w:rPr>
              <w:t xml:space="preserve">Yêu cầu về các chỉ tiêu lý-hóa: </w:t>
            </w:r>
            <w:r w:rsidRPr="00090E59">
              <w:rPr>
                <w:i/>
                <w:sz w:val="26"/>
                <w:szCs w:val="26"/>
                <w:lang w:val="pt-BR"/>
              </w:rPr>
              <w:t>Theo TCVN 12940-2020</w:t>
            </w:r>
          </w:p>
          <w:tbl>
            <w:tblPr>
              <w:tblW w:w="8437" w:type="dxa"/>
              <w:tblInd w:w="750" w:type="dxa"/>
              <w:tblLayout w:type="fixed"/>
              <w:tblCellMar>
                <w:left w:w="0" w:type="dxa"/>
                <w:right w:w="0" w:type="dxa"/>
              </w:tblCellMar>
              <w:tblLook w:val="04A0" w:firstRow="1" w:lastRow="0" w:firstColumn="1" w:lastColumn="0" w:noHBand="0" w:noVBand="1"/>
            </w:tblPr>
            <w:tblGrid>
              <w:gridCol w:w="6708"/>
              <w:gridCol w:w="1729"/>
            </w:tblGrid>
            <w:tr w:rsidR="00090E59" w:rsidRPr="00090E59" w14:paraId="7261CA17" w14:textId="77777777" w:rsidTr="00A97D75">
              <w:trPr>
                <w:trHeight w:val="383"/>
              </w:trPr>
              <w:tc>
                <w:tcPr>
                  <w:tcW w:w="6708" w:type="dxa"/>
                  <w:tcBorders>
                    <w:top w:val="single" w:sz="8" w:space="0" w:color="auto"/>
                    <w:left w:val="single" w:sz="8" w:space="0" w:color="auto"/>
                    <w:bottom w:val="nil"/>
                    <w:right w:val="nil"/>
                  </w:tcBorders>
                  <w:shd w:val="clear" w:color="auto" w:fill="FFFFFF"/>
                  <w:vAlign w:val="center"/>
                  <w:hideMark/>
                </w:tcPr>
                <w:p w14:paraId="28E1E197"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7C981B71" w14:textId="77777777" w:rsidR="00090E59" w:rsidRPr="00090E59" w:rsidRDefault="00090E59" w:rsidP="00A97D75">
                  <w:pPr>
                    <w:spacing w:before="120" w:after="100" w:afterAutospacing="1"/>
                    <w:jc w:val="center"/>
                    <w:rPr>
                      <w:sz w:val="26"/>
                      <w:szCs w:val="26"/>
                    </w:rPr>
                  </w:pPr>
                  <w:r w:rsidRPr="00090E59">
                    <w:rPr>
                      <w:b/>
                      <w:bCs/>
                      <w:sz w:val="26"/>
                      <w:szCs w:val="26"/>
                    </w:rPr>
                    <w:t>Mức</w:t>
                  </w:r>
                </w:p>
              </w:tc>
            </w:tr>
            <w:tr w:rsidR="00090E59" w:rsidRPr="00090E59" w14:paraId="41AE84AB" w14:textId="77777777" w:rsidTr="00A97D75">
              <w:trPr>
                <w:trHeight w:val="493"/>
              </w:trPr>
              <w:tc>
                <w:tcPr>
                  <w:tcW w:w="6708" w:type="dxa"/>
                  <w:tcBorders>
                    <w:top w:val="single" w:sz="8" w:space="0" w:color="auto"/>
                    <w:left w:val="single" w:sz="8" w:space="0" w:color="auto"/>
                    <w:bottom w:val="nil"/>
                    <w:right w:val="nil"/>
                  </w:tcBorders>
                  <w:shd w:val="clear" w:color="auto" w:fill="FFFFFF"/>
                  <w:vAlign w:val="center"/>
                  <w:hideMark/>
                </w:tcPr>
                <w:p w14:paraId="2C92C0EE" w14:textId="77777777" w:rsidR="00090E59" w:rsidRPr="00090E59" w:rsidRDefault="00090E59" w:rsidP="00A97D75">
                  <w:pPr>
                    <w:spacing w:before="120" w:after="100" w:afterAutospacing="1"/>
                    <w:rPr>
                      <w:sz w:val="26"/>
                      <w:szCs w:val="26"/>
                    </w:rPr>
                  </w:pPr>
                  <w:r w:rsidRPr="00090E59">
                    <w:rPr>
                      <w:sz w:val="26"/>
                      <w:szCs w:val="26"/>
                    </w:rPr>
                    <w:t>1. Hoạt độ nước,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15002595" w14:textId="77777777" w:rsidR="00090E59" w:rsidRPr="00090E59" w:rsidRDefault="00090E59" w:rsidP="00A97D75">
                  <w:pPr>
                    <w:spacing w:before="120" w:after="100" w:afterAutospacing="1"/>
                    <w:jc w:val="center"/>
                    <w:rPr>
                      <w:sz w:val="26"/>
                      <w:szCs w:val="26"/>
                    </w:rPr>
                  </w:pPr>
                  <w:r w:rsidRPr="00090E59">
                    <w:rPr>
                      <w:sz w:val="26"/>
                      <w:szCs w:val="26"/>
                    </w:rPr>
                    <w:t>0,87</w:t>
                  </w:r>
                </w:p>
              </w:tc>
            </w:tr>
            <w:tr w:rsidR="00090E59" w:rsidRPr="00090E59" w14:paraId="2B8E1F46" w14:textId="77777777" w:rsidTr="00A97D75">
              <w:trPr>
                <w:trHeight w:val="880"/>
              </w:trPr>
              <w:tc>
                <w:tcPr>
                  <w:tcW w:w="6708" w:type="dxa"/>
                  <w:tcBorders>
                    <w:top w:val="single" w:sz="8" w:space="0" w:color="auto"/>
                    <w:left w:val="single" w:sz="8" w:space="0" w:color="auto"/>
                    <w:bottom w:val="nil"/>
                    <w:right w:val="nil"/>
                  </w:tcBorders>
                  <w:shd w:val="clear" w:color="auto" w:fill="FFFFFF"/>
                  <w:vAlign w:val="center"/>
                  <w:hideMark/>
                </w:tcPr>
                <w:p w14:paraId="5F246F28" w14:textId="77777777" w:rsidR="00090E59" w:rsidRPr="00090E59" w:rsidRDefault="00090E59" w:rsidP="00A97D75">
                  <w:pPr>
                    <w:spacing w:before="120" w:after="100" w:afterAutospacing="1"/>
                    <w:rPr>
                      <w:sz w:val="26"/>
                      <w:szCs w:val="26"/>
                    </w:rPr>
                  </w:pPr>
                  <w:r w:rsidRPr="00090E59">
                    <w:rPr>
                      <w:sz w:val="26"/>
                      <w:szCs w:val="26"/>
                    </w:rPr>
                    <w:t>2. Trị số peroxit, biểu thị theo mili đương lượng oxy hoạt động có trong phần chất béo chiết từ bánh, meq/kg,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13C945F9" w14:textId="77777777" w:rsidR="00090E59" w:rsidRPr="00090E59" w:rsidRDefault="00090E59" w:rsidP="00A97D75">
                  <w:pPr>
                    <w:spacing w:before="120" w:after="100" w:afterAutospacing="1"/>
                    <w:jc w:val="center"/>
                    <w:rPr>
                      <w:sz w:val="26"/>
                      <w:szCs w:val="26"/>
                    </w:rPr>
                  </w:pPr>
                  <w:r w:rsidRPr="00090E59">
                    <w:rPr>
                      <w:sz w:val="26"/>
                      <w:szCs w:val="26"/>
                    </w:rPr>
                    <w:t>20 </w:t>
                  </w:r>
                  <w:r w:rsidRPr="00090E59">
                    <w:rPr>
                      <w:sz w:val="26"/>
                      <w:szCs w:val="26"/>
                      <w:vertAlign w:val="superscript"/>
                    </w:rPr>
                    <w:t>a)</w:t>
                  </w:r>
                </w:p>
              </w:tc>
            </w:tr>
            <w:tr w:rsidR="00090E59" w:rsidRPr="00090E59" w14:paraId="6C6E983F" w14:textId="77777777" w:rsidTr="00A97D75">
              <w:trPr>
                <w:trHeight w:val="790"/>
              </w:trPr>
              <w:tc>
                <w:tcPr>
                  <w:tcW w:w="6708" w:type="dxa"/>
                  <w:tcBorders>
                    <w:top w:val="single" w:sz="8" w:space="0" w:color="auto"/>
                    <w:left w:val="single" w:sz="8" w:space="0" w:color="auto"/>
                    <w:bottom w:val="nil"/>
                    <w:right w:val="nil"/>
                  </w:tcBorders>
                  <w:shd w:val="clear" w:color="auto" w:fill="FFFFFF"/>
                  <w:vAlign w:val="center"/>
                  <w:hideMark/>
                </w:tcPr>
                <w:p w14:paraId="065294A7" w14:textId="77777777" w:rsidR="00090E59" w:rsidRPr="00090E59" w:rsidRDefault="00090E59" w:rsidP="00A97D75">
                  <w:pPr>
                    <w:spacing w:before="120" w:after="100" w:afterAutospacing="1"/>
                    <w:rPr>
                      <w:sz w:val="26"/>
                      <w:szCs w:val="26"/>
                    </w:rPr>
                  </w:pPr>
                  <w:r w:rsidRPr="00090E59">
                    <w:rPr>
                      <w:sz w:val="26"/>
                      <w:szCs w:val="26"/>
                    </w:rPr>
                    <w:t>3. Trị số axit, biểu thị theo khối lượng kali hydroxit (KOH) trung hòa lượng axit trong phần chất béo chiết từ bánh, mg/g,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291D8470" w14:textId="77777777" w:rsidR="00090E59" w:rsidRPr="00090E59" w:rsidRDefault="00090E59" w:rsidP="00A97D75">
                  <w:pPr>
                    <w:spacing w:before="120" w:after="100" w:afterAutospacing="1"/>
                    <w:jc w:val="center"/>
                    <w:rPr>
                      <w:sz w:val="26"/>
                      <w:szCs w:val="26"/>
                    </w:rPr>
                  </w:pPr>
                  <w:r w:rsidRPr="00090E59">
                    <w:rPr>
                      <w:sz w:val="26"/>
                      <w:szCs w:val="26"/>
                    </w:rPr>
                    <w:t>5</w:t>
                  </w:r>
                </w:p>
              </w:tc>
            </w:tr>
            <w:tr w:rsidR="00090E59" w:rsidRPr="00090E59" w14:paraId="0B12B8C6" w14:textId="77777777" w:rsidTr="00A97D75">
              <w:trPr>
                <w:trHeight w:val="383"/>
              </w:trPr>
              <w:tc>
                <w:tcPr>
                  <w:tcW w:w="6708" w:type="dxa"/>
                  <w:tcBorders>
                    <w:top w:val="single" w:sz="8" w:space="0" w:color="auto"/>
                    <w:left w:val="single" w:sz="8" w:space="0" w:color="auto"/>
                    <w:bottom w:val="nil"/>
                    <w:right w:val="nil"/>
                  </w:tcBorders>
                  <w:shd w:val="clear" w:color="auto" w:fill="FFFFFF"/>
                  <w:vAlign w:val="center"/>
                  <w:hideMark/>
                </w:tcPr>
                <w:p w14:paraId="69D3A7BD" w14:textId="77777777" w:rsidR="00090E59" w:rsidRPr="00090E59" w:rsidRDefault="00090E59" w:rsidP="00A97D75">
                  <w:pPr>
                    <w:spacing w:before="120" w:after="100" w:afterAutospacing="1"/>
                    <w:rPr>
                      <w:sz w:val="26"/>
                      <w:szCs w:val="26"/>
                    </w:rPr>
                  </w:pPr>
                  <w:r w:rsidRPr="00090E59">
                    <w:rPr>
                      <w:sz w:val="26"/>
                      <w:szCs w:val="26"/>
                    </w:rPr>
                    <w:t>4. Hàm lượng tro không tan trong axit clohydric 10 %, g/100 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77D6EB6D" w14:textId="77777777" w:rsidR="00090E59" w:rsidRPr="00090E59" w:rsidRDefault="00090E59" w:rsidP="00A97D75">
                  <w:pPr>
                    <w:spacing w:before="120" w:after="100" w:afterAutospacing="1"/>
                    <w:jc w:val="center"/>
                    <w:rPr>
                      <w:sz w:val="26"/>
                      <w:szCs w:val="26"/>
                    </w:rPr>
                  </w:pPr>
                  <w:r w:rsidRPr="00090E59">
                    <w:rPr>
                      <w:sz w:val="26"/>
                      <w:szCs w:val="26"/>
                    </w:rPr>
                    <w:t>0,1</w:t>
                  </w:r>
                </w:p>
              </w:tc>
            </w:tr>
            <w:tr w:rsidR="00090E59" w:rsidRPr="00090E59" w14:paraId="1186C70A" w14:textId="77777777" w:rsidTr="00A97D75">
              <w:trPr>
                <w:trHeight w:val="646"/>
              </w:trPr>
              <w:tc>
                <w:tcPr>
                  <w:tcW w:w="8437"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6847474A"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Đối với oxy hoạt động, 20 meq/kg tương đương với 10 mmol/kg hoặc 16 mg/100 g.</w:t>
                  </w:r>
                </w:p>
              </w:tc>
            </w:tr>
          </w:tbl>
          <w:p w14:paraId="7A8E8659" w14:textId="77777777" w:rsidR="00090E59" w:rsidRPr="00090E59" w:rsidRDefault="00090E59" w:rsidP="00A97D75">
            <w:pPr>
              <w:tabs>
                <w:tab w:val="left" w:pos="1560"/>
                <w:tab w:val="left" w:pos="2550"/>
              </w:tabs>
              <w:spacing w:line="360" w:lineRule="auto"/>
              <w:rPr>
                <w:b/>
                <w:sz w:val="26"/>
                <w:szCs w:val="26"/>
              </w:rPr>
            </w:pPr>
          </w:p>
          <w:p w14:paraId="48C4FB9E" w14:textId="77777777" w:rsidR="00090E59" w:rsidRPr="00090E59" w:rsidRDefault="00090E59" w:rsidP="00A97D75">
            <w:pPr>
              <w:pStyle w:val="ListParagraph"/>
              <w:numPr>
                <w:ilvl w:val="0"/>
                <w:numId w:val="8"/>
              </w:numPr>
              <w:spacing w:line="360" w:lineRule="auto"/>
              <w:rPr>
                <w:i/>
                <w:sz w:val="26"/>
                <w:szCs w:val="26"/>
              </w:rPr>
            </w:pPr>
            <w:r w:rsidRPr="00090E59">
              <w:rPr>
                <w:b/>
                <w:bCs/>
                <w:sz w:val="26"/>
                <w:szCs w:val="26"/>
              </w:rPr>
              <w:t xml:space="preserve">Phụ gia thực phẩm: </w:t>
            </w:r>
            <w:r w:rsidRPr="00090E59">
              <w:rPr>
                <w:i/>
                <w:sz w:val="26"/>
                <w:szCs w:val="26"/>
              </w:rPr>
              <w:t>Theo TCVN 12940-2020</w:t>
            </w:r>
          </w:p>
          <w:p w14:paraId="47F5BCD5" w14:textId="77777777" w:rsidR="00090E59" w:rsidRPr="00090E59" w:rsidRDefault="00090E59" w:rsidP="00A97D75">
            <w:pPr>
              <w:spacing w:line="360" w:lineRule="auto"/>
              <w:ind w:left="1134"/>
              <w:rPr>
                <w:sz w:val="26"/>
                <w:szCs w:val="26"/>
              </w:rPr>
            </w:pPr>
            <w:r w:rsidRPr="00090E59">
              <w:rPr>
                <w:sz w:val="26"/>
                <w:szCs w:val="26"/>
              </w:rPr>
              <w:t>Chỉ sử dụng các chất phụ gia thực phẩm với mức sử dụng tối đa theo quy định hiện hành.</w:t>
            </w:r>
          </w:p>
          <w:p w14:paraId="395A0874" w14:textId="77777777" w:rsidR="00090E59" w:rsidRPr="00090E59" w:rsidRDefault="00090E59" w:rsidP="00A97D75">
            <w:pPr>
              <w:pStyle w:val="ListParagraph"/>
              <w:numPr>
                <w:ilvl w:val="0"/>
                <w:numId w:val="8"/>
              </w:numPr>
              <w:tabs>
                <w:tab w:val="left" w:pos="1560"/>
                <w:tab w:val="left" w:pos="2550"/>
              </w:tabs>
              <w:spacing w:line="360" w:lineRule="auto"/>
              <w:rPr>
                <w:b/>
                <w:sz w:val="26"/>
                <w:szCs w:val="26"/>
                <w:lang w:val="pt-BR"/>
              </w:rPr>
            </w:pPr>
            <w:r w:rsidRPr="00090E59">
              <w:rPr>
                <w:b/>
                <w:sz w:val="26"/>
                <w:szCs w:val="26"/>
                <w:lang w:val="pt-BR"/>
              </w:rPr>
              <w:t xml:space="preserve">Hàm lượng chì: </w:t>
            </w:r>
            <w:r w:rsidRPr="00090E59">
              <w:rPr>
                <w:i/>
                <w:sz w:val="26"/>
                <w:szCs w:val="26"/>
              </w:rPr>
              <w:t>Theo TCVN 12940-2020</w:t>
            </w:r>
          </w:p>
          <w:tbl>
            <w:tblPr>
              <w:tblStyle w:val="TableGrid"/>
              <w:tblW w:w="0" w:type="auto"/>
              <w:tblInd w:w="720" w:type="dxa"/>
              <w:tblLayout w:type="fixed"/>
              <w:tblLook w:val="04A0" w:firstRow="1" w:lastRow="0" w:firstColumn="1" w:lastColumn="0" w:noHBand="0" w:noVBand="1"/>
            </w:tblPr>
            <w:tblGrid>
              <w:gridCol w:w="4097"/>
              <w:gridCol w:w="4098"/>
            </w:tblGrid>
            <w:tr w:rsidR="00090E59" w:rsidRPr="00090E59" w14:paraId="21AAA9F9" w14:textId="77777777" w:rsidTr="00A97D75">
              <w:trPr>
                <w:trHeight w:val="410"/>
              </w:trPr>
              <w:tc>
                <w:tcPr>
                  <w:tcW w:w="4097" w:type="dxa"/>
                </w:tcPr>
                <w:p w14:paraId="4E031225"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098" w:type="dxa"/>
                </w:tcPr>
                <w:p w14:paraId="66DC04A2"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453864A5" w14:textId="77777777" w:rsidTr="00A97D75">
              <w:trPr>
                <w:trHeight w:val="397"/>
              </w:trPr>
              <w:tc>
                <w:tcPr>
                  <w:tcW w:w="4097" w:type="dxa"/>
                </w:tcPr>
                <w:p w14:paraId="2B47773F" w14:textId="77777777" w:rsidR="00090E59" w:rsidRPr="00090E59" w:rsidRDefault="00090E59" w:rsidP="00A97D75">
                  <w:pPr>
                    <w:pStyle w:val="ListParagraph"/>
                    <w:spacing w:line="360" w:lineRule="auto"/>
                    <w:ind w:left="0"/>
                    <w:jc w:val="center"/>
                    <w:rPr>
                      <w:i/>
                      <w:sz w:val="26"/>
                      <w:szCs w:val="26"/>
                    </w:rPr>
                  </w:pPr>
                  <w:r w:rsidRPr="00090E59">
                    <w:rPr>
                      <w:sz w:val="26"/>
                      <w:szCs w:val="26"/>
                    </w:rPr>
                    <w:lastRenderedPageBreak/>
                    <w:t>Hàm lượng chì, mg/kg</w:t>
                  </w:r>
                </w:p>
              </w:tc>
              <w:tc>
                <w:tcPr>
                  <w:tcW w:w="4098" w:type="dxa"/>
                </w:tcPr>
                <w:p w14:paraId="6FB671CB" w14:textId="77777777" w:rsidR="00090E59" w:rsidRPr="00090E59" w:rsidRDefault="00090E59" w:rsidP="00A97D75">
                  <w:pPr>
                    <w:pStyle w:val="ListParagraph"/>
                    <w:spacing w:line="360" w:lineRule="auto"/>
                    <w:rPr>
                      <w:sz w:val="26"/>
                      <w:szCs w:val="26"/>
                    </w:rPr>
                  </w:pPr>
                  <w:r w:rsidRPr="00090E59">
                    <w:rPr>
                      <w:sz w:val="26"/>
                      <w:szCs w:val="26"/>
                    </w:rPr>
                    <w:t>không lớn hơn 0,5</w:t>
                  </w:r>
                </w:p>
              </w:tc>
            </w:tr>
          </w:tbl>
          <w:p w14:paraId="1F79D700" w14:textId="77777777" w:rsidR="00090E59" w:rsidRPr="00090E59" w:rsidRDefault="00090E59" w:rsidP="00A97D75">
            <w:pPr>
              <w:tabs>
                <w:tab w:val="left" w:pos="1560"/>
                <w:tab w:val="left" w:pos="2550"/>
              </w:tabs>
              <w:spacing w:line="360" w:lineRule="auto"/>
              <w:rPr>
                <w:b/>
                <w:sz w:val="26"/>
                <w:szCs w:val="26"/>
                <w:lang w:val="pt-BR"/>
              </w:rPr>
            </w:pPr>
          </w:p>
          <w:p w14:paraId="2039D24D" w14:textId="77777777" w:rsidR="00090E59" w:rsidRPr="00090E59" w:rsidRDefault="00090E59" w:rsidP="00A97D75">
            <w:pPr>
              <w:pStyle w:val="ListParagraph"/>
              <w:numPr>
                <w:ilvl w:val="0"/>
                <w:numId w:val="8"/>
              </w:numPr>
              <w:spacing w:line="360" w:lineRule="auto"/>
              <w:rPr>
                <w:i/>
                <w:sz w:val="26"/>
                <w:szCs w:val="26"/>
                <w:lang w:val="pt-BR"/>
              </w:rPr>
            </w:pPr>
            <w:r w:rsidRPr="00090E59">
              <w:rPr>
                <w:b/>
                <w:sz w:val="26"/>
                <w:szCs w:val="26"/>
                <w:lang w:val="pt-BR"/>
              </w:rPr>
              <w:t xml:space="preserve">Chỉ tiêu kim loại nặng: </w:t>
            </w:r>
            <w:r w:rsidRPr="00090E59">
              <w:rPr>
                <w:i/>
                <w:sz w:val="26"/>
                <w:szCs w:val="26"/>
                <w:lang w:val="pt-BR"/>
              </w:rPr>
              <w:t xml:space="preserve"> QCVN 8-2/2011 BYT</w:t>
            </w:r>
          </w:p>
          <w:tbl>
            <w:tblPr>
              <w:tblStyle w:val="TableGrid"/>
              <w:tblW w:w="0" w:type="auto"/>
              <w:tblInd w:w="720" w:type="dxa"/>
              <w:tblLayout w:type="fixed"/>
              <w:tblLook w:val="04A0" w:firstRow="1" w:lastRow="0" w:firstColumn="1" w:lastColumn="0" w:noHBand="0" w:noVBand="1"/>
            </w:tblPr>
            <w:tblGrid>
              <w:gridCol w:w="4104"/>
              <w:gridCol w:w="4105"/>
            </w:tblGrid>
            <w:tr w:rsidR="00090E59" w:rsidRPr="00090E59" w14:paraId="2F5F8E53" w14:textId="77777777" w:rsidTr="00A97D75">
              <w:trPr>
                <w:trHeight w:val="382"/>
              </w:trPr>
              <w:tc>
                <w:tcPr>
                  <w:tcW w:w="4104" w:type="dxa"/>
                </w:tcPr>
                <w:p w14:paraId="65458965"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105" w:type="dxa"/>
                </w:tcPr>
                <w:p w14:paraId="37B4D516"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4BBF9A1D" w14:textId="77777777" w:rsidTr="00A97D75">
              <w:trPr>
                <w:trHeight w:val="370"/>
              </w:trPr>
              <w:tc>
                <w:tcPr>
                  <w:tcW w:w="4104" w:type="dxa"/>
                </w:tcPr>
                <w:p w14:paraId="7FE3DE1D" w14:textId="77777777" w:rsidR="00090E59" w:rsidRPr="00090E59" w:rsidRDefault="00090E59" w:rsidP="00A97D75">
                  <w:pPr>
                    <w:pStyle w:val="ListParagraph"/>
                    <w:spacing w:line="360" w:lineRule="auto"/>
                    <w:ind w:left="0"/>
                    <w:jc w:val="center"/>
                    <w:rPr>
                      <w:i/>
                      <w:sz w:val="26"/>
                      <w:szCs w:val="26"/>
                    </w:rPr>
                  </w:pPr>
                  <w:r w:rsidRPr="00090E59">
                    <w:rPr>
                      <w:i/>
                      <w:sz w:val="26"/>
                      <w:szCs w:val="26"/>
                    </w:rPr>
                    <w:t>Cadimi ( mg/kg hoặc  mg/l )</w:t>
                  </w:r>
                </w:p>
              </w:tc>
              <w:tc>
                <w:tcPr>
                  <w:tcW w:w="4105" w:type="dxa"/>
                </w:tcPr>
                <w:p w14:paraId="63CD082D" w14:textId="77777777" w:rsidR="00090E59" w:rsidRPr="00090E59" w:rsidRDefault="00090E59" w:rsidP="00A97D75">
                  <w:pPr>
                    <w:pStyle w:val="ListParagraph"/>
                    <w:spacing w:line="360" w:lineRule="auto"/>
                    <w:ind w:left="0"/>
                    <w:jc w:val="center"/>
                    <w:rPr>
                      <w:i/>
                      <w:sz w:val="26"/>
                      <w:szCs w:val="26"/>
                    </w:rPr>
                  </w:pPr>
                  <w:r w:rsidRPr="00090E59">
                    <w:rPr>
                      <w:i/>
                      <w:sz w:val="26"/>
                      <w:szCs w:val="26"/>
                    </w:rPr>
                    <w:t>0.1</w:t>
                  </w:r>
                </w:p>
              </w:tc>
            </w:tr>
          </w:tbl>
          <w:p w14:paraId="1088165E" w14:textId="77777777" w:rsidR="00090E59" w:rsidRPr="00090E59" w:rsidRDefault="00090E59" w:rsidP="00A97D75">
            <w:pPr>
              <w:spacing w:line="360" w:lineRule="auto"/>
              <w:rPr>
                <w:i/>
                <w:sz w:val="26"/>
                <w:szCs w:val="26"/>
                <w:lang w:val="pt-BR"/>
              </w:rPr>
            </w:pPr>
          </w:p>
          <w:p w14:paraId="4FCEC0BB" w14:textId="77777777" w:rsidR="00090E59" w:rsidRPr="00090E59" w:rsidRDefault="00090E59" w:rsidP="00A97D75">
            <w:pPr>
              <w:pStyle w:val="ListParagraph"/>
              <w:numPr>
                <w:ilvl w:val="0"/>
                <w:numId w:val="8"/>
              </w:numPr>
              <w:tabs>
                <w:tab w:val="left" w:pos="1560"/>
                <w:tab w:val="left" w:pos="2550"/>
              </w:tabs>
              <w:spacing w:line="360" w:lineRule="auto"/>
              <w:rPr>
                <w:b/>
                <w:sz w:val="26"/>
                <w:szCs w:val="26"/>
                <w:lang w:val="pt-BR"/>
              </w:rPr>
            </w:pPr>
            <w:r w:rsidRPr="00090E59">
              <w:rPr>
                <w:b/>
                <w:bCs/>
                <w:sz w:val="26"/>
                <w:szCs w:val="26"/>
                <w:lang w:val="pt-BR"/>
              </w:rPr>
              <w:t>Giới hạn tối đa độc tố vi nấm</w:t>
            </w:r>
            <w:r w:rsidRPr="00090E59">
              <w:rPr>
                <w:b/>
                <w:sz w:val="26"/>
                <w:szCs w:val="26"/>
                <w:lang w:val="pt-BR"/>
              </w:rPr>
              <w:t xml:space="preserve">: </w:t>
            </w:r>
            <w:r w:rsidRPr="00090E59">
              <w:rPr>
                <w:i/>
                <w:sz w:val="26"/>
                <w:szCs w:val="26"/>
                <w:lang w:val="pt-BR"/>
              </w:rPr>
              <w:t>Theo TCVN 12940-2020</w:t>
            </w:r>
          </w:p>
          <w:p w14:paraId="49C4A2B2" w14:textId="77777777" w:rsidR="00090E59" w:rsidRPr="00090E59" w:rsidRDefault="00090E59" w:rsidP="00A97D75">
            <w:pPr>
              <w:spacing w:line="360" w:lineRule="auto"/>
              <w:ind w:left="1134"/>
              <w:rPr>
                <w:b/>
                <w:sz w:val="26"/>
                <w:szCs w:val="26"/>
                <w:lang w:val="pt-BR"/>
              </w:rPr>
            </w:pPr>
            <w:r w:rsidRPr="00090E59">
              <w:rPr>
                <w:sz w:val="26"/>
                <w:szCs w:val="26"/>
                <w:lang w:val="pt-BR"/>
              </w:rPr>
              <w:t>Theo quy định hiện hành</w:t>
            </w:r>
            <w:r w:rsidRPr="00090E59">
              <w:rPr>
                <w:b/>
                <w:sz w:val="26"/>
                <w:szCs w:val="26"/>
                <w:lang w:val="pt-BR"/>
              </w:rPr>
              <w:t>.</w:t>
            </w:r>
          </w:p>
          <w:p w14:paraId="17A25B90" w14:textId="77777777" w:rsidR="00090E59" w:rsidRPr="00090E59" w:rsidRDefault="00090E59" w:rsidP="00A97D75">
            <w:pPr>
              <w:pStyle w:val="ListParagraph"/>
              <w:numPr>
                <w:ilvl w:val="0"/>
                <w:numId w:val="8"/>
              </w:numPr>
              <w:spacing w:line="360" w:lineRule="auto"/>
              <w:rPr>
                <w:i/>
                <w:sz w:val="26"/>
                <w:szCs w:val="26"/>
                <w:lang w:val="pt-BR"/>
              </w:rPr>
            </w:pPr>
            <w:r w:rsidRPr="00090E59">
              <w:rPr>
                <w:b/>
                <w:sz w:val="26"/>
                <w:szCs w:val="26"/>
                <w:lang w:val="pt-BR"/>
              </w:rPr>
              <w:t xml:space="preserve">Các chỉ tiêu vi sinh vật: </w:t>
            </w:r>
            <w:r w:rsidRPr="00090E59">
              <w:rPr>
                <w:i/>
                <w:sz w:val="26"/>
                <w:szCs w:val="26"/>
                <w:lang w:val="pt-BR"/>
              </w:rPr>
              <w:t>Theo TCVN 12940-2020</w:t>
            </w:r>
          </w:p>
          <w:p w14:paraId="4A9F4F12" w14:textId="77777777" w:rsidR="00090E59" w:rsidRPr="00090E59" w:rsidRDefault="00090E59" w:rsidP="00A97D75">
            <w:pPr>
              <w:spacing w:line="360" w:lineRule="auto"/>
              <w:rPr>
                <w:b/>
                <w:sz w:val="26"/>
                <w:szCs w:val="26"/>
                <w:lang w:val="pt-BR"/>
              </w:rPr>
            </w:pPr>
            <w:r w:rsidRPr="00090E59">
              <w:rPr>
                <w:b/>
                <w:sz w:val="26"/>
                <w:szCs w:val="26"/>
                <w:lang w:val="pt-BR"/>
              </w:rPr>
              <w:t>Sản phẩm tuân thủ các giới hạn vi sinh vật quy định trong bảng sau:</w:t>
            </w:r>
          </w:p>
          <w:tbl>
            <w:tblPr>
              <w:tblW w:w="5000" w:type="pct"/>
              <w:tblLayout w:type="fixed"/>
              <w:tblCellMar>
                <w:left w:w="0" w:type="dxa"/>
                <w:right w:w="0" w:type="dxa"/>
              </w:tblCellMar>
              <w:tblLook w:val="04A0" w:firstRow="1" w:lastRow="0" w:firstColumn="1" w:lastColumn="0" w:noHBand="0" w:noVBand="1"/>
            </w:tblPr>
            <w:tblGrid>
              <w:gridCol w:w="4383"/>
              <w:gridCol w:w="1081"/>
              <w:gridCol w:w="1288"/>
              <w:gridCol w:w="1349"/>
              <w:gridCol w:w="1453"/>
            </w:tblGrid>
            <w:tr w:rsidR="00090E59" w:rsidRPr="00090E59" w14:paraId="2BDEC89B" w14:textId="77777777" w:rsidTr="00A97D75">
              <w:tc>
                <w:tcPr>
                  <w:tcW w:w="5535" w:type="dxa"/>
                  <w:vMerge w:val="restart"/>
                  <w:tcBorders>
                    <w:top w:val="single" w:sz="8" w:space="0" w:color="auto"/>
                    <w:left w:val="single" w:sz="8" w:space="0" w:color="auto"/>
                    <w:bottom w:val="nil"/>
                    <w:right w:val="nil"/>
                  </w:tcBorders>
                  <w:shd w:val="clear" w:color="auto" w:fill="FFFFFF"/>
                  <w:vAlign w:val="center"/>
                  <w:hideMark/>
                </w:tcPr>
                <w:p w14:paraId="5CA94260"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2978" w:type="dxa"/>
                  <w:gridSpan w:val="2"/>
                  <w:tcBorders>
                    <w:top w:val="single" w:sz="8" w:space="0" w:color="auto"/>
                    <w:left w:val="single" w:sz="8" w:space="0" w:color="auto"/>
                    <w:bottom w:val="nil"/>
                    <w:right w:val="nil"/>
                  </w:tcBorders>
                  <w:shd w:val="clear" w:color="auto" w:fill="FFFFFF"/>
                  <w:vAlign w:val="center"/>
                  <w:hideMark/>
                </w:tcPr>
                <w:p w14:paraId="646438BC" w14:textId="77777777" w:rsidR="00090E59" w:rsidRPr="00090E59" w:rsidRDefault="00090E59" w:rsidP="00A97D75">
                  <w:pPr>
                    <w:spacing w:before="120" w:after="100" w:afterAutospacing="1"/>
                    <w:jc w:val="center"/>
                    <w:rPr>
                      <w:sz w:val="26"/>
                      <w:szCs w:val="26"/>
                    </w:rPr>
                  </w:pPr>
                  <w:r w:rsidRPr="00090E59">
                    <w:rPr>
                      <w:b/>
                      <w:bCs/>
                      <w:sz w:val="26"/>
                      <w:szCs w:val="26"/>
                    </w:rPr>
                    <w:t>Kế hoạch lấy mẫu</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73E178A8" w14:textId="77777777" w:rsidR="00090E59" w:rsidRPr="00090E59" w:rsidRDefault="00090E59" w:rsidP="00A97D75">
                  <w:pPr>
                    <w:spacing w:before="120" w:after="100" w:afterAutospacing="1"/>
                    <w:jc w:val="center"/>
                    <w:rPr>
                      <w:sz w:val="26"/>
                      <w:szCs w:val="26"/>
                    </w:rPr>
                  </w:pPr>
                  <w:r w:rsidRPr="00090E59">
                    <w:rPr>
                      <w:b/>
                      <w:bCs/>
                      <w:sz w:val="26"/>
                      <w:szCs w:val="26"/>
                    </w:rPr>
                    <w:t>Mức giới hạn</w:t>
                  </w:r>
                </w:p>
              </w:tc>
            </w:tr>
            <w:tr w:rsidR="00090E59" w:rsidRPr="00090E59" w14:paraId="4DED3BF2" w14:textId="77777777" w:rsidTr="00A97D75">
              <w:tc>
                <w:tcPr>
                  <w:tcW w:w="5385" w:type="dxa"/>
                  <w:vMerge/>
                  <w:tcBorders>
                    <w:top w:val="single" w:sz="8" w:space="0" w:color="auto"/>
                    <w:left w:val="single" w:sz="8" w:space="0" w:color="auto"/>
                    <w:bottom w:val="nil"/>
                    <w:right w:val="nil"/>
                  </w:tcBorders>
                  <w:vAlign w:val="center"/>
                  <w:hideMark/>
                </w:tcPr>
                <w:p w14:paraId="1CC2BAA7" w14:textId="77777777" w:rsidR="00090E59" w:rsidRPr="00090E59" w:rsidRDefault="00090E59" w:rsidP="00A97D75">
                  <w:pPr>
                    <w:rPr>
                      <w:sz w:val="26"/>
                      <w:szCs w:val="26"/>
                    </w:rPr>
                  </w:pPr>
                </w:p>
              </w:tc>
              <w:tc>
                <w:tcPr>
                  <w:tcW w:w="1358" w:type="dxa"/>
                  <w:tcBorders>
                    <w:top w:val="single" w:sz="8" w:space="0" w:color="auto"/>
                    <w:left w:val="single" w:sz="8" w:space="0" w:color="auto"/>
                    <w:bottom w:val="nil"/>
                    <w:right w:val="nil"/>
                  </w:tcBorders>
                  <w:shd w:val="clear" w:color="auto" w:fill="FFFFFF"/>
                  <w:vAlign w:val="center"/>
                  <w:hideMark/>
                </w:tcPr>
                <w:p w14:paraId="757F520F" w14:textId="77777777" w:rsidR="00090E59" w:rsidRPr="00090E59" w:rsidRDefault="00090E59" w:rsidP="00A97D75">
                  <w:pPr>
                    <w:spacing w:before="120" w:after="100" w:afterAutospacing="1"/>
                    <w:jc w:val="center"/>
                    <w:rPr>
                      <w:sz w:val="26"/>
                      <w:szCs w:val="26"/>
                    </w:rPr>
                  </w:pPr>
                  <w:r w:rsidRPr="00090E59">
                    <w:rPr>
                      <w:b/>
                      <w:bCs/>
                      <w:i/>
                      <w:iCs/>
                      <w:sz w:val="26"/>
                      <w:szCs w:val="26"/>
                    </w:rPr>
                    <w:t>n</w:t>
                  </w:r>
                  <w:r w:rsidRPr="00090E59">
                    <w:rPr>
                      <w:sz w:val="26"/>
                      <w:szCs w:val="26"/>
                    </w:rPr>
                    <w:t> </w:t>
                  </w:r>
                  <w:r w:rsidRPr="00090E59">
                    <w:rPr>
                      <w:b/>
                      <w:bCs/>
                      <w:sz w:val="26"/>
                      <w:szCs w:val="26"/>
                      <w:vertAlign w:val="superscript"/>
                    </w:rPr>
                    <w:t>a)</w:t>
                  </w:r>
                </w:p>
              </w:tc>
              <w:tc>
                <w:tcPr>
                  <w:tcW w:w="1620" w:type="dxa"/>
                  <w:tcBorders>
                    <w:top w:val="single" w:sz="8" w:space="0" w:color="auto"/>
                    <w:left w:val="single" w:sz="8" w:space="0" w:color="auto"/>
                    <w:bottom w:val="nil"/>
                    <w:right w:val="nil"/>
                  </w:tcBorders>
                  <w:shd w:val="clear" w:color="auto" w:fill="FFFFFF"/>
                  <w:vAlign w:val="center"/>
                  <w:hideMark/>
                </w:tcPr>
                <w:p w14:paraId="307C0EE6" w14:textId="77777777" w:rsidR="00090E59" w:rsidRPr="00090E59" w:rsidRDefault="00090E59" w:rsidP="00A97D75">
                  <w:pPr>
                    <w:spacing w:before="120" w:after="100" w:afterAutospacing="1"/>
                    <w:jc w:val="center"/>
                    <w:rPr>
                      <w:sz w:val="26"/>
                      <w:szCs w:val="26"/>
                    </w:rPr>
                  </w:pPr>
                  <w:r w:rsidRPr="00090E59">
                    <w:rPr>
                      <w:b/>
                      <w:bCs/>
                      <w:i/>
                      <w:iCs/>
                      <w:sz w:val="26"/>
                      <w:szCs w:val="26"/>
                    </w:rPr>
                    <w:t>c</w:t>
                  </w:r>
                  <w:r w:rsidRPr="00090E59">
                    <w:rPr>
                      <w:sz w:val="26"/>
                      <w:szCs w:val="26"/>
                    </w:rPr>
                    <w:t> </w:t>
                  </w:r>
                  <w:r w:rsidRPr="00090E59">
                    <w:rPr>
                      <w:b/>
                      <w:bCs/>
                      <w:sz w:val="26"/>
                      <w:szCs w:val="26"/>
                      <w:vertAlign w:val="superscript"/>
                    </w:rPr>
                    <w:t>b)</w:t>
                  </w:r>
                </w:p>
              </w:tc>
              <w:tc>
                <w:tcPr>
                  <w:tcW w:w="1697" w:type="dxa"/>
                  <w:tcBorders>
                    <w:top w:val="single" w:sz="8" w:space="0" w:color="auto"/>
                    <w:left w:val="single" w:sz="8" w:space="0" w:color="auto"/>
                    <w:bottom w:val="nil"/>
                    <w:right w:val="nil"/>
                  </w:tcBorders>
                  <w:shd w:val="clear" w:color="auto" w:fill="FFFFFF"/>
                  <w:vAlign w:val="center"/>
                  <w:hideMark/>
                </w:tcPr>
                <w:p w14:paraId="2254545D"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b/>
                      <w:bCs/>
                      <w:sz w:val="26"/>
                      <w:szCs w:val="26"/>
                    </w:rPr>
                    <w:t> </w:t>
                  </w:r>
                  <w:r w:rsidRPr="00090E59">
                    <w:rPr>
                      <w:b/>
                      <w:bCs/>
                      <w:sz w:val="26"/>
                      <w:szCs w:val="26"/>
                      <w:vertAlign w:val="superscript"/>
                    </w:rPr>
                    <w:t>c)</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18354037"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sz w:val="26"/>
                      <w:szCs w:val="26"/>
                    </w:rPr>
                    <w:t> </w:t>
                  </w:r>
                  <w:r w:rsidRPr="00090E59">
                    <w:rPr>
                      <w:b/>
                      <w:bCs/>
                      <w:sz w:val="26"/>
                      <w:szCs w:val="26"/>
                      <w:vertAlign w:val="superscript"/>
                    </w:rPr>
                    <w:t>d)</w:t>
                  </w:r>
                </w:p>
              </w:tc>
            </w:tr>
            <w:tr w:rsidR="00090E59" w:rsidRPr="00090E59" w14:paraId="2060AB6F"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21219513" w14:textId="77777777" w:rsidR="00090E59" w:rsidRPr="00090E59" w:rsidRDefault="00090E59" w:rsidP="00A97D75">
                  <w:pPr>
                    <w:spacing w:before="120" w:after="100" w:afterAutospacing="1"/>
                    <w:rPr>
                      <w:sz w:val="26"/>
                      <w:szCs w:val="26"/>
                    </w:rPr>
                  </w:pPr>
                  <w:r w:rsidRPr="00090E59">
                    <w:rPr>
                      <w:b/>
                      <w:bCs/>
                      <w:sz w:val="26"/>
                      <w:szCs w:val="26"/>
                    </w:rPr>
                    <w:t>I. Đối với bánh nướng có chứa sản phẩm động vật (sản phẩm thịt, sản phẩm trứng, sản phẩm thủy sản và/hoặc sữa và sản phẩm sữa v.v...)</w:t>
                  </w:r>
                </w:p>
              </w:tc>
            </w:tr>
            <w:tr w:rsidR="00090E59" w:rsidRPr="00090E59" w14:paraId="416C42B4"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379D7746"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2EF589E1"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1CB7413A"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3D4E024C"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5</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4BAE83C"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6</w:t>
                  </w:r>
                </w:p>
              </w:tc>
            </w:tr>
            <w:tr w:rsidR="00090E59" w:rsidRPr="00090E59" w14:paraId="0DB3BAC4"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7147C56F"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696E2F8E"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43233AB8"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39908068"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79AEE45"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674427B9"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310A1AF"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70177E0E"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504BC3DD"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05A5DAF7"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46CDFBDD"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7F21C4F4"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3CB4C743" w14:textId="77777777" w:rsidR="00090E59" w:rsidRPr="00090E59" w:rsidRDefault="00090E59" w:rsidP="00A97D75">
                  <w:pPr>
                    <w:spacing w:before="120" w:after="100" w:afterAutospacing="1"/>
                    <w:rPr>
                      <w:sz w:val="26"/>
                      <w:szCs w:val="26"/>
                    </w:rPr>
                  </w:pPr>
                  <w:r w:rsidRPr="00090E59">
                    <w:rPr>
                      <w:sz w:val="26"/>
                      <w:szCs w:val="26"/>
                    </w:rPr>
                    <w:t>4. </w:t>
                  </w:r>
                  <w:r w:rsidRPr="00090E59">
                    <w:rPr>
                      <w:i/>
                      <w:iCs/>
                      <w:sz w:val="26"/>
                      <w:szCs w:val="26"/>
                    </w:rPr>
                    <w:t>Salmonella</w:t>
                  </w:r>
                  <w:r w:rsidRPr="00090E59">
                    <w:rPr>
                      <w:sz w:val="26"/>
                      <w:szCs w:val="26"/>
                    </w:rPr>
                    <w:t> /25 g</w:t>
                  </w:r>
                </w:p>
              </w:tc>
              <w:tc>
                <w:tcPr>
                  <w:tcW w:w="1358" w:type="dxa"/>
                  <w:tcBorders>
                    <w:top w:val="single" w:sz="8" w:space="0" w:color="auto"/>
                    <w:left w:val="single" w:sz="8" w:space="0" w:color="auto"/>
                    <w:bottom w:val="nil"/>
                    <w:right w:val="nil"/>
                  </w:tcBorders>
                  <w:shd w:val="clear" w:color="auto" w:fill="FFFFFF"/>
                  <w:vAlign w:val="center"/>
                  <w:hideMark/>
                </w:tcPr>
                <w:p w14:paraId="7E4D341F"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72D580D8" w14:textId="77777777" w:rsidR="00090E59" w:rsidRPr="00090E59" w:rsidRDefault="00090E59" w:rsidP="00A97D75">
                  <w:pPr>
                    <w:spacing w:before="120" w:after="100" w:afterAutospacing="1"/>
                    <w:jc w:val="center"/>
                    <w:rPr>
                      <w:sz w:val="26"/>
                      <w:szCs w:val="26"/>
                    </w:rPr>
                  </w:pPr>
                  <w:r w:rsidRPr="00090E59">
                    <w:rPr>
                      <w:sz w:val="26"/>
                      <w:szCs w:val="26"/>
                    </w:rPr>
                    <w:t>0</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03BCDAC7" w14:textId="77777777" w:rsidR="00090E59" w:rsidRPr="00090E59" w:rsidRDefault="00090E59" w:rsidP="00A97D75">
                  <w:pPr>
                    <w:spacing w:before="120" w:after="100" w:afterAutospacing="1"/>
                    <w:jc w:val="center"/>
                    <w:rPr>
                      <w:sz w:val="26"/>
                      <w:szCs w:val="26"/>
                    </w:rPr>
                  </w:pPr>
                  <w:r w:rsidRPr="00090E59">
                    <w:rPr>
                      <w:sz w:val="26"/>
                      <w:szCs w:val="26"/>
                    </w:rPr>
                    <w:t>Không phát hiện</w:t>
                  </w:r>
                </w:p>
              </w:tc>
            </w:tr>
            <w:tr w:rsidR="00090E59" w:rsidRPr="00090E59" w14:paraId="3A0C7E41"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D8DBB7A" w14:textId="77777777" w:rsidR="00090E59" w:rsidRPr="00090E59" w:rsidRDefault="00090E59" w:rsidP="00A97D75">
                  <w:pPr>
                    <w:spacing w:before="120" w:after="100" w:afterAutospacing="1"/>
                    <w:rPr>
                      <w:sz w:val="26"/>
                      <w:szCs w:val="26"/>
                    </w:rPr>
                  </w:pPr>
                  <w:r w:rsidRPr="00090E59">
                    <w:rPr>
                      <w:sz w:val="26"/>
                      <w:szCs w:val="26"/>
                    </w:rPr>
                    <w:t>5. Nấm mốc, số bào tử/g</w:t>
                  </w:r>
                </w:p>
              </w:tc>
              <w:tc>
                <w:tcPr>
                  <w:tcW w:w="2978" w:type="dxa"/>
                  <w:gridSpan w:val="2"/>
                  <w:tcBorders>
                    <w:top w:val="single" w:sz="8" w:space="0" w:color="auto"/>
                    <w:left w:val="single" w:sz="8" w:space="0" w:color="auto"/>
                    <w:bottom w:val="nil"/>
                    <w:right w:val="nil"/>
                  </w:tcBorders>
                  <w:shd w:val="clear" w:color="auto" w:fill="FFFFFF"/>
                  <w:vAlign w:val="center"/>
                  <w:hideMark/>
                </w:tcPr>
                <w:p w14:paraId="515E1475"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21439DE1"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1C4CD469"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0C546253" w14:textId="77777777" w:rsidR="00090E59" w:rsidRPr="00090E59" w:rsidRDefault="00090E59" w:rsidP="00A97D75">
                  <w:pPr>
                    <w:spacing w:before="120" w:after="100" w:afterAutospacing="1"/>
                    <w:rPr>
                      <w:sz w:val="26"/>
                      <w:szCs w:val="26"/>
                    </w:rPr>
                  </w:pPr>
                  <w:r w:rsidRPr="00090E59">
                    <w:rPr>
                      <w:b/>
                      <w:bCs/>
                      <w:sz w:val="26"/>
                      <w:szCs w:val="26"/>
                    </w:rPr>
                    <w:t>II. Đối với bánh nướng không chứa sản phẩm động vật</w:t>
                  </w:r>
                </w:p>
              </w:tc>
            </w:tr>
            <w:tr w:rsidR="00090E59" w:rsidRPr="00090E59" w14:paraId="42AD8BEC"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A7D73D8" w14:textId="77777777" w:rsidR="00090E59" w:rsidRPr="00090E59" w:rsidRDefault="00090E59" w:rsidP="00A97D75">
                  <w:pPr>
                    <w:spacing w:before="120" w:after="100" w:afterAutospacing="1"/>
                    <w:rPr>
                      <w:sz w:val="26"/>
                      <w:szCs w:val="26"/>
                    </w:rPr>
                  </w:pPr>
                  <w:r w:rsidRPr="00090E59">
                    <w:rPr>
                      <w:sz w:val="26"/>
                      <w:szCs w:val="26"/>
                    </w:rPr>
                    <w:lastRenderedPageBreak/>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49D20C0C"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1A24F563"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16E6A651"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4</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2987329D"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5</w:t>
                  </w:r>
                </w:p>
              </w:tc>
            </w:tr>
            <w:tr w:rsidR="00090E59" w:rsidRPr="00090E59" w14:paraId="111E1A49"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16DDC33D"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5497C138"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5CDC54D0"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0BAE96BE"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43D9AF12"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3924DE37"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AE326B4"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0750AC79"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3CF552B5"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2A72BECD"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0F0E782C"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08BB9835" w14:textId="77777777" w:rsidTr="00A97D75">
              <w:tc>
                <w:tcPr>
                  <w:tcW w:w="5535" w:type="dxa"/>
                  <w:tcBorders>
                    <w:top w:val="single" w:sz="8" w:space="0" w:color="auto"/>
                    <w:left w:val="single" w:sz="8" w:space="0" w:color="auto"/>
                    <w:bottom w:val="single" w:sz="8" w:space="0" w:color="auto"/>
                    <w:right w:val="nil"/>
                  </w:tcBorders>
                  <w:shd w:val="clear" w:color="auto" w:fill="FFFFFF"/>
                  <w:vAlign w:val="center"/>
                  <w:hideMark/>
                </w:tcPr>
                <w:p w14:paraId="566DC097" w14:textId="77777777" w:rsidR="00090E59" w:rsidRPr="00090E59" w:rsidRDefault="00090E59" w:rsidP="00A97D75">
                  <w:pPr>
                    <w:spacing w:before="120" w:after="100" w:afterAutospacing="1"/>
                    <w:rPr>
                      <w:sz w:val="26"/>
                      <w:szCs w:val="26"/>
                    </w:rPr>
                  </w:pPr>
                  <w:r w:rsidRPr="00090E59">
                    <w:rPr>
                      <w:sz w:val="26"/>
                      <w:szCs w:val="26"/>
                    </w:rPr>
                    <w:t>4. Nấm mốc, số bào tử/g</w:t>
                  </w:r>
                </w:p>
              </w:tc>
              <w:tc>
                <w:tcPr>
                  <w:tcW w:w="2978" w:type="dxa"/>
                  <w:gridSpan w:val="2"/>
                  <w:tcBorders>
                    <w:top w:val="single" w:sz="8" w:space="0" w:color="auto"/>
                    <w:left w:val="single" w:sz="8" w:space="0" w:color="auto"/>
                    <w:bottom w:val="single" w:sz="8" w:space="0" w:color="auto"/>
                    <w:right w:val="nil"/>
                  </w:tcBorders>
                  <w:shd w:val="clear" w:color="auto" w:fill="FFFFFF"/>
                  <w:vAlign w:val="center"/>
                  <w:hideMark/>
                </w:tcPr>
                <w:p w14:paraId="4B824E2D"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60FDEEB6"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52A78C03" w14:textId="77777777" w:rsidTr="00A97D75">
              <w:tc>
                <w:tcPr>
                  <w:tcW w:w="12038" w:type="dxa"/>
                  <w:gridSpan w:val="5"/>
                  <w:tcBorders>
                    <w:top w:val="nil"/>
                    <w:left w:val="single" w:sz="8" w:space="0" w:color="auto"/>
                    <w:bottom w:val="single" w:sz="8" w:space="0" w:color="auto"/>
                    <w:right w:val="single" w:sz="8" w:space="0" w:color="auto"/>
                  </w:tcBorders>
                  <w:shd w:val="clear" w:color="auto" w:fill="FFFFFF"/>
                  <w:vAlign w:val="center"/>
                  <w:hideMark/>
                </w:tcPr>
                <w:p w14:paraId="1FCAE5CC"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w:t>
                  </w:r>
                  <w:r w:rsidRPr="00090E59">
                    <w:rPr>
                      <w:i/>
                      <w:iCs/>
                      <w:sz w:val="26"/>
                      <w:szCs w:val="26"/>
                    </w:rPr>
                    <w:t>n</w:t>
                  </w:r>
                  <w:r w:rsidRPr="00090E59">
                    <w:rPr>
                      <w:sz w:val="26"/>
                      <w:szCs w:val="26"/>
                    </w:rPr>
                    <w:t> là số mẫu cần lấy từ lô hàng để thử nghiệm.</w:t>
                  </w:r>
                </w:p>
                <w:p w14:paraId="45DE93F5" w14:textId="77777777" w:rsidR="00090E59" w:rsidRPr="00090E59" w:rsidRDefault="00090E59" w:rsidP="00A97D75">
                  <w:pPr>
                    <w:spacing w:before="120" w:after="100" w:afterAutospacing="1"/>
                    <w:rPr>
                      <w:sz w:val="26"/>
                      <w:szCs w:val="26"/>
                    </w:rPr>
                  </w:pPr>
                  <w:r w:rsidRPr="00090E59">
                    <w:rPr>
                      <w:sz w:val="26"/>
                      <w:szCs w:val="26"/>
                      <w:vertAlign w:val="superscript"/>
                    </w:rPr>
                    <w:t>b)</w:t>
                  </w:r>
                  <w:r w:rsidRPr="00090E59">
                    <w:rPr>
                      <w:sz w:val="26"/>
                      <w:szCs w:val="26"/>
                    </w:rPr>
                    <w:t> </w:t>
                  </w:r>
                  <w:r w:rsidRPr="00090E59">
                    <w:rPr>
                      <w:i/>
                      <w:iCs/>
                      <w:sz w:val="26"/>
                      <w:szCs w:val="26"/>
                    </w:rPr>
                    <w:t>c</w:t>
                  </w:r>
                  <w:r w:rsidRPr="00090E59">
                    <w:rPr>
                      <w:sz w:val="26"/>
                      <w:szCs w:val="26"/>
                    </w:rPr>
                    <w:t> là số mẫu tối đa cho phép trong </w:t>
                  </w:r>
                  <w:r w:rsidRPr="00090E59">
                    <w:rPr>
                      <w:i/>
                      <w:iCs/>
                      <w:sz w:val="26"/>
                      <w:szCs w:val="26"/>
                    </w:rPr>
                    <w:t>n</w:t>
                  </w:r>
                  <w:r w:rsidRPr="00090E59">
                    <w:rPr>
                      <w:sz w:val="26"/>
                      <w:szCs w:val="26"/>
                    </w:rPr>
                    <w:t> mẫu có kết quả thử nghiệm nằm giữa </w:t>
                  </w:r>
                  <w:r w:rsidRPr="00090E59">
                    <w:rPr>
                      <w:i/>
                      <w:iCs/>
                      <w:sz w:val="26"/>
                      <w:szCs w:val="26"/>
                    </w:rPr>
                    <w:t>m</w:t>
                  </w:r>
                  <w:r w:rsidRPr="00090E59">
                    <w:rPr>
                      <w:sz w:val="26"/>
                      <w:szCs w:val="26"/>
                    </w:rPr>
                    <w:t> và </w:t>
                  </w:r>
                  <w:r w:rsidRPr="00090E59">
                    <w:rPr>
                      <w:i/>
                      <w:iCs/>
                      <w:sz w:val="26"/>
                      <w:szCs w:val="26"/>
                    </w:rPr>
                    <w:t>M</w:t>
                  </w:r>
                  <w:r w:rsidRPr="00090E59">
                    <w:rPr>
                      <w:sz w:val="26"/>
                      <w:szCs w:val="26"/>
                    </w:rPr>
                    <w:t>.</w:t>
                  </w:r>
                </w:p>
                <w:p w14:paraId="06DEF779" w14:textId="77777777" w:rsidR="00090E59" w:rsidRPr="00090E59" w:rsidRDefault="00090E59" w:rsidP="00A97D75">
                  <w:pPr>
                    <w:spacing w:before="120" w:after="100" w:afterAutospacing="1"/>
                    <w:rPr>
                      <w:sz w:val="26"/>
                      <w:szCs w:val="26"/>
                    </w:rPr>
                  </w:pPr>
                  <w:r w:rsidRPr="00090E59">
                    <w:rPr>
                      <w:sz w:val="26"/>
                      <w:szCs w:val="26"/>
                      <w:vertAlign w:val="superscript"/>
                    </w:rPr>
                    <w:t>c)</w:t>
                  </w:r>
                  <w:r w:rsidRPr="00090E59">
                    <w:rPr>
                      <w:sz w:val="26"/>
                      <w:szCs w:val="26"/>
                    </w:rPr>
                    <w:t> </w:t>
                  </w:r>
                  <w:r w:rsidRPr="00090E59">
                    <w:rPr>
                      <w:i/>
                      <w:iCs/>
                      <w:sz w:val="26"/>
                      <w:szCs w:val="26"/>
                    </w:rPr>
                    <w:t>m</w:t>
                  </w:r>
                  <w:r w:rsidRPr="00090E59">
                    <w:rPr>
                      <w:sz w:val="26"/>
                      <w:szCs w:val="26"/>
                    </w:rPr>
                    <w:t> là giới hạn dưới.</w:t>
                  </w:r>
                </w:p>
                <w:p w14:paraId="32C88BCA" w14:textId="77777777" w:rsidR="00090E59" w:rsidRPr="00090E59" w:rsidRDefault="00090E59" w:rsidP="00A97D75">
                  <w:pPr>
                    <w:spacing w:before="120" w:after="100" w:afterAutospacing="1"/>
                    <w:rPr>
                      <w:sz w:val="26"/>
                      <w:szCs w:val="26"/>
                    </w:rPr>
                  </w:pPr>
                  <w:r w:rsidRPr="00090E59">
                    <w:rPr>
                      <w:sz w:val="26"/>
                      <w:szCs w:val="26"/>
                      <w:vertAlign w:val="superscript"/>
                    </w:rPr>
                    <w:t>d)</w:t>
                  </w:r>
                  <w:r w:rsidRPr="00090E59">
                    <w:rPr>
                      <w:sz w:val="26"/>
                      <w:szCs w:val="26"/>
                    </w:rPr>
                    <w:t> </w:t>
                  </w:r>
                  <w:r w:rsidRPr="00090E59">
                    <w:rPr>
                      <w:i/>
                      <w:iCs/>
                      <w:sz w:val="26"/>
                      <w:szCs w:val="26"/>
                    </w:rPr>
                    <w:t>M</w:t>
                  </w:r>
                  <w:r w:rsidRPr="00090E59">
                    <w:rPr>
                      <w:sz w:val="26"/>
                      <w:szCs w:val="26"/>
                    </w:rPr>
                    <w:t> là giới hạn trên. Trong số </w:t>
                  </w:r>
                  <w:r w:rsidRPr="00090E59">
                    <w:rPr>
                      <w:i/>
                      <w:iCs/>
                      <w:sz w:val="26"/>
                      <w:szCs w:val="26"/>
                    </w:rPr>
                    <w:t>n</w:t>
                  </w:r>
                  <w:r w:rsidRPr="00090E59">
                    <w:rPr>
                      <w:sz w:val="26"/>
                      <w:szCs w:val="26"/>
                    </w:rPr>
                    <w:t> mẫu thử nghiệm, không được có mẫu nào cho kết quả vượt quá giá trị M.</w:t>
                  </w:r>
                </w:p>
              </w:tc>
            </w:tr>
          </w:tbl>
          <w:p w14:paraId="00B341CF" w14:textId="77777777" w:rsidR="00090E59" w:rsidRPr="00090E59" w:rsidRDefault="00090E59" w:rsidP="00A97D75">
            <w:pPr>
              <w:spacing w:line="360" w:lineRule="auto"/>
              <w:rPr>
                <w:i/>
                <w:sz w:val="26"/>
                <w:szCs w:val="26"/>
              </w:rPr>
            </w:pPr>
          </w:p>
          <w:p w14:paraId="77F05932" w14:textId="77777777" w:rsidR="00090E59" w:rsidRPr="00090E59" w:rsidRDefault="00090E59" w:rsidP="00A97D75">
            <w:pPr>
              <w:pStyle w:val="ListParagraph"/>
              <w:numPr>
                <w:ilvl w:val="0"/>
                <w:numId w:val="8"/>
              </w:numPr>
              <w:spacing w:line="360" w:lineRule="auto"/>
              <w:rPr>
                <w:i/>
                <w:sz w:val="26"/>
                <w:szCs w:val="26"/>
                <w:lang w:val="pt-BR"/>
              </w:rPr>
            </w:pPr>
            <w:r w:rsidRPr="00090E59">
              <w:rPr>
                <w:b/>
                <w:sz w:val="26"/>
                <w:szCs w:val="26"/>
                <w:lang w:val="pt-BR"/>
              </w:rPr>
              <w:t xml:space="preserve">Chỉ tiêu về độc tố vi nấm: </w:t>
            </w:r>
            <w:r w:rsidRPr="00090E59">
              <w:rPr>
                <w:i/>
                <w:sz w:val="26"/>
                <w:szCs w:val="26"/>
                <w:lang w:val="pt-BR"/>
              </w:rPr>
              <w:t>Theo QCVN 8-1: 2011/BYT</w:t>
            </w:r>
          </w:p>
          <w:tbl>
            <w:tblPr>
              <w:tblW w:w="86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485"/>
              <w:gridCol w:w="1416"/>
              <w:gridCol w:w="1888"/>
            </w:tblGrid>
            <w:tr w:rsidR="00090E59" w:rsidRPr="00090E59" w14:paraId="585CE9F0" w14:textId="77777777" w:rsidTr="00A97D75">
              <w:trPr>
                <w:trHeight w:val="396"/>
              </w:trPr>
              <w:tc>
                <w:tcPr>
                  <w:tcW w:w="825" w:type="dxa"/>
                  <w:vAlign w:val="center"/>
                </w:tcPr>
                <w:p w14:paraId="5A9AB971"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TT</w:t>
                  </w:r>
                </w:p>
              </w:tc>
              <w:tc>
                <w:tcPr>
                  <w:tcW w:w="4485" w:type="dxa"/>
                  <w:vAlign w:val="center"/>
                </w:tcPr>
                <w:p w14:paraId="7CC9072D"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Tên chỉ tiêu</w:t>
                  </w:r>
                </w:p>
              </w:tc>
              <w:tc>
                <w:tcPr>
                  <w:tcW w:w="1416" w:type="dxa"/>
                  <w:vAlign w:val="center"/>
                </w:tcPr>
                <w:p w14:paraId="47255577"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Đơn vị tính</w:t>
                  </w:r>
                </w:p>
              </w:tc>
              <w:tc>
                <w:tcPr>
                  <w:tcW w:w="1888" w:type="dxa"/>
                  <w:vAlign w:val="center"/>
                </w:tcPr>
                <w:p w14:paraId="7E4C837A"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Mức tối đa</w:t>
                  </w:r>
                </w:p>
              </w:tc>
            </w:tr>
            <w:tr w:rsidR="00090E59" w:rsidRPr="00090E59" w14:paraId="0BE62294" w14:textId="77777777" w:rsidTr="00A97D75">
              <w:trPr>
                <w:trHeight w:val="396"/>
              </w:trPr>
              <w:tc>
                <w:tcPr>
                  <w:tcW w:w="825" w:type="dxa"/>
                  <w:vAlign w:val="center"/>
                </w:tcPr>
                <w:p w14:paraId="7F87778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1</w:t>
                  </w:r>
                </w:p>
              </w:tc>
              <w:tc>
                <w:tcPr>
                  <w:tcW w:w="4485" w:type="dxa"/>
                  <w:vAlign w:val="center"/>
                </w:tcPr>
                <w:p w14:paraId="0B0139A2"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B1</w:t>
                  </w:r>
                </w:p>
              </w:tc>
              <w:tc>
                <w:tcPr>
                  <w:tcW w:w="1416" w:type="dxa"/>
                  <w:vAlign w:val="center"/>
                </w:tcPr>
                <w:p w14:paraId="490CA95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05C9058A"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r>
            <w:tr w:rsidR="00090E59" w:rsidRPr="00090E59" w14:paraId="6B2F7172" w14:textId="77777777" w:rsidTr="00A97D75">
              <w:trPr>
                <w:trHeight w:val="396"/>
              </w:trPr>
              <w:tc>
                <w:tcPr>
                  <w:tcW w:w="825" w:type="dxa"/>
                  <w:vAlign w:val="center"/>
                </w:tcPr>
                <w:p w14:paraId="16C9380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c>
                <w:tcPr>
                  <w:tcW w:w="4485" w:type="dxa"/>
                  <w:vAlign w:val="center"/>
                </w:tcPr>
                <w:p w14:paraId="4076F0C2"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tổng số (B1B2G1G2)</w:t>
                  </w:r>
                </w:p>
              </w:tc>
              <w:tc>
                <w:tcPr>
                  <w:tcW w:w="1416" w:type="dxa"/>
                  <w:vAlign w:val="center"/>
                </w:tcPr>
                <w:p w14:paraId="2DFF0D42"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2CAC5B18"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r>
            <w:tr w:rsidR="00090E59" w:rsidRPr="00090E59" w14:paraId="0F1809B6" w14:textId="77777777" w:rsidTr="00A97D75">
              <w:trPr>
                <w:trHeight w:val="396"/>
              </w:trPr>
              <w:tc>
                <w:tcPr>
                  <w:tcW w:w="825" w:type="dxa"/>
                  <w:vAlign w:val="center"/>
                </w:tcPr>
                <w:p w14:paraId="1620186E"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c>
                <w:tcPr>
                  <w:tcW w:w="4485" w:type="dxa"/>
                  <w:vAlign w:val="center"/>
                </w:tcPr>
                <w:p w14:paraId="6855EABB"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Ochratoxin A</w:t>
                  </w:r>
                </w:p>
              </w:tc>
              <w:tc>
                <w:tcPr>
                  <w:tcW w:w="1416" w:type="dxa"/>
                  <w:vAlign w:val="center"/>
                </w:tcPr>
                <w:p w14:paraId="431AFFAB"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7DCF26F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r>
            <w:tr w:rsidR="00090E59" w:rsidRPr="00090E59" w14:paraId="3D3F50F7" w14:textId="77777777" w:rsidTr="00A97D75">
              <w:trPr>
                <w:trHeight w:val="396"/>
              </w:trPr>
              <w:tc>
                <w:tcPr>
                  <w:tcW w:w="825" w:type="dxa"/>
                  <w:vAlign w:val="center"/>
                </w:tcPr>
                <w:p w14:paraId="2839555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c>
                <w:tcPr>
                  <w:tcW w:w="4485" w:type="dxa"/>
                  <w:vAlign w:val="center"/>
                </w:tcPr>
                <w:p w14:paraId="3A8CF794"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Zearalenone</w:t>
                  </w:r>
                </w:p>
              </w:tc>
              <w:tc>
                <w:tcPr>
                  <w:tcW w:w="1416" w:type="dxa"/>
                  <w:vAlign w:val="center"/>
                </w:tcPr>
                <w:p w14:paraId="4D02A8FB"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7A19723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w:t>
                  </w:r>
                </w:p>
              </w:tc>
            </w:tr>
            <w:tr w:rsidR="00090E59" w:rsidRPr="00090E59" w14:paraId="6567CCC9" w14:textId="77777777" w:rsidTr="00A97D75">
              <w:trPr>
                <w:trHeight w:val="396"/>
              </w:trPr>
              <w:tc>
                <w:tcPr>
                  <w:tcW w:w="825" w:type="dxa"/>
                  <w:vAlign w:val="center"/>
                </w:tcPr>
                <w:p w14:paraId="4111FB5B"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lastRenderedPageBreak/>
                    <w:t>5</w:t>
                  </w:r>
                </w:p>
              </w:tc>
              <w:tc>
                <w:tcPr>
                  <w:tcW w:w="4485" w:type="dxa"/>
                  <w:vAlign w:val="center"/>
                </w:tcPr>
                <w:p w14:paraId="69E4B3EA"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Deoxynivalenol (DON)</w:t>
                  </w:r>
                </w:p>
              </w:tc>
              <w:tc>
                <w:tcPr>
                  <w:tcW w:w="1416" w:type="dxa"/>
                  <w:vAlign w:val="center"/>
                </w:tcPr>
                <w:p w14:paraId="05D6FA64"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235094C3"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500</w:t>
                  </w:r>
                </w:p>
              </w:tc>
            </w:tr>
          </w:tbl>
          <w:p w14:paraId="5A2833F4" w14:textId="77777777" w:rsidR="00090E59" w:rsidRPr="00090E59" w:rsidRDefault="00090E59" w:rsidP="00A97D75">
            <w:pPr>
              <w:spacing w:line="360" w:lineRule="auto"/>
              <w:rPr>
                <w:i/>
                <w:sz w:val="26"/>
                <w:szCs w:val="26"/>
                <w:lang w:val="pt-BR"/>
              </w:rPr>
            </w:pPr>
          </w:p>
          <w:p w14:paraId="535DF7EC" w14:textId="77777777" w:rsidR="00090E59" w:rsidRPr="00090E59" w:rsidRDefault="00090E59" w:rsidP="00A97D75">
            <w:pPr>
              <w:pStyle w:val="ListParagraph"/>
              <w:numPr>
                <w:ilvl w:val="0"/>
                <w:numId w:val="8"/>
              </w:numPr>
              <w:tabs>
                <w:tab w:val="left" w:pos="1560"/>
                <w:tab w:val="left" w:pos="2550"/>
              </w:tabs>
              <w:spacing w:line="360" w:lineRule="auto"/>
              <w:rPr>
                <w:b/>
                <w:sz w:val="26"/>
                <w:szCs w:val="26"/>
                <w:lang w:val="pt-BR"/>
              </w:rPr>
            </w:pPr>
            <w:r w:rsidRPr="00090E59">
              <w:rPr>
                <w:b/>
                <w:bCs/>
                <w:sz w:val="26"/>
                <w:szCs w:val="26"/>
                <w:shd w:val="clear" w:color="auto" w:fill="FFFFFF"/>
                <w:lang w:val="pt-BR"/>
              </w:rPr>
              <w:t>Chỉ tiêu về thuốc bảo vệ thực vật:</w:t>
            </w:r>
            <w:r w:rsidRPr="00090E59">
              <w:rPr>
                <w:bCs/>
                <w:i/>
                <w:sz w:val="26"/>
                <w:szCs w:val="26"/>
                <w:shd w:val="clear" w:color="auto" w:fill="FFFFFF"/>
                <w:lang w:val="pt-BR"/>
              </w:rPr>
              <w:t xml:space="preserve"> Thông tư 50/2016-BYT</w:t>
            </w:r>
          </w:p>
          <w:p w14:paraId="56FD023B" w14:textId="77777777" w:rsidR="00090E59" w:rsidRPr="00090E59" w:rsidRDefault="00090E59" w:rsidP="00A97D75">
            <w:pPr>
              <w:spacing w:line="360" w:lineRule="auto"/>
              <w:rPr>
                <w:bCs/>
                <w:sz w:val="26"/>
                <w:szCs w:val="26"/>
                <w:shd w:val="clear" w:color="auto" w:fill="FFFFFF"/>
                <w:lang w:val="pt-BR"/>
              </w:rPr>
            </w:pPr>
            <w:r w:rsidRPr="00090E59">
              <w:rPr>
                <w:bCs/>
                <w:sz w:val="26"/>
                <w:szCs w:val="26"/>
                <w:shd w:val="clear" w:color="auto" w:fill="FFFFFF"/>
                <w:lang w:val="pt-BR"/>
              </w:rPr>
              <w:t xml:space="preserve">Theo quy định hiện hành. </w:t>
            </w:r>
          </w:p>
          <w:p w14:paraId="434B880C" w14:textId="77777777" w:rsidR="00090E59" w:rsidRPr="00090E59" w:rsidRDefault="00090E59" w:rsidP="00A97D75">
            <w:pPr>
              <w:pStyle w:val="ListParagraph"/>
              <w:numPr>
                <w:ilvl w:val="0"/>
                <w:numId w:val="8"/>
              </w:numPr>
              <w:tabs>
                <w:tab w:val="left" w:pos="1560"/>
                <w:tab w:val="left" w:pos="2550"/>
              </w:tabs>
              <w:spacing w:line="360" w:lineRule="auto"/>
              <w:rPr>
                <w:b/>
                <w:sz w:val="26"/>
                <w:szCs w:val="26"/>
                <w:lang w:val="pt-BR"/>
              </w:rPr>
            </w:pPr>
            <w:r w:rsidRPr="00090E59">
              <w:rPr>
                <w:b/>
                <w:bCs/>
                <w:sz w:val="26"/>
                <w:szCs w:val="26"/>
                <w:shd w:val="clear" w:color="auto" w:fill="FFFFFF"/>
                <w:lang w:val="pt-BR"/>
              </w:rPr>
              <w:t xml:space="preserve">Chỉ tiêu giá trị dinh dưỡng: </w:t>
            </w:r>
            <w:r w:rsidRPr="00090E59">
              <w:rPr>
                <w:bCs/>
                <w:i/>
                <w:sz w:val="26"/>
                <w:szCs w:val="26"/>
                <w:shd w:val="clear" w:color="auto" w:fill="FFFFFF"/>
                <w:lang w:val="pt-BR"/>
              </w:rPr>
              <w:t xml:space="preserve"> Thông tư 29/2023- BYT</w:t>
            </w:r>
          </w:p>
          <w:p w14:paraId="43AEFC71" w14:textId="77777777" w:rsidR="00090E59" w:rsidRPr="00090E59" w:rsidRDefault="00090E59" w:rsidP="00A97D75">
            <w:pPr>
              <w:spacing w:line="360" w:lineRule="auto"/>
              <w:rPr>
                <w:bCs/>
                <w:sz w:val="26"/>
                <w:szCs w:val="26"/>
                <w:shd w:val="clear" w:color="auto" w:fill="FFFFFF"/>
                <w:lang w:val="pt-BR"/>
              </w:rPr>
            </w:pPr>
            <w:r w:rsidRPr="00090E59">
              <w:rPr>
                <w:bCs/>
                <w:i/>
                <w:sz w:val="26"/>
                <w:szCs w:val="26"/>
                <w:shd w:val="clear" w:color="auto" w:fill="FFFFFF"/>
                <w:lang w:val="pt-BR"/>
              </w:rPr>
              <w:t xml:space="preserve"> </w:t>
            </w:r>
            <w:r w:rsidRPr="00090E59">
              <w:rPr>
                <w:bCs/>
                <w:sz w:val="26"/>
                <w:szCs w:val="26"/>
                <w:shd w:val="clear" w:color="auto" w:fill="FFFFFF"/>
                <w:lang w:val="pt-BR"/>
              </w:rPr>
              <w:t xml:space="preserve"> Giá trị dinh dưỡng của sản phẩm được tham chiếu  theo thông tư 29/2023/TT-BYT như sau:</w:t>
            </w:r>
          </w:p>
          <w:tbl>
            <w:tblPr>
              <w:tblStyle w:val="TableGrid"/>
              <w:tblpPr w:leftFromText="180" w:rightFromText="180" w:vertAnchor="text" w:horzAnchor="page" w:tblpX="1" w:tblpY="91"/>
              <w:tblOverlap w:val="never"/>
              <w:tblW w:w="9465" w:type="dxa"/>
              <w:tblLayout w:type="fixed"/>
              <w:tblLook w:val="04A0" w:firstRow="1" w:lastRow="0" w:firstColumn="1" w:lastColumn="0" w:noHBand="0" w:noVBand="1"/>
            </w:tblPr>
            <w:tblGrid>
              <w:gridCol w:w="895"/>
              <w:gridCol w:w="1530"/>
              <w:gridCol w:w="900"/>
              <w:gridCol w:w="1260"/>
              <w:gridCol w:w="4880"/>
            </w:tblGrid>
            <w:tr w:rsidR="00090E59" w:rsidRPr="00090E59" w14:paraId="15C3B65D" w14:textId="77777777" w:rsidTr="00A97D75">
              <w:trPr>
                <w:trHeight w:val="857"/>
              </w:trPr>
              <w:tc>
                <w:tcPr>
                  <w:tcW w:w="895" w:type="dxa"/>
                </w:tcPr>
                <w:p w14:paraId="2B174ADA"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STT</w:t>
                  </w:r>
                </w:p>
              </w:tc>
              <w:tc>
                <w:tcPr>
                  <w:tcW w:w="1530" w:type="dxa"/>
                </w:tcPr>
                <w:p w14:paraId="379F51D5"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Thành phần dinh dưỡng</w:t>
                  </w:r>
                </w:p>
              </w:tc>
              <w:tc>
                <w:tcPr>
                  <w:tcW w:w="900" w:type="dxa"/>
                </w:tcPr>
                <w:p w14:paraId="76131A8A"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Đơn vị đo lường</w:t>
                  </w:r>
                </w:p>
              </w:tc>
              <w:tc>
                <w:tcPr>
                  <w:tcW w:w="1260" w:type="dxa"/>
                </w:tcPr>
                <w:p w14:paraId="55EE08E2"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Giá trị dinh dưỡng tham chiếu</w:t>
                  </w:r>
                </w:p>
              </w:tc>
              <w:tc>
                <w:tcPr>
                  <w:tcW w:w="4880" w:type="dxa"/>
                </w:tcPr>
                <w:p w14:paraId="27D79D8B"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Cơ sở đề xuất</w:t>
                  </w:r>
                </w:p>
              </w:tc>
            </w:tr>
            <w:tr w:rsidR="00090E59" w:rsidRPr="00090E59" w14:paraId="58860DB6" w14:textId="77777777" w:rsidTr="00A97D75">
              <w:trPr>
                <w:trHeight w:val="1437"/>
              </w:trPr>
              <w:tc>
                <w:tcPr>
                  <w:tcW w:w="895" w:type="dxa"/>
                </w:tcPr>
                <w:p w14:paraId="1037D19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1</w:t>
                  </w:r>
                </w:p>
              </w:tc>
              <w:tc>
                <w:tcPr>
                  <w:tcW w:w="1530" w:type="dxa"/>
                </w:tcPr>
                <w:p w14:paraId="48709CD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Năng lượng</w:t>
                  </w:r>
                </w:p>
              </w:tc>
              <w:tc>
                <w:tcPr>
                  <w:tcW w:w="900" w:type="dxa"/>
                </w:tcPr>
                <w:p w14:paraId="233CEDA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Kcal</w:t>
                  </w:r>
                </w:p>
              </w:tc>
              <w:tc>
                <w:tcPr>
                  <w:tcW w:w="1260" w:type="dxa"/>
                </w:tcPr>
                <w:p w14:paraId="7375A61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037271D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của người Việt Nam, số liệu khẩu phần ăn từ Tổng điều ra Quốc gia về dinh dưỡng.</w:t>
                  </w:r>
                </w:p>
              </w:tc>
            </w:tr>
            <w:tr w:rsidR="00090E59" w:rsidRPr="00090E59" w14:paraId="21260A5B" w14:textId="77777777" w:rsidTr="00A97D75">
              <w:trPr>
                <w:trHeight w:val="969"/>
              </w:trPr>
              <w:tc>
                <w:tcPr>
                  <w:tcW w:w="895" w:type="dxa"/>
                </w:tcPr>
                <w:p w14:paraId="29C8D95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w:t>
                  </w:r>
                </w:p>
              </w:tc>
              <w:tc>
                <w:tcPr>
                  <w:tcW w:w="1530" w:type="dxa"/>
                </w:tcPr>
                <w:p w14:paraId="1946600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đạm</w:t>
                  </w:r>
                </w:p>
              </w:tc>
              <w:tc>
                <w:tcPr>
                  <w:tcW w:w="900" w:type="dxa"/>
                </w:tcPr>
                <w:p w14:paraId="3BDED7B1"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6F05716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50</w:t>
                  </w:r>
                </w:p>
              </w:tc>
              <w:tc>
                <w:tcPr>
                  <w:tcW w:w="4880" w:type="dxa"/>
                </w:tcPr>
                <w:p w14:paraId="3EDC369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Ủy ban Tiêu chuẩn thực phẩm quốc tế ( Codex )</w:t>
                  </w:r>
                </w:p>
              </w:tc>
            </w:tr>
            <w:tr w:rsidR="00090E59" w:rsidRPr="00090E59" w14:paraId="2CBAE459" w14:textId="77777777" w:rsidTr="00A97D75">
              <w:trPr>
                <w:trHeight w:val="861"/>
              </w:trPr>
              <w:tc>
                <w:tcPr>
                  <w:tcW w:w="895" w:type="dxa"/>
                </w:tcPr>
                <w:p w14:paraId="4B6808F1"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w:t>
                  </w:r>
                </w:p>
              </w:tc>
              <w:tc>
                <w:tcPr>
                  <w:tcW w:w="1530" w:type="dxa"/>
                </w:tcPr>
                <w:p w14:paraId="712BF51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Carbohydrat</w:t>
                  </w:r>
                </w:p>
              </w:tc>
              <w:tc>
                <w:tcPr>
                  <w:tcW w:w="900" w:type="dxa"/>
                </w:tcPr>
                <w:p w14:paraId="3E676B7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2093BAA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325</w:t>
                  </w:r>
                </w:p>
              </w:tc>
              <w:tc>
                <w:tcPr>
                  <w:tcW w:w="4880" w:type="dxa"/>
                </w:tcPr>
                <w:p w14:paraId="5E6D935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khuyến nghị cho người Việt Nam</w:t>
                  </w:r>
                </w:p>
              </w:tc>
            </w:tr>
            <w:tr w:rsidR="00090E59" w:rsidRPr="00090E59" w14:paraId="7438AAA1" w14:textId="77777777" w:rsidTr="00A97D75">
              <w:trPr>
                <w:trHeight w:val="857"/>
              </w:trPr>
              <w:tc>
                <w:tcPr>
                  <w:tcW w:w="895" w:type="dxa"/>
                </w:tcPr>
                <w:p w14:paraId="18D6FF7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lastRenderedPageBreak/>
                    <w:t>4</w:t>
                  </w:r>
                </w:p>
              </w:tc>
              <w:tc>
                <w:tcPr>
                  <w:tcW w:w="1530" w:type="dxa"/>
                </w:tcPr>
                <w:p w14:paraId="0B12C5C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Đường tổng số</w:t>
                  </w:r>
                </w:p>
              </w:tc>
              <w:tc>
                <w:tcPr>
                  <w:tcW w:w="900" w:type="dxa"/>
                </w:tcPr>
                <w:p w14:paraId="6A3B404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7E1EF3A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w:t>
                  </w:r>
                </w:p>
              </w:tc>
              <w:tc>
                <w:tcPr>
                  <w:tcW w:w="4880" w:type="dxa"/>
                </w:tcPr>
                <w:p w14:paraId="04776A6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Chưa khuyến nghị giá trị dinh dưỡng tham chiếu</w:t>
                  </w:r>
                </w:p>
              </w:tc>
            </w:tr>
            <w:tr w:rsidR="00090E59" w:rsidRPr="00090E59" w14:paraId="1CDE270D" w14:textId="77777777" w:rsidTr="00A97D75">
              <w:trPr>
                <w:trHeight w:val="980"/>
              </w:trPr>
              <w:tc>
                <w:tcPr>
                  <w:tcW w:w="895" w:type="dxa"/>
                </w:tcPr>
                <w:p w14:paraId="3CF6E6D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w:t>
                  </w:r>
                </w:p>
              </w:tc>
              <w:tc>
                <w:tcPr>
                  <w:tcW w:w="1530" w:type="dxa"/>
                </w:tcPr>
                <w:p w14:paraId="67018B0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trong đó:</w:t>
                  </w:r>
                </w:p>
                <w:p w14:paraId="413EB69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w:t>
                  </w:r>
                </w:p>
              </w:tc>
              <w:tc>
                <w:tcPr>
                  <w:tcW w:w="900" w:type="dxa"/>
                </w:tcPr>
                <w:p w14:paraId="1DEEFFF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p w14:paraId="74DF7DE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3CEDDD7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56</w:t>
                  </w:r>
                </w:p>
                <w:p w14:paraId="0C55C9E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w:t>
                  </w:r>
                </w:p>
              </w:tc>
              <w:tc>
                <w:tcPr>
                  <w:tcW w:w="4880" w:type="dxa"/>
                </w:tcPr>
                <w:p w14:paraId="522FEBE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Dựa trên nghiên cứu và tính toán từ nhu cầu dinh dưỡng của người Việt Nam, khẩu phần chất béo chỉ nên cung cấp tối đa 25% tổng năng lượng khẩu phần</w:t>
                  </w:r>
                </w:p>
                <w:p w14:paraId="1378D05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 Theo khuyến cáo của Codex</w:t>
                  </w:r>
                </w:p>
              </w:tc>
            </w:tr>
            <w:tr w:rsidR="00090E59" w:rsidRPr="00090E59" w14:paraId="2EC5209D" w14:textId="77777777" w:rsidTr="00A97D75">
              <w:trPr>
                <w:trHeight w:val="975"/>
              </w:trPr>
              <w:tc>
                <w:tcPr>
                  <w:tcW w:w="895" w:type="dxa"/>
                </w:tcPr>
                <w:p w14:paraId="118CD81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6</w:t>
                  </w:r>
                </w:p>
              </w:tc>
              <w:tc>
                <w:tcPr>
                  <w:tcW w:w="1530" w:type="dxa"/>
                </w:tcPr>
                <w:p w14:paraId="634AD74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Natri</w:t>
                  </w:r>
                </w:p>
              </w:tc>
              <w:tc>
                <w:tcPr>
                  <w:tcW w:w="900" w:type="dxa"/>
                </w:tcPr>
                <w:p w14:paraId="493282D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31D2FC4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0624044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Tổ chức Y tế thế giới ( WHO) và khuyến cáo của Codex</w:t>
                  </w:r>
                </w:p>
              </w:tc>
            </w:tr>
          </w:tbl>
          <w:p w14:paraId="5B80F46F" w14:textId="77777777" w:rsidR="00090E59" w:rsidRPr="00090E59" w:rsidRDefault="00090E59" w:rsidP="00A97D75">
            <w:pPr>
              <w:tabs>
                <w:tab w:val="left" w:pos="1560"/>
                <w:tab w:val="left" w:pos="2550"/>
              </w:tabs>
              <w:spacing w:line="360" w:lineRule="auto"/>
              <w:rPr>
                <w:b/>
                <w:sz w:val="26"/>
                <w:szCs w:val="26"/>
                <w:lang w:val="nl-NL"/>
              </w:rPr>
            </w:pPr>
          </w:p>
          <w:p w14:paraId="7D2E3883" w14:textId="77777777" w:rsidR="00090E59" w:rsidRPr="00090E59" w:rsidRDefault="00090E59" w:rsidP="00A97D75">
            <w:pPr>
              <w:pStyle w:val="ListParagraph"/>
              <w:numPr>
                <w:ilvl w:val="0"/>
                <w:numId w:val="9"/>
              </w:numPr>
              <w:tabs>
                <w:tab w:val="left" w:pos="1560"/>
                <w:tab w:val="left" w:pos="2550"/>
              </w:tabs>
              <w:spacing w:line="360" w:lineRule="auto"/>
              <w:rPr>
                <w:b/>
                <w:sz w:val="26"/>
                <w:szCs w:val="26"/>
                <w:lang w:val="nl-NL"/>
              </w:rPr>
            </w:pPr>
            <w:r w:rsidRPr="00090E59">
              <w:rPr>
                <w:b/>
                <w:sz w:val="26"/>
                <w:szCs w:val="26"/>
                <w:lang w:val="nl-NL"/>
              </w:rPr>
              <w:t>BÁNH NƯỚNG NHÂN BÀO NGƯ XO – 160GRAM/ BÁNH</w:t>
            </w:r>
          </w:p>
          <w:p w14:paraId="713AF2E5"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rPr>
            </w:pPr>
            <w:r w:rsidRPr="00090E59">
              <w:rPr>
                <w:b/>
                <w:sz w:val="26"/>
                <w:szCs w:val="26"/>
              </w:rPr>
              <w:t xml:space="preserve">Thành phần </w:t>
            </w:r>
            <w:r w:rsidRPr="00090E59">
              <w:rPr>
                <w:b/>
                <w:sz w:val="26"/>
                <w:szCs w:val="26"/>
                <w:lang w:val="pt-BR"/>
              </w:rPr>
              <w:t>.</w:t>
            </w:r>
          </w:p>
          <w:p w14:paraId="7D853E63" w14:textId="77777777" w:rsidR="00090E59" w:rsidRPr="00090E59" w:rsidRDefault="00090E59" w:rsidP="00A97D75">
            <w:pPr>
              <w:spacing w:line="360" w:lineRule="auto"/>
              <w:rPr>
                <w:bCs/>
                <w:sz w:val="26"/>
                <w:szCs w:val="26"/>
                <w:lang w:val="pt-BR"/>
              </w:rPr>
            </w:pPr>
            <w:r w:rsidRPr="00090E59">
              <w:rPr>
                <w:bCs/>
                <w:sz w:val="26"/>
                <w:szCs w:val="26"/>
                <w:lang w:val="pt-BR"/>
              </w:rPr>
              <w:t>- Vỏ bánh: Bột mì (17%), nước đường làm bánh, dầu đậu nành, phụ gia thực phẩm (INS 200, INS 202, Alkaline warter (nước tro tàu) – Bensfoods).</w:t>
            </w:r>
          </w:p>
          <w:p w14:paraId="7BB75E43" w14:textId="77777777" w:rsidR="00090E59" w:rsidRPr="00090E59" w:rsidRDefault="00090E59" w:rsidP="00A97D75">
            <w:pPr>
              <w:pStyle w:val="ListParagraph"/>
              <w:widowControl w:val="0"/>
              <w:autoSpaceDE w:val="0"/>
              <w:autoSpaceDN w:val="0"/>
              <w:spacing w:before="74"/>
              <w:ind w:left="0"/>
              <w:rPr>
                <w:sz w:val="26"/>
                <w:szCs w:val="26"/>
                <w:lang w:val="vi-VN"/>
              </w:rPr>
            </w:pPr>
            <w:r w:rsidRPr="00090E59">
              <w:rPr>
                <w:bCs/>
                <w:sz w:val="26"/>
                <w:szCs w:val="26"/>
                <w:lang w:val="pt-BR"/>
              </w:rPr>
              <w:t>- Nhân bánh: Nhân bào ngư XO (65%) [</w:t>
            </w:r>
            <w:r w:rsidRPr="00090E59">
              <w:rPr>
                <w:spacing w:val="3"/>
                <w:sz w:val="26"/>
                <w:szCs w:val="26"/>
                <w:shd w:val="clear" w:color="auto" w:fill="FFFFFF"/>
                <w:lang w:val="pt-BR"/>
              </w:rPr>
              <w:t>Nhân sen jambon 90% (</w:t>
            </w:r>
            <w:r w:rsidRPr="00090E59">
              <w:rPr>
                <w:sz w:val="26"/>
                <w:szCs w:val="26"/>
                <w:lang w:val="vi-VN"/>
              </w:rPr>
              <w:t>Đậu hà lan, đường kính, dầu thực vật, mạch nha, hạt sen</w:t>
            </w:r>
            <w:r w:rsidRPr="00090E59">
              <w:rPr>
                <w:sz w:val="26"/>
                <w:szCs w:val="26"/>
                <w:lang w:val="pt-BR"/>
              </w:rPr>
              <w:t xml:space="preserve"> (6%)</w:t>
            </w:r>
            <w:r w:rsidRPr="00090E59">
              <w:rPr>
                <w:sz w:val="26"/>
                <w:szCs w:val="26"/>
                <w:lang w:val="vi-VN"/>
              </w:rPr>
              <w:t xml:space="preserve">, chà bông (5%), </w:t>
            </w:r>
            <w:r w:rsidRPr="00090E59">
              <w:rPr>
                <w:sz w:val="26"/>
                <w:szCs w:val="26"/>
                <w:lang w:val="pt-BR"/>
              </w:rPr>
              <w:t xml:space="preserve">chất làm ẩm: </w:t>
            </w:r>
            <w:r w:rsidRPr="00090E59">
              <w:rPr>
                <w:sz w:val="26"/>
                <w:szCs w:val="26"/>
                <w:lang w:val="vi-VN"/>
              </w:rPr>
              <w:t>sorbitol (INS 420ii), hành, muối, chất bảo quản: kali sorbat (INS 202</w:t>
            </w:r>
            <w:r w:rsidRPr="00090E59">
              <w:rPr>
                <w:spacing w:val="3"/>
                <w:sz w:val="26"/>
                <w:szCs w:val="26"/>
                <w:shd w:val="clear" w:color="auto" w:fill="FFFFFF"/>
                <w:lang w:val="pt-BR"/>
              </w:rPr>
              <w:t xml:space="preserve">)], bào ngư XO (10%) </w:t>
            </w:r>
            <w:r w:rsidRPr="00090E59">
              <w:rPr>
                <w:bCs/>
                <w:sz w:val="26"/>
                <w:szCs w:val="26"/>
                <w:lang w:val="pt-BR"/>
              </w:rPr>
              <w:t>[Thịt bào ngư đông lạnh (5%), nấm đùi gà, thịt heo ăn chay BAF, tôm thẻ PD tươi đông lạnh, Knorr Bột thịt gà, Knorr hạt nêm thịt thăn, xương ống &amp; tuỷ, hành củ, tỏi, ớt, dầu đậu nành)]</w:t>
            </w:r>
            <w:r w:rsidRPr="00090E59">
              <w:rPr>
                <w:spacing w:val="3"/>
                <w:sz w:val="26"/>
                <w:szCs w:val="26"/>
                <w:shd w:val="clear" w:color="auto" w:fill="FFFFFF"/>
                <w:lang w:val="pt-BR"/>
              </w:rPr>
              <w:t>.</w:t>
            </w:r>
          </w:p>
          <w:p w14:paraId="44A82BBF"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Thời hạn sử dụng sản phẩm: </w:t>
            </w:r>
          </w:p>
          <w:p w14:paraId="02A31E86" w14:textId="77777777" w:rsidR="00090E59" w:rsidRPr="00090E59" w:rsidRDefault="00090E59" w:rsidP="00A97D75">
            <w:pPr>
              <w:pStyle w:val="ListParagraph"/>
              <w:tabs>
                <w:tab w:val="right" w:leader="dot" w:pos="8789"/>
              </w:tabs>
              <w:spacing w:line="360" w:lineRule="auto"/>
              <w:ind w:left="0"/>
              <w:rPr>
                <w:bCs/>
                <w:sz w:val="26"/>
                <w:szCs w:val="26"/>
                <w:lang w:val="pt-BR"/>
              </w:rPr>
            </w:pPr>
            <w:r w:rsidRPr="00090E59">
              <w:rPr>
                <w:bCs/>
                <w:sz w:val="26"/>
                <w:szCs w:val="26"/>
                <w:lang w:val="pt-BR"/>
              </w:rPr>
              <w:lastRenderedPageBreak/>
              <w:t xml:space="preserve">     Thời gian sử dụng sản phẩm: 45 ngày kể từ ngày sản xuất, ngày sản xuất xem trên bao bì sản phẩm.</w:t>
            </w:r>
          </w:p>
          <w:p w14:paraId="46D6AFE1"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Khối lượng tịnh: </w:t>
            </w:r>
            <w:r w:rsidRPr="00090E59">
              <w:rPr>
                <w:bCs/>
                <w:sz w:val="26"/>
                <w:szCs w:val="26"/>
              </w:rPr>
              <w:t>160gram / bánh.</w:t>
            </w:r>
          </w:p>
          <w:p w14:paraId="3526233B"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Quy cách đóng gói và chất liệu bao bì:</w:t>
            </w:r>
          </w:p>
          <w:p w14:paraId="13226CC5" w14:textId="77777777" w:rsidR="00090E59" w:rsidRPr="00090E59" w:rsidRDefault="00090E59" w:rsidP="00A97D75">
            <w:pPr>
              <w:tabs>
                <w:tab w:val="left" w:pos="1560"/>
                <w:tab w:val="left" w:pos="2550"/>
              </w:tabs>
              <w:spacing w:line="360" w:lineRule="auto"/>
              <w:rPr>
                <w:b/>
                <w:sz w:val="26"/>
                <w:szCs w:val="26"/>
                <w:lang w:val="pt-BR"/>
              </w:rPr>
            </w:pPr>
            <w:r w:rsidRPr="00090E59">
              <w:rPr>
                <w:sz w:val="26"/>
                <w:szCs w:val="26"/>
                <w:lang w:val="pt-BR"/>
              </w:rPr>
              <w:t xml:space="preserve">      Mỗi bánh được đóng gói riêng </w:t>
            </w:r>
            <w:r w:rsidRPr="00090E59">
              <w:rPr>
                <w:bCs/>
                <w:sz w:val="26"/>
                <w:szCs w:val="26"/>
                <w:lang w:val="pt-BR"/>
              </w:rPr>
              <w:t>trong khay nhựa PET, được đóng trong bao bì OPP/CPP. Cam kết bao bì sử dụng đảm bảo vệ sinh an toàn thực phẩm theo quy định của Bộ Y tế.</w:t>
            </w:r>
          </w:p>
          <w:p w14:paraId="2AB38F58"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bCs/>
                <w:sz w:val="26"/>
                <w:szCs w:val="26"/>
                <w:lang w:val="pt-BR"/>
              </w:rPr>
              <w:t>Các yêu cầu về an toàn thực phẩm:</w:t>
            </w:r>
          </w:p>
          <w:p w14:paraId="458EEB46"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b/>
                <w:sz w:val="26"/>
                <w:szCs w:val="26"/>
                <w:lang w:val="pt-BR"/>
              </w:rPr>
              <w:t xml:space="preserve">- </w:t>
            </w:r>
            <w:r w:rsidRPr="00090E59">
              <w:rPr>
                <w:rStyle w:val="Emphasis"/>
                <w:bCs/>
                <w:i w:val="0"/>
                <w:sz w:val="26"/>
                <w:szCs w:val="26"/>
                <w:lang w:val="pt-BR"/>
              </w:rPr>
              <w:t>TCVN 12940:2020: Tiêu chuẩn quốc gia đối với bánh nướng.</w:t>
            </w:r>
          </w:p>
          <w:p w14:paraId="16E4C123"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rStyle w:val="Emphasis"/>
                <w:bCs/>
                <w:i w:val="0"/>
                <w:sz w:val="26"/>
                <w:szCs w:val="26"/>
                <w:lang w:val="pt-BR"/>
              </w:rPr>
              <w:t>QCVN 8-1:2011/BYT: Quy chuẩn kỹ thuật quốc gia đối với giới hạn ô nhiễm độc tố vi nấm trong thực phẩm.</w:t>
            </w:r>
          </w:p>
          <w:p w14:paraId="60D213FC"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QCVN 8-2:2011/BYT: Quy chuẩn kỹ thuật quốc gia đối với giới hạn ô nhiễm kim loại nặng trong thực phẩm.</w:t>
            </w:r>
          </w:p>
          <w:p w14:paraId="76559431"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QCVN 8-3: 2012/BYT: Quy chuẩn kỹ thuật quốc gia đối với ô nhiễm vi sinh vật trong thực phẩm.</w:t>
            </w:r>
          </w:p>
          <w:p w14:paraId="4C232059"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 xml:space="preserve">Thông tư 24/2019/TT-BYT: </w:t>
            </w:r>
            <w:r w:rsidRPr="00090E59">
              <w:rPr>
                <w:sz w:val="26"/>
                <w:szCs w:val="26"/>
                <w:lang w:val="pt-BR"/>
              </w:rPr>
              <w:t xml:space="preserve">Thông tư Quy định về quản lý và sử dụng phụ gia thực phẩm. </w:t>
            </w:r>
          </w:p>
          <w:p w14:paraId="7A9CDC9B"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 xml:space="preserve">Thông tư 29/2023/TT-BYT: Thông tư hướng dẫn nội dung, cách ghi nhãn thành phần dinh dưỡng, giá trị dinh dưỡng trên nhãn thực phẩm. </w:t>
            </w:r>
          </w:p>
          <w:p w14:paraId="6EC82430"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Thông tư 50/2016/TT-BYT: Quy định giới hạn tối đa dư lượng thuốc bảo vệ thực vật trong thực phẩm.</w:t>
            </w:r>
          </w:p>
          <w:p w14:paraId="0F212546"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rStyle w:val="Emphasis"/>
                <w:bCs/>
                <w:i w:val="0"/>
                <w:sz w:val="26"/>
                <w:szCs w:val="26"/>
                <w:lang w:val="pt-BR"/>
              </w:rPr>
              <w:lastRenderedPageBreak/>
              <w:t>NĐ 43/2017/NĐ-CP Nghị định về nhãn hàng hóa và Nghị định 111/2021/NĐ-CP sửa đổi, bổ sung một số điều nghị định số 43/2017/ NĐ-CP ngày 14 tháng 4 năm 2017 của chính phủ về nhãn hàng hóa.</w:t>
            </w:r>
          </w:p>
          <w:p w14:paraId="059FAE33"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rStyle w:val="Emphasis"/>
                <w:bCs/>
                <w:i w:val="0"/>
                <w:sz w:val="26"/>
                <w:szCs w:val="26"/>
                <w:lang w:val="pt-BR"/>
              </w:rPr>
              <w:t>NĐ 15/2018/NĐ-CP Nghị định quy định chi tiết thi hành một số điều của luật An toàn thực phẩm.</w:t>
            </w:r>
          </w:p>
          <w:p w14:paraId="59EA7DBE" w14:textId="77777777" w:rsidR="00090E59" w:rsidRPr="00090E59" w:rsidRDefault="00090E59" w:rsidP="00A97D75">
            <w:pPr>
              <w:pStyle w:val="ListParagraph"/>
              <w:numPr>
                <w:ilvl w:val="0"/>
                <w:numId w:val="7"/>
              </w:numPr>
              <w:tabs>
                <w:tab w:val="left" w:pos="1560"/>
                <w:tab w:val="left" w:pos="2550"/>
              </w:tabs>
              <w:spacing w:line="360" w:lineRule="auto"/>
              <w:rPr>
                <w:b/>
                <w:sz w:val="26"/>
                <w:szCs w:val="26"/>
                <w:lang w:val="pt-BR"/>
              </w:rPr>
            </w:pPr>
            <w:r w:rsidRPr="00090E59">
              <w:rPr>
                <w:b/>
                <w:bCs/>
                <w:sz w:val="26"/>
                <w:szCs w:val="26"/>
              </w:rPr>
              <w:t>Yêu cầu cảm quan</w:t>
            </w:r>
            <w:r w:rsidRPr="00090E59">
              <w:rPr>
                <w:b/>
                <w:sz w:val="26"/>
                <w:szCs w:val="26"/>
              </w:rPr>
              <w:t xml:space="preserve">: </w:t>
            </w:r>
            <w:r w:rsidRPr="00090E59">
              <w:rPr>
                <w:i/>
                <w:sz w:val="26"/>
                <w:szCs w:val="26"/>
              </w:rPr>
              <w:t>Theo TCVN 12940-2020</w:t>
            </w:r>
          </w:p>
          <w:tbl>
            <w:tblPr>
              <w:tblW w:w="961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0"/>
              <w:gridCol w:w="6260"/>
            </w:tblGrid>
            <w:tr w:rsidR="00090E59" w:rsidRPr="00090E59" w14:paraId="21D5CD9F" w14:textId="77777777" w:rsidTr="00A97D75">
              <w:trPr>
                <w:trHeight w:val="397"/>
              </w:trPr>
              <w:tc>
                <w:tcPr>
                  <w:tcW w:w="3350" w:type="dxa"/>
                </w:tcPr>
                <w:p w14:paraId="13E6CA1A" w14:textId="77777777" w:rsidR="00090E59" w:rsidRPr="00090E59" w:rsidRDefault="00090E59" w:rsidP="00A97D75">
                  <w:pPr>
                    <w:spacing w:before="40" w:after="20" w:line="360" w:lineRule="auto"/>
                    <w:jc w:val="center"/>
                    <w:rPr>
                      <w:b/>
                      <w:sz w:val="26"/>
                      <w:szCs w:val="26"/>
                    </w:rPr>
                  </w:pPr>
                  <w:r w:rsidRPr="00090E59">
                    <w:rPr>
                      <w:b/>
                      <w:sz w:val="26"/>
                      <w:szCs w:val="26"/>
                    </w:rPr>
                    <w:t>Chỉ tiêu</w:t>
                  </w:r>
                </w:p>
              </w:tc>
              <w:tc>
                <w:tcPr>
                  <w:tcW w:w="6260" w:type="dxa"/>
                </w:tcPr>
                <w:p w14:paraId="17E40663" w14:textId="77777777" w:rsidR="00090E59" w:rsidRPr="00090E59" w:rsidRDefault="00090E59" w:rsidP="00A97D75">
                  <w:pPr>
                    <w:spacing w:before="40" w:after="20" w:line="360" w:lineRule="auto"/>
                    <w:jc w:val="center"/>
                    <w:rPr>
                      <w:b/>
                      <w:sz w:val="26"/>
                      <w:szCs w:val="26"/>
                    </w:rPr>
                  </w:pPr>
                  <w:r w:rsidRPr="00090E59">
                    <w:rPr>
                      <w:b/>
                      <w:sz w:val="26"/>
                      <w:szCs w:val="26"/>
                    </w:rPr>
                    <w:t>Yêu cầu</w:t>
                  </w:r>
                </w:p>
              </w:tc>
            </w:tr>
            <w:tr w:rsidR="00090E59" w:rsidRPr="00090E59" w14:paraId="4509D4D3" w14:textId="77777777" w:rsidTr="00A97D75">
              <w:trPr>
                <w:trHeight w:val="397"/>
              </w:trPr>
              <w:tc>
                <w:tcPr>
                  <w:tcW w:w="3350" w:type="dxa"/>
                </w:tcPr>
                <w:p w14:paraId="223E1572" w14:textId="77777777" w:rsidR="00090E59" w:rsidRPr="00090E59" w:rsidRDefault="00090E59" w:rsidP="00A97D75">
                  <w:pPr>
                    <w:tabs>
                      <w:tab w:val="left" w:pos="338"/>
                    </w:tabs>
                    <w:spacing w:before="40" w:after="20" w:line="360" w:lineRule="auto"/>
                    <w:rPr>
                      <w:sz w:val="26"/>
                      <w:szCs w:val="26"/>
                    </w:rPr>
                  </w:pPr>
                  <w:r w:rsidRPr="00090E59">
                    <w:rPr>
                      <w:sz w:val="26"/>
                      <w:szCs w:val="26"/>
                    </w:rPr>
                    <w:t>1).Hình thái</w:t>
                  </w:r>
                </w:p>
              </w:tc>
              <w:tc>
                <w:tcPr>
                  <w:tcW w:w="6260" w:type="dxa"/>
                </w:tcPr>
                <w:p w14:paraId="42C9713C" w14:textId="77777777" w:rsidR="00090E59" w:rsidRPr="00090E59" w:rsidRDefault="00090E59" w:rsidP="00A97D75">
                  <w:pPr>
                    <w:spacing w:before="40" w:after="20" w:line="360" w:lineRule="auto"/>
                    <w:rPr>
                      <w:sz w:val="26"/>
                      <w:szCs w:val="26"/>
                    </w:rPr>
                  </w:pPr>
                  <w:r w:rsidRPr="00090E59">
                    <w:rPr>
                      <w:sz w:val="26"/>
                      <w:szCs w:val="26"/>
                    </w:rPr>
                    <w:t>Vỏ bánh không bị cháy, nhân cứng hoặc nhân nhuyễn</w:t>
                  </w:r>
                </w:p>
              </w:tc>
            </w:tr>
            <w:tr w:rsidR="00090E59" w:rsidRPr="00090E59" w14:paraId="4870F000" w14:textId="77777777" w:rsidTr="00A97D75">
              <w:trPr>
                <w:trHeight w:val="397"/>
              </w:trPr>
              <w:tc>
                <w:tcPr>
                  <w:tcW w:w="3350" w:type="dxa"/>
                </w:tcPr>
                <w:p w14:paraId="25368E2D" w14:textId="77777777" w:rsidR="00090E59" w:rsidRPr="00090E59" w:rsidRDefault="00090E59" w:rsidP="00A97D75">
                  <w:pPr>
                    <w:tabs>
                      <w:tab w:val="left" w:pos="338"/>
                    </w:tabs>
                    <w:spacing w:before="40" w:after="20" w:line="360" w:lineRule="auto"/>
                    <w:jc w:val="left"/>
                    <w:rPr>
                      <w:sz w:val="26"/>
                      <w:szCs w:val="26"/>
                    </w:rPr>
                  </w:pPr>
                  <w:r w:rsidRPr="00090E59">
                    <w:rPr>
                      <w:sz w:val="26"/>
                      <w:szCs w:val="26"/>
                    </w:rPr>
                    <w:t>2).Màu sắc</w:t>
                  </w:r>
                </w:p>
              </w:tc>
              <w:tc>
                <w:tcPr>
                  <w:tcW w:w="6260" w:type="dxa"/>
                </w:tcPr>
                <w:p w14:paraId="38F920ED" w14:textId="77777777" w:rsidR="00090E59" w:rsidRPr="00090E59" w:rsidRDefault="00090E59" w:rsidP="00A97D75">
                  <w:pPr>
                    <w:spacing w:before="40" w:after="20" w:line="360" w:lineRule="auto"/>
                    <w:rPr>
                      <w:sz w:val="26"/>
                      <w:szCs w:val="26"/>
                    </w:rPr>
                  </w:pPr>
                  <w:r w:rsidRPr="00090E59">
                    <w:rPr>
                      <w:sz w:val="26"/>
                      <w:szCs w:val="26"/>
                    </w:rPr>
                    <w:t>Đặc trưng cho sản phẩm</w:t>
                  </w:r>
                </w:p>
              </w:tc>
            </w:tr>
            <w:tr w:rsidR="00090E59" w:rsidRPr="00090E59" w14:paraId="2E236B93" w14:textId="77777777" w:rsidTr="00A97D75">
              <w:trPr>
                <w:trHeight w:val="397"/>
              </w:trPr>
              <w:tc>
                <w:tcPr>
                  <w:tcW w:w="3350" w:type="dxa"/>
                </w:tcPr>
                <w:p w14:paraId="2FB409EA" w14:textId="77777777" w:rsidR="00090E59" w:rsidRPr="00090E59" w:rsidRDefault="00090E59" w:rsidP="00A97D75">
                  <w:pPr>
                    <w:tabs>
                      <w:tab w:val="left" w:pos="338"/>
                    </w:tabs>
                    <w:spacing w:before="40" w:after="20" w:line="360" w:lineRule="auto"/>
                    <w:jc w:val="left"/>
                    <w:rPr>
                      <w:sz w:val="26"/>
                      <w:szCs w:val="26"/>
                    </w:rPr>
                  </w:pPr>
                  <w:r w:rsidRPr="00090E59">
                    <w:rPr>
                      <w:sz w:val="26"/>
                      <w:szCs w:val="26"/>
                    </w:rPr>
                    <w:t>3).Mùi</w:t>
                  </w:r>
                </w:p>
              </w:tc>
              <w:tc>
                <w:tcPr>
                  <w:tcW w:w="6260" w:type="dxa"/>
                </w:tcPr>
                <w:p w14:paraId="28ED2EA6"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mùi lạ</w:t>
                  </w:r>
                </w:p>
              </w:tc>
            </w:tr>
            <w:tr w:rsidR="00090E59" w:rsidRPr="00090E59" w14:paraId="4DCB37F4" w14:textId="77777777" w:rsidTr="00A97D75">
              <w:trPr>
                <w:trHeight w:val="397"/>
              </w:trPr>
              <w:tc>
                <w:tcPr>
                  <w:tcW w:w="3350" w:type="dxa"/>
                </w:tcPr>
                <w:p w14:paraId="1FE2B501" w14:textId="77777777" w:rsidR="00090E59" w:rsidRPr="00090E59" w:rsidRDefault="00090E59" w:rsidP="00A97D75">
                  <w:pPr>
                    <w:tabs>
                      <w:tab w:val="left" w:pos="338"/>
                    </w:tabs>
                    <w:spacing w:before="40" w:after="20" w:line="360" w:lineRule="auto"/>
                    <w:jc w:val="left"/>
                    <w:rPr>
                      <w:sz w:val="26"/>
                      <w:szCs w:val="26"/>
                    </w:rPr>
                  </w:pPr>
                  <w:r w:rsidRPr="00090E59">
                    <w:rPr>
                      <w:sz w:val="26"/>
                      <w:szCs w:val="26"/>
                    </w:rPr>
                    <w:t>4).Vị</w:t>
                  </w:r>
                </w:p>
              </w:tc>
              <w:tc>
                <w:tcPr>
                  <w:tcW w:w="6260" w:type="dxa"/>
                </w:tcPr>
                <w:p w14:paraId="5746AF98"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vị lạ</w:t>
                  </w:r>
                </w:p>
              </w:tc>
            </w:tr>
            <w:tr w:rsidR="00090E59" w:rsidRPr="00090E59" w14:paraId="63AE426F" w14:textId="77777777" w:rsidTr="00A97D75">
              <w:trPr>
                <w:trHeight w:val="397"/>
              </w:trPr>
              <w:tc>
                <w:tcPr>
                  <w:tcW w:w="3350" w:type="dxa"/>
                </w:tcPr>
                <w:p w14:paraId="082E6E66" w14:textId="77777777" w:rsidR="00090E59" w:rsidRPr="00090E59" w:rsidRDefault="00090E59" w:rsidP="00A97D75">
                  <w:pPr>
                    <w:tabs>
                      <w:tab w:val="left" w:pos="338"/>
                    </w:tabs>
                    <w:spacing w:before="40" w:after="20" w:line="360" w:lineRule="auto"/>
                    <w:jc w:val="left"/>
                    <w:rPr>
                      <w:sz w:val="26"/>
                      <w:szCs w:val="26"/>
                    </w:rPr>
                  </w:pPr>
                  <w:r w:rsidRPr="00090E59">
                    <w:rPr>
                      <w:sz w:val="26"/>
                      <w:szCs w:val="26"/>
                    </w:rPr>
                    <w:t>5).Tạp chất</w:t>
                  </w:r>
                </w:p>
              </w:tc>
              <w:tc>
                <w:tcPr>
                  <w:tcW w:w="6260" w:type="dxa"/>
                </w:tcPr>
                <w:p w14:paraId="784E01F6" w14:textId="77777777" w:rsidR="00090E59" w:rsidRPr="00090E59" w:rsidRDefault="00090E59" w:rsidP="00A97D75">
                  <w:pPr>
                    <w:spacing w:before="40" w:after="20" w:line="360" w:lineRule="auto"/>
                    <w:rPr>
                      <w:sz w:val="26"/>
                      <w:szCs w:val="26"/>
                    </w:rPr>
                  </w:pPr>
                  <w:r w:rsidRPr="00090E59">
                    <w:rPr>
                      <w:sz w:val="26"/>
                      <w:szCs w:val="26"/>
                    </w:rPr>
                    <w:t>Không có tạp chất nhìn thấy bằng mắt thường</w:t>
                  </w:r>
                </w:p>
              </w:tc>
            </w:tr>
          </w:tbl>
          <w:p w14:paraId="2F379722" w14:textId="77777777" w:rsidR="00090E59" w:rsidRPr="00090E59" w:rsidRDefault="00090E59" w:rsidP="00A97D75">
            <w:pPr>
              <w:tabs>
                <w:tab w:val="left" w:pos="1560"/>
                <w:tab w:val="left" w:pos="2550"/>
              </w:tabs>
              <w:spacing w:line="360" w:lineRule="auto"/>
              <w:rPr>
                <w:b/>
                <w:sz w:val="26"/>
                <w:szCs w:val="26"/>
              </w:rPr>
            </w:pPr>
          </w:p>
          <w:p w14:paraId="02ADC208" w14:textId="77777777" w:rsidR="00090E59" w:rsidRPr="00090E59" w:rsidRDefault="00090E59" w:rsidP="00A97D75">
            <w:pPr>
              <w:pStyle w:val="ListParagraph"/>
              <w:numPr>
                <w:ilvl w:val="0"/>
                <w:numId w:val="7"/>
              </w:numPr>
              <w:tabs>
                <w:tab w:val="left" w:pos="1560"/>
                <w:tab w:val="left" w:pos="2550"/>
              </w:tabs>
              <w:spacing w:line="360" w:lineRule="auto"/>
              <w:rPr>
                <w:b/>
                <w:sz w:val="26"/>
                <w:szCs w:val="26"/>
                <w:lang w:val="pt-BR"/>
              </w:rPr>
            </w:pPr>
            <w:r w:rsidRPr="00090E59">
              <w:rPr>
                <w:b/>
                <w:bCs/>
                <w:sz w:val="26"/>
                <w:szCs w:val="26"/>
                <w:lang w:val="pt-BR"/>
              </w:rPr>
              <w:t xml:space="preserve">Yêu cầu về các chỉ tiêu lý-hóa: </w:t>
            </w:r>
            <w:r w:rsidRPr="00090E59">
              <w:rPr>
                <w:i/>
                <w:sz w:val="26"/>
                <w:szCs w:val="26"/>
                <w:lang w:val="pt-BR"/>
              </w:rPr>
              <w:t>Theo TCVN 12940-2020</w:t>
            </w:r>
          </w:p>
          <w:tbl>
            <w:tblPr>
              <w:tblW w:w="8437" w:type="dxa"/>
              <w:tblInd w:w="750" w:type="dxa"/>
              <w:tblLayout w:type="fixed"/>
              <w:tblCellMar>
                <w:left w:w="0" w:type="dxa"/>
                <w:right w:w="0" w:type="dxa"/>
              </w:tblCellMar>
              <w:tblLook w:val="04A0" w:firstRow="1" w:lastRow="0" w:firstColumn="1" w:lastColumn="0" w:noHBand="0" w:noVBand="1"/>
            </w:tblPr>
            <w:tblGrid>
              <w:gridCol w:w="6708"/>
              <w:gridCol w:w="1729"/>
            </w:tblGrid>
            <w:tr w:rsidR="00090E59" w:rsidRPr="00090E59" w14:paraId="2BD8EE59" w14:textId="77777777" w:rsidTr="00A97D75">
              <w:trPr>
                <w:trHeight w:val="383"/>
              </w:trPr>
              <w:tc>
                <w:tcPr>
                  <w:tcW w:w="6708" w:type="dxa"/>
                  <w:tcBorders>
                    <w:top w:val="single" w:sz="8" w:space="0" w:color="auto"/>
                    <w:left w:val="single" w:sz="8" w:space="0" w:color="auto"/>
                    <w:bottom w:val="nil"/>
                    <w:right w:val="nil"/>
                  </w:tcBorders>
                  <w:shd w:val="clear" w:color="auto" w:fill="FFFFFF"/>
                  <w:vAlign w:val="center"/>
                  <w:hideMark/>
                </w:tcPr>
                <w:p w14:paraId="5EF955BE"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1E5B33A4" w14:textId="77777777" w:rsidR="00090E59" w:rsidRPr="00090E59" w:rsidRDefault="00090E59" w:rsidP="00A97D75">
                  <w:pPr>
                    <w:spacing w:before="120" w:after="100" w:afterAutospacing="1"/>
                    <w:jc w:val="center"/>
                    <w:rPr>
                      <w:sz w:val="26"/>
                      <w:szCs w:val="26"/>
                    </w:rPr>
                  </w:pPr>
                  <w:r w:rsidRPr="00090E59">
                    <w:rPr>
                      <w:b/>
                      <w:bCs/>
                      <w:sz w:val="26"/>
                      <w:szCs w:val="26"/>
                    </w:rPr>
                    <w:t>Mức</w:t>
                  </w:r>
                </w:p>
              </w:tc>
            </w:tr>
            <w:tr w:rsidR="00090E59" w:rsidRPr="00090E59" w14:paraId="1D693945" w14:textId="77777777" w:rsidTr="00A97D75">
              <w:trPr>
                <w:trHeight w:val="493"/>
              </w:trPr>
              <w:tc>
                <w:tcPr>
                  <w:tcW w:w="6708" w:type="dxa"/>
                  <w:tcBorders>
                    <w:top w:val="single" w:sz="8" w:space="0" w:color="auto"/>
                    <w:left w:val="single" w:sz="8" w:space="0" w:color="auto"/>
                    <w:bottom w:val="nil"/>
                    <w:right w:val="nil"/>
                  </w:tcBorders>
                  <w:shd w:val="clear" w:color="auto" w:fill="FFFFFF"/>
                  <w:vAlign w:val="center"/>
                  <w:hideMark/>
                </w:tcPr>
                <w:p w14:paraId="3C3CA905" w14:textId="77777777" w:rsidR="00090E59" w:rsidRPr="00090E59" w:rsidRDefault="00090E59" w:rsidP="00A97D75">
                  <w:pPr>
                    <w:spacing w:before="120" w:after="100" w:afterAutospacing="1"/>
                    <w:rPr>
                      <w:sz w:val="26"/>
                      <w:szCs w:val="26"/>
                    </w:rPr>
                  </w:pPr>
                  <w:r w:rsidRPr="00090E59">
                    <w:rPr>
                      <w:sz w:val="26"/>
                      <w:szCs w:val="26"/>
                    </w:rPr>
                    <w:t>1. Hoạt độ nước,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7E2CF2BD" w14:textId="77777777" w:rsidR="00090E59" w:rsidRPr="00090E59" w:rsidRDefault="00090E59" w:rsidP="00A97D75">
                  <w:pPr>
                    <w:spacing w:before="120" w:after="100" w:afterAutospacing="1"/>
                    <w:jc w:val="center"/>
                    <w:rPr>
                      <w:sz w:val="26"/>
                      <w:szCs w:val="26"/>
                    </w:rPr>
                  </w:pPr>
                  <w:r w:rsidRPr="00090E59">
                    <w:rPr>
                      <w:sz w:val="26"/>
                      <w:szCs w:val="26"/>
                    </w:rPr>
                    <w:t>0,87</w:t>
                  </w:r>
                </w:p>
              </w:tc>
            </w:tr>
            <w:tr w:rsidR="00090E59" w:rsidRPr="00090E59" w14:paraId="76E67412" w14:textId="77777777" w:rsidTr="00A97D75">
              <w:trPr>
                <w:trHeight w:val="880"/>
              </w:trPr>
              <w:tc>
                <w:tcPr>
                  <w:tcW w:w="6708" w:type="dxa"/>
                  <w:tcBorders>
                    <w:top w:val="single" w:sz="8" w:space="0" w:color="auto"/>
                    <w:left w:val="single" w:sz="8" w:space="0" w:color="auto"/>
                    <w:bottom w:val="nil"/>
                    <w:right w:val="nil"/>
                  </w:tcBorders>
                  <w:shd w:val="clear" w:color="auto" w:fill="FFFFFF"/>
                  <w:vAlign w:val="center"/>
                  <w:hideMark/>
                </w:tcPr>
                <w:p w14:paraId="68C6C23D" w14:textId="77777777" w:rsidR="00090E59" w:rsidRPr="00090E59" w:rsidRDefault="00090E59" w:rsidP="00A97D75">
                  <w:pPr>
                    <w:spacing w:before="120" w:after="100" w:afterAutospacing="1"/>
                    <w:rPr>
                      <w:sz w:val="26"/>
                      <w:szCs w:val="26"/>
                    </w:rPr>
                  </w:pPr>
                  <w:r w:rsidRPr="00090E59">
                    <w:rPr>
                      <w:sz w:val="26"/>
                      <w:szCs w:val="26"/>
                    </w:rPr>
                    <w:t>2. Trị số peroxit, biểu thị theo mili đương lượng oxy hoạt động có trong phần chất béo chiết từ bánh, meq/kg,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2C168484" w14:textId="77777777" w:rsidR="00090E59" w:rsidRPr="00090E59" w:rsidRDefault="00090E59" w:rsidP="00A97D75">
                  <w:pPr>
                    <w:spacing w:before="120" w:after="100" w:afterAutospacing="1"/>
                    <w:jc w:val="center"/>
                    <w:rPr>
                      <w:sz w:val="26"/>
                      <w:szCs w:val="26"/>
                    </w:rPr>
                  </w:pPr>
                  <w:r w:rsidRPr="00090E59">
                    <w:rPr>
                      <w:sz w:val="26"/>
                      <w:szCs w:val="26"/>
                    </w:rPr>
                    <w:t>20 </w:t>
                  </w:r>
                  <w:r w:rsidRPr="00090E59">
                    <w:rPr>
                      <w:sz w:val="26"/>
                      <w:szCs w:val="26"/>
                      <w:vertAlign w:val="superscript"/>
                    </w:rPr>
                    <w:t>a)</w:t>
                  </w:r>
                </w:p>
              </w:tc>
            </w:tr>
            <w:tr w:rsidR="00090E59" w:rsidRPr="00090E59" w14:paraId="7BE0C552" w14:textId="77777777" w:rsidTr="00A97D75">
              <w:trPr>
                <w:trHeight w:val="790"/>
              </w:trPr>
              <w:tc>
                <w:tcPr>
                  <w:tcW w:w="6708" w:type="dxa"/>
                  <w:tcBorders>
                    <w:top w:val="single" w:sz="8" w:space="0" w:color="auto"/>
                    <w:left w:val="single" w:sz="8" w:space="0" w:color="auto"/>
                    <w:bottom w:val="nil"/>
                    <w:right w:val="nil"/>
                  </w:tcBorders>
                  <w:shd w:val="clear" w:color="auto" w:fill="FFFFFF"/>
                  <w:vAlign w:val="center"/>
                  <w:hideMark/>
                </w:tcPr>
                <w:p w14:paraId="01FFD89E" w14:textId="77777777" w:rsidR="00090E59" w:rsidRPr="00090E59" w:rsidRDefault="00090E59" w:rsidP="00A97D75">
                  <w:pPr>
                    <w:spacing w:before="120" w:after="100" w:afterAutospacing="1"/>
                    <w:rPr>
                      <w:sz w:val="26"/>
                      <w:szCs w:val="26"/>
                    </w:rPr>
                  </w:pPr>
                  <w:r w:rsidRPr="00090E59">
                    <w:rPr>
                      <w:sz w:val="26"/>
                      <w:szCs w:val="26"/>
                    </w:rPr>
                    <w:lastRenderedPageBreak/>
                    <w:t>3. Trị số axit, biểu thị theo khối lượng kali hydroxit (KOH) trung hòa lượng axit trong phần chất béo chiết từ bánh, mg/g,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4F25E576" w14:textId="77777777" w:rsidR="00090E59" w:rsidRPr="00090E59" w:rsidRDefault="00090E59" w:rsidP="00A97D75">
                  <w:pPr>
                    <w:spacing w:before="120" w:after="100" w:afterAutospacing="1"/>
                    <w:jc w:val="center"/>
                    <w:rPr>
                      <w:sz w:val="26"/>
                      <w:szCs w:val="26"/>
                    </w:rPr>
                  </w:pPr>
                  <w:r w:rsidRPr="00090E59">
                    <w:rPr>
                      <w:sz w:val="26"/>
                      <w:szCs w:val="26"/>
                    </w:rPr>
                    <w:t>5</w:t>
                  </w:r>
                </w:p>
              </w:tc>
            </w:tr>
            <w:tr w:rsidR="00090E59" w:rsidRPr="00090E59" w14:paraId="1C7AD013" w14:textId="77777777" w:rsidTr="00A97D75">
              <w:trPr>
                <w:trHeight w:val="383"/>
              </w:trPr>
              <w:tc>
                <w:tcPr>
                  <w:tcW w:w="6708" w:type="dxa"/>
                  <w:tcBorders>
                    <w:top w:val="single" w:sz="8" w:space="0" w:color="auto"/>
                    <w:left w:val="single" w:sz="8" w:space="0" w:color="auto"/>
                    <w:bottom w:val="nil"/>
                    <w:right w:val="nil"/>
                  </w:tcBorders>
                  <w:shd w:val="clear" w:color="auto" w:fill="FFFFFF"/>
                  <w:vAlign w:val="center"/>
                  <w:hideMark/>
                </w:tcPr>
                <w:p w14:paraId="78FEC961" w14:textId="77777777" w:rsidR="00090E59" w:rsidRPr="00090E59" w:rsidRDefault="00090E59" w:rsidP="00A97D75">
                  <w:pPr>
                    <w:spacing w:before="120" w:after="100" w:afterAutospacing="1"/>
                    <w:rPr>
                      <w:sz w:val="26"/>
                      <w:szCs w:val="26"/>
                    </w:rPr>
                  </w:pPr>
                  <w:r w:rsidRPr="00090E59">
                    <w:rPr>
                      <w:sz w:val="26"/>
                      <w:szCs w:val="26"/>
                    </w:rPr>
                    <w:t>4. Hàm lượng tro không tan trong axit clohydric 10 %, g/100 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61809256" w14:textId="77777777" w:rsidR="00090E59" w:rsidRPr="00090E59" w:rsidRDefault="00090E59" w:rsidP="00A97D75">
                  <w:pPr>
                    <w:spacing w:before="120" w:after="100" w:afterAutospacing="1"/>
                    <w:jc w:val="center"/>
                    <w:rPr>
                      <w:sz w:val="26"/>
                      <w:szCs w:val="26"/>
                    </w:rPr>
                  </w:pPr>
                  <w:r w:rsidRPr="00090E59">
                    <w:rPr>
                      <w:sz w:val="26"/>
                      <w:szCs w:val="26"/>
                    </w:rPr>
                    <w:t>0,1</w:t>
                  </w:r>
                </w:p>
              </w:tc>
            </w:tr>
            <w:tr w:rsidR="00090E59" w:rsidRPr="00090E59" w14:paraId="79E2003D" w14:textId="77777777" w:rsidTr="00A97D75">
              <w:trPr>
                <w:trHeight w:val="646"/>
              </w:trPr>
              <w:tc>
                <w:tcPr>
                  <w:tcW w:w="8437"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2E8D32C8"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Đối với oxy hoạt động, 20 meq/kg tương đương với 10 mmol/kg hoặc 16 mg/100 g.</w:t>
                  </w:r>
                </w:p>
              </w:tc>
            </w:tr>
          </w:tbl>
          <w:p w14:paraId="6E301F57" w14:textId="77777777" w:rsidR="00090E59" w:rsidRPr="00090E59" w:rsidRDefault="00090E59" w:rsidP="00A97D75">
            <w:pPr>
              <w:tabs>
                <w:tab w:val="left" w:pos="1560"/>
                <w:tab w:val="left" w:pos="2550"/>
              </w:tabs>
              <w:spacing w:line="360" w:lineRule="auto"/>
              <w:rPr>
                <w:b/>
                <w:sz w:val="26"/>
                <w:szCs w:val="26"/>
              </w:rPr>
            </w:pPr>
          </w:p>
          <w:p w14:paraId="472F3E1F" w14:textId="77777777" w:rsidR="00090E59" w:rsidRPr="00090E59" w:rsidRDefault="00090E59" w:rsidP="00A97D75">
            <w:pPr>
              <w:pStyle w:val="ListParagraph"/>
              <w:numPr>
                <w:ilvl w:val="0"/>
                <w:numId w:val="7"/>
              </w:numPr>
              <w:spacing w:line="360" w:lineRule="auto"/>
              <w:rPr>
                <w:i/>
                <w:sz w:val="26"/>
                <w:szCs w:val="26"/>
              </w:rPr>
            </w:pPr>
            <w:r w:rsidRPr="00090E59">
              <w:rPr>
                <w:b/>
                <w:bCs/>
                <w:sz w:val="26"/>
                <w:szCs w:val="26"/>
              </w:rPr>
              <w:t xml:space="preserve">Phụ gia thực phẩm: </w:t>
            </w:r>
            <w:r w:rsidRPr="00090E59">
              <w:rPr>
                <w:i/>
                <w:sz w:val="26"/>
                <w:szCs w:val="26"/>
              </w:rPr>
              <w:t>Theo TCVN 12940-2020</w:t>
            </w:r>
          </w:p>
          <w:p w14:paraId="7A6F0C4A" w14:textId="77777777" w:rsidR="00090E59" w:rsidRPr="00090E59" w:rsidRDefault="00090E59" w:rsidP="00A97D75">
            <w:pPr>
              <w:spacing w:line="360" w:lineRule="auto"/>
              <w:ind w:left="1134"/>
              <w:rPr>
                <w:sz w:val="26"/>
                <w:szCs w:val="26"/>
              </w:rPr>
            </w:pPr>
            <w:r w:rsidRPr="00090E59">
              <w:rPr>
                <w:sz w:val="26"/>
                <w:szCs w:val="26"/>
              </w:rPr>
              <w:t>Chỉ sử dụng các chất phụ gia thực phẩm với mức sử dụng tối đa theo quy định hiện hành.</w:t>
            </w:r>
          </w:p>
          <w:p w14:paraId="11377BB4" w14:textId="77777777" w:rsidR="00090E59" w:rsidRPr="00090E59" w:rsidRDefault="00090E59" w:rsidP="00A97D75">
            <w:pPr>
              <w:pStyle w:val="ListParagraph"/>
              <w:numPr>
                <w:ilvl w:val="0"/>
                <w:numId w:val="7"/>
              </w:numPr>
              <w:tabs>
                <w:tab w:val="left" w:pos="1560"/>
                <w:tab w:val="left" w:pos="2550"/>
              </w:tabs>
              <w:spacing w:line="360" w:lineRule="auto"/>
              <w:rPr>
                <w:b/>
                <w:sz w:val="26"/>
                <w:szCs w:val="26"/>
                <w:lang w:val="pt-BR"/>
              </w:rPr>
            </w:pPr>
            <w:r w:rsidRPr="00090E59">
              <w:rPr>
                <w:b/>
                <w:sz w:val="26"/>
                <w:szCs w:val="26"/>
                <w:lang w:val="pt-BR"/>
              </w:rPr>
              <w:t xml:space="preserve">Hàm lượng chì: </w:t>
            </w:r>
            <w:r w:rsidRPr="00090E59">
              <w:rPr>
                <w:i/>
                <w:sz w:val="26"/>
                <w:szCs w:val="26"/>
              </w:rPr>
              <w:t>Theo TCVN 12940-2020</w:t>
            </w:r>
          </w:p>
          <w:tbl>
            <w:tblPr>
              <w:tblStyle w:val="TableGrid"/>
              <w:tblW w:w="0" w:type="auto"/>
              <w:tblInd w:w="720" w:type="dxa"/>
              <w:tblLayout w:type="fixed"/>
              <w:tblLook w:val="04A0" w:firstRow="1" w:lastRow="0" w:firstColumn="1" w:lastColumn="0" w:noHBand="0" w:noVBand="1"/>
            </w:tblPr>
            <w:tblGrid>
              <w:gridCol w:w="4097"/>
              <w:gridCol w:w="4098"/>
            </w:tblGrid>
            <w:tr w:rsidR="00090E59" w:rsidRPr="00090E59" w14:paraId="39228621" w14:textId="77777777" w:rsidTr="00A97D75">
              <w:trPr>
                <w:trHeight w:val="410"/>
              </w:trPr>
              <w:tc>
                <w:tcPr>
                  <w:tcW w:w="4097" w:type="dxa"/>
                </w:tcPr>
                <w:p w14:paraId="189175F2"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098" w:type="dxa"/>
                </w:tcPr>
                <w:p w14:paraId="1F667851"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154BFD0C" w14:textId="77777777" w:rsidTr="00A97D75">
              <w:trPr>
                <w:trHeight w:val="397"/>
              </w:trPr>
              <w:tc>
                <w:tcPr>
                  <w:tcW w:w="4097" w:type="dxa"/>
                </w:tcPr>
                <w:p w14:paraId="7C807D7F" w14:textId="77777777" w:rsidR="00090E59" w:rsidRPr="00090E59" w:rsidRDefault="00090E59" w:rsidP="00A97D75">
                  <w:pPr>
                    <w:pStyle w:val="ListParagraph"/>
                    <w:spacing w:line="360" w:lineRule="auto"/>
                    <w:ind w:left="0"/>
                    <w:jc w:val="center"/>
                    <w:rPr>
                      <w:i/>
                      <w:sz w:val="26"/>
                      <w:szCs w:val="26"/>
                    </w:rPr>
                  </w:pPr>
                  <w:r w:rsidRPr="00090E59">
                    <w:rPr>
                      <w:sz w:val="26"/>
                      <w:szCs w:val="26"/>
                    </w:rPr>
                    <w:t>Hàm lượng chì, mg/kg</w:t>
                  </w:r>
                </w:p>
              </w:tc>
              <w:tc>
                <w:tcPr>
                  <w:tcW w:w="4098" w:type="dxa"/>
                </w:tcPr>
                <w:p w14:paraId="685B6559" w14:textId="77777777" w:rsidR="00090E59" w:rsidRPr="00090E59" w:rsidRDefault="00090E59" w:rsidP="00A97D75">
                  <w:pPr>
                    <w:pStyle w:val="ListParagraph"/>
                    <w:spacing w:line="360" w:lineRule="auto"/>
                    <w:rPr>
                      <w:sz w:val="26"/>
                      <w:szCs w:val="26"/>
                    </w:rPr>
                  </w:pPr>
                  <w:r w:rsidRPr="00090E59">
                    <w:rPr>
                      <w:sz w:val="26"/>
                      <w:szCs w:val="26"/>
                    </w:rPr>
                    <w:t>không lớn hơn 0,5</w:t>
                  </w:r>
                </w:p>
              </w:tc>
            </w:tr>
          </w:tbl>
          <w:p w14:paraId="1F37768D" w14:textId="77777777" w:rsidR="00090E59" w:rsidRPr="00090E59" w:rsidRDefault="00090E59" w:rsidP="00A97D75">
            <w:pPr>
              <w:tabs>
                <w:tab w:val="left" w:pos="1560"/>
                <w:tab w:val="left" w:pos="2550"/>
              </w:tabs>
              <w:spacing w:line="360" w:lineRule="auto"/>
              <w:rPr>
                <w:b/>
                <w:sz w:val="26"/>
                <w:szCs w:val="26"/>
                <w:lang w:val="pt-BR"/>
              </w:rPr>
            </w:pPr>
          </w:p>
          <w:p w14:paraId="2DCBB3C0" w14:textId="77777777" w:rsidR="00090E59" w:rsidRPr="00090E59" w:rsidRDefault="00090E59" w:rsidP="00A97D75">
            <w:pPr>
              <w:pStyle w:val="ListParagraph"/>
              <w:numPr>
                <w:ilvl w:val="0"/>
                <w:numId w:val="7"/>
              </w:numPr>
              <w:spacing w:line="360" w:lineRule="auto"/>
              <w:rPr>
                <w:i/>
                <w:sz w:val="26"/>
                <w:szCs w:val="26"/>
                <w:lang w:val="pt-BR"/>
              </w:rPr>
            </w:pPr>
            <w:r w:rsidRPr="00090E59">
              <w:rPr>
                <w:b/>
                <w:sz w:val="26"/>
                <w:szCs w:val="26"/>
                <w:lang w:val="pt-BR"/>
              </w:rPr>
              <w:t xml:space="preserve">Chỉ tiêu kim loại nặng: </w:t>
            </w:r>
            <w:r w:rsidRPr="00090E59">
              <w:rPr>
                <w:i/>
                <w:sz w:val="26"/>
                <w:szCs w:val="26"/>
                <w:lang w:val="pt-BR"/>
              </w:rPr>
              <w:t xml:space="preserve"> QCVN 8-2/2011 BYT</w:t>
            </w:r>
          </w:p>
          <w:tbl>
            <w:tblPr>
              <w:tblStyle w:val="TableGrid"/>
              <w:tblW w:w="0" w:type="auto"/>
              <w:tblInd w:w="720" w:type="dxa"/>
              <w:tblLayout w:type="fixed"/>
              <w:tblLook w:val="04A0" w:firstRow="1" w:lastRow="0" w:firstColumn="1" w:lastColumn="0" w:noHBand="0" w:noVBand="1"/>
            </w:tblPr>
            <w:tblGrid>
              <w:gridCol w:w="4104"/>
              <w:gridCol w:w="4105"/>
            </w:tblGrid>
            <w:tr w:rsidR="00090E59" w:rsidRPr="00090E59" w14:paraId="3A78F403" w14:textId="77777777" w:rsidTr="00A97D75">
              <w:trPr>
                <w:trHeight w:val="382"/>
              </w:trPr>
              <w:tc>
                <w:tcPr>
                  <w:tcW w:w="4104" w:type="dxa"/>
                </w:tcPr>
                <w:p w14:paraId="7ABB8CE3"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105" w:type="dxa"/>
                </w:tcPr>
                <w:p w14:paraId="0818CCE4"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5F56BE17" w14:textId="77777777" w:rsidTr="00A97D75">
              <w:trPr>
                <w:trHeight w:val="370"/>
              </w:trPr>
              <w:tc>
                <w:tcPr>
                  <w:tcW w:w="4104" w:type="dxa"/>
                </w:tcPr>
                <w:p w14:paraId="4D35DEDF" w14:textId="77777777" w:rsidR="00090E59" w:rsidRPr="00090E59" w:rsidRDefault="00090E59" w:rsidP="00A97D75">
                  <w:pPr>
                    <w:pStyle w:val="ListParagraph"/>
                    <w:spacing w:line="360" w:lineRule="auto"/>
                    <w:ind w:left="0"/>
                    <w:jc w:val="center"/>
                    <w:rPr>
                      <w:i/>
                      <w:sz w:val="26"/>
                      <w:szCs w:val="26"/>
                    </w:rPr>
                  </w:pPr>
                  <w:r w:rsidRPr="00090E59">
                    <w:rPr>
                      <w:i/>
                      <w:sz w:val="26"/>
                      <w:szCs w:val="26"/>
                    </w:rPr>
                    <w:t>Cadimi ( mg/kg hoặc  mg/l )</w:t>
                  </w:r>
                </w:p>
              </w:tc>
              <w:tc>
                <w:tcPr>
                  <w:tcW w:w="4105" w:type="dxa"/>
                </w:tcPr>
                <w:p w14:paraId="26B3EB4D" w14:textId="77777777" w:rsidR="00090E59" w:rsidRPr="00090E59" w:rsidRDefault="00090E59" w:rsidP="00A97D75">
                  <w:pPr>
                    <w:pStyle w:val="ListParagraph"/>
                    <w:spacing w:line="360" w:lineRule="auto"/>
                    <w:ind w:left="0"/>
                    <w:jc w:val="center"/>
                    <w:rPr>
                      <w:i/>
                      <w:sz w:val="26"/>
                      <w:szCs w:val="26"/>
                    </w:rPr>
                  </w:pPr>
                  <w:r w:rsidRPr="00090E59">
                    <w:rPr>
                      <w:i/>
                      <w:sz w:val="26"/>
                      <w:szCs w:val="26"/>
                    </w:rPr>
                    <w:t>0.1</w:t>
                  </w:r>
                </w:p>
              </w:tc>
            </w:tr>
          </w:tbl>
          <w:p w14:paraId="1DC75F62" w14:textId="77777777" w:rsidR="00090E59" w:rsidRPr="00090E59" w:rsidRDefault="00090E59" w:rsidP="00A97D75">
            <w:pPr>
              <w:spacing w:line="360" w:lineRule="auto"/>
              <w:rPr>
                <w:i/>
                <w:sz w:val="26"/>
                <w:szCs w:val="26"/>
                <w:lang w:val="pt-BR"/>
              </w:rPr>
            </w:pPr>
          </w:p>
          <w:p w14:paraId="04A30314" w14:textId="77777777" w:rsidR="00090E59" w:rsidRPr="00090E59" w:rsidRDefault="00090E59" w:rsidP="00A97D75">
            <w:pPr>
              <w:pStyle w:val="ListParagraph"/>
              <w:numPr>
                <w:ilvl w:val="0"/>
                <w:numId w:val="7"/>
              </w:numPr>
              <w:tabs>
                <w:tab w:val="left" w:pos="1560"/>
                <w:tab w:val="left" w:pos="2550"/>
              </w:tabs>
              <w:spacing w:line="360" w:lineRule="auto"/>
              <w:rPr>
                <w:b/>
                <w:sz w:val="26"/>
                <w:szCs w:val="26"/>
                <w:lang w:val="pt-BR"/>
              </w:rPr>
            </w:pPr>
            <w:r w:rsidRPr="00090E59">
              <w:rPr>
                <w:b/>
                <w:bCs/>
                <w:sz w:val="26"/>
                <w:szCs w:val="26"/>
                <w:lang w:val="pt-BR"/>
              </w:rPr>
              <w:t>Giới hạn tối đa độc tố vi nấm</w:t>
            </w:r>
            <w:r w:rsidRPr="00090E59">
              <w:rPr>
                <w:b/>
                <w:sz w:val="26"/>
                <w:szCs w:val="26"/>
                <w:lang w:val="pt-BR"/>
              </w:rPr>
              <w:t xml:space="preserve">: </w:t>
            </w:r>
            <w:r w:rsidRPr="00090E59">
              <w:rPr>
                <w:i/>
                <w:sz w:val="26"/>
                <w:szCs w:val="26"/>
                <w:lang w:val="pt-BR"/>
              </w:rPr>
              <w:t>Theo TCVN 12940-2020</w:t>
            </w:r>
          </w:p>
          <w:p w14:paraId="7CB9CCE3" w14:textId="77777777" w:rsidR="00090E59" w:rsidRPr="00090E59" w:rsidRDefault="00090E59" w:rsidP="00A97D75">
            <w:pPr>
              <w:spacing w:line="360" w:lineRule="auto"/>
              <w:ind w:left="1134"/>
              <w:rPr>
                <w:b/>
                <w:sz w:val="26"/>
                <w:szCs w:val="26"/>
                <w:lang w:val="pt-BR"/>
              </w:rPr>
            </w:pPr>
            <w:r w:rsidRPr="00090E59">
              <w:rPr>
                <w:sz w:val="26"/>
                <w:szCs w:val="26"/>
                <w:lang w:val="pt-BR"/>
              </w:rPr>
              <w:t>Theo quy định hiện hành</w:t>
            </w:r>
            <w:r w:rsidRPr="00090E59">
              <w:rPr>
                <w:b/>
                <w:sz w:val="26"/>
                <w:szCs w:val="26"/>
                <w:lang w:val="pt-BR"/>
              </w:rPr>
              <w:t>.</w:t>
            </w:r>
          </w:p>
          <w:p w14:paraId="7EF60A43" w14:textId="77777777" w:rsidR="00090E59" w:rsidRPr="00090E59" w:rsidRDefault="00090E59" w:rsidP="00A97D75">
            <w:pPr>
              <w:pStyle w:val="ListParagraph"/>
              <w:numPr>
                <w:ilvl w:val="0"/>
                <w:numId w:val="7"/>
              </w:numPr>
              <w:spacing w:line="360" w:lineRule="auto"/>
              <w:rPr>
                <w:i/>
                <w:sz w:val="26"/>
                <w:szCs w:val="26"/>
                <w:lang w:val="pt-BR"/>
              </w:rPr>
            </w:pPr>
            <w:r w:rsidRPr="00090E59">
              <w:rPr>
                <w:b/>
                <w:sz w:val="26"/>
                <w:szCs w:val="26"/>
                <w:lang w:val="pt-BR"/>
              </w:rPr>
              <w:t xml:space="preserve">Các chỉ tiêu vi sinh vật: </w:t>
            </w:r>
            <w:r w:rsidRPr="00090E59">
              <w:rPr>
                <w:i/>
                <w:sz w:val="26"/>
                <w:szCs w:val="26"/>
                <w:lang w:val="pt-BR"/>
              </w:rPr>
              <w:t>Theo TCVN 12940-2020</w:t>
            </w:r>
          </w:p>
          <w:p w14:paraId="3FF49876" w14:textId="77777777" w:rsidR="00090E59" w:rsidRPr="00090E59" w:rsidRDefault="00090E59" w:rsidP="00A97D75">
            <w:pPr>
              <w:spacing w:line="360" w:lineRule="auto"/>
              <w:rPr>
                <w:b/>
                <w:sz w:val="26"/>
                <w:szCs w:val="26"/>
                <w:lang w:val="pt-BR"/>
              </w:rPr>
            </w:pPr>
            <w:r w:rsidRPr="00090E59">
              <w:rPr>
                <w:b/>
                <w:sz w:val="26"/>
                <w:szCs w:val="26"/>
                <w:lang w:val="pt-BR"/>
              </w:rPr>
              <w:lastRenderedPageBreak/>
              <w:t>Sản phẩm tuân thủ các giới hạn vi sinh vật quy định trong bảng sau:</w:t>
            </w:r>
          </w:p>
          <w:tbl>
            <w:tblPr>
              <w:tblW w:w="5000" w:type="pct"/>
              <w:tblLayout w:type="fixed"/>
              <w:tblCellMar>
                <w:left w:w="0" w:type="dxa"/>
                <w:right w:w="0" w:type="dxa"/>
              </w:tblCellMar>
              <w:tblLook w:val="04A0" w:firstRow="1" w:lastRow="0" w:firstColumn="1" w:lastColumn="0" w:noHBand="0" w:noVBand="1"/>
            </w:tblPr>
            <w:tblGrid>
              <w:gridCol w:w="4383"/>
              <w:gridCol w:w="1081"/>
              <w:gridCol w:w="1288"/>
              <w:gridCol w:w="1349"/>
              <w:gridCol w:w="1453"/>
            </w:tblGrid>
            <w:tr w:rsidR="00090E59" w:rsidRPr="00090E59" w14:paraId="3A4BF27E" w14:textId="77777777" w:rsidTr="00A97D75">
              <w:tc>
                <w:tcPr>
                  <w:tcW w:w="5535" w:type="dxa"/>
                  <w:vMerge w:val="restart"/>
                  <w:tcBorders>
                    <w:top w:val="single" w:sz="8" w:space="0" w:color="auto"/>
                    <w:left w:val="single" w:sz="8" w:space="0" w:color="auto"/>
                    <w:bottom w:val="nil"/>
                    <w:right w:val="nil"/>
                  </w:tcBorders>
                  <w:shd w:val="clear" w:color="auto" w:fill="FFFFFF"/>
                  <w:vAlign w:val="center"/>
                  <w:hideMark/>
                </w:tcPr>
                <w:p w14:paraId="2589C4E7"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2978" w:type="dxa"/>
                  <w:gridSpan w:val="2"/>
                  <w:tcBorders>
                    <w:top w:val="single" w:sz="8" w:space="0" w:color="auto"/>
                    <w:left w:val="single" w:sz="8" w:space="0" w:color="auto"/>
                    <w:bottom w:val="nil"/>
                    <w:right w:val="nil"/>
                  </w:tcBorders>
                  <w:shd w:val="clear" w:color="auto" w:fill="FFFFFF"/>
                  <w:vAlign w:val="center"/>
                  <w:hideMark/>
                </w:tcPr>
                <w:p w14:paraId="3153AA2F" w14:textId="77777777" w:rsidR="00090E59" w:rsidRPr="00090E59" w:rsidRDefault="00090E59" w:rsidP="00A97D75">
                  <w:pPr>
                    <w:spacing w:before="120" w:after="100" w:afterAutospacing="1"/>
                    <w:jc w:val="center"/>
                    <w:rPr>
                      <w:sz w:val="26"/>
                      <w:szCs w:val="26"/>
                    </w:rPr>
                  </w:pPr>
                  <w:r w:rsidRPr="00090E59">
                    <w:rPr>
                      <w:b/>
                      <w:bCs/>
                      <w:sz w:val="26"/>
                      <w:szCs w:val="26"/>
                    </w:rPr>
                    <w:t>Kế hoạch lấy mẫu</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71B4A5DD" w14:textId="77777777" w:rsidR="00090E59" w:rsidRPr="00090E59" w:rsidRDefault="00090E59" w:rsidP="00A97D75">
                  <w:pPr>
                    <w:spacing w:before="120" w:after="100" w:afterAutospacing="1"/>
                    <w:jc w:val="center"/>
                    <w:rPr>
                      <w:sz w:val="26"/>
                      <w:szCs w:val="26"/>
                    </w:rPr>
                  </w:pPr>
                  <w:r w:rsidRPr="00090E59">
                    <w:rPr>
                      <w:b/>
                      <w:bCs/>
                      <w:sz w:val="26"/>
                      <w:szCs w:val="26"/>
                    </w:rPr>
                    <w:t>Mức giới hạn</w:t>
                  </w:r>
                </w:p>
              </w:tc>
            </w:tr>
            <w:tr w:rsidR="00090E59" w:rsidRPr="00090E59" w14:paraId="41689FAE" w14:textId="77777777" w:rsidTr="00A97D75">
              <w:tc>
                <w:tcPr>
                  <w:tcW w:w="5385" w:type="dxa"/>
                  <w:vMerge/>
                  <w:tcBorders>
                    <w:top w:val="single" w:sz="8" w:space="0" w:color="auto"/>
                    <w:left w:val="single" w:sz="8" w:space="0" w:color="auto"/>
                    <w:bottom w:val="nil"/>
                    <w:right w:val="nil"/>
                  </w:tcBorders>
                  <w:vAlign w:val="center"/>
                  <w:hideMark/>
                </w:tcPr>
                <w:p w14:paraId="0EA29222" w14:textId="77777777" w:rsidR="00090E59" w:rsidRPr="00090E59" w:rsidRDefault="00090E59" w:rsidP="00A97D75">
                  <w:pPr>
                    <w:rPr>
                      <w:sz w:val="26"/>
                      <w:szCs w:val="26"/>
                    </w:rPr>
                  </w:pPr>
                </w:p>
              </w:tc>
              <w:tc>
                <w:tcPr>
                  <w:tcW w:w="1358" w:type="dxa"/>
                  <w:tcBorders>
                    <w:top w:val="single" w:sz="8" w:space="0" w:color="auto"/>
                    <w:left w:val="single" w:sz="8" w:space="0" w:color="auto"/>
                    <w:bottom w:val="nil"/>
                    <w:right w:val="nil"/>
                  </w:tcBorders>
                  <w:shd w:val="clear" w:color="auto" w:fill="FFFFFF"/>
                  <w:vAlign w:val="center"/>
                  <w:hideMark/>
                </w:tcPr>
                <w:p w14:paraId="0DCCEB56" w14:textId="77777777" w:rsidR="00090E59" w:rsidRPr="00090E59" w:rsidRDefault="00090E59" w:rsidP="00A97D75">
                  <w:pPr>
                    <w:spacing w:before="120" w:after="100" w:afterAutospacing="1"/>
                    <w:jc w:val="center"/>
                    <w:rPr>
                      <w:sz w:val="26"/>
                      <w:szCs w:val="26"/>
                    </w:rPr>
                  </w:pPr>
                  <w:r w:rsidRPr="00090E59">
                    <w:rPr>
                      <w:b/>
                      <w:bCs/>
                      <w:i/>
                      <w:iCs/>
                      <w:sz w:val="26"/>
                      <w:szCs w:val="26"/>
                    </w:rPr>
                    <w:t>n</w:t>
                  </w:r>
                  <w:r w:rsidRPr="00090E59">
                    <w:rPr>
                      <w:sz w:val="26"/>
                      <w:szCs w:val="26"/>
                    </w:rPr>
                    <w:t> </w:t>
                  </w:r>
                  <w:r w:rsidRPr="00090E59">
                    <w:rPr>
                      <w:b/>
                      <w:bCs/>
                      <w:sz w:val="26"/>
                      <w:szCs w:val="26"/>
                      <w:vertAlign w:val="superscript"/>
                    </w:rPr>
                    <w:t>a)</w:t>
                  </w:r>
                </w:p>
              </w:tc>
              <w:tc>
                <w:tcPr>
                  <w:tcW w:w="1620" w:type="dxa"/>
                  <w:tcBorders>
                    <w:top w:val="single" w:sz="8" w:space="0" w:color="auto"/>
                    <w:left w:val="single" w:sz="8" w:space="0" w:color="auto"/>
                    <w:bottom w:val="nil"/>
                    <w:right w:val="nil"/>
                  </w:tcBorders>
                  <w:shd w:val="clear" w:color="auto" w:fill="FFFFFF"/>
                  <w:vAlign w:val="center"/>
                  <w:hideMark/>
                </w:tcPr>
                <w:p w14:paraId="096CF293" w14:textId="77777777" w:rsidR="00090E59" w:rsidRPr="00090E59" w:rsidRDefault="00090E59" w:rsidP="00A97D75">
                  <w:pPr>
                    <w:spacing w:before="120" w:after="100" w:afterAutospacing="1"/>
                    <w:jc w:val="center"/>
                    <w:rPr>
                      <w:sz w:val="26"/>
                      <w:szCs w:val="26"/>
                    </w:rPr>
                  </w:pPr>
                  <w:r w:rsidRPr="00090E59">
                    <w:rPr>
                      <w:b/>
                      <w:bCs/>
                      <w:i/>
                      <w:iCs/>
                      <w:sz w:val="26"/>
                      <w:szCs w:val="26"/>
                    </w:rPr>
                    <w:t>c</w:t>
                  </w:r>
                  <w:r w:rsidRPr="00090E59">
                    <w:rPr>
                      <w:sz w:val="26"/>
                      <w:szCs w:val="26"/>
                    </w:rPr>
                    <w:t> </w:t>
                  </w:r>
                  <w:r w:rsidRPr="00090E59">
                    <w:rPr>
                      <w:b/>
                      <w:bCs/>
                      <w:sz w:val="26"/>
                      <w:szCs w:val="26"/>
                      <w:vertAlign w:val="superscript"/>
                    </w:rPr>
                    <w:t>b)</w:t>
                  </w:r>
                </w:p>
              </w:tc>
              <w:tc>
                <w:tcPr>
                  <w:tcW w:w="1697" w:type="dxa"/>
                  <w:tcBorders>
                    <w:top w:val="single" w:sz="8" w:space="0" w:color="auto"/>
                    <w:left w:val="single" w:sz="8" w:space="0" w:color="auto"/>
                    <w:bottom w:val="nil"/>
                    <w:right w:val="nil"/>
                  </w:tcBorders>
                  <w:shd w:val="clear" w:color="auto" w:fill="FFFFFF"/>
                  <w:vAlign w:val="center"/>
                  <w:hideMark/>
                </w:tcPr>
                <w:p w14:paraId="33A2AAF3"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b/>
                      <w:bCs/>
                      <w:sz w:val="26"/>
                      <w:szCs w:val="26"/>
                    </w:rPr>
                    <w:t> </w:t>
                  </w:r>
                  <w:r w:rsidRPr="00090E59">
                    <w:rPr>
                      <w:b/>
                      <w:bCs/>
                      <w:sz w:val="26"/>
                      <w:szCs w:val="26"/>
                      <w:vertAlign w:val="superscript"/>
                    </w:rPr>
                    <w:t>c)</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0284F2F0"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sz w:val="26"/>
                      <w:szCs w:val="26"/>
                    </w:rPr>
                    <w:t> </w:t>
                  </w:r>
                  <w:r w:rsidRPr="00090E59">
                    <w:rPr>
                      <w:b/>
                      <w:bCs/>
                      <w:sz w:val="26"/>
                      <w:szCs w:val="26"/>
                      <w:vertAlign w:val="superscript"/>
                    </w:rPr>
                    <w:t>d)</w:t>
                  </w:r>
                </w:p>
              </w:tc>
            </w:tr>
            <w:tr w:rsidR="00090E59" w:rsidRPr="00090E59" w14:paraId="75F7AD47"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65C29C6B" w14:textId="77777777" w:rsidR="00090E59" w:rsidRPr="00090E59" w:rsidRDefault="00090E59" w:rsidP="00A97D75">
                  <w:pPr>
                    <w:spacing w:before="120" w:after="100" w:afterAutospacing="1"/>
                    <w:rPr>
                      <w:sz w:val="26"/>
                      <w:szCs w:val="26"/>
                    </w:rPr>
                  </w:pPr>
                  <w:r w:rsidRPr="00090E59">
                    <w:rPr>
                      <w:b/>
                      <w:bCs/>
                      <w:sz w:val="26"/>
                      <w:szCs w:val="26"/>
                    </w:rPr>
                    <w:t>I. Đối với bánh nướng có chứa sản phẩm động vật (sản phẩm thịt, sản phẩm trứng, sản phẩm thủy sản và/hoặc sữa và sản phẩm sữa v.v...)</w:t>
                  </w:r>
                </w:p>
              </w:tc>
            </w:tr>
            <w:tr w:rsidR="00090E59" w:rsidRPr="00090E59" w14:paraId="399351BB"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39BF7906"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0192BB51"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7528C79F"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387F1D9E"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5</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FA00957"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6</w:t>
                  </w:r>
                </w:p>
              </w:tc>
            </w:tr>
            <w:tr w:rsidR="00090E59" w:rsidRPr="00090E59" w14:paraId="20052031"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63B347FA"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6FDD21E0"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11698956"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18C65E91"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0D26AE9B"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2C3C1FAA"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7FB0ADE5"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380C2FF0"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4697ECDE"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4D66E2F4"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F1D9077"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6379AFB5"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19978F1B" w14:textId="77777777" w:rsidR="00090E59" w:rsidRPr="00090E59" w:rsidRDefault="00090E59" w:rsidP="00A97D75">
                  <w:pPr>
                    <w:spacing w:before="120" w:after="100" w:afterAutospacing="1"/>
                    <w:rPr>
                      <w:sz w:val="26"/>
                      <w:szCs w:val="26"/>
                    </w:rPr>
                  </w:pPr>
                  <w:r w:rsidRPr="00090E59">
                    <w:rPr>
                      <w:sz w:val="26"/>
                      <w:szCs w:val="26"/>
                    </w:rPr>
                    <w:t>4. </w:t>
                  </w:r>
                  <w:r w:rsidRPr="00090E59">
                    <w:rPr>
                      <w:i/>
                      <w:iCs/>
                      <w:sz w:val="26"/>
                      <w:szCs w:val="26"/>
                    </w:rPr>
                    <w:t>Salmonella</w:t>
                  </w:r>
                  <w:r w:rsidRPr="00090E59">
                    <w:rPr>
                      <w:sz w:val="26"/>
                      <w:szCs w:val="26"/>
                    </w:rPr>
                    <w:t> /25 g</w:t>
                  </w:r>
                </w:p>
              </w:tc>
              <w:tc>
                <w:tcPr>
                  <w:tcW w:w="1358" w:type="dxa"/>
                  <w:tcBorders>
                    <w:top w:val="single" w:sz="8" w:space="0" w:color="auto"/>
                    <w:left w:val="single" w:sz="8" w:space="0" w:color="auto"/>
                    <w:bottom w:val="nil"/>
                    <w:right w:val="nil"/>
                  </w:tcBorders>
                  <w:shd w:val="clear" w:color="auto" w:fill="FFFFFF"/>
                  <w:vAlign w:val="center"/>
                  <w:hideMark/>
                </w:tcPr>
                <w:p w14:paraId="6659CA2F"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1DAE62F0" w14:textId="77777777" w:rsidR="00090E59" w:rsidRPr="00090E59" w:rsidRDefault="00090E59" w:rsidP="00A97D75">
                  <w:pPr>
                    <w:spacing w:before="120" w:after="100" w:afterAutospacing="1"/>
                    <w:jc w:val="center"/>
                    <w:rPr>
                      <w:sz w:val="26"/>
                      <w:szCs w:val="26"/>
                    </w:rPr>
                  </w:pPr>
                  <w:r w:rsidRPr="00090E59">
                    <w:rPr>
                      <w:sz w:val="26"/>
                      <w:szCs w:val="26"/>
                    </w:rPr>
                    <w:t>0</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46166050" w14:textId="77777777" w:rsidR="00090E59" w:rsidRPr="00090E59" w:rsidRDefault="00090E59" w:rsidP="00A97D75">
                  <w:pPr>
                    <w:spacing w:before="120" w:after="100" w:afterAutospacing="1"/>
                    <w:jc w:val="center"/>
                    <w:rPr>
                      <w:sz w:val="26"/>
                      <w:szCs w:val="26"/>
                    </w:rPr>
                  </w:pPr>
                  <w:r w:rsidRPr="00090E59">
                    <w:rPr>
                      <w:sz w:val="26"/>
                      <w:szCs w:val="26"/>
                    </w:rPr>
                    <w:t>Không phát hiện</w:t>
                  </w:r>
                </w:p>
              </w:tc>
            </w:tr>
            <w:tr w:rsidR="00090E59" w:rsidRPr="00090E59" w14:paraId="4B58CEDD"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E569A01" w14:textId="77777777" w:rsidR="00090E59" w:rsidRPr="00090E59" w:rsidRDefault="00090E59" w:rsidP="00A97D75">
                  <w:pPr>
                    <w:spacing w:before="120" w:after="100" w:afterAutospacing="1"/>
                    <w:rPr>
                      <w:sz w:val="26"/>
                      <w:szCs w:val="26"/>
                    </w:rPr>
                  </w:pPr>
                  <w:r w:rsidRPr="00090E59">
                    <w:rPr>
                      <w:sz w:val="26"/>
                      <w:szCs w:val="26"/>
                    </w:rPr>
                    <w:t>5. Nấm mốc, số bào tử/g</w:t>
                  </w:r>
                </w:p>
              </w:tc>
              <w:tc>
                <w:tcPr>
                  <w:tcW w:w="2978" w:type="dxa"/>
                  <w:gridSpan w:val="2"/>
                  <w:tcBorders>
                    <w:top w:val="single" w:sz="8" w:space="0" w:color="auto"/>
                    <w:left w:val="single" w:sz="8" w:space="0" w:color="auto"/>
                    <w:bottom w:val="nil"/>
                    <w:right w:val="nil"/>
                  </w:tcBorders>
                  <w:shd w:val="clear" w:color="auto" w:fill="FFFFFF"/>
                  <w:vAlign w:val="center"/>
                  <w:hideMark/>
                </w:tcPr>
                <w:p w14:paraId="6B5EFDBD"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363932A6"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398C85FA"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2904D5D8" w14:textId="77777777" w:rsidR="00090E59" w:rsidRPr="00090E59" w:rsidRDefault="00090E59" w:rsidP="00A97D75">
                  <w:pPr>
                    <w:spacing w:before="120" w:after="100" w:afterAutospacing="1"/>
                    <w:rPr>
                      <w:sz w:val="26"/>
                      <w:szCs w:val="26"/>
                    </w:rPr>
                  </w:pPr>
                  <w:r w:rsidRPr="00090E59">
                    <w:rPr>
                      <w:b/>
                      <w:bCs/>
                      <w:sz w:val="26"/>
                      <w:szCs w:val="26"/>
                    </w:rPr>
                    <w:t>II. Đối với bánh nướng không chứa sản phẩm động vật</w:t>
                  </w:r>
                </w:p>
              </w:tc>
            </w:tr>
            <w:tr w:rsidR="00090E59" w:rsidRPr="00090E59" w14:paraId="163F891D"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5EFC9EBC"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1C62871D"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0AE61DD5"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391333FE"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4</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30BE7948"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5</w:t>
                  </w:r>
                </w:p>
              </w:tc>
            </w:tr>
            <w:tr w:rsidR="00090E59" w:rsidRPr="00090E59" w14:paraId="47A4088D"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1E7BDBBA"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10A93F45"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47ED0598"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6AFC75A7"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23A74E9"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05D5A1C7"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7AE8F770"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56698B4F"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2A1226D9"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156921CF"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D42C6E8"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46050E63" w14:textId="77777777" w:rsidTr="00A97D75">
              <w:tc>
                <w:tcPr>
                  <w:tcW w:w="5535" w:type="dxa"/>
                  <w:tcBorders>
                    <w:top w:val="single" w:sz="8" w:space="0" w:color="auto"/>
                    <w:left w:val="single" w:sz="8" w:space="0" w:color="auto"/>
                    <w:bottom w:val="single" w:sz="8" w:space="0" w:color="auto"/>
                    <w:right w:val="nil"/>
                  </w:tcBorders>
                  <w:shd w:val="clear" w:color="auto" w:fill="FFFFFF"/>
                  <w:vAlign w:val="center"/>
                  <w:hideMark/>
                </w:tcPr>
                <w:p w14:paraId="6FAC0D8E" w14:textId="77777777" w:rsidR="00090E59" w:rsidRPr="00090E59" w:rsidRDefault="00090E59" w:rsidP="00A97D75">
                  <w:pPr>
                    <w:spacing w:before="120" w:after="100" w:afterAutospacing="1"/>
                    <w:rPr>
                      <w:sz w:val="26"/>
                      <w:szCs w:val="26"/>
                    </w:rPr>
                  </w:pPr>
                  <w:r w:rsidRPr="00090E59">
                    <w:rPr>
                      <w:sz w:val="26"/>
                      <w:szCs w:val="26"/>
                    </w:rPr>
                    <w:t>4. Nấm mốc, số bào tử/g</w:t>
                  </w:r>
                </w:p>
              </w:tc>
              <w:tc>
                <w:tcPr>
                  <w:tcW w:w="2978" w:type="dxa"/>
                  <w:gridSpan w:val="2"/>
                  <w:tcBorders>
                    <w:top w:val="single" w:sz="8" w:space="0" w:color="auto"/>
                    <w:left w:val="single" w:sz="8" w:space="0" w:color="auto"/>
                    <w:bottom w:val="single" w:sz="8" w:space="0" w:color="auto"/>
                    <w:right w:val="nil"/>
                  </w:tcBorders>
                  <w:shd w:val="clear" w:color="auto" w:fill="FFFFFF"/>
                  <w:vAlign w:val="center"/>
                  <w:hideMark/>
                </w:tcPr>
                <w:p w14:paraId="3690FE9E"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7384BAF4"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54B82C41" w14:textId="77777777" w:rsidTr="00A97D75">
              <w:tc>
                <w:tcPr>
                  <w:tcW w:w="12038" w:type="dxa"/>
                  <w:gridSpan w:val="5"/>
                  <w:tcBorders>
                    <w:top w:val="nil"/>
                    <w:left w:val="single" w:sz="8" w:space="0" w:color="auto"/>
                    <w:bottom w:val="single" w:sz="8" w:space="0" w:color="auto"/>
                    <w:right w:val="single" w:sz="8" w:space="0" w:color="auto"/>
                  </w:tcBorders>
                  <w:shd w:val="clear" w:color="auto" w:fill="FFFFFF"/>
                  <w:vAlign w:val="center"/>
                  <w:hideMark/>
                </w:tcPr>
                <w:p w14:paraId="4B05CD99"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w:t>
                  </w:r>
                  <w:r w:rsidRPr="00090E59">
                    <w:rPr>
                      <w:i/>
                      <w:iCs/>
                      <w:sz w:val="26"/>
                      <w:szCs w:val="26"/>
                    </w:rPr>
                    <w:t>n</w:t>
                  </w:r>
                  <w:r w:rsidRPr="00090E59">
                    <w:rPr>
                      <w:sz w:val="26"/>
                      <w:szCs w:val="26"/>
                    </w:rPr>
                    <w:t> là số mẫu cần lấy từ lô hàng để thử nghiệm.</w:t>
                  </w:r>
                </w:p>
                <w:p w14:paraId="38AD340F" w14:textId="77777777" w:rsidR="00090E59" w:rsidRPr="00090E59" w:rsidRDefault="00090E59" w:rsidP="00A97D75">
                  <w:pPr>
                    <w:spacing w:before="120" w:after="100" w:afterAutospacing="1"/>
                    <w:rPr>
                      <w:sz w:val="26"/>
                      <w:szCs w:val="26"/>
                    </w:rPr>
                  </w:pPr>
                  <w:r w:rsidRPr="00090E59">
                    <w:rPr>
                      <w:sz w:val="26"/>
                      <w:szCs w:val="26"/>
                      <w:vertAlign w:val="superscript"/>
                    </w:rPr>
                    <w:t>b)</w:t>
                  </w:r>
                  <w:r w:rsidRPr="00090E59">
                    <w:rPr>
                      <w:sz w:val="26"/>
                      <w:szCs w:val="26"/>
                    </w:rPr>
                    <w:t> </w:t>
                  </w:r>
                  <w:r w:rsidRPr="00090E59">
                    <w:rPr>
                      <w:i/>
                      <w:iCs/>
                      <w:sz w:val="26"/>
                      <w:szCs w:val="26"/>
                    </w:rPr>
                    <w:t>c</w:t>
                  </w:r>
                  <w:r w:rsidRPr="00090E59">
                    <w:rPr>
                      <w:sz w:val="26"/>
                      <w:szCs w:val="26"/>
                    </w:rPr>
                    <w:t> là số mẫu tối đa cho phép trong </w:t>
                  </w:r>
                  <w:r w:rsidRPr="00090E59">
                    <w:rPr>
                      <w:i/>
                      <w:iCs/>
                      <w:sz w:val="26"/>
                      <w:szCs w:val="26"/>
                    </w:rPr>
                    <w:t>n</w:t>
                  </w:r>
                  <w:r w:rsidRPr="00090E59">
                    <w:rPr>
                      <w:sz w:val="26"/>
                      <w:szCs w:val="26"/>
                    </w:rPr>
                    <w:t> mẫu có kết quả thử nghiệm nằm giữa </w:t>
                  </w:r>
                  <w:r w:rsidRPr="00090E59">
                    <w:rPr>
                      <w:i/>
                      <w:iCs/>
                      <w:sz w:val="26"/>
                      <w:szCs w:val="26"/>
                    </w:rPr>
                    <w:t>m</w:t>
                  </w:r>
                  <w:r w:rsidRPr="00090E59">
                    <w:rPr>
                      <w:sz w:val="26"/>
                      <w:szCs w:val="26"/>
                    </w:rPr>
                    <w:t> và </w:t>
                  </w:r>
                  <w:r w:rsidRPr="00090E59">
                    <w:rPr>
                      <w:i/>
                      <w:iCs/>
                      <w:sz w:val="26"/>
                      <w:szCs w:val="26"/>
                    </w:rPr>
                    <w:t>M</w:t>
                  </w:r>
                  <w:r w:rsidRPr="00090E59">
                    <w:rPr>
                      <w:sz w:val="26"/>
                      <w:szCs w:val="26"/>
                    </w:rPr>
                    <w:t>.</w:t>
                  </w:r>
                </w:p>
                <w:p w14:paraId="67B2F63E" w14:textId="77777777" w:rsidR="00090E59" w:rsidRPr="00090E59" w:rsidRDefault="00090E59" w:rsidP="00A97D75">
                  <w:pPr>
                    <w:spacing w:before="120" w:after="100" w:afterAutospacing="1"/>
                    <w:rPr>
                      <w:sz w:val="26"/>
                      <w:szCs w:val="26"/>
                    </w:rPr>
                  </w:pPr>
                  <w:r w:rsidRPr="00090E59">
                    <w:rPr>
                      <w:sz w:val="26"/>
                      <w:szCs w:val="26"/>
                      <w:vertAlign w:val="superscript"/>
                    </w:rPr>
                    <w:t>c)</w:t>
                  </w:r>
                  <w:r w:rsidRPr="00090E59">
                    <w:rPr>
                      <w:sz w:val="26"/>
                      <w:szCs w:val="26"/>
                    </w:rPr>
                    <w:t> </w:t>
                  </w:r>
                  <w:r w:rsidRPr="00090E59">
                    <w:rPr>
                      <w:i/>
                      <w:iCs/>
                      <w:sz w:val="26"/>
                      <w:szCs w:val="26"/>
                    </w:rPr>
                    <w:t>m</w:t>
                  </w:r>
                  <w:r w:rsidRPr="00090E59">
                    <w:rPr>
                      <w:sz w:val="26"/>
                      <w:szCs w:val="26"/>
                    </w:rPr>
                    <w:t> là giới hạn dưới.</w:t>
                  </w:r>
                </w:p>
                <w:p w14:paraId="579D9DB6" w14:textId="77777777" w:rsidR="00090E59" w:rsidRPr="00090E59" w:rsidRDefault="00090E59" w:rsidP="00A97D75">
                  <w:pPr>
                    <w:spacing w:before="120" w:after="100" w:afterAutospacing="1"/>
                    <w:rPr>
                      <w:sz w:val="26"/>
                      <w:szCs w:val="26"/>
                    </w:rPr>
                  </w:pPr>
                  <w:r w:rsidRPr="00090E59">
                    <w:rPr>
                      <w:sz w:val="26"/>
                      <w:szCs w:val="26"/>
                      <w:vertAlign w:val="superscript"/>
                    </w:rPr>
                    <w:lastRenderedPageBreak/>
                    <w:t>d)</w:t>
                  </w:r>
                  <w:r w:rsidRPr="00090E59">
                    <w:rPr>
                      <w:sz w:val="26"/>
                      <w:szCs w:val="26"/>
                    </w:rPr>
                    <w:t> </w:t>
                  </w:r>
                  <w:r w:rsidRPr="00090E59">
                    <w:rPr>
                      <w:i/>
                      <w:iCs/>
                      <w:sz w:val="26"/>
                      <w:szCs w:val="26"/>
                    </w:rPr>
                    <w:t>M</w:t>
                  </w:r>
                  <w:r w:rsidRPr="00090E59">
                    <w:rPr>
                      <w:sz w:val="26"/>
                      <w:szCs w:val="26"/>
                    </w:rPr>
                    <w:t> là giới hạn trên. Trong số </w:t>
                  </w:r>
                  <w:r w:rsidRPr="00090E59">
                    <w:rPr>
                      <w:i/>
                      <w:iCs/>
                      <w:sz w:val="26"/>
                      <w:szCs w:val="26"/>
                    </w:rPr>
                    <w:t>n</w:t>
                  </w:r>
                  <w:r w:rsidRPr="00090E59">
                    <w:rPr>
                      <w:sz w:val="26"/>
                      <w:szCs w:val="26"/>
                    </w:rPr>
                    <w:t> mẫu thử nghiệm, không được có mẫu nào cho kết quả vượt quá giá trị M.</w:t>
                  </w:r>
                </w:p>
              </w:tc>
            </w:tr>
          </w:tbl>
          <w:p w14:paraId="38868AFC" w14:textId="77777777" w:rsidR="00090E59" w:rsidRPr="00090E59" w:rsidRDefault="00090E59" w:rsidP="00A97D75">
            <w:pPr>
              <w:spacing w:line="360" w:lineRule="auto"/>
              <w:rPr>
                <w:i/>
                <w:sz w:val="26"/>
                <w:szCs w:val="26"/>
              </w:rPr>
            </w:pPr>
          </w:p>
          <w:p w14:paraId="1C8EC96E" w14:textId="77777777" w:rsidR="00090E59" w:rsidRPr="00090E59" w:rsidRDefault="00090E59" w:rsidP="00A97D75">
            <w:pPr>
              <w:pStyle w:val="ListParagraph"/>
              <w:numPr>
                <w:ilvl w:val="0"/>
                <w:numId w:val="7"/>
              </w:numPr>
              <w:spacing w:line="360" w:lineRule="auto"/>
              <w:rPr>
                <w:i/>
                <w:sz w:val="26"/>
                <w:szCs w:val="26"/>
                <w:lang w:val="pt-BR"/>
              </w:rPr>
            </w:pPr>
            <w:r w:rsidRPr="00090E59">
              <w:rPr>
                <w:b/>
                <w:sz w:val="26"/>
                <w:szCs w:val="26"/>
                <w:lang w:val="pt-BR"/>
              </w:rPr>
              <w:t xml:space="preserve">Chỉ tiêu về độc tố vi nấm: </w:t>
            </w:r>
            <w:r w:rsidRPr="00090E59">
              <w:rPr>
                <w:i/>
                <w:sz w:val="26"/>
                <w:szCs w:val="26"/>
                <w:lang w:val="pt-BR"/>
              </w:rPr>
              <w:t>Theo QCVN 8-1: 2011/BYT</w:t>
            </w:r>
          </w:p>
          <w:tbl>
            <w:tblPr>
              <w:tblW w:w="86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485"/>
              <w:gridCol w:w="1416"/>
              <w:gridCol w:w="1888"/>
            </w:tblGrid>
            <w:tr w:rsidR="00090E59" w:rsidRPr="00090E59" w14:paraId="3FE0DD1F" w14:textId="77777777" w:rsidTr="00A97D75">
              <w:trPr>
                <w:trHeight w:val="396"/>
              </w:trPr>
              <w:tc>
                <w:tcPr>
                  <w:tcW w:w="825" w:type="dxa"/>
                  <w:vAlign w:val="center"/>
                </w:tcPr>
                <w:p w14:paraId="2CD2394F"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TT</w:t>
                  </w:r>
                </w:p>
              </w:tc>
              <w:tc>
                <w:tcPr>
                  <w:tcW w:w="4485" w:type="dxa"/>
                  <w:vAlign w:val="center"/>
                </w:tcPr>
                <w:p w14:paraId="17ED55F5"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Tên chỉ tiêu</w:t>
                  </w:r>
                </w:p>
              </w:tc>
              <w:tc>
                <w:tcPr>
                  <w:tcW w:w="1416" w:type="dxa"/>
                  <w:vAlign w:val="center"/>
                </w:tcPr>
                <w:p w14:paraId="07074BB5"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Đơn vị tính</w:t>
                  </w:r>
                </w:p>
              </w:tc>
              <w:tc>
                <w:tcPr>
                  <w:tcW w:w="1888" w:type="dxa"/>
                  <w:vAlign w:val="center"/>
                </w:tcPr>
                <w:p w14:paraId="3DF01EF8"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Mức tối đa</w:t>
                  </w:r>
                </w:p>
              </w:tc>
            </w:tr>
            <w:tr w:rsidR="00090E59" w:rsidRPr="00090E59" w14:paraId="7F835A43" w14:textId="77777777" w:rsidTr="00A97D75">
              <w:trPr>
                <w:trHeight w:val="396"/>
              </w:trPr>
              <w:tc>
                <w:tcPr>
                  <w:tcW w:w="825" w:type="dxa"/>
                  <w:vAlign w:val="center"/>
                </w:tcPr>
                <w:p w14:paraId="308FBD9D"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1</w:t>
                  </w:r>
                </w:p>
              </w:tc>
              <w:tc>
                <w:tcPr>
                  <w:tcW w:w="4485" w:type="dxa"/>
                  <w:vAlign w:val="center"/>
                </w:tcPr>
                <w:p w14:paraId="1569F13A"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B1</w:t>
                  </w:r>
                </w:p>
              </w:tc>
              <w:tc>
                <w:tcPr>
                  <w:tcW w:w="1416" w:type="dxa"/>
                  <w:vAlign w:val="center"/>
                </w:tcPr>
                <w:p w14:paraId="1C57F299"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750297B8"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r>
            <w:tr w:rsidR="00090E59" w:rsidRPr="00090E59" w14:paraId="15C03847" w14:textId="77777777" w:rsidTr="00A97D75">
              <w:trPr>
                <w:trHeight w:val="396"/>
              </w:trPr>
              <w:tc>
                <w:tcPr>
                  <w:tcW w:w="825" w:type="dxa"/>
                  <w:vAlign w:val="center"/>
                </w:tcPr>
                <w:p w14:paraId="6D2AB63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c>
                <w:tcPr>
                  <w:tcW w:w="4485" w:type="dxa"/>
                  <w:vAlign w:val="center"/>
                </w:tcPr>
                <w:p w14:paraId="1A9E7D1C"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tổng số (B1B2G1G2)</w:t>
                  </w:r>
                </w:p>
              </w:tc>
              <w:tc>
                <w:tcPr>
                  <w:tcW w:w="1416" w:type="dxa"/>
                  <w:vAlign w:val="center"/>
                </w:tcPr>
                <w:p w14:paraId="4D325624"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1F1F7B0C"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r>
            <w:tr w:rsidR="00090E59" w:rsidRPr="00090E59" w14:paraId="70756755" w14:textId="77777777" w:rsidTr="00A97D75">
              <w:trPr>
                <w:trHeight w:val="396"/>
              </w:trPr>
              <w:tc>
                <w:tcPr>
                  <w:tcW w:w="825" w:type="dxa"/>
                  <w:vAlign w:val="center"/>
                </w:tcPr>
                <w:p w14:paraId="0A3BC91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c>
                <w:tcPr>
                  <w:tcW w:w="4485" w:type="dxa"/>
                  <w:vAlign w:val="center"/>
                </w:tcPr>
                <w:p w14:paraId="329F6F1F"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Ochratoxin A</w:t>
                  </w:r>
                </w:p>
              </w:tc>
              <w:tc>
                <w:tcPr>
                  <w:tcW w:w="1416" w:type="dxa"/>
                  <w:vAlign w:val="center"/>
                </w:tcPr>
                <w:p w14:paraId="2976CF5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4DFCA5E7"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r>
            <w:tr w:rsidR="00090E59" w:rsidRPr="00090E59" w14:paraId="4C8DC1A9" w14:textId="77777777" w:rsidTr="00A97D75">
              <w:trPr>
                <w:trHeight w:val="396"/>
              </w:trPr>
              <w:tc>
                <w:tcPr>
                  <w:tcW w:w="825" w:type="dxa"/>
                  <w:vAlign w:val="center"/>
                </w:tcPr>
                <w:p w14:paraId="630A0E9B"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c>
                <w:tcPr>
                  <w:tcW w:w="4485" w:type="dxa"/>
                  <w:vAlign w:val="center"/>
                </w:tcPr>
                <w:p w14:paraId="13DF2B59"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Zearalenone</w:t>
                  </w:r>
                </w:p>
              </w:tc>
              <w:tc>
                <w:tcPr>
                  <w:tcW w:w="1416" w:type="dxa"/>
                  <w:vAlign w:val="center"/>
                </w:tcPr>
                <w:p w14:paraId="738EC368"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46EB50F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w:t>
                  </w:r>
                </w:p>
              </w:tc>
            </w:tr>
            <w:tr w:rsidR="00090E59" w:rsidRPr="00090E59" w14:paraId="36A55FE3" w14:textId="77777777" w:rsidTr="00A97D75">
              <w:trPr>
                <w:trHeight w:val="396"/>
              </w:trPr>
              <w:tc>
                <w:tcPr>
                  <w:tcW w:w="825" w:type="dxa"/>
                  <w:vAlign w:val="center"/>
                </w:tcPr>
                <w:p w14:paraId="754B577E"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w:t>
                  </w:r>
                </w:p>
              </w:tc>
              <w:tc>
                <w:tcPr>
                  <w:tcW w:w="4485" w:type="dxa"/>
                  <w:vAlign w:val="center"/>
                </w:tcPr>
                <w:p w14:paraId="66687A93"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Deoxynivalenol (DON)</w:t>
                  </w:r>
                </w:p>
              </w:tc>
              <w:tc>
                <w:tcPr>
                  <w:tcW w:w="1416" w:type="dxa"/>
                  <w:vAlign w:val="center"/>
                </w:tcPr>
                <w:p w14:paraId="513358B4"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39DEE288"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500</w:t>
                  </w:r>
                </w:p>
              </w:tc>
            </w:tr>
          </w:tbl>
          <w:p w14:paraId="015C5133" w14:textId="77777777" w:rsidR="00090E59" w:rsidRPr="00090E59" w:rsidRDefault="00090E59" w:rsidP="00A97D75">
            <w:pPr>
              <w:spacing w:line="360" w:lineRule="auto"/>
              <w:rPr>
                <w:i/>
                <w:sz w:val="26"/>
                <w:szCs w:val="26"/>
                <w:lang w:val="pt-BR"/>
              </w:rPr>
            </w:pPr>
          </w:p>
          <w:p w14:paraId="4DA3BAD0" w14:textId="77777777" w:rsidR="00090E59" w:rsidRPr="00090E59" w:rsidRDefault="00090E59" w:rsidP="00A97D75">
            <w:pPr>
              <w:pStyle w:val="ListParagraph"/>
              <w:numPr>
                <w:ilvl w:val="0"/>
                <w:numId w:val="7"/>
              </w:numPr>
              <w:tabs>
                <w:tab w:val="left" w:pos="1560"/>
                <w:tab w:val="left" w:pos="2550"/>
              </w:tabs>
              <w:spacing w:line="360" w:lineRule="auto"/>
              <w:rPr>
                <w:b/>
                <w:sz w:val="26"/>
                <w:szCs w:val="26"/>
                <w:lang w:val="pt-BR"/>
              </w:rPr>
            </w:pPr>
            <w:r w:rsidRPr="00090E59">
              <w:rPr>
                <w:b/>
                <w:bCs/>
                <w:sz w:val="26"/>
                <w:szCs w:val="26"/>
                <w:shd w:val="clear" w:color="auto" w:fill="FFFFFF"/>
                <w:lang w:val="pt-BR"/>
              </w:rPr>
              <w:t>Chỉ tiêu về thuốc bảo vệ thực vật:</w:t>
            </w:r>
            <w:r w:rsidRPr="00090E59">
              <w:rPr>
                <w:bCs/>
                <w:i/>
                <w:sz w:val="26"/>
                <w:szCs w:val="26"/>
                <w:shd w:val="clear" w:color="auto" w:fill="FFFFFF"/>
                <w:lang w:val="pt-BR"/>
              </w:rPr>
              <w:t xml:space="preserve"> Thông tư 50/2016-BYT</w:t>
            </w:r>
          </w:p>
          <w:p w14:paraId="1D429AA1" w14:textId="77777777" w:rsidR="00090E59" w:rsidRPr="00090E59" w:rsidRDefault="00090E59" w:rsidP="00A97D75">
            <w:pPr>
              <w:spacing w:line="360" w:lineRule="auto"/>
              <w:rPr>
                <w:bCs/>
                <w:sz w:val="26"/>
                <w:szCs w:val="26"/>
                <w:shd w:val="clear" w:color="auto" w:fill="FFFFFF"/>
                <w:lang w:val="pt-BR"/>
              </w:rPr>
            </w:pPr>
            <w:r w:rsidRPr="00090E59">
              <w:rPr>
                <w:bCs/>
                <w:sz w:val="26"/>
                <w:szCs w:val="26"/>
                <w:shd w:val="clear" w:color="auto" w:fill="FFFFFF"/>
                <w:lang w:val="pt-BR"/>
              </w:rPr>
              <w:t>Theo quy định hiện hành.</w:t>
            </w:r>
          </w:p>
          <w:p w14:paraId="1F32C1FF" w14:textId="77777777" w:rsidR="00090E59" w:rsidRPr="00090E59" w:rsidRDefault="00090E59" w:rsidP="00A97D75">
            <w:pPr>
              <w:pStyle w:val="ListParagraph"/>
              <w:numPr>
                <w:ilvl w:val="0"/>
                <w:numId w:val="7"/>
              </w:numPr>
              <w:tabs>
                <w:tab w:val="left" w:pos="1560"/>
                <w:tab w:val="left" w:pos="2550"/>
              </w:tabs>
              <w:spacing w:line="360" w:lineRule="auto"/>
              <w:rPr>
                <w:b/>
                <w:sz w:val="26"/>
                <w:szCs w:val="26"/>
                <w:lang w:val="pt-BR"/>
              </w:rPr>
            </w:pPr>
            <w:r w:rsidRPr="00090E59">
              <w:rPr>
                <w:b/>
                <w:bCs/>
                <w:sz w:val="26"/>
                <w:szCs w:val="26"/>
                <w:shd w:val="clear" w:color="auto" w:fill="FFFFFF"/>
                <w:lang w:val="pt-BR"/>
              </w:rPr>
              <w:t xml:space="preserve">Chỉ tiêu giá trị dinh dưỡng: </w:t>
            </w:r>
            <w:r w:rsidRPr="00090E59">
              <w:rPr>
                <w:bCs/>
                <w:i/>
                <w:sz w:val="26"/>
                <w:szCs w:val="26"/>
                <w:shd w:val="clear" w:color="auto" w:fill="FFFFFF"/>
                <w:lang w:val="pt-BR"/>
              </w:rPr>
              <w:t xml:space="preserve"> Thông tư 29/2023- BYT</w:t>
            </w:r>
          </w:p>
          <w:p w14:paraId="79490D41" w14:textId="77777777" w:rsidR="00090E59" w:rsidRPr="00090E59" w:rsidRDefault="00090E59" w:rsidP="00A97D75">
            <w:pPr>
              <w:spacing w:line="360" w:lineRule="auto"/>
              <w:rPr>
                <w:bCs/>
                <w:sz w:val="26"/>
                <w:szCs w:val="26"/>
                <w:shd w:val="clear" w:color="auto" w:fill="FFFFFF"/>
                <w:lang w:val="pt-BR"/>
              </w:rPr>
            </w:pPr>
            <w:r w:rsidRPr="00090E59">
              <w:rPr>
                <w:bCs/>
                <w:i/>
                <w:sz w:val="26"/>
                <w:szCs w:val="26"/>
                <w:shd w:val="clear" w:color="auto" w:fill="FFFFFF"/>
                <w:lang w:val="pt-BR"/>
              </w:rPr>
              <w:t xml:space="preserve"> </w:t>
            </w:r>
            <w:r w:rsidRPr="00090E59">
              <w:rPr>
                <w:bCs/>
                <w:sz w:val="26"/>
                <w:szCs w:val="26"/>
                <w:shd w:val="clear" w:color="auto" w:fill="FFFFFF"/>
                <w:lang w:val="pt-BR"/>
              </w:rPr>
              <w:t xml:space="preserve"> Giá trị dinh dưỡng của sản phẩm được tham chiếu  theo thông tư 29/2023/TT-BYT như sau:</w:t>
            </w:r>
          </w:p>
          <w:tbl>
            <w:tblPr>
              <w:tblStyle w:val="TableGrid"/>
              <w:tblpPr w:leftFromText="180" w:rightFromText="180" w:vertAnchor="text" w:horzAnchor="page" w:tblpX="1" w:tblpY="91"/>
              <w:tblOverlap w:val="never"/>
              <w:tblW w:w="9625" w:type="dxa"/>
              <w:tblLayout w:type="fixed"/>
              <w:tblLook w:val="04A0" w:firstRow="1" w:lastRow="0" w:firstColumn="1" w:lastColumn="0" w:noHBand="0" w:noVBand="1"/>
            </w:tblPr>
            <w:tblGrid>
              <w:gridCol w:w="895"/>
              <w:gridCol w:w="1800"/>
              <w:gridCol w:w="720"/>
              <w:gridCol w:w="990"/>
              <w:gridCol w:w="5220"/>
            </w:tblGrid>
            <w:tr w:rsidR="00090E59" w:rsidRPr="00090E59" w14:paraId="52E3D32D" w14:textId="77777777" w:rsidTr="00A97D75">
              <w:trPr>
                <w:trHeight w:val="857"/>
              </w:trPr>
              <w:tc>
                <w:tcPr>
                  <w:tcW w:w="895" w:type="dxa"/>
                </w:tcPr>
                <w:p w14:paraId="028E6A9B"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STT</w:t>
                  </w:r>
                </w:p>
              </w:tc>
              <w:tc>
                <w:tcPr>
                  <w:tcW w:w="1800" w:type="dxa"/>
                </w:tcPr>
                <w:p w14:paraId="2C9C76AE"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Thành phần dinh dưỡng</w:t>
                  </w:r>
                </w:p>
              </w:tc>
              <w:tc>
                <w:tcPr>
                  <w:tcW w:w="720" w:type="dxa"/>
                </w:tcPr>
                <w:p w14:paraId="0981B7CD"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 xml:space="preserve">Đơn vị đo </w:t>
                  </w:r>
                  <w:r w:rsidRPr="00090E59">
                    <w:rPr>
                      <w:b/>
                      <w:bCs/>
                      <w:sz w:val="26"/>
                      <w:szCs w:val="26"/>
                      <w:shd w:val="clear" w:color="auto" w:fill="FFFFFF"/>
                      <w:lang w:val="nl-NL"/>
                    </w:rPr>
                    <w:lastRenderedPageBreak/>
                    <w:t>lường</w:t>
                  </w:r>
                </w:p>
              </w:tc>
              <w:tc>
                <w:tcPr>
                  <w:tcW w:w="990" w:type="dxa"/>
                </w:tcPr>
                <w:p w14:paraId="5074DBA2"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lastRenderedPageBreak/>
                    <w:t xml:space="preserve">Giá trị dinh dưỡng </w:t>
                  </w:r>
                  <w:r w:rsidRPr="00090E59">
                    <w:rPr>
                      <w:b/>
                      <w:bCs/>
                      <w:sz w:val="26"/>
                      <w:szCs w:val="26"/>
                      <w:shd w:val="clear" w:color="auto" w:fill="FFFFFF"/>
                      <w:lang w:val="nl-NL"/>
                    </w:rPr>
                    <w:lastRenderedPageBreak/>
                    <w:t>tham chiếu</w:t>
                  </w:r>
                </w:p>
              </w:tc>
              <w:tc>
                <w:tcPr>
                  <w:tcW w:w="5220" w:type="dxa"/>
                </w:tcPr>
                <w:p w14:paraId="2E1ABD7B"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lastRenderedPageBreak/>
                    <w:t>Cơ sở đề xuất</w:t>
                  </w:r>
                </w:p>
              </w:tc>
            </w:tr>
            <w:tr w:rsidR="00090E59" w:rsidRPr="00090E59" w14:paraId="031C7FC8" w14:textId="77777777" w:rsidTr="00A97D75">
              <w:trPr>
                <w:trHeight w:val="1437"/>
              </w:trPr>
              <w:tc>
                <w:tcPr>
                  <w:tcW w:w="895" w:type="dxa"/>
                </w:tcPr>
                <w:p w14:paraId="092947B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1</w:t>
                  </w:r>
                </w:p>
              </w:tc>
              <w:tc>
                <w:tcPr>
                  <w:tcW w:w="1800" w:type="dxa"/>
                </w:tcPr>
                <w:p w14:paraId="0FB1975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Năng lượng</w:t>
                  </w:r>
                </w:p>
              </w:tc>
              <w:tc>
                <w:tcPr>
                  <w:tcW w:w="720" w:type="dxa"/>
                </w:tcPr>
                <w:p w14:paraId="2B08C11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Kcal</w:t>
                  </w:r>
                </w:p>
              </w:tc>
              <w:tc>
                <w:tcPr>
                  <w:tcW w:w="990" w:type="dxa"/>
                </w:tcPr>
                <w:p w14:paraId="09E4AEA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5220" w:type="dxa"/>
                </w:tcPr>
                <w:p w14:paraId="250D1CF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của người Việt Nam, số liệu khẩu phần ăn từ Tổng điều ra Quốc gia về dinh dưỡng.</w:t>
                  </w:r>
                </w:p>
              </w:tc>
            </w:tr>
            <w:tr w:rsidR="00090E59" w:rsidRPr="00090E59" w14:paraId="3009B9FC" w14:textId="77777777" w:rsidTr="00A97D75">
              <w:trPr>
                <w:trHeight w:val="969"/>
              </w:trPr>
              <w:tc>
                <w:tcPr>
                  <w:tcW w:w="895" w:type="dxa"/>
                </w:tcPr>
                <w:p w14:paraId="775EC58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w:t>
                  </w:r>
                </w:p>
              </w:tc>
              <w:tc>
                <w:tcPr>
                  <w:tcW w:w="1800" w:type="dxa"/>
                </w:tcPr>
                <w:p w14:paraId="09CD2D9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đạm</w:t>
                  </w:r>
                </w:p>
              </w:tc>
              <w:tc>
                <w:tcPr>
                  <w:tcW w:w="720" w:type="dxa"/>
                </w:tcPr>
                <w:p w14:paraId="1F5A6DA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990" w:type="dxa"/>
                </w:tcPr>
                <w:p w14:paraId="6B2D157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50</w:t>
                  </w:r>
                </w:p>
              </w:tc>
              <w:tc>
                <w:tcPr>
                  <w:tcW w:w="5220" w:type="dxa"/>
                </w:tcPr>
                <w:p w14:paraId="3B9DCE8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Ủy ban Tiêu chuẩn thực phẩm quốc tế ( Codex )</w:t>
                  </w:r>
                </w:p>
              </w:tc>
            </w:tr>
            <w:tr w:rsidR="00090E59" w:rsidRPr="00090E59" w14:paraId="53CDAE64" w14:textId="77777777" w:rsidTr="00A97D75">
              <w:trPr>
                <w:trHeight w:val="861"/>
              </w:trPr>
              <w:tc>
                <w:tcPr>
                  <w:tcW w:w="895" w:type="dxa"/>
                </w:tcPr>
                <w:p w14:paraId="0030CC5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w:t>
                  </w:r>
                </w:p>
              </w:tc>
              <w:tc>
                <w:tcPr>
                  <w:tcW w:w="1800" w:type="dxa"/>
                </w:tcPr>
                <w:p w14:paraId="6B1B1C1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Carbohydrat</w:t>
                  </w:r>
                </w:p>
              </w:tc>
              <w:tc>
                <w:tcPr>
                  <w:tcW w:w="720" w:type="dxa"/>
                </w:tcPr>
                <w:p w14:paraId="0A12527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990" w:type="dxa"/>
                </w:tcPr>
                <w:p w14:paraId="7BF25D7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325</w:t>
                  </w:r>
                </w:p>
              </w:tc>
              <w:tc>
                <w:tcPr>
                  <w:tcW w:w="5220" w:type="dxa"/>
                </w:tcPr>
                <w:p w14:paraId="1BF9A8C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khuyến nghị cho người Việt Nam</w:t>
                  </w:r>
                </w:p>
              </w:tc>
            </w:tr>
            <w:tr w:rsidR="00090E59" w:rsidRPr="00090E59" w14:paraId="2D942353" w14:textId="77777777" w:rsidTr="00A97D75">
              <w:trPr>
                <w:trHeight w:val="429"/>
              </w:trPr>
              <w:tc>
                <w:tcPr>
                  <w:tcW w:w="895" w:type="dxa"/>
                </w:tcPr>
                <w:p w14:paraId="14A81E1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4</w:t>
                  </w:r>
                </w:p>
              </w:tc>
              <w:tc>
                <w:tcPr>
                  <w:tcW w:w="1800" w:type="dxa"/>
                </w:tcPr>
                <w:p w14:paraId="1096A06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Đường tổng số</w:t>
                  </w:r>
                </w:p>
              </w:tc>
              <w:tc>
                <w:tcPr>
                  <w:tcW w:w="720" w:type="dxa"/>
                </w:tcPr>
                <w:p w14:paraId="7D93B58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990" w:type="dxa"/>
                </w:tcPr>
                <w:p w14:paraId="26A6F0E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w:t>
                  </w:r>
                </w:p>
              </w:tc>
              <w:tc>
                <w:tcPr>
                  <w:tcW w:w="5220" w:type="dxa"/>
                </w:tcPr>
                <w:p w14:paraId="6D749C11"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Chưa khuyến nghị giá trị dinh dưỡng tham chiếu</w:t>
                  </w:r>
                </w:p>
              </w:tc>
            </w:tr>
            <w:tr w:rsidR="00090E59" w:rsidRPr="00090E59" w14:paraId="4F467434" w14:textId="77777777" w:rsidTr="00A97D75">
              <w:trPr>
                <w:trHeight w:val="980"/>
              </w:trPr>
              <w:tc>
                <w:tcPr>
                  <w:tcW w:w="895" w:type="dxa"/>
                </w:tcPr>
                <w:p w14:paraId="271BF76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w:t>
                  </w:r>
                </w:p>
              </w:tc>
              <w:tc>
                <w:tcPr>
                  <w:tcW w:w="1800" w:type="dxa"/>
                </w:tcPr>
                <w:p w14:paraId="76EEF27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trong đó:</w:t>
                  </w:r>
                </w:p>
                <w:p w14:paraId="47D9E84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w:t>
                  </w:r>
                </w:p>
              </w:tc>
              <w:tc>
                <w:tcPr>
                  <w:tcW w:w="720" w:type="dxa"/>
                </w:tcPr>
                <w:p w14:paraId="0DB196A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p w14:paraId="70EE80B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990" w:type="dxa"/>
                </w:tcPr>
                <w:p w14:paraId="08CC5E0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56</w:t>
                  </w:r>
                </w:p>
                <w:p w14:paraId="233FBD8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w:t>
                  </w:r>
                </w:p>
              </w:tc>
              <w:tc>
                <w:tcPr>
                  <w:tcW w:w="5220" w:type="dxa"/>
                </w:tcPr>
                <w:p w14:paraId="5F57E55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Dựa trên nghiên cứu và tính toán từ nhu cầu dinh dưỡng của người Việt Nam, khẩu phần chất béo chỉ nên cung cấp tối đa 25% tổng năng lượng khẩu phần</w:t>
                  </w:r>
                </w:p>
                <w:p w14:paraId="4A057AD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 Theo khuyến cáo của Codex</w:t>
                  </w:r>
                </w:p>
              </w:tc>
            </w:tr>
            <w:tr w:rsidR="00090E59" w:rsidRPr="00090E59" w14:paraId="34384C79" w14:textId="77777777" w:rsidTr="00A97D75">
              <w:trPr>
                <w:trHeight w:val="710"/>
              </w:trPr>
              <w:tc>
                <w:tcPr>
                  <w:tcW w:w="895" w:type="dxa"/>
                </w:tcPr>
                <w:p w14:paraId="5CE4D08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6</w:t>
                  </w:r>
                </w:p>
              </w:tc>
              <w:tc>
                <w:tcPr>
                  <w:tcW w:w="1800" w:type="dxa"/>
                </w:tcPr>
                <w:p w14:paraId="5120722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Natri</w:t>
                  </w:r>
                </w:p>
              </w:tc>
              <w:tc>
                <w:tcPr>
                  <w:tcW w:w="720" w:type="dxa"/>
                </w:tcPr>
                <w:p w14:paraId="64C83B5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990" w:type="dxa"/>
                </w:tcPr>
                <w:p w14:paraId="7098D45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5220" w:type="dxa"/>
                </w:tcPr>
                <w:p w14:paraId="3216EAB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Tổ chức Y tế thế giới ( WHO) và khuyến cáo của Codex</w:t>
                  </w:r>
                </w:p>
              </w:tc>
            </w:tr>
          </w:tbl>
          <w:p w14:paraId="6EDA8270" w14:textId="77777777" w:rsidR="00090E59" w:rsidRPr="00090E59" w:rsidRDefault="00090E59" w:rsidP="00A97D75">
            <w:pPr>
              <w:tabs>
                <w:tab w:val="left" w:pos="1560"/>
                <w:tab w:val="left" w:pos="2550"/>
              </w:tabs>
              <w:spacing w:line="360" w:lineRule="auto"/>
              <w:rPr>
                <w:b/>
                <w:sz w:val="26"/>
                <w:szCs w:val="26"/>
                <w:lang w:val="nl-NL"/>
              </w:rPr>
            </w:pPr>
          </w:p>
          <w:p w14:paraId="4FCB03A3" w14:textId="77777777" w:rsidR="00090E59" w:rsidRPr="00090E59" w:rsidRDefault="00090E59" w:rsidP="00A97D75">
            <w:pPr>
              <w:tabs>
                <w:tab w:val="left" w:pos="1560"/>
                <w:tab w:val="left" w:pos="2550"/>
              </w:tabs>
              <w:spacing w:line="360" w:lineRule="auto"/>
              <w:rPr>
                <w:b/>
                <w:sz w:val="26"/>
                <w:szCs w:val="26"/>
                <w:lang w:val="nl-NL"/>
              </w:rPr>
            </w:pPr>
          </w:p>
          <w:p w14:paraId="3A577548" w14:textId="77777777" w:rsidR="00090E59" w:rsidRPr="00090E59" w:rsidRDefault="00090E59" w:rsidP="00A97D75">
            <w:pPr>
              <w:pStyle w:val="ListParagraph"/>
              <w:numPr>
                <w:ilvl w:val="0"/>
                <w:numId w:val="9"/>
              </w:numPr>
              <w:tabs>
                <w:tab w:val="left" w:pos="1560"/>
                <w:tab w:val="left" w:pos="2550"/>
              </w:tabs>
              <w:spacing w:line="360" w:lineRule="auto"/>
              <w:rPr>
                <w:b/>
                <w:sz w:val="26"/>
                <w:szCs w:val="26"/>
              </w:rPr>
            </w:pPr>
            <w:r w:rsidRPr="00090E59">
              <w:rPr>
                <w:b/>
                <w:sz w:val="26"/>
                <w:szCs w:val="26"/>
              </w:rPr>
              <w:t>BÁNH NƯỚNG LAVA NHÂN SEN TRỨNG CHẢY – 160GRAM/BÁNH</w:t>
            </w:r>
          </w:p>
          <w:p w14:paraId="483B28AB"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rPr>
            </w:pPr>
            <w:r w:rsidRPr="00090E59">
              <w:rPr>
                <w:b/>
                <w:sz w:val="26"/>
                <w:szCs w:val="26"/>
              </w:rPr>
              <w:lastRenderedPageBreak/>
              <w:t xml:space="preserve">Thành phần </w:t>
            </w:r>
            <w:r w:rsidRPr="00090E59">
              <w:rPr>
                <w:b/>
                <w:sz w:val="26"/>
                <w:szCs w:val="26"/>
                <w:lang w:val="pt-BR"/>
              </w:rPr>
              <w:t>.</w:t>
            </w:r>
          </w:p>
          <w:p w14:paraId="2093F5F9" w14:textId="77777777" w:rsidR="00090E59" w:rsidRPr="00090E59" w:rsidRDefault="00090E59" w:rsidP="00A97D75">
            <w:pPr>
              <w:spacing w:line="360" w:lineRule="auto"/>
              <w:rPr>
                <w:bCs/>
                <w:sz w:val="26"/>
                <w:szCs w:val="26"/>
                <w:lang w:val="pt-BR"/>
              </w:rPr>
            </w:pPr>
            <w:r w:rsidRPr="00090E59">
              <w:rPr>
                <w:bCs/>
                <w:sz w:val="26"/>
                <w:szCs w:val="26"/>
                <w:lang w:val="pt-BR"/>
              </w:rPr>
              <w:t>- Vỏ bánh: Bột mì (17%), nước đường làm bánh, dầu đậu nành, phụ gia thực phẩm (INS 200, INS 202, Alkaline warter (nước tro tàu) – Bensfoods).</w:t>
            </w:r>
          </w:p>
          <w:p w14:paraId="675020BB" w14:textId="77777777" w:rsidR="00090E59" w:rsidRPr="00090E59" w:rsidRDefault="00090E59" w:rsidP="00A97D75">
            <w:pPr>
              <w:spacing w:line="360" w:lineRule="auto"/>
              <w:rPr>
                <w:bCs/>
                <w:sz w:val="26"/>
                <w:szCs w:val="26"/>
                <w:lang w:val="pt-BR"/>
              </w:rPr>
            </w:pPr>
            <w:r w:rsidRPr="00090E59">
              <w:rPr>
                <w:bCs/>
                <w:sz w:val="26"/>
                <w:szCs w:val="26"/>
                <w:lang w:val="pt-BR"/>
              </w:rPr>
              <w:t>- Nhân bánh: Nhân sen trắng thanh hương (56%) [đường trắng, đậu trắng, hạt sen, dầu thực vật, nước, phụ gia thực phẩm (maltitol - INS 965, chất tạo màu tự nhiên (INS 141(ii)), kali sorbate -INS 202), hương liệu dùng trong thực phẩm, (Hàm lượng hạt sen trong nhân chiếm 30% khối lượng, không tính phần dầu, đường, nước và phụ gia thực phẩm)], nhân trứng muối chảy [ dầu thực vật, đường, lòng đỏ trứng muối ( 20-25%), nước, mạch nha, sữa bột béo, chất làm ẩm: INS 422 và INS 420 (i), trehalose, muối ăn, chất điều chỉnh độ acid - INS 330, chất nhũ hóa - INS 322(i), chất bảo quản – INS 200 và INS 202, hương trứng tổng hợp, whey lên men, phẩm màu tổng hợp – INS 102 ].</w:t>
            </w:r>
          </w:p>
          <w:p w14:paraId="08048685"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Thời hạn sử dụng sản phẩm: </w:t>
            </w:r>
          </w:p>
          <w:p w14:paraId="30A954F7" w14:textId="77777777" w:rsidR="00090E59" w:rsidRPr="00090E59" w:rsidRDefault="00090E59" w:rsidP="00A97D75">
            <w:pPr>
              <w:pStyle w:val="ListParagraph"/>
              <w:tabs>
                <w:tab w:val="right" w:leader="dot" w:pos="8789"/>
              </w:tabs>
              <w:spacing w:line="360" w:lineRule="auto"/>
              <w:ind w:left="0"/>
              <w:rPr>
                <w:bCs/>
                <w:sz w:val="26"/>
                <w:szCs w:val="26"/>
                <w:lang w:val="pt-BR"/>
              </w:rPr>
            </w:pPr>
            <w:r w:rsidRPr="00090E59">
              <w:rPr>
                <w:bCs/>
                <w:sz w:val="26"/>
                <w:szCs w:val="26"/>
                <w:lang w:val="pt-BR"/>
              </w:rPr>
              <w:t xml:space="preserve">     Thời gian sử dụng sản phẩm: 45 ngày kể từ ngày sản xuất, ngày sản xuất xem trên bao bì sản phẩm.</w:t>
            </w:r>
          </w:p>
          <w:p w14:paraId="6B2D477E"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Khối lượng tịnh: </w:t>
            </w:r>
            <w:r w:rsidRPr="00090E59">
              <w:rPr>
                <w:bCs/>
                <w:sz w:val="26"/>
                <w:szCs w:val="26"/>
              </w:rPr>
              <w:t>160gram / bánh.</w:t>
            </w:r>
          </w:p>
          <w:p w14:paraId="431C9CB7" w14:textId="77777777" w:rsidR="00090E59" w:rsidRPr="00090E59" w:rsidRDefault="00090E59" w:rsidP="00A97D75">
            <w:pPr>
              <w:pStyle w:val="ListParagraph"/>
              <w:tabs>
                <w:tab w:val="left" w:pos="1560"/>
                <w:tab w:val="left" w:pos="2550"/>
              </w:tabs>
              <w:spacing w:line="360" w:lineRule="auto"/>
              <w:ind w:left="1800"/>
              <w:rPr>
                <w:b/>
                <w:sz w:val="26"/>
                <w:szCs w:val="26"/>
                <w:lang w:val="pt-BR"/>
              </w:rPr>
            </w:pPr>
          </w:p>
          <w:p w14:paraId="3BB500B5"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Quy cách đóng gói và chất liệu bao bì:</w:t>
            </w:r>
          </w:p>
          <w:p w14:paraId="29E8ECA2" w14:textId="77777777" w:rsidR="00090E59" w:rsidRPr="00090E59" w:rsidRDefault="00090E59" w:rsidP="00A97D75">
            <w:pPr>
              <w:tabs>
                <w:tab w:val="left" w:pos="1560"/>
                <w:tab w:val="left" w:pos="2550"/>
              </w:tabs>
              <w:spacing w:line="360" w:lineRule="auto"/>
              <w:rPr>
                <w:b/>
                <w:sz w:val="26"/>
                <w:szCs w:val="26"/>
                <w:lang w:val="pt-BR"/>
              </w:rPr>
            </w:pPr>
            <w:r w:rsidRPr="00090E59">
              <w:rPr>
                <w:sz w:val="26"/>
                <w:szCs w:val="26"/>
                <w:lang w:val="pt-BR"/>
              </w:rPr>
              <w:t xml:space="preserve">      Mỗi bánh được đóng gói riêng </w:t>
            </w:r>
            <w:r w:rsidRPr="00090E59">
              <w:rPr>
                <w:bCs/>
                <w:sz w:val="26"/>
                <w:szCs w:val="26"/>
                <w:lang w:val="pt-BR"/>
              </w:rPr>
              <w:t>trong khay nhựa PET, được đóng trong bao bì OPP/CPP. Cam kết bao bì sử dụng đảm bảo vệ sinh an toàn thực phẩm theo quy định của Bộ Y tế.</w:t>
            </w:r>
          </w:p>
          <w:p w14:paraId="67CAC443"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bCs/>
                <w:sz w:val="26"/>
                <w:szCs w:val="26"/>
                <w:lang w:val="pt-BR"/>
              </w:rPr>
              <w:t>Các yêu cầu về an toàn thực phẩm:</w:t>
            </w:r>
          </w:p>
          <w:p w14:paraId="68D82E21"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b/>
                <w:sz w:val="26"/>
                <w:szCs w:val="26"/>
                <w:lang w:val="pt-BR"/>
              </w:rPr>
              <w:lastRenderedPageBreak/>
              <w:t xml:space="preserve">- </w:t>
            </w:r>
            <w:r w:rsidRPr="00090E59">
              <w:rPr>
                <w:rStyle w:val="Emphasis"/>
                <w:bCs/>
                <w:i w:val="0"/>
                <w:sz w:val="26"/>
                <w:szCs w:val="26"/>
                <w:lang w:val="pt-BR"/>
              </w:rPr>
              <w:t>TCVN 12940:2020: Tiêu chuẩn quốc gia đối với bánh nướng.</w:t>
            </w:r>
          </w:p>
          <w:p w14:paraId="486EA87D"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rStyle w:val="Emphasis"/>
                <w:bCs/>
                <w:i w:val="0"/>
                <w:sz w:val="26"/>
                <w:szCs w:val="26"/>
                <w:lang w:val="pt-BR"/>
              </w:rPr>
              <w:t>QCVN 8-1:2011/BYT: Quy chuẩn kỹ thuật quốc gia đối với giới hạn ô nhiễm độc tố vi nấm trong thực phẩm.</w:t>
            </w:r>
          </w:p>
          <w:p w14:paraId="5842B0F4"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QCVN 8-2:2011/BYT: Quy chuẩn kỹ thuật quốc gia đối với giới hạn ô nhiễm kim loại nặng trong thực phẩm.</w:t>
            </w:r>
          </w:p>
          <w:p w14:paraId="118B6FEA"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QCVN 8-3: 2012/BYT: Quy chuẩn kỹ thuật quốc gia đối với ô nhiễm vi sinh vật trong thực phẩm.</w:t>
            </w:r>
          </w:p>
          <w:p w14:paraId="2D510D5F"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 xml:space="preserve">Thông tư 24/2019/TT-BYT: </w:t>
            </w:r>
            <w:r w:rsidRPr="00090E59">
              <w:rPr>
                <w:sz w:val="26"/>
                <w:szCs w:val="26"/>
                <w:lang w:val="pt-BR"/>
              </w:rPr>
              <w:t xml:space="preserve">Thông tư Quy định về quản lý và sử dụng phụ gia thực phẩm. </w:t>
            </w:r>
          </w:p>
          <w:p w14:paraId="197AB32E"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 xml:space="preserve">Thông tư 29/2023/TT-BYT: Thông tư hướng dẫn nội dung, cách ghi nhãn thành phần dinh dưỡng, giá trị dinh dưỡng trên nhãn thực phẩm. </w:t>
            </w:r>
          </w:p>
          <w:p w14:paraId="1338B1FF"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sz w:val="26"/>
                <w:szCs w:val="26"/>
                <w:lang w:val="pt-BR" w:eastAsia="ja-JP"/>
              </w:rPr>
              <w:t>Thông tư 50/2016/TT-BYT: Quy định giới hạn tối đa dư lượng thuốc bảo vệ thực vật trong thực phẩm.</w:t>
            </w:r>
          </w:p>
          <w:p w14:paraId="011145A7" w14:textId="77777777" w:rsidR="00090E59" w:rsidRPr="00090E59" w:rsidRDefault="00090E59" w:rsidP="00A97D75">
            <w:pPr>
              <w:pStyle w:val="ListParagraph"/>
              <w:widowControl w:val="0"/>
              <w:numPr>
                <w:ilvl w:val="0"/>
                <w:numId w:val="6"/>
              </w:numPr>
              <w:tabs>
                <w:tab w:val="right" w:leader="dot" w:pos="8789"/>
              </w:tabs>
              <w:spacing w:line="360" w:lineRule="auto"/>
              <w:rPr>
                <w:rStyle w:val="Emphasis"/>
                <w:i w:val="0"/>
                <w:sz w:val="26"/>
                <w:szCs w:val="26"/>
                <w:lang w:val="pt-BR"/>
              </w:rPr>
            </w:pPr>
            <w:r w:rsidRPr="00090E59">
              <w:rPr>
                <w:rStyle w:val="Emphasis"/>
                <w:bCs/>
                <w:i w:val="0"/>
                <w:sz w:val="26"/>
                <w:szCs w:val="26"/>
                <w:lang w:val="pt-BR"/>
              </w:rPr>
              <w:t>NĐ 43/2017/NĐ-CP Nghị định về nhãn hàng hóa và Nghị định 111/2021/NĐ-CP sửa đổi, bổ sung một số điều nghị định số 43/2017/ NĐ-CP ngày 14 tháng 4 năm 2017 của chính phủ về nhãn hàng hóa.</w:t>
            </w:r>
          </w:p>
          <w:p w14:paraId="0EA9CC1F" w14:textId="77777777" w:rsidR="00090E59" w:rsidRPr="00090E59" w:rsidRDefault="00090E59" w:rsidP="00A97D75">
            <w:pPr>
              <w:pStyle w:val="ListParagraph"/>
              <w:widowControl w:val="0"/>
              <w:numPr>
                <w:ilvl w:val="0"/>
                <w:numId w:val="6"/>
              </w:numPr>
              <w:tabs>
                <w:tab w:val="right" w:leader="dot" w:pos="8789"/>
              </w:tabs>
              <w:spacing w:line="360" w:lineRule="auto"/>
              <w:rPr>
                <w:iCs/>
                <w:sz w:val="26"/>
                <w:szCs w:val="26"/>
                <w:lang w:val="pt-BR"/>
              </w:rPr>
            </w:pPr>
            <w:r w:rsidRPr="00090E59">
              <w:rPr>
                <w:rStyle w:val="Emphasis"/>
                <w:bCs/>
                <w:i w:val="0"/>
                <w:sz w:val="26"/>
                <w:szCs w:val="26"/>
                <w:lang w:val="pt-BR"/>
              </w:rPr>
              <w:t>NĐ 15/2018/NĐ-CP Nghị định quy định chi tiết thi hành một số điều của luật An toàn thực phẩm.</w:t>
            </w:r>
          </w:p>
          <w:p w14:paraId="23087A6F" w14:textId="77777777" w:rsidR="00090E59" w:rsidRPr="00090E59" w:rsidRDefault="00090E59" w:rsidP="00A97D75">
            <w:pPr>
              <w:pStyle w:val="ListParagraph"/>
              <w:numPr>
                <w:ilvl w:val="0"/>
                <w:numId w:val="10"/>
              </w:numPr>
              <w:tabs>
                <w:tab w:val="left" w:pos="1560"/>
                <w:tab w:val="left" w:pos="2550"/>
              </w:tabs>
              <w:spacing w:line="360" w:lineRule="auto"/>
              <w:rPr>
                <w:b/>
                <w:sz w:val="26"/>
                <w:szCs w:val="26"/>
                <w:lang w:val="pt-BR"/>
              </w:rPr>
            </w:pPr>
            <w:r w:rsidRPr="00090E59">
              <w:rPr>
                <w:b/>
                <w:bCs/>
                <w:sz w:val="26"/>
                <w:szCs w:val="26"/>
              </w:rPr>
              <w:t>Yêu cầu cảm quan</w:t>
            </w:r>
            <w:r w:rsidRPr="00090E59">
              <w:rPr>
                <w:b/>
                <w:sz w:val="26"/>
                <w:szCs w:val="26"/>
              </w:rPr>
              <w:t xml:space="preserve">: </w:t>
            </w:r>
            <w:r w:rsidRPr="00090E59">
              <w:rPr>
                <w:i/>
                <w:sz w:val="26"/>
                <w:szCs w:val="26"/>
              </w:rPr>
              <w:t>Theo TCVN 12940-2020</w:t>
            </w:r>
          </w:p>
          <w:tbl>
            <w:tblPr>
              <w:tblW w:w="961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0"/>
              <w:gridCol w:w="6260"/>
            </w:tblGrid>
            <w:tr w:rsidR="00090E59" w:rsidRPr="00090E59" w14:paraId="4E3278EB" w14:textId="77777777" w:rsidTr="00A97D75">
              <w:trPr>
                <w:trHeight w:val="397"/>
              </w:trPr>
              <w:tc>
                <w:tcPr>
                  <w:tcW w:w="3350" w:type="dxa"/>
                </w:tcPr>
                <w:p w14:paraId="174DCA02" w14:textId="77777777" w:rsidR="00090E59" w:rsidRPr="00090E59" w:rsidRDefault="00090E59" w:rsidP="00A97D75">
                  <w:pPr>
                    <w:spacing w:before="40" w:after="20" w:line="360" w:lineRule="auto"/>
                    <w:jc w:val="center"/>
                    <w:rPr>
                      <w:b/>
                      <w:sz w:val="26"/>
                      <w:szCs w:val="26"/>
                    </w:rPr>
                  </w:pPr>
                  <w:r w:rsidRPr="00090E59">
                    <w:rPr>
                      <w:b/>
                      <w:sz w:val="26"/>
                      <w:szCs w:val="26"/>
                    </w:rPr>
                    <w:t>Chỉ tiêu</w:t>
                  </w:r>
                </w:p>
              </w:tc>
              <w:tc>
                <w:tcPr>
                  <w:tcW w:w="6260" w:type="dxa"/>
                </w:tcPr>
                <w:p w14:paraId="1E4B6A1C" w14:textId="77777777" w:rsidR="00090E59" w:rsidRPr="00090E59" w:rsidRDefault="00090E59" w:rsidP="00A97D75">
                  <w:pPr>
                    <w:spacing w:before="40" w:after="20" w:line="360" w:lineRule="auto"/>
                    <w:jc w:val="center"/>
                    <w:rPr>
                      <w:b/>
                      <w:sz w:val="26"/>
                      <w:szCs w:val="26"/>
                    </w:rPr>
                  </w:pPr>
                  <w:r w:rsidRPr="00090E59">
                    <w:rPr>
                      <w:b/>
                      <w:sz w:val="26"/>
                      <w:szCs w:val="26"/>
                    </w:rPr>
                    <w:t>Yêu cầu</w:t>
                  </w:r>
                </w:p>
              </w:tc>
            </w:tr>
            <w:tr w:rsidR="00090E59" w:rsidRPr="00090E59" w14:paraId="2C2C9885" w14:textId="77777777" w:rsidTr="00A97D75">
              <w:trPr>
                <w:trHeight w:val="397"/>
              </w:trPr>
              <w:tc>
                <w:tcPr>
                  <w:tcW w:w="3350" w:type="dxa"/>
                </w:tcPr>
                <w:p w14:paraId="0155AF2C" w14:textId="77777777" w:rsidR="00090E59" w:rsidRPr="00090E59" w:rsidRDefault="00090E59" w:rsidP="00A97D75">
                  <w:pPr>
                    <w:tabs>
                      <w:tab w:val="left" w:pos="338"/>
                    </w:tabs>
                    <w:spacing w:before="40" w:after="20" w:line="360" w:lineRule="auto"/>
                    <w:rPr>
                      <w:sz w:val="26"/>
                      <w:szCs w:val="26"/>
                    </w:rPr>
                  </w:pPr>
                  <w:r w:rsidRPr="00090E59">
                    <w:rPr>
                      <w:sz w:val="26"/>
                      <w:szCs w:val="26"/>
                    </w:rPr>
                    <w:lastRenderedPageBreak/>
                    <w:t>1.Hình thái</w:t>
                  </w:r>
                </w:p>
              </w:tc>
              <w:tc>
                <w:tcPr>
                  <w:tcW w:w="6260" w:type="dxa"/>
                </w:tcPr>
                <w:p w14:paraId="4F2DD40B" w14:textId="77777777" w:rsidR="00090E59" w:rsidRPr="00090E59" w:rsidRDefault="00090E59" w:rsidP="00A97D75">
                  <w:pPr>
                    <w:spacing w:before="40" w:after="20" w:line="360" w:lineRule="auto"/>
                    <w:rPr>
                      <w:sz w:val="26"/>
                      <w:szCs w:val="26"/>
                    </w:rPr>
                  </w:pPr>
                  <w:r w:rsidRPr="00090E59">
                    <w:rPr>
                      <w:sz w:val="26"/>
                      <w:szCs w:val="26"/>
                    </w:rPr>
                    <w:t>Vỏ bánh không bị cháy, nhân cứng hoặc nhân nhuyễn</w:t>
                  </w:r>
                </w:p>
              </w:tc>
            </w:tr>
            <w:tr w:rsidR="00090E59" w:rsidRPr="00090E59" w14:paraId="21C8C004" w14:textId="77777777" w:rsidTr="00A97D75">
              <w:trPr>
                <w:trHeight w:val="397"/>
              </w:trPr>
              <w:tc>
                <w:tcPr>
                  <w:tcW w:w="3350" w:type="dxa"/>
                </w:tcPr>
                <w:p w14:paraId="45E3E22F" w14:textId="77777777" w:rsidR="00090E59" w:rsidRPr="00090E59" w:rsidRDefault="00090E59" w:rsidP="00A97D75">
                  <w:pPr>
                    <w:tabs>
                      <w:tab w:val="left" w:pos="338"/>
                    </w:tabs>
                    <w:spacing w:before="40" w:after="20" w:line="360" w:lineRule="auto"/>
                    <w:rPr>
                      <w:sz w:val="26"/>
                      <w:szCs w:val="26"/>
                    </w:rPr>
                  </w:pPr>
                  <w:r w:rsidRPr="00090E59">
                    <w:rPr>
                      <w:sz w:val="26"/>
                      <w:szCs w:val="26"/>
                    </w:rPr>
                    <w:t>2.Màu sắc</w:t>
                  </w:r>
                </w:p>
              </w:tc>
              <w:tc>
                <w:tcPr>
                  <w:tcW w:w="6260" w:type="dxa"/>
                </w:tcPr>
                <w:p w14:paraId="526903EF" w14:textId="77777777" w:rsidR="00090E59" w:rsidRPr="00090E59" w:rsidRDefault="00090E59" w:rsidP="00A97D75">
                  <w:pPr>
                    <w:spacing w:before="40" w:after="20" w:line="360" w:lineRule="auto"/>
                    <w:rPr>
                      <w:sz w:val="26"/>
                      <w:szCs w:val="26"/>
                    </w:rPr>
                  </w:pPr>
                  <w:r w:rsidRPr="00090E59">
                    <w:rPr>
                      <w:sz w:val="26"/>
                      <w:szCs w:val="26"/>
                    </w:rPr>
                    <w:t>Đặc trưng cho sản phẩm</w:t>
                  </w:r>
                </w:p>
              </w:tc>
            </w:tr>
            <w:tr w:rsidR="00090E59" w:rsidRPr="00090E59" w14:paraId="24F4EF76" w14:textId="77777777" w:rsidTr="00A97D75">
              <w:trPr>
                <w:trHeight w:val="397"/>
              </w:trPr>
              <w:tc>
                <w:tcPr>
                  <w:tcW w:w="3350" w:type="dxa"/>
                </w:tcPr>
                <w:p w14:paraId="2D7B2B47" w14:textId="77777777" w:rsidR="00090E59" w:rsidRPr="00090E59" w:rsidRDefault="00090E59" w:rsidP="00A97D75">
                  <w:pPr>
                    <w:tabs>
                      <w:tab w:val="left" w:pos="338"/>
                    </w:tabs>
                    <w:spacing w:before="40" w:after="20" w:line="360" w:lineRule="auto"/>
                    <w:rPr>
                      <w:sz w:val="26"/>
                      <w:szCs w:val="26"/>
                    </w:rPr>
                  </w:pPr>
                  <w:r w:rsidRPr="00090E59">
                    <w:rPr>
                      <w:sz w:val="26"/>
                      <w:szCs w:val="26"/>
                    </w:rPr>
                    <w:t>3.Mùi</w:t>
                  </w:r>
                </w:p>
              </w:tc>
              <w:tc>
                <w:tcPr>
                  <w:tcW w:w="6260" w:type="dxa"/>
                </w:tcPr>
                <w:p w14:paraId="693803C1"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mùi lạ</w:t>
                  </w:r>
                </w:p>
              </w:tc>
            </w:tr>
            <w:tr w:rsidR="00090E59" w:rsidRPr="00090E59" w14:paraId="17518E74" w14:textId="77777777" w:rsidTr="00A97D75">
              <w:trPr>
                <w:trHeight w:val="397"/>
              </w:trPr>
              <w:tc>
                <w:tcPr>
                  <w:tcW w:w="3350" w:type="dxa"/>
                </w:tcPr>
                <w:p w14:paraId="63934E5E" w14:textId="77777777" w:rsidR="00090E59" w:rsidRPr="00090E59" w:rsidRDefault="00090E59" w:rsidP="00A97D75">
                  <w:pPr>
                    <w:tabs>
                      <w:tab w:val="left" w:pos="338"/>
                    </w:tabs>
                    <w:spacing w:before="40" w:after="20" w:line="360" w:lineRule="auto"/>
                    <w:rPr>
                      <w:sz w:val="26"/>
                      <w:szCs w:val="26"/>
                    </w:rPr>
                  </w:pPr>
                  <w:r w:rsidRPr="00090E59">
                    <w:rPr>
                      <w:sz w:val="26"/>
                      <w:szCs w:val="26"/>
                    </w:rPr>
                    <w:t>4.Vị</w:t>
                  </w:r>
                </w:p>
              </w:tc>
              <w:tc>
                <w:tcPr>
                  <w:tcW w:w="6260" w:type="dxa"/>
                </w:tcPr>
                <w:p w14:paraId="25325773"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vị lạ</w:t>
                  </w:r>
                </w:p>
              </w:tc>
            </w:tr>
            <w:tr w:rsidR="00090E59" w:rsidRPr="00090E59" w14:paraId="370C423A" w14:textId="77777777" w:rsidTr="00A97D75">
              <w:trPr>
                <w:trHeight w:val="397"/>
              </w:trPr>
              <w:tc>
                <w:tcPr>
                  <w:tcW w:w="3350" w:type="dxa"/>
                </w:tcPr>
                <w:p w14:paraId="2ED2AA0B" w14:textId="77777777" w:rsidR="00090E59" w:rsidRPr="00090E59" w:rsidRDefault="00090E59" w:rsidP="00A97D75">
                  <w:pPr>
                    <w:tabs>
                      <w:tab w:val="left" w:pos="338"/>
                    </w:tabs>
                    <w:spacing w:before="40" w:after="20" w:line="360" w:lineRule="auto"/>
                    <w:rPr>
                      <w:sz w:val="26"/>
                      <w:szCs w:val="26"/>
                    </w:rPr>
                  </w:pPr>
                  <w:r w:rsidRPr="00090E59">
                    <w:rPr>
                      <w:sz w:val="26"/>
                      <w:szCs w:val="26"/>
                    </w:rPr>
                    <w:t>5.Tạp chất</w:t>
                  </w:r>
                </w:p>
              </w:tc>
              <w:tc>
                <w:tcPr>
                  <w:tcW w:w="6260" w:type="dxa"/>
                </w:tcPr>
                <w:p w14:paraId="62D240C9" w14:textId="77777777" w:rsidR="00090E59" w:rsidRPr="00090E59" w:rsidRDefault="00090E59" w:rsidP="00A97D75">
                  <w:pPr>
                    <w:spacing w:before="40" w:after="20" w:line="360" w:lineRule="auto"/>
                    <w:rPr>
                      <w:sz w:val="26"/>
                      <w:szCs w:val="26"/>
                    </w:rPr>
                  </w:pPr>
                  <w:r w:rsidRPr="00090E59">
                    <w:rPr>
                      <w:sz w:val="26"/>
                      <w:szCs w:val="26"/>
                    </w:rPr>
                    <w:t>Không có tạp chất nhìn thấy bằng mắt thường</w:t>
                  </w:r>
                </w:p>
              </w:tc>
            </w:tr>
          </w:tbl>
          <w:p w14:paraId="6C55716D" w14:textId="77777777" w:rsidR="00090E59" w:rsidRPr="00090E59" w:rsidRDefault="00090E59" w:rsidP="00A97D75">
            <w:pPr>
              <w:tabs>
                <w:tab w:val="left" w:pos="1560"/>
                <w:tab w:val="left" w:pos="2550"/>
              </w:tabs>
              <w:spacing w:line="360" w:lineRule="auto"/>
              <w:rPr>
                <w:b/>
                <w:sz w:val="26"/>
                <w:szCs w:val="26"/>
              </w:rPr>
            </w:pPr>
          </w:p>
          <w:p w14:paraId="24ED51F1" w14:textId="77777777" w:rsidR="00090E59" w:rsidRPr="00090E59" w:rsidRDefault="00090E59" w:rsidP="00A97D75">
            <w:pPr>
              <w:pStyle w:val="ListParagraph"/>
              <w:numPr>
                <w:ilvl w:val="0"/>
                <w:numId w:val="10"/>
              </w:numPr>
              <w:tabs>
                <w:tab w:val="left" w:pos="1560"/>
                <w:tab w:val="left" w:pos="2550"/>
              </w:tabs>
              <w:spacing w:line="360" w:lineRule="auto"/>
              <w:rPr>
                <w:b/>
                <w:sz w:val="26"/>
                <w:szCs w:val="26"/>
                <w:lang w:val="pt-BR"/>
              </w:rPr>
            </w:pPr>
            <w:r w:rsidRPr="00090E59">
              <w:rPr>
                <w:b/>
                <w:bCs/>
                <w:sz w:val="26"/>
                <w:szCs w:val="26"/>
                <w:lang w:val="pt-BR"/>
              </w:rPr>
              <w:t xml:space="preserve">Yêu cầu về các chỉ tiêu lý-hóa: </w:t>
            </w:r>
            <w:r w:rsidRPr="00090E59">
              <w:rPr>
                <w:i/>
                <w:sz w:val="26"/>
                <w:szCs w:val="26"/>
                <w:lang w:val="pt-BR"/>
              </w:rPr>
              <w:t>Theo TCVN 12940-2020</w:t>
            </w:r>
          </w:p>
          <w:tbl>
            <w:tblPr>
              <w:tblW w:w="8437" w:type="dxa"/>
              <w:tblInd w:w="750" w:type="dxa"/>
              <w:tblLayout w:type="fixed"/>
              <w:tblCellMar>
                <w:left w:w="0" w:type="dxa"/>
                <w:right w:w="0" w:type="dxa"/>
              </w:tblCellMar>
              <w:tblLook w:val="04A0" w:firstRow="1" w:lastRow="0" w:firstColumn="1" w:lastColumn="0" w:noHBand="0" w:noVBand="1"/>
            </w:tblPr>
            <w:tblGrid>
              <w:gridCol w:w="6708"/>
              <w:gridCol w:w="1729"/>
            </w:tblGrid>
            <w:tr w:rsidR="00090E59" w:rsidRPr="00090E59" w14:paraId="0571A7C4" w14:textId="77777777" w:rsidTr="00A97D75">
              <w:trPr>
                <w:trHeight w:val="383"/>
              </w:trPr>
              <w:tc>
                <w:tcPr>
                  <w:tcW w:w="6708" w:type="dxa"/>
                  <w:tcBorders>
                    <w:top w:val="single" w:sz="8" w:space="0" w:color="auto"/>
                    <w:left w:val="single" w:sz="8" w:space="0" w:color="auto"/>
                    <w:bottom w:val="nil"/>
                    <w:right w:val="nil"/>
                  </w:tcBorders>
                  <w:shd w:val="clear" w:color="auto" w:fill="FFFFFF"/>
                  <w:vAlign w:val="center"/>
                  <w:hideMark/>
                </w:tcPr>
                <w:p w14:paraId="3F6D6165"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623E272C" w14:textId="77777777" w:rsidR="00090E59" w:rsidRPr="00090E59" w:rsidRDefault="00090E59" w:rsidP="00A97D75">
                  <w:pPr>
                    <w:spacing w:before="120" w:after="100" w:afterAutospacing="1"/>
                    <w:jc w:val="center"/>
                    <w:rPr>
                      <w:sz w:val="26"/>
                      <w:szCs w:val="26"/>
                    </w:rPr>
                  </w:pPr>
                  <w:r w:rsidRPr="00090E59">
                    <w:rPr>
                      <w:b/>
                      <w:bCs/>
                      <w:sz w:val="26"/>
                      <w:szCs w:val="26"/>
                    </w:rPr>
                    <w:t>Mức</w:t>
                  </w:r>
                </w:p>
              </w:tc>
            </w:tr>
            <w:tr w:rsidR="00090E59" w:rsidRPr="00090E59" w14:paraId="3B58E167" w14:textId="77777777" w:rsidTr="00A97D75">
              <w:trPr>
                <w:trHeight w:val="493"/>
              </w:trPr>
              <w:tc>
                <w:tcPr>
                  <w:tcW w:w="6708" w:type="dxa"/>
                  <w:tcBorders>
                    <w:top w:val="single" w:sz="8" w:space="0" w:color="auto"/>
                    <w:left w:val="single" w:sz="8" w:space="0" w:color="auto"/>
                    <w:bottom w:val="nil"/>
                    <w:right w:val="nil"/>
                  </w:tcBorders>
                  <w:shd w:val="clear" w:color="auto" w:fill="FFFFFF"/>
                  <w:vAlign w:val="center"/>
                  <w:hideMark/>
                </w:tcPr>
                <w:p w14:paraId="743DC971" w14:textId="77777777" w:rsidR="00090E59" w:rsidRPr="00090E59" w:rsidRDefault="00090E59" w:rsidP="00A97D75">
                  <w:pPr>
                    <w:spacing w:before="120" w:after="100" w:afterAutospacing="1"/>
                    <w:rPr>
                      <w:sz w:val="26"/>
                      <w:szCs w:val="26"/>
                    </w:rPr>
                  </w:pPr>
                  <w:r w:rsidRPr="00090E59">
                    <w:rPr>
                      <w:sz w:val="26"/>
                      <w:szCs w:val="26"/>
                    </w:rPr>
                    <w:t>1. Hoạt độ nước,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0165D995" w14:textId="77777777" w:rsidR="00090E59" w:rsidRPr="00090E59" w:rsidRDefault="00090E59" w:rsidP="00A97D75">
                  <w:pPr>
                    <w:spacing w:before="120" w:after="100" w:afterAutospacing="1"/>
                    <w:jc w:val="center"/>
                    <w:rPr>
                      <w:sz w:val="26"/>
                      <w:szCs w:val="26"/>
                    </w:rPr>
                  </w:pPr>
                  <w:r w:rsidRPr="00090E59">
                    <w:rPr>
                      <w:sz w:val="26"/>
                      <w:szCs w:val="26"/>
                    </w:rPr>
                    <w:t>0,87</w:t>
                  </w:r>
                </w:p>
              </w:tc>
            </w:tr>
            <w:tr w:rsidR="00090E59" w:rsidRPr="00090E59" w14:paraId="57CF7BD1" w14:textId="77777777" w:rsidTr="00A97D75">
              <w:trPr>
                <w:trHeight w:val="880"/>
              </w:trPr>
              <w:tc>
                <w:tcPr>
                  <w:tcW w:w="6708" w:type="dxa"/>
                  <w:tcBorders>
                    <w:top w:val="single" w:sz="8" w:space="0" w:color="auto"/>
                    <w:left w:val="single" w:sz="8" w:space="0" w:color="auto"/>
                    <w:bottom w:val="nil"/>
                    <w:right w:val="nil"/>
                  </w:tcBorders>
                  <w:shd w:val="clear" w:color="auto" w:fill="FFFFFF"/>
                  <w:vAlign w:val="center"/>
                  <w:hideMark/>
                </w:tcPr>
                <w:p w14:paraId="5BCBEFB4" w14:textId="77777777" w:rsidR="00090E59" w:rsidRPr="00090E59" w:rsidRDefault="00090E59" w:rsidP="00A97D75">
                  <w:pPr>
                    <w:spacing w:before="120" w:after="100" w:afterAutospacing="1"/>
                    <w:rPr>
                      <w:sz w:val="26"/>
                      <w:szCs w:val="26"/>
                    </w:rPr>
                  </w:pPr>
                  <w:r w:rsidRPr="00090E59">
                    <w:rPr>
                      <w:sz w:val="26"/>
                      <w:szCs w:val="26"/>
                    </w:rPr>
                    <w:t>2. Trị số peroxit, biểu thị theo mili đương lượng oxy hoạt động có trong phần chất béo chiết từ bánh, meq/kg,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39B7B60A" w14:textId="77777777" w:rsidR="00090E59" w:rsidRPr="00090E59" w:rsidRDefault="00090E59" w:rsidP="00A97D75">
                  <w:pPr>
                    <w:spacing w:before="120" w:after="100" w:afterAutospacing="1"/>
                    <w:jc w:val="center"/>
                    <w:rPr>
                      <w:sz w:val="26"/>
                      <w:szCs w:val="26"/>
                    </w:rPr>
                  </w:pPr>
                  <w:r w:rsidRPr="00090E59">
                    <w:rPr>
                      <w:sz w:val="26"/>
                      <w:szCs w:val="26"/>
                    </w:rPr>
                    <w:t>20 </w:t>
                  </w:r>
                  <w:r w:rsidRPr="00090E59">
                    <w:rPr>
                      <w:sz w:val="26"/>
                      <w:szCs w:val="26"/>
                      <w:vertAlign w:val="superscript"/>
                    </w:rPr>
                    <w:t>a)</w:t>
                  </w:r>
                </w:p>
              </w:tc>
            </w:tr>
            <w:tr w:rsidR="00090E59" w:rsidRPr="00090E59" w14:paraId="069644BA" w14:textId="77777777" w:rsidTr="00A97D75">
              <w:trPr>
                <w:trHeight w:val="790"/>
              </w:trPr>
              <w:tc>
                <w:tcPr>
                  <w:tcW w:w="6708" w:type="dxa"/>
                  <w:tcBorders>
                    <w:top w:val="single" w:sz="8" w:space="0" w:color="auto"/>
                    <w:left w:val="single" w:sz="8" w:space="0" w:color="auto"/>
                    <w:bottom w:val="nil"/>
                    <w:right w:val="nil"/>
                  </w:tcBorders>
                  <w:shd w:val="clear" w:color="auto" w:fill="FFFFFF"/>
                  <w:vAlign w:val="center"/>
                  <w:hideMark/>
                </w:tcPr>
                <w:p w14:paraId="4DCDE721" w14:textId="77777777" w:rsidR="00090E59" w:rsidRPr="00090E59" w:rsidRDefault="00090E59" w:rsidP="00A97D75">
                  <w:pPr>
                    <w:spacing w:before="120" w:after="100" w:afterAutospacing="1"/>
                    <w:rPr>
                      <w:sz w:val="26"/>
                      <w:szCs w:val="26"/>
                    </w:rPr>
                  </w:pPr>
                  <w:r w:rsidRPr="00090E59">
                    <w:rPr>
                      <w:sz w:val="26"/>
                      <w:szCs w:val="26"/>
                    </w:rPr>
                    <w:t>3. Trị số axit, biểu thị theo khối lượng kali hydroxit (KOH) trung hòa lượng axit trong phần chất béo chiết từ bánh, mg/g,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6F28AD89" w14:textId="77777777" w:rsidR="00090E59" w:rsidRPr="00090E59" w:rsidRDefault="00090E59" w:rsidP="00A97D75">
                  <w:pPr>
                    <w:spacing w:before="120" w:after="100" w:afterAutospacing="1"/>
                    <w:jc w:val="center"/>
                    <w:rPr>
                      <w:sz w:val="26"/>
                      <w:szCs w:val="26"/>
                    </w:rPr>
                  </w:pPr>
                  <w:r w:rsidRPr="00090E59">
                    <w:rPr>
                      <w:sz w:val="26"/>
                      <w:szCs w:val="26"/>
                    </w:rPr>
                    <w:t>5</w:t>
                  </w:r>
                </w:p>
              </w:tc>
            </w:tr>
            <w:tr w:rsidR="00090E59" w:rsidRPr="00090E59" w14:paraId="0D455FCE" w14:textId="77777777" w:rsidTr="00A97D75">
              <w:trPr>
                <w:trHeight w:val="383"/>
              </w:trPr>
              <w:tc>
                <w:tcPr>
                  <w:tcW w:w="6708" w:type="dxa"/>
                  <w:tcBorders>
                    <w:top w:val="single" w:sz="8" w:space="0" w:color="auto"/>
                    <w:left w:val="single" w:sz="8" w:space="0" w:color="auto"/>
                    <w:bottom w:val="nil"/>
                    <w:right w:val="nil"/>
                  </w:tcBorders>
                  <w:shd w:val="clear" w:color="auto" w:fill="FFFFFF"/>
                  <w:vAlign w:val="center"/>
                  <w:hideMark/>
                </w:tcPr>
                <w:p w14:paraId="4DD75309" w14:textId="77777777" w:rsidR="00090E59" w:rsidRPr="00090E59" w:rsidRDefault="00090E59" w:rsidP="00A97D75">
                  <w:pPr>
                    <w:spacing w:before="120" w:after="100" w:afterAutospacing="1"/>
                    <w:rPr>
                      <w:sz w:val="26"/>
                      <w:szCs w:val="26"/>
                    </w:rPr>
                  </w:pPr>
                  <w:r w:rsidRPr="00090E59">
                    <w:rPr>
                      <w:sz w:val="26"/>
                      <w:szCs w:val="26"/>
                    </w:rPr>
                    <w:t>4. Hàm lượng tro không tan trong axit clohydric 10 %, g/100 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58995457" w14:textId="77777777" w:rsidR="00090E59" w:rsidRPr="00090E59" w:rsidRDefault="00090E59" w:rsidP="00A97D75">
                  <w:pPr>
                    <w:spacing w:before="120" w:after="100" w:afterAutospacing="1"/>
                    <w:jc w:val="center"/>
                    <w:rPr>
                      <w:sz w:val="26"/>
                      <w:szCs w:val="26"/>
                    </w:rPr>
                  </w:pPr>
                  <w:r w:rsidRPr="00090E59">
                    <w:rPr>
                      <w:sz w:val="26"/>
                      <w:szCs w:val="26"/>
                    </w:rPr>
                    <w:t>0,1</w:t>
                  </w:r>
                </w:p>
              </w:tc>
            </w:tr>
            <w:tr w:rsidR="00090E59" w:rsidRPr="00090E59" w14:paraId="76B1BE88" w14:textId="77777777" w:rsidTr="00A97D75">
              <w:trPr>
                <w:trHeight w:val="646"/>
              </w:trPr>
              <w:tc>
                <w:tcPr>
                  <w:tcW w:w="8437"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39791F47"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Đối với oxy hoạt động, 20 meq/kg tương đương với 10 mmol/kg hoặc 16 mg/100 g.</w:t>
                  </w:r>
                </w:p>
              </w:tc>
            </w:tr>
          </w:tbl>
          <w:p w14:paraId="1BE75C26" w14:textId="77777777" w:rsidR="00090E59" w:rsidRPr="00090E59" w:rsidRDefault="00090E59" w:rsidP="00A97D75">
            <w:pPr>
              <w:tabs>
                <w:tab w:val="left" w:pos="1560"/>
                <w:tab w:val="left" w:pos="2550"/>
              </w:tabs>
              <w:spacing w:line="360" w:lineRule="auto"/>
              <w:rPr>
                <w:b/>
                <w:sz w:val="26"/>
                <w:szCs w:val="26"/>
              </w:rPr>
            </w:pPr>
          </w:p>
          <w:p w14:paraId="15C6D149" w14:textId="77777777" w:rsidR="00090E59" w:rsidRPr="00090E59" w:rsidRDefault="00090E59" w:rsidP="00A97D75">
            <w:pPr>
              <w:pStyle w:val="ListParagraph"/>
              <w:numPr>
                <w:ilvl w:val="0"/>
                <w:numId w:val="10"/>
              </w:numPr>
              <w:spacing w:line="360" w:lineRule="auto"/>
              <w:rPr>
                <w:i/>
                <w:sz w:val="26"/>
                <w:szCs w:val="26"/>
              </w:rPr>
            </w:pPr>
            <w:r w:rsidRPr="00090E59">
              <w:rPr>
                <w:b/>
                <w:bCs/>
                <w:sz w:val="26"/>
                <w:szCs w:val="26"/>
              </w:rPr>
              <w:t xml:space="preserve">Phụ gia thực phẩm: </w:t>
            </w:r>
            <w:r w:rsidRPr="00090E59">
              <w:rPr>
                <w:i/>
                <w:sz w:val="26"/>
                <w:szCs w:val="26"/>
              </w:rPr>
              <w:t>Theo TCVN 12940-2020</w:t>
            </w:r>
          </w:p>
          <w:p w14:paraId="075788D5" w14:textId="77777777" w:rsidR="00090E59" w:rsidRPr="00090E59" w:rsidRDefault="00090E59" w:rsidP="00A97D75">
            <w:pPr>
              <w:spacing w:line="360" w:lineRule="auto"/>
              <w:ind w:left="1134"/>
              <w:rPr>
                <w:sz w:val="26"/>
                <w:szCs w:val="26"/>
              </w:rPr>
            </w:pPr>
            <w:r w:rsidRPr="00090E59">
              <w:rPr>
                <w:sz w:val="26"/>
                <w:szCs w:val="26"/>
              </w:rPr>
              <w:lastRenderedPageBreak/>
              <w:t>Chỉ sử dụng các chất phụ gia thực phẩm với mức sử dụng tối đa theo quy định hiện hành.</w:t>
            </w:r>
          </w:p>
          <w:p w14:paraId="44290668" w14:textId="77777777" w:rsidR="00090E59" w:rsidRPr="00090E59" w:rsidRDefault="00090E59" w:rsidP="00A97D75">
            <w:pPr>
              <w:spacing w:line="360" w:lineRule="auto"/>
              <w:rPr>
                <w:i/>
                <w:sz w:val="26"/>
                <w:szCs w:val="26"/>
              </w:rPr>
            </w:pPr>
          </w:p>
          <w:p w14:paraId="74E79201" w14:textId="77777777" w:rsidR="00090E59" w:rsidRPr="00090E59" w:rsidRDefault="00090E59" w:rsidP="00A97D75">
            <w:pPr>
              <w:pStyle w:val="ListParagraph"/>
              <w:numPr>
                <w:ilvl w:val="0"/>
                <w:numId w:val="10"/>
              </w:numPr>
              <w:tabs>
                <w:tab w:val="left" w:pos="1560"/>
                <w:tab w:val="left" w:pos="2550"/>
              </w:tabs>
              <w:spacing w:line="360" w:lineRule="auto"/>
              <w:rPr>
                <w:b/>
                <w:sz w:val="26"/>
                <w:szCs w:val="26"/>
                <w:lang w:val="pt-BR"/>
              </w:rPr>
            </w:pPr>
            <w:r w:rsidRPr="00090E59">
              <w:rPr>
                <w:b/>
                <w:sz w:val="26"/>
                <w:szCs w:val="26"/>
                <w:lang w:val="pt-BR"/>
              </w:rPr>
              <w:t xml:space="preserve">Hàm lượng chì: </w:t>
            </w:r>
            <w:r w:rsidRPr="00090E59">
              <w:rPr>
                <w:i/>
                <w:sz w:val="26"/>
                <w:szCs w:val="26"/>
              </w:rPr>
              <w:t>Theo TCVN 12940-2020</w:t>
            </w:r>
          </w:p>
          <w:tbl>
            <w:tblPr>
              <w:tblStyle w:val="TableGrid"/>
              <w:tblW w:w="0" w:type="auto"/>
              <w:tblInd w:w="720" w:type="dxa"/>
              <w:tblLayout w:type="fixed"/>
              <w:tblLook w:val="04A0" w:firstRow="1" w:lastRow="0" w:firstColumn="1" w:lastColumn="0" w:noHBand="0" w:noVBand="1"/>
            </w:tblPr>
            <w:tblGrid>
              <w:gridCol w:w="4097"/>
              <w:gridCol w:w="4098"/>
            </w:tblGrid>
            <w:tr w:rsidR="00090E59" w:rsidRPr="00090E59" w14:paraId="70B2D838" w14:textId="77777777" w:rsidTr="00A97D75">
              <w:trPr>
                <w:trHeight w:val="410"/>
              </w:trPr>
              <w:tc>
                <w:tcPr>
                  <w:tcW w:w="4097" w:type="dxa"/>
                </w:tcPr>
                <w:p w14:paraId="72D9227A"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098" w:type="dxa"/>
                </w:tcPr>
                <w:p w14:paraId="0F0C94BD"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62802C25" w14:textId="77777777" w:rsidTr="00A97D75">
              <w:trPr>
                <w:trHeight w:val="397"/>
              </w:trPr>
              <w:tc>
                <w:tcPr>
                  <w:tcW w:w="4097" w:type="dxa"/>
                </w:tcPr>
                <w:p w14:paraId="181DDA14" w14:textId="77777777" w:rsidR="00090E59" w:rsidRPr="00090E59" w:rsidRDefault="00090E59" w:rsidP="00A97D75">
                  <w:pPr>
                    <w:pStyle w:val="ListParagraph"/>
                    <w:spacing w:line="360" w:lineRule="auto"/>
                    <w:ind w:left="0"/>
                    <w:jc w:val="center"/>
                    <w:rPr>
                      <w:i/>
                      <w:sz w:val="26"/>
                      <w:szCs w:val="26"/>
                    </w:rPr>
                  </w:pPr>
                  <w:r w:rsidRPr="00090E59">
                    <w:rPr>
                      <w:sz w:val="26"/>
                      <w:szCs w:val="26"/>
                    </w:rPr>
                    <w:t>Hàm lượng chì, mg/kg</w:t>
                  </w:r>
                </w:p>
              </w:tc>
              <w:tc>
                <w:tcPr>
                  <w:tcW w:w="4098" w:type="dxa"/>
                </w:tcPr>
                <w:p w14:paraId="4C43DCF3" w14:textId="77777777" w:rsidR="00090E59" w:rsidRPr="00090E59" w:rsidRDefault="00090E59" w:rsidP="00A97D75">
                  <w:pPr>
                    <w:pStyle w:val="ListParagraph"/>
                    <w:spacing w:line="360" w:lineRule="auto"/>
                    <w:rPr>
                      <w:sz w:val="26"/>
                      <w:szCs w:val="26"/>
                    </w:rPr>
                  </w:pPr>
                  <w:r w:rsidRPr="00090E59">
                    <w:rPr>
                      <w:sz w:val="26"/>
                      <w:szCs w:val="26"/>
                    </w:rPr>
                    <w:t>không lớn hơn 0,5</w:t>
                  </w:r>
                </w:p>
              </w:tc>
            </w:tr>
          </w:tbl>
          <w:p w14:paraId="6A2A676C" w14:textId="77777777" w:rsidR="00090E59" w:rsidRPr="00090E59" w:rsidRDefault="00090E59" w:rsidP="00A97D75">
            <w:pPr>
              <w:tabs>
                <w:tab w:val="left" w:pos="1560"/>
                <w:tab w:val="left" w:pos="2550"/>
              </w:tabs>
              <w:spacing w:line="360" w:lineRule="auto"/>
              <w:rPr>
                <w:b/>
                <w:sz w:val="26"/>
                <w:szCs w:val="26"/>
                <w:lang w:val="pt-BR"/>
              </w:rPr>
            </w:pPr>
          </w:p>
          <w:p w14:paraId="77CE8E38" w14:textId="77777777" w:rsidR="00090E59" w:rsidRPr="00090E59" w:rsidRDefault="00090E59" w:rsidP="00A97D75">
            <w:pPr>
              <w:pStyle w:val="ListParagraph"/>
              <w:numPr>
                <w:ilvl w:val="0"/>
                <w:numId w:val="10"/>
              </w:numPr>
              <w:spacing w:line="360" w:lineRule="auto"/>
              <w:rPr>
                <w:i/>
                <w:sz w:val="26"/>
                <w:szCs w:val="26"/>
                <w:lang w:val="pt-BR"/>
              </w:rPr>
            </w:pPr>
            <w:r w:rsidRPr="00090E59">
              <w:rPr>
                <w:b/>
                <w:sz w:val="26"/>
                <w:szCs w:val="26"/>
                <w:lang w:val="pt-BR"/>
              </w:rPr>
              <w:t xml:space="preserve">Chỉ tiêu kim loại nặng: </w:t>
            </w:r>
            <w:r w:rsidRPr="00090E59">
              <w:rPr>
                <w:i/>
                <w:sz w:val="26"/>
                <w:szCs w:val="26"/>
                <w:lang w:val="pt-BR"/>
              </w:rPr>
              <w:t xml:space="preserve"> QCVN 8-2/2011 BYT</w:t>
            </w:r>
          </w:p>
          <w:tbl>
            <w:tblPr>
              <w:tblStyle w:val="TableGrid"/>
              <w:tblW w:w="0" w:type="auto"/>
              <w:tblInd w:w="720" w:type="dxa"/>
              <w:tblLayout w:type="fixed"/>
              <w:tblLook w:val="04A0" w:firstRow="1" w:lastRow="0" w:firstColumn="1" w:lastColumn="0" w:noHBand="0" w:noVBand="1"/>
            </w:tblPr>
            <w:tblGrid>
              <w:gridCol w:w="4104"/>
              <w:gridCol w:w="4105"/>
            </w:tblGrid>
            <w:tr w:rsidR="00090E59" w:rsidRPr="00090E59" w14:paraId="06998E9C" w14:textId="77777777" w:rsidTr="00A97D75">
              <w:trPr>
                <w:trHeight w:val="382"/>
              </w:trPr>
              <w:tc>
                <w:tcPr>
                  <w:tcW w:w="4104" w:type="dxa"/>
                </w:tcPr>
                <w:p w14:paraId="4A330170"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105" w:type="dxa"/>
                </w:tcPr>
                <w:p w14:paraId="21CB12B6"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61159B60" w14:textId="77777777" w:rsidTr="00A97D75">
              <w:trPr>
                <w:trHeight w:val="370"/>
              </w:trPr>
              <w:tc>
                <w:tcPr>
                  <w:tcW w:w="4104" w:type="dxa"/>
                </w:tcPr>
                <w:p w14:paraId="4C00BCE1" w14:textId="77777777" w:rsidR="00090E59" w:rsidRPr="00090E59" w:rsidRDefault="00090E59" w:rsidP="00A97D75">
                  <w:pPr>
                    <w:pStyle w:val="ListParagraph"/>
                    <w:spacing w:line="360" w:lineRule="auto"/>
                    <w:ind w:left="0"/>
                    <w:jc w:val="center"/>
                    <w:rPr>
                      <w:i/>
                      <w:sz w:val="26"/>
                      <w:szCs w:val="26"/>
                    </w:rPr>
                  </w:pPr>
                  <w:r w:rsidRPr="00090E59">
                    <w:rPr>
                      <w:i/>
                      <w:sz w:val="26"/>
                      <w:szCs w:val="26"/>
                    </w:rPr>
                    <w:t>Cadimi ( mg/kg hoặc  mg/l )</w:t>
                  </w:r>
                </w:p>
              </w:tc>
              <w:tc>
                <w:tcPr>
                  <w:tcW w:w="4105" w:type="dxa"/>
                </w:tcPr>
                <w:p w14:paraId="535AE525" w14:textId="77777777" w:rsidR="00090E59" w:rsidRPr="00090E59" w:rsidRDefault="00090E59" w:rsidP="00A97D75">
                  <w:pPr>
                    <w:pStyle w:val="ListParagraph"/>
                    <w:spacing w:line="360" w:lineRule="auto"/>
                    <w:ind w:left="0"/>
                    <w:jc w:val="center"/>
                    <w:rPr>
                      <w:i/>
                      <w:sz w:val="26"/>
                      <w:szCs w:val="26"/>
                    </w:rPr>
                  </w:pPr>
                  <w:r w:rsidRPr="00090E59">
                    <w:rPr>
                      <w:i/>
                      <w:sz w:val="26"/>
                      <w:szCs w:val="26"/>
                    </w:rPr>
                    <w:t>0.1</w:t>
                  </w:r>
                </w:p>
              </w:tc>
            </w:tr>
          </w:tbl>
          <w:p w14:paraId="14F69109" w14:textId="77777777" w:rsidR="00090E59" w:rsidRPr="00090E59" w:rsidRDefault="00090E59" w:rsidP="00A97D75">
            <w:pPr>
              <w:spacing w:line="360" w:lineRule="auto"/>
              <w:rPr>
                <w:i/>
                <w:sz w:val="26"/>
                <w:szCs w:val="26"/>
                <w:lang w:val="pt-BR"/>
              </w:rPr>
            </w:pPr>
          </w:p>
          <w:p w14:paraId="5226D3F8" w14:textId="77777777" w:rsidR="00090E59" w:rsidRPr="00090E59" w:rsidRDefault="00090E59" w:rsidP="00A97D75">
            <w:pPr>
              <w:pStyle w:val="ListParagraph"/>
              <w:numPr>
                <w:ilvl w:val="0"/>
                <w:numId w:val="10"/>
              </w:numPr>
              <w:tabs>
                <w:tab w:val="left" w:pos="1560"/>
                <w:tab w:val="left" w:pos="2550"/>
              </w:tabs>
              <w:spacing w:line="360" w:lineRule="auto"/>
              <w:rPr>
                <w:b/>
                <w:sz w:val="26"/>
                <w:szCs w:val="26"/>
                <w:lang w:val="pt-BR"/>
              </w:rPr>
            </w:pPr>
            <w:r w:rsidRPr="00090E59">
              <w:rPr>
                <w:b/>
                <w:bCs/>
                <w:sz w:val="26"/>
                <w:szCs w:val="26"/>
                <w:lang w:val="pt-BR"/>
              </w:rPr>
              <w:t>Giới hạn tối đa độc tố vi nấm</w:t>
            </w:r>
            <w:r w:rsidRPr="00090E59">
              <w:rPr>
                <w:b/>
                <w:sz w:val="26"/>
                <w:szCs w:val="26"/>
                <w:lang w:val="pt-BR"/>
              </w:rPr>
              <w:t xml:space="preserve">: </w:t>
            </w:r>
            <w:r w:rsidRPr="00090E59">
              <w:rPr>
                <w:i/>
                <w:sz w:val="26"/>
                <w:szCs w:val="26"/>
                <w:lang w:val="pt-BR"/>
              </w:rPr>
              <w:t>Theo TCVN 12940-2020</w:t>
            </w:r>
          </w:p>
          <w:p w14:paraId="369EB8CC" w14:textId="77777777" w:rsidR="00090E59" w:rsidRPr="00090E59" w:rsidRDefault="00090E59" w:rsidP="00A97D75">
            <w:pPr>
              <w:spacing w:line="360" w:lineRule="auto"/>
              <w:ind w:left="1134"/>
              <w:rPr>
                <w:b/>
                <w:sz w:val="26"/>
                <w:szCs w:val="26"/>
                <w:lang w:val="pt-BR"/>
              </w:rPr>
            </w:pPr>
            <w:r w:rsidRPr="00090E59">
              <w:rPr>
                <w:sz w:val="26"/>
                <w:szCs w:val="26"/>
                <w:lang w:val="pt-BR"/>
              </w:rPr>
              <w:t>Theo quy định hiện hành</w:t>
            </w:r>
            <w:r w:rsidRPr="00090E59">
              <w:rPr>
                <w:b/>
                <w:sz w:val="26"/>
                <w:szCs w:val="26"/>
                <w:lang w:val="pt-BR"/>
              </w:rPr>
              <w:t>.</w:t>
            </w:r>
          </w:p>
          <w:p w14:paraId="02242C93" w14:textId="77777777" w:rsidR="00090E59" w:rsidRPr="00090E59" w:rsidRDefault="00090E59" w:rsidP="00A97D75">
            <w:pPr>
              <w:pStyle w:val="ListParagraph"/>
              <w:numPr>
                <w:ilvl w:val="0"/>
                <w:numId w:val="10"/>
              </w:numPr>
              <w:spacing w:line="360" w:lineRule="auto"/>
              <w:rPr>
                <w:i/>
                <w:sz w:val="26"/>
                <w:szCs w:val="26"/>
                <w:lang w:val="pt-BR"/>
              </w:rPr>
            </w:pPr>
            <w:r w:rsidRPr="00090E59">
              <w:rPr>
                <w:b/>
                <w:sz w:val="26"/>
                <w:szCs w:val="26"/>
                <w:lang w:val="pt-BR"/>
              </w:rPr>
              <w:t xml:space="preserve">Các chỉ tiêu vi sinh vật: </w:t>
            </w:r>
            <w:r w:rsidRPr="00090E59">
              <w:rPr>
                <w:i/>
                <w:sz w:val="26"/>
                <w:szCs w:val="26"/>
                <w:lang w:val="pt-BR"/>
              </w:rPr>
              <w:t>Theo TCVN 12940-2020</w:t>
            </w:r>
          </w:p>
          <w:p w14:paraId="40CEBB4D" w14:textId="77777777" w:rsidR="00090E59" w:rsidRPr="00090E59" w:rsidRDefault="00090E59" w:rsidP="00A97D75">
            <w:pPr>
              <w:spacing w:line="360" w:lineRule="auto"/>
              <w:rPr>
                <w:b/>
                <w:sz w:val="26"/>
                <w:szCs w:val="26"/>
                <w:lang w:val="pt-BR"/>
              </w:rPr>
            </w:pPr>
            <w:r w:rsidRPr="00090E59">
              <w:rPr>
                <w:b/>
                <w:sz w:val="26"/>
                <w:szCs w:val="26"/>
                <w:lang w:val="pt-BR"/>
              </w:rPr>
              <w:t>Sản phẩm tuân thủ các giới hạn vi sinh vật quy định trong bảng sau:</w:t>
            </w:r>
          </w:p>
          <w:tbl>
            <w:tblPr>
              <w:tblW w:w="5000" w:type="pct"/>
              <w:tblLayout w:type="fixed"/>
              <w:tblCellMar>
                <w:left w:w="0" w:type="dxa"/>
                <w:right w:w="0" w:type="dxa"/>
              </w:tblCellMar>
              <w:tblLook w:val="04A0" w:firstRow="1" w:lastRow="0" w:firstColumn="1" w:lastColumn="0" w:noHBand="0" w:noVBand="1"/>
            </w:tblPr>
            <w:tblGrid>
              <w:gridCol w:w="4383"/>
              <w:gridCol w:w="1081"/>
              <w:gridCol w:w="1288"/>
              <w:gridCol w:w="1349"/>
              <w:gridCol w:w="1453"/>
            </w:tblGrid>
            <w:tr w:rsidR="00090E59" w:rsidRPr="00090E59" w14:paraId="5ECEC298" w14:textId="77777777" w:rsidTr="00A97D75">
              <w:tc>
                <w:tcPr>
                  <w:tcW w:w="5535" w:type="dxa"/>
                  <w:vMerge w:val="restart"/>
                  <w:tcBorders>
                    <w:top w:val="single" w:sz="8" w:space="0" w:color="auto"/>
                    <w:left w:val="single" w:sz="8" w:space="0" w:color="auto"/>
                    <w:bottom w:val="nil"/>
                    <w:right w:val="nil"/>
                  </w:tcBorders>
                  <w:shd w:val="clear" w:color="auto" w:fill="FFFFFF"/>
                  <w:vAlign w:val="center"/>
                  <w:hideMark/>
                </w:tcPr>
                <w:p w14:paraId="55F43FC8"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2978" w:type="dxa"/>
                  <w:gridSpan w:val="2"/>
                  <w:tcBorders>
                    <w:top w:val="single" w:sz="8" w:space="0" w:color="auto"/>
                    <w:left w:val="single" w:sz="8" w:space="0" w:color="auto"/>
                    <w:bottom w:val="nil"/>
                    <w:right w:val="nil"/>
                  </w:tcBorders>
                  <w:shd w:val="clear" w:color="auto" w:fill="FFFFFF"/>
                  <w:vAlign w:val="center"/>
                  <w:hideMark/>
                </w:tcPr>
                <w:p w14:paraId="163FBF17" w14:textId="77777777" w:rsidR="00090E59" w:rsidRPr="00090E59" w:rsidRDefault="00090E59" w:rsidP="00A97D75">
                  <w:pPr>
                    <w:spacing w:before="120" w:after="100" w:afterAutospacing="1"/>
                    <w:jc w:val="center"/>
                    <w:rPr>
                      <w:sz w:val="26"/>
                      <w:szCs w:val="26"/>
                    </w:rPr>
                  </w:pPr>
                  <w:r w:rsidRPr="00090E59">
                    <w:rPr>
                      <w:b/>
                      <w:bCs/>
                      <w:sz w:val="26"/>
                      <w:szCs w:val="26"/>
                    </w:rPr>
                    <w:t>Kế hoạch lấy mẫu</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26928A42" w14:textId="77777777" w:rsidR="00090E59" w:rsidRPr="00090E59" w:rsidRDefault="00090E59" w:rsidP="00A97D75">
                  <w:pPr>
                    <w:spacing w:before="120" w:after="100" w:afterAutospacing="1"/>
                    <w:jc w:val="center"/>
                    <w:rPr>
                      <w:sz w:val="26"/>
                      <w:szCs w:val="26"/>
                    </w:rPr>
                  </w:pPr>
                  <w:r w:rsidRPr="00090E59">
                    <w:rPr>
                      <w:b/>
                      <w:bCs/>
                      <w:sz w:val="26"/>
                      <w:szCs w:val="26"/>
                    </w:rPr>
                    <w:t>Mức giới hạn</w:t>
                  </w:r>
                </w:p>
              </w:tc>
            </w:tr>
            <w:tr w:rsidR="00090E59" w:rsidRPr="00090E59" w14:paraId="55D8F76B" w14:textId="77777777" w:rsidTr="00A97D75">
              <w:tc>
                <w:tcPr>
                  <w:tcW w:w="5385" w:type="dxa"/>
                  <w:vMerge/>
                  <w:tcBorders>
                    <w:top w:val="single" w:sz="8" w:space="0" w:color="auto"/>
                    <w:left w:val="single" w:sz="8" w:space="0" w:color="auto"/>
                    <w:bottom w:val="nil"/>
                    <w:right w:val="nil"/>
                  </w:tcBorders>
                  <w:vAlign w:val="center"/>
                  <w:hideMark/>
                </w:tcPr>
                <w:p w14:paraId="3D0C1909" w14:textId="77777777" w:rsidR="00090E59" w:rsidRPr="00090E59" w:rsidRDefault="00090E59" w:rsidP="00A97D75">
                  <w:pPr>
                    <w:rPr>
                      <w:sz w:val="26"/>
                      <w:szCs w:val="26"/>
                    </w:rPr>
                  </w:pPr>
                </w:p>
              </w:tc>
              <w:tc>
                <w:tcPr>
                  <w:tcW w:w="1358" w:type="dxa"/>
                  <w:tcBorders>
                    <w:top w:val="single" w:sz="8" w:space="0" w:color="auto"/>
                    <w:left w:val="single" w:sz="8" w:space="0" w:color="auto"/>
                    <w:bottom w:val="nil"/>
                    <w:right w:val="nil"/>
                  </w:tcBorders>
                  <w:shd w:val="clear" w:color="auto" w:fill="FFFFFF"/>
                  <w:vAlign w:val="center"/>
                  <w:hideMark/>
                </w:tcPr>
                <w:p w14:paraId="1429439E" w14:textId="77777777" w:rsidR="00090E59" w:rsidRPr="00090E59" w:rsidRDefault="00090E59" w:rsidP="00A97D75">
                  <w:pPr>
                    <w:spacing w:before="120" w:after="100" w:afterAutospacing="1"/>
                    <w:jc w:val="center"/>
                    <w:rPr>
                      <w:sz w:val="26"/>
                      <w:szCs w:val="26"/>
                    </w:rPr>
                  </w:pPr>
                  <w:r w:rsidRPr="00090E59">
                    <w:rPr>
                      <w:b/>
                      <w:bCs/>
                      <w:i/>
                      <w:iCs/>
                      <w:sz w:val="26"/>
                      <w:szCs w:val="26"/>
                    </w:rPr>
                    <w:t>n</w:t>
                  </w:r>
                  <w:r w:rsidRPr="00090E59">
                    <w:rPr>
                      <w:sz w:val="26"/>
                      <w:szCs w:val="26"/>
                    </w:rPr>
                    <w:t> </w:t>
                  </w:r>
                  <w:r w:rsidRPr="00090E59">
                    <w:rPr>
                      <w:b/>
                      <w:bCs/>
                      <w:sz w:val="26"/>
                      <w:szCs w:val="26"/>
                      <w:vertAlign w:val="superscript"/>
                    </w:rPr>
                    <w:t>a)</w:t>
                  </w:r>
                </w:p>
              </w:tc>
              <w:tc>
                <w:tcPr>
                  <w:tcW w:w="1620" w:type="dxa"/>
                  <w:tcBorders>
                    <w:top w:val="single" w:sz="8" w:space="0" w:color="auto"/>
                    <w:left w:val="single" w:sz="8" w:space="0" w:color="auto"/>
                    <w:bottom w:val="nil"/>
                    <w:right w:val="nil"/>
                  </w:tcBorders>
                  <w:shd w:val="clear" w:color="auto" w:fill="FFFFFF"/>
                  <w:vAlign w:val="center"/>
                  <w:hideMark/>
                </w:tcPr>
                <w:p w14:paraId="0E13B39B" w14:textId="77777777" w:rsidR="00090E59" w:rsidRPr="00090E59" w:rsidRDefault="00090E59" w:rsidP="00A97D75">
                  <w:pPr>
                    <w:spacing w:before="120" w:after="100" w:afterAutospacing="1"/>
                    <w:jc w:val="center"/>
                    <w:rPr>
                      <w:sz w:val="26"/>
                      <w:szCs w:val="26"/>
                    </w:rPr>
                  </w:pPr>
                  <w:r w:rsidRPr="00090E59">
                    <w:rPr>
                      <w:b/>
                      <w:bCs/>
                      <w:i/>
                      <w:iCs/>
                      <w:sz w:val="26"/>
                      <w:szCs w:val="26"/>
                    </w:rPr>
                    <w:t>c</w:t>
                  </w:r>
                  <w:r w:rsidRPr="00090E59">
                    <w:rPr>
                      <w:sz w:val="26"/>
                      <w:szCs w:val="26"/>
                    </w:rPr>
                    <w:t> </w:t>
                  </w:r>
                  <w:r w:rsidRPr="00090E59">
                    <w:rPr>
                      <w:b/>
                      <w:bCs/>
                      <w:sz w:val="26"/>
                      <w:szCs w:val="26"/>
                      <w:vertAlign w:val="superscript"/>
                    </w:rPr>
                    <w:t>b)</w:t>
                  </w:r>
                </w:p>
              </w:tc>
              <w:tc>
                <w:tcPr>
                  <w:tcW w:w="1697" w:type="dxa"/>
                  <w:tcBorders>
                    <w:top w:val="single" w:sz="8" w:space="0" w:color="auto"/>
                    <w:left w:val="single" w:sz="8" w:space="0" w:color="auto"/>
                    <w:bottom w:val="nil"/>
                    <w:right w:val="nil"/>
                  </w:tcBorders>
                  <w:shd w:val="clear" w:color="auto" w:fill="FFFFFF"/>
                  <w:vAlign w:val="center"/>
                  <w:hideMark/>
                </w:tcPr>
                <w:p w14:paraId="24DE056C"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b/>
                      <w:bCs/>
                      <w:sz w:val="26"/>
                      <w:szCs w:val="26"/>
                    </w:rPr>
                    <w:t> </w:t>
                  </w:r>
                  <w:r w:rsidRPr="00090E59">
                    <w:rPr>
                      <w:b/>
                      <w:bCs/>
                      <w:sz w:val="26"/>
                      <w:szCs w:val="26"/>
                      <w:vertAlign w:val="superscript"/>
                    </w:rPr>
                    <w:t>c)</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482B7FA"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sz w:val="26"/>
                      <w:szCs w:val="26"/>
                    </w:rPr>
                    <w:t> </w:t>
                  </w:r>
                  <w:r w:rsidRPr="00090E59">
                    <w:rPr>
                      <w:b/>
                      <w:bCs/>
                      <w:sz w:val="26"/>
                      <w:szCs w:val="26"/>
                      <w:vertAlign w:val="superscript"/>
                    </w:rPr>
                    <w:t>d)</w:t>
                  </w:r>
                </w:p>
              </w:tc>
            </w:tr>
            <w:tr w:rsidR="00090E59" w:rsidRPr="00090E59" w14:paraId="1C23A996"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7F98989D" w14:textId="77777777" w:rsidR="00090E59" w:rsidRPr="00090E59" w:rsidRDefault="00090E59" w:rsidP="00A97D75">
                  <w:pPr>
                    <w:spacing w:before="120" w:after="100" w:afterAutospacing="1"/>
                    <w:rPr>
                      <w:sz w:val="26"/>
                      <w:szCs w:val="26"/>
                    </w:rPr>
                  </w:pPr>
                  <w:r w:rsidRPr="00090E59">
                    <w:rPr>
                      <w:b/>
                      <w:bCs/>
                      <w:sz w:val="26"/>
                      <w:szCs w:val="26"/>
                    </w:rPr>
                    <w:t>I. Đối với bánh nướng có chứa sản phẩm động vật (sản phẩm thịt, sản phẩm trứng, sản phẩm thủy sản và/hoặc sữa và sản phẩm sữa v.v...)</w:t>
                  </w:r>
                </w:p>
              </w:tc>
            </w:tr>
            <w:tr w:rsidR="00090E59" w:rsidRPr="00090E59" w14:paraId="0BC2DE62"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1F2D9E5C"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3420F21C"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6EF4E8F9"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449A7944"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5</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52AF340"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6</w:t>
                  </w:r>
                </w:p>
              </w:tc>
            </w:tr>
            <w:tr w:rsidR="00090E59" w:rsidRPr="00090E59" w14:paraId="3E94C73C"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DD9FA17"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3E5C2FCE"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71A2B771"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0A646071"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47D4823A"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08E7D7CB"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6CAC0C4E" w14:textId="77777777" w:rsidR="00090E59" w:rsidRPr="00090E59" w:rsidRDefault="00090E59" w:rsidP="00A97D75">
                  <w:pPr>
                    <w:spacing w:before="120" w:after="100" w:afterAutospacing="1"/>
                    <w:rPr>
                      <w:sz w:val="26"/>
                      <w:szCs w:val="26"/>
                    </w:rPr>
                  </w:pPr>
                  <w:r w:rsidRPr="00090E59">
                    <w:rPr>
                      <w:sz w:val="26"/>
                      <w:szCs w:val="26"/>
                    </w:rPr>
                    <w:lastRenderedPageBreak/>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1F60FF6E"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6733D26F"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4A1CE45C"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517176D0"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48237CCF"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14E2C23" w14:textId="77777777" w:rsidR="00090E59" w:rsidRPr="00090E59" w:rsidRDefault="00090E59" w:rsidP="00A97D75">
                  <w:pPr>
                    <w:spacing w:before="120" w:after="100" w:afterAutospacing="1"/>
                    <w:rPr>
                      <w:sz w:val="26"/>
                      <w:szCs w:val="26"/>
                    </w:rPr>
                  </w:pPr>
                  <w:r w:rsidRPr="00090E59">
                    <w:rPr>
                      <w:sz w:val="26"/>
                      <w:szCs w:val="26"/>
                    </w:rPr>
                    <w:t>4. </w:t>
                  </w:r>
                  <w:r w:rsidRPr="00090E59">
                    <w:rPr>
                      <w:i/>
                      <w:iCs/>
                      <w:sz w:val="26"/>
                      <w:szCs w:val="26"/>
                    </w:rPr>
                    <w:t>Salmonella</w:t>
                  </w:r>
                  <w:r w:rsidRPr="00090E59">
                    <w:rPr>
                      <w:sz w:val="26"/>
                      <w:szCs w:val="26"/>
                    </w:rPr>
                    <w:t> /25 g</w:t>
                  </w:r>
                </w:p>
              </w:tc>
              <w:tc>
                <w:tcPr>
                  <w:tcW w:w="1358" w:type="dxa"/>
                  <w:tcBorders>
                    <w:top w:val="single" w:sz="8" w:space="0" w:color="auto"/>
                    <w:left w:val="single" w:sz="8" w:space="0" w:color="auto"/>
                    <w:bottom w:val="nil"/>
                    <w:right w:val="nil"/>
                  </w:tcBorders>
                  <w:shd w:val="clear" w:color="auto" w:fill="FFFFFF"/>
                  <w:vAlign w:val="center"/>
                  <w:hideMark/>
                </w:tcPr>
                <w:p w14:paraId="6F0006B1"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6F0D952E" w14:textId="77777777" w:rsidR="00090E59" w:rsidRPr="00090E59" w:rsidRDefault="00090E59" w:rsidP="00A97D75">
                  <w:pPr>
                    <w:spacing w:before="120" w:after="100" w:afterAutospacing="1"/>
                    <w:jc w:val="center"/>
                    <w:rPr>
                      <w:sz w:val="26"/>
                      <w:szCs w:val="26"/>
                    </w:rPr>
                  </w:pPr>
                  <w:r w:rsidRPr="00090E59">
                    <w:rPr>
                      <w:sz w:val="26"/>
                      <w:szCs w:val="26"/>
                    </w:rPr>
                    <w:t>0</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772100AA" w14:textId="77777777" w:rsidR="00090E59" w:rsidRPr="00090E59" w:rsidRDefault="00090E59" w:rsidP="00A97D75">
                  <w:pPr>
                    <w:spacing w:before="120" w:after="100" w:afterAutospacing="1"/>
                    <w:jc w:val="center"/>
                    <w:rPr>
                      <w:sz w:val="26"/>
                      <w:szCs w:val="26"/>
                    </w:rPr>
                  </w:pPr>
                  <w:r w:rsidRPr="00090E59">
                    <w:rPr>
                      <w:sz w:val="26"/>
                      <w:szCs w:val="26"/>
                    </w:rPr>
                    <w:t>Không phát hiện</w:t>
                  </w:r>
                </w:p>
              </w:tc>
            </w:tr>
            <w:tr w:rsidR="00090E59" w:rsidRPr="00090E59" w14:paraId="144922C3"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1477DF34" w14:textId="77777777" w:rsidR="00090E59" w:rsidRPr="00090E59" w:rsidRDefault="00090E59" w:rsidP="00A97D75">
                  <w:pPr>
                    <w:spacing w:before="120" w:after="100" w:afterAutospacing="1"/>
                    <w:rPr>
                      <w:sz w:val="26"/>
                      <w:szCs w:val="26"/>
                    </w:rPr>
                  </w:pPr>
                  <w:r w:rsidRPr="00090E59">
                    <w:rPr>
                      <w:sz w:val="26"/>
                      <w:szCs w:val="26"/>
                    </w:rPr>
                    <w:t>5. Nấm mốc, số bào tử/g</w:t>
                  </w:r>
                </w:p>
              </w:tc>
              <w:tc>
                <w:tcPr>
                  <w:tcW w:w="2978" w:type="dxa"/>
                  <w:gridSpan w:val="2"/>
                  <w:tcBorders>
                    <w:top w:val="single" w:sz="8" w:space="0" w:color="auto"/>
                    <w:left w:val="single" w:sz="8" w:space="0" w:color="auto"/>
                    <w:bottom w:val="nil"/>
                    <w:right w:val="nil"/>
                  </w:tcBorders>
                  <w:shd w:val="clear" w:color="auto" w:fill="FFFFFF"/>
                  <w:vAlign w:val="center"/>
                  <w:hideMark/>
                </w:tcPr>
                <w:p w14:paraId="55BA84BD"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6F831EFF"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7CB059C8"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54C74BB6" w14:textId="77777777" w:rsidR="00090E59" w:rsidRPr="00090E59" w:rsidRDefault="00090E59" w:rsidP="00A97D75">
                  <w:pPr>
                    <w:spacing w:before="120" w:after="100" w:afterAutospacing="1"/>
                    <w:rPr>
                      <w:sz w:val="26"/>
                      <w:szCs w:val="26"/>
                    </w:rPr>
                  </w:pPr>
                  <w:r w:rsidRPr="00090E59">
                    <w:rPr>
                      <w:b/>
                      <w:bCs/>
                      <w:sz w:val="26"/>
                      <w:szCs w:val="26"/>
                    </w:rPr>
                    <w:t>II. Đối với bánh nướng không chứa sản phẩm động vật</w:t>
                  </w:r>
                </w:p>
              </w:tc>
            </w:tr>
            <w:tr w:rsidR="00090E59" w:rsidRPr="00090E59" w14:paraId="11884AC2"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1471579A"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5B3A71DB"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6C2EC043"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5892C525"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4</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11A2118F"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5</w:t>
                  </w:r>
                </w:p>
              </w:tc>
            </w:tr>
            <w:tr w:rsidR="00090E59" w:rsidRPr="00090E59" w14:paraId="2D837953"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34A8A39C"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449954D0"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495791CB"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3F80F79B"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51A7CD80"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0B48094B"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27D2261E"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440D12E2"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449A349A"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6AE0E33E"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507A9F8F"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7C2B903B" w14:textId="77777777" w:rsidTr="00A97D75">
              <w:tc>
                <w:tcPr>
                  <w:tcW w:w="5535" w:type="dxa"/>
                  <w:tcBorders>
                    <w:top w:val="single" w:sz="8" w:space="0" w:color="auto"/>
                    <w:left w:val="single" w:sz="8" w:space="0" w:color="auto"/>
                    <w:bottom w:val="single" w:sz="8" w:space="0" w:color="auto"/>
                    <w:right w:val="nil"/>
                  </w:tcBorders>
                  <w:shd w:val="clear" w:color="auto" w:fill="FFFFFF"/>
                  <w:vAlign w:val="center"/>
                  <w:hideMark/>
                </w:tcPr>
                <w:p w14:paraId="65993BA4" w14:textId="77777777" w:rsidR="00090E59" w:rsidRPr="00090E59" w:rsidRDefault="00090E59" w:rsidP="00A97D75">
                  <w:pPr>
                    <w:spacing w:before="120" w:after="100" w:afterAutospacing="1"/>
                    <w:rPr>
                      <w:sz w:val="26"/>
                      <w:szCs w:val="26"/>
                    </w:rPr>
                  </w:pPr>
                  <w:r w:rsidRPr="00090E59">
                    <w:rPr>
                      <w:sz w:val="26"/>
                      <w:szCs w:val="26"/>
                    </w:rPr>
                    <w:t>4. Nấm mốc, số bào tử/g</w:t>
                  </w:r>
                </w:p>
              </w:tc>
              <w:tc>
                <w:tcPr>
                  <w:tcW w:w="2978" w:type="dxa"/>
                  <w:gridSpan w:val="2"/>
                  <w:tcBorders>
                    <w:top w:val="single" w:sz="8" w:space="0" w:color="auto"/>
                    <w:left w:val="single" w:sz="8" w:space="0" w:color="auto"/>
                    <w:bottom w:val="single" w:sz="8" w:space="0" w:color="auto"/>
                    <w:right w:val="nil"/>
                  </w:tcBorders>
                  <w:shd w:val="clear" w:color="auto" w:fill="FFFFFF"/>
                  <w:vAlign w:val="center"/>
                  <w:hideMark/>
                </w:tcPr>
                <w:p w14:paraId="4291E1AA"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718AFD7D"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3BA2B75F" w14:textId="77777777" w:rsidTr="00A97D75">
              <w:tc>
                <w:tcPr>
                  <w:tcW w:w="12038" w:type="dxa"/>
                  <w:gridSpan w:val="5"/>
                  <w:tcBorders>
                    <w:top w:val="nil"/>
                    <w:left w:val="single" w:sz="8" w:space="0" w:color="auto"/>
                    <w:bottom w:val="single" w:sz="8" w:space="0" w:color="auto"/>
                    <w:right w:val="single" w:sz="8" w:space="0" w:color="auto"/>
                  </w:tcBorders>
                  <w:shd w:val="clear" w:color="auto" w:fill="FFFFFF"/>
                  <w:vAlign w:val="center"/>
                  <w:hideMark/>
                </w:tcPr>
                <w:p w14:paraId="2E490FF6"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w:t>
                  </w:r>
                  <w:r w:rsidRPr="00090E59">
                    <w:rPr>
                      <w:i/>
                      <w:iCs/>
                      <w:sz w:val="26"/>
                      <w:szCs w:val="26"/>
                    </w:rPr>
                    <w:t>n</w:t>
                  </w:r>
                  <w:r w:rsidRPr="00090E59">
                    <w:rPr>
                      <w:sz w:val="26"/>
                      <w:szCs w:val="26"/>
                    </w:rPr>
                    <w:t> là số mẫu cần lấy từ lô hàng để thử nghiệm.</w:t>
                  </w:r>
                </w:p>
                <w:p w14:paraId="43F612D4" w14:textId="77777777" w:rsidR="00090E59" w:rsidRPr="00090E59" w:rsidRDefault="00090E59" w:rsidP="00A97D75">
                  <w:pPr>
                    <w:spacing w:before="120" w:after="100" w:afterAutospacing="1"/>
                    <w:rPr>
                      <w:sz w:val="26"/>
                      <w:szCs w:val="26"/>
                    </w:rPr>
                  </w:pPr>
                  <w:r w:rsidRPr="00090E59">
                    <w:rPr>
                      <w:sz w:val="26"/>
                      <w:szCs w:val="26"/>
                      <w:vertAlign w:val="superscript"/>
                    </w:rPr>
                    <w:t>b)</w:t>
                  </w:r>
                  <w:r w:rsidRPr="00090E59">
                    <w:rPr>
                      <w:sz w:val="26"/>
                      <w:szCs w:val="26"/>
                    </w:rPr>
                    <w:t> </w:t>
                  </w:r>
                  <w:r w:rsidRPr="00090E59">
                    <w:rPr>
                      <w:i/>
                      <w:iCs/>
                      <w:sz w:val="26"/>
                      <w:szCs w:val="26"/>
                    </w:rPr>
                    <w:t>c</w:t>
                  </w:r>
                  <w:r w:rsidRPr="00090E59">
                    <w:rPr>
                      <w:sz w:val="26"/>
                      <w:szCs w:val="26"/>
                    </w:rPr>
                    <w:t> là số mẫu tối đa cho phép trong </w:t>
                  </w:r>
                  <w:r w:rsidRPr="00090E59">
                    <w:rPr>
                      <w:i/>
                      <w:iCs/>
                      <w:sz w:val="26"/>
                      <w:szCs w:val="26"/>
                    </w:rPr>
                    <w:t>n</w:t>
                  </w:r>
                  <w:r w:rsidRPr="00090E59">
                    <w:rPr>
                      <w:sz w:val="26"/>
                      <w:szCs w:val="26"/>
                    </w:rPr>
                    <w:t> mẫu có kết quả thử nghiệm nằm giữa </w:t>
                  </w:r>
                  <w:r w:rsidRPr="00090E59">
                    <w:rPr>
                      <w:i/>
                      <w:iCs/>
                      <w:sz w:val="26"/>
                      <w:szCs w:val="26"/>
                    </w:rPr>
                    <w:t>m</w:t>
                  </w:r>
                  <w:r w:rsidRPr="00090E59">
                    <w:rPr>
                      <w:sz w:val="26"/>
                      <w:szCs w:val="26"/>
                    </w:rPr>
                    <w:t> và </w:t>
                  </w:r>
                  <w:r w:rsidRPr="00090E59">
                    <w:rPr>
                      <w:i/>
                      <w:iCs/>
                      <w:sz w:val="26"/>
                      <w:szCs w:val="26"/>
                    </w:rPr>
                    <w:t>M</w:t>
                  </w:r>
                  <w:r w:rsidRPr="00090E59">
                    <w:rPr>
                      <w:sz w:val="26"/>
                      <w:szCs w:val="26"/>
                    </w:rPr>
                    <w:t>.</w:t>
                  </w:r>
                </w:p>
                <w:p w14:paraId="523D2D46" w14:textId="77777777" w:rsidR="00090E59" w:rsidRPr="00090E59" w:rsidRDefault="00090E59" w:rsidP="00A97D75">
                  <w:pPr>
                    <w:spacing w:before="120" w:after="100" w:afterAutospacing="1"/>
                    <w:rPr>
                      <w:sz w:val="26"/>
                      <w:szCs w:val="26"/>
                    </w:rPr>
                  </w:pPr>
                  <w:r w:rsidRPr="00090E59">
                    <w:rPr>
                      <w:sz w:val="26"/>
                      <w:szCs w:val="26"/>
                      <w:vertAlign w:val="superscript"/>
                    </w:rPr>
                    <w:t>c)</w:t>
                  </w:r>
                  <w:r w:rsidRPr="00090E59">
                    <w:rPr>
                      <w:sz w:val="26"/>
                      <w:szCs w:val="26"/>
                    </w:rPr>
                    <w:t> </w:t>
                  </w:r>
                  <w:r w:rsidRPr="00090E59">
                    <w:rPr>
                      <w:i/>
                      <w:iCs/>
                      <w:sz w:val="26"/>
                      <w:szCs w:val="26"/>
                    </w:rPr>
                    <w:t>m</w:t>
                  </w:r>
                  <w:r w:rsidRPr="00090E59">
                    <w:rPr>
                      <w:sz w:val="26"/>
                      <w:szCs w:val="26"/>
                    </w:rPr>
                    <w:t> là giới hạn dưới.</w:t>
                  </w:r>
                </w:p>
                <w:p w14:paraId="0FFEC39A" w14:textId="77777777" w:rsidR="00090E59" w:rsidRPr="00090E59" w:rsidRDefault="00090E59" w:rsidP="00A97D75">
                  <w:pPr>
                    <w:spacing w:before="120" w:after="100" w:afterAutospacing="1"/>
                    <w:rPr>
                      <w:sz w:val="26"/>
                      <w:szCs w:val="26"/>
                    </w:rPr>
                  </w:pPr>
                  <w:r w:rsidRPr="00090E59">
                    <w:rPr>
                      <w:sz w:val="26"/>
                      <w:szCs w:val="26"/>
                      <w:vertAlign w:val="superscript"/>
                    </w:rPr>
                    <w:t>d)</w:t>
                  </w:r>
                  <w:r w:rsidRPr="00090E59">
                    <w:rPr>
                      <w:sz w:val="26"/>
                      <w:szCs w:val="26"/>
                    </w:rPr>
                    <w:t> </w:t>
                  </w:r>
                  <w:r w:rsidRPr="00090E59">
                    <w:rPr>
                      <w:i/>
                      <w:iCs/>
                      <w:sz w:val="26"/>
                      <w:szCs w:val="26"/>
                    </w:rPr>
                    <w:t>M</w:t>
                  </w:r>
                  <w:r w:rsidRPr="00090E59">
                    <w:rPr>
                      <w:sz w:val="26"/>
                      <w:szCs w:val="26"/>
                    </w:rPr>
                    <w:t> là giới hạn trên. Trong số </w:t>
                  </w:r>
                  <w:r w:rsidRPr="00090E59">
                    <w:rPr>
                      <w:i/>
                      <w:iCs/>
                      <w:sz w:val="26"/>
                      <w:szCs w:val="26"/>
                    </w:rPr>
                    <w:t>n</w:t>
                  </w:r>
                  <w:r w:rsidRPr="00090E59">
                    <w:rPr>
                      <w:sz w:val="26"/>
                      <w:szCs w:val="26"/>
                    </w:rPr>
                    <w:t> mẫu thử nghiệm, không được có mẫu nào cho kết quả vượt quá giá trị M.</w:t>
                  </w:r>
                </w:p>
              </w:tc>
            </w:tr>
          </w:tbl>
          <w:p w14:paraId="6C619BD7" w14:textId="77777777" w:rsidR="00090E59" w:rsidRPr="00090E59" w:rsidRDefault="00090E59" w:rsidP="00A97D75">
            <w:pPr>
              <w:tabs>
                <w:tab w:val="left" w:pos="851"/>
                <w:tab w:val="left" w:pos="993"/>
              </w:tabs>
              <w:spacing w:line="360" w:lineRule="auto"/>
              <w:rPr>
                <w:b/>
                <w:sz w:val="26"/>
                <w:szCs w:val="26"/>
              </w:rPr>
            </w:pPr>
          </w:p>
          <w:p w14:paraId="77A46942" w14:textId="77777777" w:rsidR="00090E59" w:rsidRPr="00090E59" w:rsidRDefault="00090E59" w:rsidP="00A97D75">
            <w:pPr>
              <w:tabs>
                <w:tab w:val="left" w:pos="851"/>
                <w:tab w:val="left" w:pos="993"/>
              </w:tabs>
              <w:spacing w:line="360" w:lineRule="auto"/>
              <w:rPr>
                <w:b/>
                <w:sz w:val="26"/>
                <w:szCs w:val="26"/>
              </w:rPr>
            </w:pPr>
          </w:p>
          <w:p w14:paraId="79670761" w14:textId="77777777" w:rsidR="00090E59" w:rsidRPr="00090E59" w:rsidRDefault="00090E59" w:rsidP="00A97D75">
            <w:pPr>
              <w:tabs>
                <w:tab w:val="left" w:pos="851"/>
                <w:tab w:val="left" w:pos="993"/>
              </w:tabs>
              <w:spacing w:line="360" w:lineRule="auto"/>
              <w:rPr>
                <w:b/>
                <w:sz w:val="26"/>
                <w:szCs w:val="26"/>
              </w:rPr>
            </w:pPr>
          </w:p>
          <w:p w14:paraId="0092FE91" w14:textId="77777777" w:rsidR="00090E59" w:rsidRPr="00090E59" w:rsidRDefault="00090E59" w:rsidP="00A97D75">
            <w:pPr>
              <w:spacing w:line="360" w:lineRule="auto"/>
              <w:rPr>
                <w:i/>
                <w:sz w:val="26"/>
                <w:szCs w:val="26"/>
              </w:rPr>
            </w:pPr>
          </w:p>
          <w:p w14:paraId="223CAA90" w14:textId="77777777" w:rsidR="00090E59" w:rsidRPr="00090E59" w:rsidRDefault="00090E59" w:rsidP="00A97D75">
            <w:pPr>
              <w:pStyle w:val="ListParagraph"/>
              <w:numPr>
                <w:ilvl w:val="0"/>
                <w:numId w:val="10"/>
              </w:numPr>
              <w:spacing w:line="360" w:lineRule="auto"/>
              <w:rPr>
                <w:i/>
                <w:sz w:val="26"/>
                <w:szCs w:val="26"/>
                <w:lang w:val="pt-BR"/>
              </w:rPr>
            </w:pPr>
            <w:r w:rsidRPr="00090E59">
              <w:rPr>
                <w:b/>
                <w:sz w:val="26"/>
                <w:szCs w:val="26"/>
                <w:lang w:val="pt-BR"/>
              </w:rPr>
              <w:t xml:space="preserve">Chỉ tiêu về độc tố vi nấm: </w:t>
            </w:r>
            <w:r w:rsidRPr="00090E59">
              <w:rPr>
                <w:i/>
                <w:sz w:val="26"/>
                <w:szCs w:val="26"/>
                <w:lang w:val="pt-BR"/>
              </w:rPr>
              <w:t>Theo QCVN 8-1: 2011/BYT</w:t>
            </w:r>
          </w:p>
          <w:tbl>
            <w:tblPr>
              <w:tblW w:w="86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485"/>
              <w:gridCol w:w="1416"/>
              <w:gridCol w:w="1888"/>
            </w:tblGrid>
            <w:tr w:rsidR="00090E59" w:rsidRPr="00090E59" w14:paraId="047E0437" w14:textId="77777777" w:rsidTr="00A97D75">
              <w:trPr>
                <w:trHeight w:val="396"/>
              </w:trPr>
              <w:tc>
                <w:tcPr>
                  <w:tcW w:w="825" w:type="dxa"/>
                  <w:vAlign w:val="center"/>
                </w:tcPr>
                <w:p w14:paraId="0C681E66"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lastRenderedPageBreak/>
                    <w:t>TT</w:t>
                  </w:r>
                </w:p>
              </w:tc>
              <w:tc>
                <w:tcPr>
                  <w:tcW w:w="4485" w:type="dxa"/>
                  <w:vAlign w:val="center"/>
                </w:tcPr>
                <w:p w14:paraId="1162E3FF"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Tên chỉ tiêu</w:t>
                  </w:r>
                </w:p>
              </w:tc>
              <w:tc>
                <w:tcPr>
                  <w:tcW w:w="1416" w:type="dxa"/>
                  <w:vAlign w:val="center"/>
                </w:tcPr>
                <w:p w14:paraId="19D15A8F"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Đơn vị tính</w:t>
                  </w:r>
                </w:p>
              </w:tc>
              <w:tc>
                <w:tcPr>
                  <w:tcW w:w="1888" w:type="dxa"/>
                  <w:vAlign w:val="center"/>
                </w:tcPr>
                <w:p w14:paraId="0F8BE287"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Mức tối đa</w:t>
                  </w:r>
                </w:p>
              </w:tc>
            </w:tr>
            <w:tr w:rsidR="00090E59" w:rsidRPr="00090E59" w14:paraId="17DCB1F6" w14:textId="77777777" w:rsidTr="00A97D75">
              <w:trPr>
                <w:trHeight w:val="396"/>
              </w:trPr>
              <w:tc>
                <w:tcPr>
                  <w:tcW w:w="825" w:type="dxa"/>
                  <w:vAlign w:val="center"/>
                </w:tcPr>
                <w:p w14:paraId="71745F6C"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1</w:t>
                  </w:r>
                </w:p>
              </w:tc>
              <w:tc>
                <w:tcPr>
                  <w:tcW w:w="4485" w:type="dxa"/>
                  <w:vAlign w:val="center"/>
                </w:tcPr>
                <w:p w14:paraId="187DA597"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B1</w:t>
                  </w:r>
                </w:p>
              </w:tc>
              <w:tc>
                <w:tcPr>
                  <w:tcW w:w="1416" w:type="dxa"/>
                  <w:vAlign w:val="center"/>
                </w:tcPr>
                <w:p w14:paraId="27464A94"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4EA7D67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r>
            <w:tr w:rsidR="00090E59" w:rsidRPr="00090E59" w14:paraId="0FE26100" w14:textId="77777777" w:rsidTr="00A97D75">
              <w:trPr>
                <w:trHeight w:val="396"/>
              </w:trPr>
              <w:tc>
                <w:tcPr>
                  <w:tcW w:w="825" w:type="dxa"/>
                  <w:vAlign w:val="center"/>
                </w:tcPr>
                <w:p w14:paraId="08A3EC7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c>
                <w:tcPr>
                  <w:tcW w:w="4485" w:type="dxa"/>
                  <w:vAlign w:val="center"/>
                </w:tcPr>
                <w:p w14:paraId="13B2FFED"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tổng số (B1B2G1G2)</w:t>
                  </w:r>
                </w:p>
              </w:tc>
              <w:tc>
                <w:tcPr>
                  <w:tcW w:w="1416" w:type="dxa"/>
                  <w:vAlign w:val="center"/>
                </w:tcPr>
                <w:p w14:paraId="5510DC2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02DA685D"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r>
            <w:tr w:rsidR="00090E59" w:rsidRPr="00090E59" w14:paraId="67593FFD" w14:textId="77777777" w:rsidTr="00A97D75">
              <w:trPr>
                <w:trHeight w:val="396"/>
              </w:trPr>
              <w:tc>
                <w:tcPr>
                  <w:tcW w:w="825" w:type="dxa"/>
                  <w:vAlign w:val="center"/>
                </w:tcPr>
                <w:p w14:paraId="7AAFECBA"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c>
                <w:tcPr>
                  <w:tcW w:w="4485" w:type="dxa"/>
                  <w:vAlign w:val="center"/>
                </w:tcPr>
                <w:p w14:paraId="4A19A776"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Ochratoxin A</w:t>
                  </w:r>
                </w:p>
              </w:tc>
              <w:tc>
                <w:tcPr>
                  <w:tcW w:w="1416" w:type="dxa"/>
                  <w:vAlign w:val="center"/>
                </w:tcPr>
                <w:p w14:paraId="553A3880"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3596702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r>
            <w:tr w:rsidR="00090E59" w:rsidRPr="00090E59" w14:paraId="69168154" w14:textId="77777777" w:rsidTr="00A97D75">
              <w:trPr>
                <w:trHeight w:val="396"/>
              </w:trPr>
              <w:tc>
                <w:tcPr>
                  <w:tcW w:w="825" w:type="dxa"/>
                  <w:vAlign w:val="center"/>
                </w:tcPr>
                <w:p w14:paraId="65F8B31C"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c>
                <w:tcPr>
                  <w:tcW w:w="4485" w:type="dxa"/>
                  <w:vAlign w:val="center"/>
                </w:tcPr>
                <w:p w14:paraId="10FC3016"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Zearalenone</w:t>
                  </w:r>
                </w:p>
              </w:tc>
              <w:tc>
                <w:tcPr>
                  <w:tcW w:w="1416" w:type="dxa"/>
                  <w:vAlign w:val="center"/>
                </w:tcPr>
                <w:p w14:paraId="35CD799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26BE2EC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w:t>
                  </w:r>
                </w:p>
              </w:tc>
            </w:tr>
            <w:tr w:rsidR="00090E59" w:rsidRPr="00090E59" w14:paraId="32748ADF" w14:textId="77777777" w:rsidTr="00A97D75">
              <w:trPr>
                <w:trHeight w:val="396"/>
              </w:trPr>
              <w:tc>
                <w:tcPr>
                  <w:tcW w:w="825" w:type="dxa"/>
                  <w:vAlign w:val="center"/>
                </w:tcPr>
                <w:p w14:paraId="1F6C7452"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w:t>
                  </w:r>
                </w:p>
              </w:tc>
              <w:tc>
                <w:tcPr>
                  <w:tcW w:w="4485" w:type="dxa"/>
                  <w:vAlign w:val="center"/>
                </w:tcPr>
                <w:p w14:paraId="1EB72A7C"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Deoxynivalenol (DON)</w:t>
                  </w:r>
                </w:p>
              </w:tc>
              <w:tc>
                <w:tcPr>
                  <w:tcW w:w="1416" w:type="dxa"/>
                  <w:vAlign w:val="center"/>
                </w:tcPr>
                <w:p w14:paraId="73E58F77"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48BDBFD1"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500</w:t>
                  </w:r>
                </w:p>
              </w:tc>
            </w:tr>
          </w:tbl>
          <w:p w14:paraId="3C004D9A" w14:textId="77777777" w:rsidR="00090E59" w:rsidRPr="00090E59" w:rsidRDefault="00090E59" w:rsidP="00A97D75">
            <w:pPr>
              <w:spacing w:line="360" w:lineRule="auto"/>
              <w:rPr>
                <w:i/>
                <w:sz w:val="26"/>
                <w:szCs w:val="26"/>
                <w:lang w:val="pt-BR"/>
              </w:rPr>
            </w:pPr>
          </w:p>
          <w:p w14:paraId="72ADD672" w14:textId="77777777" w:rsidR="00090E59" w:rsidRPr="00090E59" w:rsidRDefault="00090E59" w:rsidP="00A97D75">
            <w:pPr>
              <w:pStyle w:val="ListParagraph"/>
              <w:numPr>
                <w:ilvl w:val="0"/>
                <w:numId w:val="10"/>
              </w:numPr>
              <w:tabs>
                <w:tab w:val="left" w:pos="1560"/>
                <w:tab w:val="left" w:pos="2550"/>
              </w:tabs>
              <w:spacing w:line="360" w:lineRule="auto"/>
              <w:rPr>
                <w:b/>
                <w:sz w:val="26"/>
                <w:szCs w:val="26"/>
                <w:lang w:val="pt-BR"/>
              </w:rPr>
            </w:pPr>
            <w:r w:rsidRPr="00090E59">
              <w:rPr>
                <w:b/>
                <w:bCs/>
                <w:sz w:val="26"/>
                <w:szCs w:val="26"/>
                <w:shd w:val="clear" w:color="auto" w:fill="FFFFFF"/>
                <w:lang w:val="pt-BR"/>
              </w:rPr>
              <w:t>Chỉ tiêu về thuốc bảo vệ thực vật:</w:t>
            </w:r>
            <w:r w:rsidRPr="00090E59">
              <w:rPr>
                <w:bCs/>
                <w:i/>
                <w:sz w:val="26"/>
                <w:szCs w:val="26"/>
                <w:shd w:val="clear" w:color="auto" w:fill="FFFFFF"/>
                <w:lang w:val="pt-BR"/>
              </w:rPr>
              <w:t xml:space="preserve"> Thông tư 50/2016-BYT</w:t>
            </w:r>
          </w:p>
          <w:p w14:paraId="1208DAE3" w14:textId="77777777" w:rsidR="00090E59" w:rsidRPr="00090E59" w:rsidRDefault="00090E59" w:rsidP="00A97D75">
            <w:pPr>
              <w:spacing w:line="360" w:lineRule="auto"/>
              <w:rPr>
                <w:bCs/>
                <w:sz w:val="26"/>
                <w:szCs w:val="26"/>
                <w:shd w:val="clear" w:color="auto" w:fill="FFFFFF"/>
                <w:lang w:val="pt-BR"/>
              </w:rPr>
            </w:pPr>
            <w:r w:rsidRPr="00090E59">
              <w:rPr>
                <w:bCs/>
                <w:sz w:val="26"/>
                <w:szCs w:val="26"/>
                <w:shd w:val="clear" w:color="auto" w:fill="FFFFFF"/>
                <w:lang w:val="pt-BR"/>
              </w:rPr>
              <w:t xml:space="preserve">Theo quy định hiện hành. </w:t>
            </w:r>
          </w:p>
          <w:p w14:paraId="78C1F986" w14:textId="77777777" w:rsidR="00090E59" w:rsidRPr="00090E59" w:rsidRDefault="00090E59" w:rsidP="00A97D75">
            <w:pPr>
              <w:pStyle w:val="ListParagraph"/>
              <w:numPr>
                <w:ilvl w:val="0"/>
                <w:numId w:val="10"/>
              </w:numPr>
              <w:tabs>
                <w:tab w:val="left" w:pos="1560"/>
                <w:tab w:val="left" w:pos="2550"/>
              </w:tabs>
              <w:spacing w:line="360" w:lineRule="auto"/>
              <w:rPr>
                <w:b/>
                <w:sz w:val="26"/>
                <w:szCs w:val="26"/>
                <w:lang w:val="pt-BR"/>
              </w:rPr>
            </w:pPr>
            <w:r w:rsidRPr="00090E59">
              <w:rPr>
                <w:b/>
                <w:bCs/>
                <w:sz w:val="26"/>
                <w:szCs w:val="26"/>
                <w:shd w:val="clear" w:color="auto" w:fill="FFFFFF"/>
                <w:lang w:val="pt-BR"/>
              </w:rPr>
              <w:t xml:space="preserve">Chỉ tiêu giá trị dinh dưỡng: </w:t>
            </w:r>
            <w:r w:rsidRPr="00090E59">
              <w:rPr>
                <w:bCs/>
                <w:i/>
                <w:sz w:val="26"/>
                <w:szCs w:val="26"/>
                <w:shd w:val="clear" w:color="auto" w:fill="FFFFFF"/>
                <w:lang w:val="pt-BR"/>
              </w:rPr>
              <w:t xml:space="preserve"> Thông tư 29/2023- BYT</w:t>
            </w:r>
          </w:p>
          <w:p w14:paraId="448E7953" w14:textId="77777777" w:rsidR="00090E59" w:rsidRPr="00090E59" w:rsidRDefault="00090E59" w:rsidP="00A97D75">
            <w:pPr>
              <w:spacing w:line="360" w:lineRule="auto"/>
              <w:rPr>
                <w:bCs/>
                <w:sz w:val="26"/>
                <w:szCs w:val="26"/>
                <w:shd w:val="clear" w:color="auto" w:fill="FFFFFF"/>
                <w:lang w:val="pt-BR"/>
              </w:rPr>
            </w:pPr>
            <w:r w:rsidRPr="00090E59">
              <w:rPr>
                <w:bCs/>
                <w:i/>
                <w:sz w:val="26"/>
                <w:szCs w:val="26"/>
                <w:shd w:val="clear" w:color="auto" w:fill="FFFFFF"/>
                <w:lang w:val="pt-BR"/>
              </w:rPr>
              <w:t xml:space="preserve"> </w:t>
            </w:r>
            <w:r w:rsidRPr="00090E59">
              <w:rPr>
                <w:bCs/>
                <w:sz w:val="26"/>
                <w:szCs w:val="26"/>
                <w:shd w:val="clear" w:color="auto" w:fill="FFFFFF"/>
                <w:lang w:val="pt-BR"/>
              </w:rPr>
              <w:t xml:space="preserve"> Giá trị dinh dưỡng của sản phẩm được tham chiếu  theo thông tư 29/2023/TT-BYT như sau:</w:t>
            </w:r>
          </w:p>
          <w:tbl>
            <w:tblPr>
              <w:tblStyle w:val="TableGrid"/>
              <w:tblpPr w:leftFromText="180" w:rightFromText="180" w:vertAnchor="text" w:horzAnchor="page" w:tblpX="1" w:tblpY="91"/>
              <w:tblOverlap w:val="never"/>
              <w:tblW w:w="9465" w:type="dxa"/>
              <w:tblLayout w:type="fixed"/>
              <w:tblLook w:val="04A0" w:firstRow="1" w:lastRow="0" w:firstColumn="1" w:lastColumn="0" w:noHBand="0" w:noVBand="1"/>
            </w:tblPr>
            <w:tblGrid>
              <w:gridCol w:w="895"/>
              <w:gridCol w:w="1530"/>
              <w:gridCol w:w="900"/>
              <w:gridCol w:w="1260"/>
              <w:gridCol w:w="4880"/>
            </w:tblGrid>
            <w:tr w:rsidR="00090E59" w:rsidRPr="00090E59" w14:paraId="26592CE3" w14:textId="77777777" w:rsidTr="00A97D75">
              <w:trPr>
                <w:trHeight w:val="857"/>
              </w:trPr>
              <w:tc>
                <w:tcPr>
                  <w:tcW w:w="895" w:type="dxa"/>
                </w:tcPr>
                <w:p w14:paraId="28D13182"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STT</w:t>
                  </w:r>
                </w:p>
              </w:tc>
              <w:tc>
                <w:tcPr>
                  <w:tcW w:w="1530" w:type="dxa"/>
                </w:tcPr>
                <w:p w14:paraId="7C64FF38"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Thành phần dinh dưỡng</w:t>
                  </w:r>
                </w:p>
              </w:tc>
              <w:tc>
                <w:tcPr>
                  <w:tcW w:w="900" w:type="dxa"/>
                </w:tcPr>
                <w:p w14:paraId="49A013FC"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Đơn vị đo lường</w:t>
                  </w:r>
                </w:p>
              </w:tc>
              <w:tc>
                <w:tcPr>
                  <w:tcW w:w="1260" w:type="dxa"/>
                </w:tcPr>
                <w:p w14:paraId="1D2B8224"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Giá trị dinh dưỡng tham chiếu</w:t>
                  </w:r>
                </w:p>
              </w:tc>
              <w:tc>
                <w:tcPr>
                  <w:tcW w:w="4880" w:type="dxa"/>
                </w:tcPr>
                <w:p w14:paraId="292C5F85"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Cơ sở đề xuất</w:t>
                  </w:r>
                </w:p>
              </w:tc>
            </w:tr>
            <w:tr w:rsidR="00090E59" w:rsidRPr="00090E59" w14:paraId="26A780A0" w14:textId="77777777" w:rsidTr="00A97D75">
              <w:trPr>
                <w:trHeight w:val="1437"/>
              </w:trPr>
              <w:tc>
                <w:tcPr>
                  <w:tcW w:w="895" w:type="dxa"/>
                </w:tcPr>
                <w:p w14:paraId="461BC37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lastRenderedPageBreak/>
                    <w:t>1</w:t>
                  </w:r>
                </w:p>
              </w:tc>
              <w:tc>
                <w:tcPr>
                  <w:tcW w:w="1530" w:type="dxa"/>
                </w:tcPr>
                <w:p w14:paraId="3225FB7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Năng lượng</w:t>
                  </w:r>
                </w:p>
              </w:tc>
              <w:tc>
                <w:tcPr>
                  <w:tcW w:w="900" w:type="dxa"/>
                </w:tcPr>
                <w:p w14:paraId="762C617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Kcal</w:t>
                  </w:r>
                </w:p>
              </w:tc>
              <w:tc>
                <w:tcPr>
                  <w:tcW w:w="1260" w:type="dxa"/>
                </w:tcPr>
                <w:p w14:paraId="1FA3E14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6D0652E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của người Việt Nam, số liệu khẩu phần ăn từ Tổng điều ra Quốc gia về dinh dưỡng.</w:t>
                  </w:r>
                </w:p>
              </w:tc>
            </w:tr>
            <w:tr w:rsidR="00090E59" w:rsidRPr="00090E59" w14:paraId="499F5807" w14:textId="77777777" w:rsidTr="00A97D75">
              <w:trPr>
                <w:trHeight w:val="969"/>
              </w:trPr>
              <w:tc>
                <w:tcPr>
                  <w:tcW w:w="895" w:type="dxa"/>
                </w:tcPr>
                <w:p w14:paraId="02FE34C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w:t>
                  </w:r>
                </w:p>
              </w:tc>
              <w:tc>
                <w:tcPr>
                  <w:tcW w:w="1530" w:type="dxa"/>
                </w:tcPr>
                <w:p w14:paraId="6D3C323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đạm</w:t>
                  </w:r>
                </w:p>
              </w:tc>
              <w:tc>
                <w:tcPr>
                  <w:tcW w:w="900" w:type="dxa"/>
                </w:tcPr>
                <w:p w14:paraId="395EC24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03509A1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50</w:t>
                  </w:r>
                </w:p>
              </w:tc>
              <w:tc>
                <w:tcPr>
                  <w:tcW w:w="4880" w:type="dxa"/>
                </w:tcPr>
                <w:p w14:paraId="4633BB2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Ủy ban Tiêu chuẩn thực phẩm quốc tế ( Codex )</w:t>
                  </w:r>
                </w:p>
              </w:tc>
            </w:tr>
            <w:tr w:rsidR="00090E59" w:rsidRPr="00090E59" w14:paraId="762E756E" w14:textId="77777777" w:rsidTr="00A97D75">
              <w:trPr>
                <w:trHeight w:val="861"/>
              </w:trPr>
              <w:tc>
                <w:tcPr>
                  <w:tcW w:w="895" w:type="dxa"/>
                </w:tcPr>
                <w:p w14:paraId="0100F05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w:t>
                  </w:r>
                </w:p>
              </w:tc>
              <w:tc>
                <w:tcPr>
                  <w:tcW w:w="1530" w:type="dxa"/>
                </w:tcPr>
                <w:p w14:paraId="1C12083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Carbohydrat</w:t>
                  </w:r>
                </w:p>
              </w:tc>
              <w:tc>
                <w:tcPr>
                  <w:tcW w:w="900" w:type="dxa"/>
                </w:tcPr>
                <w:p w14:paraId="7AD2C79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033F5FA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325</w:t>
                  </w:r>
                </w:p>
              </w:tc>
              <w:tc>
                <w:tcPr>
                  <w:tcW w:w="4880" w:type="dxa"/>
                </w:tcPr>
                <w:p w14:paraId="31466F7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khuyến nghị cho người Việt Nam</w:t>
                  </w:r>
                </w:p>
              </w:tc>
            </w:tr>
            <w:tr w:rsidR="00090E59" w:rsidRPr="00090E59" w14:paraId="3A42464F" w14:textId="77777777" w:rsidTr="00A97D75">
              <w:trPr>
                <w:trHeight w:val="857"/>
              </w:trPr>
              <w:tc>
                <w:tcPr>
                  <w:tcW w:w="895" w:type="dxa"/>
                </w:tcPr>
                <w:p w14:paraId="6F5BE7F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4</w:t>
                  </w:r>
                </w:p>
              </w:tc>
              <w:tc>
                <w:tcPr>
                  <w:tcW w:w="1530" w:type="dxa"/>
                </w:tcPr>
                <w:p w14:paraId="33DE8A8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Đường tổng số</w:t>
                  </w:r>
                </w:p>
              </w:tc>
              <w:tc>
                <w:tcPr>
                  <w:tcW w:w="900" w:type="dxa"/>
                </w:tcPr>
                <w:p w14:paraId="7B7545D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5D0633E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w:t>
                  </w:r>
                </w:p>
              </w:tc>
              <w:tc>
                <w:tcPr>
                  <w:tcW w:w="4880" w:type="dxa"/>
                </w:tcPr>
                <w:p w14:paraId="5202389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Chưa khuyến nghị giá trị dinh dưỡng tham chiếu</w:t>
                  </w:r>
                </w:p>
              </w:tc>
            </w:tr>
            <w:tr w:rsidR="00090E59" w:rsidRPr="00090E59" w14:paraId="2D744078" w14:textId="77777777" w:rsidTr="00A97D75">
              <w:trPr>
                <w:trHeight w:val="980"/>
              </w:trPr>
              <w:tc>
                <w:tcPr>
                  <w:tcW w:w="895" w:type="dxa"/>
                </w:tcPr>
                <w:p w14:paraId="1B9020C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w:t>
                  </w:r>
                </w:p>
              </w:tc>
              <w:tc>
                <w:tcPr>
                  <w:tcW w:w="1530" w:type="dxa"/>
                </w:tcPr>
                <w:p w14:paraId="0346A1E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trong đó:</w:t>
                  </w:r>
                </w:p>
                <w:p w14:paraId="47BED1F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w:t>
                  </w:r>
                </w:p>
              </w:tc>
              <w:tc>
                <w:tcPr>
                  <w:tcW w:w="900" w:type="dxa"/>
                </w:tcPr>
                <w:p w14:paraId="7E890A61"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p w14:paraId="6A60176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036FE24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56</w:t>
                  </w:r>
                </w:p>
                <w:p w14:paraId="7647A4C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w:t>
                  </w:r>
                </w:p>
              </w:tc>
              <w:tc>
                <w:tcPr>
                  <w:tcW w:w="4880" w:type="dxa"/>
                </w:tcPr>
                <w:p w14:paraId="3589B6A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Dựa trên nghiên cứu và tính toán từ nhu cầu dinh dưỡng của người Việt Nam, khẩu phần chất béo chỉ nên cung cấp tối đa 25% tổng năng lượng khẩu phần</w:t>
                  </w:r>
                </w:p>
                <w:p w14:paraId="7F319D8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 Theo khuyến cáo của Codex</w:t>
                  </w:r>
                </w:p>
              </w:tc>
            </w:tr>
            <w:tr w:rsidR="00090E59" w:rsidRPr="00090E59" w14:paraId="2A6E8AE6" w14:textId="77777777" w:rsidTr="00A97D75">
              <w:trPr>
                <w:trHeight w:val="975"/>
              </w:trPr>
              <w:tc>
                <w:tcPr>
                  <w:tcW w:w="895" w:type="dxa"/>
                </w:tcPr>
                <w:p w14:paraId="5FDA16E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6</w:t>
                  </w:r>
                </w:p>
              </w:tc>
              <w:tc>
                <w:tcPr>
                  <w:tcW w:w="1530" w:type="dxa"/>
                </w:tcPr>
                <w:p w14:paraId="4CAE926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Natri</w:t>
                  </w:r>
                </w:p>
              </w:tc>
              <w:tc>
                <w:tcPr>
                  <w:tcW w:w="900" w:type="dxa"/>
                </w:tcPr>
                <w:p w14:paraId="603399D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36A1A2D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71F04AB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Tổ chức Y tế thế giới ( WHO) và khuyến cáo của Codex</w:t>
                  </w:r>
                </w:p>
              </w:tc>
            </w:tr>
          </w:tbl>
          <w:p w14:paraId="6DD35352" w14:textId="77777777" w:rsidR="00090E59" w:rsidRPr="00090E59" w:rsidRDefault="00090E59" w:rsidP="00A97D75">
            <w:pPr>
              <w:tabs>
                <w:tab w:val="left" w:pos="1560"/>
                <w:tab w:val="left" w:pos="2550"/>
              </w:tabs>
              <w:spacing w:line="360" w:lineRule="auto"/>
              <w:rPr>
                <w:b/>
                <w:sz w:val="26"/>
                <w:szCs w:val="26"/>
                <w:lang w:val="nl-NL"/>
              </w:rPr>
            </w:pPr>
          </w:p>
          <w:p w14:paraId="5F3072B7" w14:textId="77777777" w:rsidR="00090E59" w:rsidRPr="00090E59" w:rsidRDefault="00090E59" w:rsidP="00A97D75">
            <w:pPr>
              <w:tabs>
                <w:tab w:val="left" w:pos="1560"/>
                <w:tab w:val="left" w:pos="2550"/>
              </w:tabs>
              <w:spacing w:line="360" w:lineRule="auto"/>
              <w:rPr>
                <w:b/>
                <w:sz w:val="26"/>
                <w:szCs w:val="26"/>
                <w:lang w:val="nl-NL"/>
              </w:rPr>
            </w:pPr>
          </w:p>
          <w:p w14:paraId="60ADAF1E" w14:textId="77777777" w:rsidR="00090E59" w:rsidRPr="00090E59" w:rsidRDefault="00090E59" w:rsidP="00A97D75">
            <w:pPr>
              <w:tabs>
                <w:tab w:val="left" w:pos="1560"/>
                <w:tab w:val="left" w:pos="2550"/>
              </w:tabs>
              <w:spacing w:line="360" w:lineRule="auto"/>
              <w:rPr>
                <w:b/>
                <w:sz w:val="26"/>
                <w:szCs w:val="26"/>
                <w:lang w:val="nl-NL"/>
              </w:rPr>
            </w:pPr>
          </w:p>
          <w:p w14:paraId="02240D89" w14:textId="77777777" w:rsidR="00090E59" w:rsidRPr="00090E59" w:rsidRDefault="00090E59" w:rsidP="00A97D75">
            <w:pPr>
              <w:pStyle w:val="ListParagraph"/>
              <w:numPr>
                <w:ilvl w:val="0"/>
                <w:numId w:val="9"/>
              </w:numPr>
              <w:tabs>
                <w:tab w:val="left" w:pos="1560"/>
                <w:tab w:val="left" w:pos="2550"/>
              </w:tabs>
              <w:spacing w:line="360" w:lineRule="auto"/>
              <w:rPr>
                <w:b/>
                <w:sz w:val="26"/>
                <w:szCs w:val="26"/>
                <w:lang w:val="nl-NL"/>
              </w:rPr>
            </w:pPr>
            <w:r w:rsidRPr="00090E59">
              <w:rPr>
                <w:b/>
                <w:sz w:val="26"/>
                <w:szCs w:val="26"/>
                <w:lang w:val="nl-NL"/>
              </w:rPr>
              <w:lastRenderedPageBreak/>
              <w:t>BÁNH NƯƠNG LAVA SOCOLA</w:t>
            </w:r>
          </w:p>
          <w:p w14:paraId="3C27E902"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rPr>
            </w:pPr>
            <w:r w:rsidRPr="00090E59">
              <w:rPr>
                <w:b/>
                <w:sz w:val="26"/>
                <w:szCs w:val="26"/>
              </w:rPr>
              <w:t xml:space="preserve">Thành phần </w:t>
            </w:r>
            <w:r w:rsidRPr="00090E59">
              <w:rPr>
                <w:b/>
                <w:sz w:val="26"/>
                <w:szCs w:val="26"/>
                <w:lang w:val="pt-BR"/>
              </w:rPr>
              <w:t>.</w:t>
            </w:r>
          </w:p>
          <w:p w14:paraId="6222B9F5" w14:textId="77777777" w:rsidR="00090E59" w:rsidRPr="00090E59" w:rsidRDefault="00090E59" w:rsidP="00A97D75">
            <w:pPr>
              <w:spacing w:line="360" w:lineRule="auto"/>
              <w:rPr>
                <w:bCs/>
                <w:sz w:val="26"/>
                <w:szCs w:val="26"/>
                <w:lang w:val="pt-BR"/>
              </w:rPr>
            </w:pPr>
            <w:r w:rsidRPr="00090E59">
              <w:rPr>
                <w:bCs/>
                <w:sz w:val="26"/>
                <w:szCs w:val="26"/>
                <w:lang w:val="pt-BR"/>
              </w:rPr>
              <w:t>- Vỏ bánh: Bột mì (17%), nước đường làm bánh, dầu đậu nành, phụ gia thực phẩm ( INS 202, phẩm màu nâu, Alkaline warter (nước tro tàu) – Bensfoods).</w:t>
            </w:r>
          </w:p>
          <w:p w14:paraId="6944E0BD" w14:textId="77777777" w:rsidR="00090E59" w:rsidRPr="00090E59" w:rsidRDefault="00090E59" w:rsidP="00A97D75">
            <w:pPr>
              <w:spacing w:line="360" w:lineRule="auto"/>
              <w:rPr>
                <w:bCs/>
                <w:sz w:val="26"/>
                <w:szCs w:val="26"/>
                <w:lang w:val="pt-BR"/>
              </w:rPr>
            </w:pPr>
            <w:r w:rsidRPr="00090E59">
              <w:rPr>
                <w:bCs/>
                <w:sz w:val="26"/>
                <w:szCs w:val="26"/>
                <w:lang w:val="pt-BR"/>
              </w:rPr>
              <w:t>- Nhân bánh: Hola - nhân sô-cô-la (27%) [đường, nước, đậu xanh, dầu thực vật, đậu trắng, glucose syrup, maltose syrup, chất làm ẩm(INS 420(ii)), bột cacao (2-5%), chất ổn định (INS 1422), maltodextrin, hương liệu tổng hợp, chất điều chỉnh độ acid (INS 339(iii), 270), chất bảo quản (INS 202, INS 211), chất tạo xốp (INS 339(i), INS 452(i), chất xơ lúa mì, muối, lactisole], Nhân sen trắng thanh hương[đường trắng, đậu trắng, hạt sen, dầu thực vật, nước, phụ gia thực phẩm (maltitol - INS 965, chất tạo màu tự nhiên (INS 141(ii)), kali sorbate -INS 202), hương liệu dùng trong thực phẩm, (Hàm lượng hạt sen trong nhân chiếm 30% khối lượng, không tính phần dầu, đường, nước và phụ gia thực phẩm)], Lava - Nhân sô-cô-la chảy [ Chất tạo ngọt – INS 420(ii), dầu thực vật, lucose syrup, maltose syrup, nước, bột cacao ( 10 -12%), sữa bột, bột kem không sữa, chất làm dày – INS 1442, gelatin, chất ổn định { INS401, INS 450(iii), INS 341(iii)}, chất nhũ hóa {INS 322(i), INS 471}, muối, hương liệu tổng hợp, chất bảo quản (INS 202), lactisole].</w:t>
            </w:r>
          </w:p>
          <w:p w14:paraId="126EB2B7"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Thời hạn sử dụng sản phẩm: </w:t>
            </w:r>
          </w:p>
          <w:p w14:paraId="3BCADA37" w14:textId="77777777" w:rsidR="00090E59" w:rsidRPr="00090E59" w:rsidRDefault="00090E59" w:rsidP="00A97D75">
            <w:pPr>
              <w:pStyle w:val="ListParagraph"/>
              <w:tabs>
                <w:tab w:val="right" w:leader="dot" w:pos="8789"/>
              </w:tabs>
              <w:spacing w:line="360" w:lineRule="auto"/>
              <w:ind w:left="0"/>
              <w:rPr>
                <w:bCs/>
                <w:sz w:val="26"/>
                <w:szCs w:val="26"/>
                <w:lang w:val="pt-BR"/>
              </w:rPr>
            </w:pPr>
            <w:r w:rsidRPr="00090E59">
              <w:rPr>
                <w:bCs/>
                <w:sz w:val="26"/>
                <w:szCs w:val="26"/>
                <w:lang w:val="pt-BR"/>
              </w:rPr>
              <w:t xml:space="preserve">     Thời gian sử dụng sản phẩm: 45 ngày kể từ ngày sản xuất, ngày sản xuất xem trên bao bì sản phẩm.</w:t>
            </w:r>
          </w:p>
          <w:p w14:paraId="7022519C" w14:textId="77777777" w:rsidR="00090E59" w:rsidRPr="00090E59" w:rsidRDefault="00090E59" w:rsidP="00A97D75">
            <w:pPr>
              <w:pStyle w:val="ListParagraph"/>
              <w:numPr>
                <w:ilvl w:val="5"/>
                <w:numId w:val="6"/>
              </w:numPr>
              <w:tabs>
                <w:tab w:val="left" w:pos="1560"/>
                <w:tab w:val="left" w:pos="2550"/>
              </w:tabs>
              <w:spacing w:line="360" w:lineRule="auto"/>
              <w:jc w:val="left"/>
              <w:rPr>
                <w:b/>
                <w:sz w:val="26"/>
                <w:szCs w:val="26"/>
                <w:lang w:val="pt-BR"/>
              </w:rPr>
            </w:pPr>
            <w:r w:rsidRPr="00090E59">
              <w:rPr>
                <w:b/>
                <w:sz w:val="26"/>
                <w:szCs w:val="26"/>
                <w:lang w:val="pt-BR"/>
              </w:rPr>
              <w:t xml:space="preserve"> Khối lượng tịnh: </w:t>
            </w:r>
            <w:r w:rsidRPr="00090E59">
              <w:rPr>
                <w:bCs/>
                <w:sz w:val="26"/>
                <w:szCs w:val="26"/>
              </w:rPr>
              <w:t>160gram / bánh.</w:t>
            </w:r>
          </w:p>
          <w:p w14:paraId="6FA1C182" w14:textId="77777777" w:rsidR="00090E59" w:rsidRPr="00090E59" w:rsidRDefault="00090E59" w:rsidP="00A97D75">
            <w:pPr>
              <w:pStyle w:val="ListParagraph"/>
              <w:tabs>
                <w:tab w:val="left" w:pos="1560"/>
                <w:tab w:val="left" w:pos="2550"/>
              </w:tabs>
              <w:spacing w:line="360" w:lineRule="auto"/>
              <w:ind w:left="1800"/>
              <w:jc w:val="left"/>
              <w:rPr>
                <w:b/>
                <w:sz w:val="26"/>
                <w:szCs w:val="26"/>
                <w:lang w:val="pt-BR"/>
              </w:rPr>
            </w:pPr>
          </w:p>
          <w:p w14:paraId="2B899189"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Quy cách đóng gói và chất liệu bao bì:</w:t>
            </w:r>
          </w:p>
          <w:p w14:paraId="57A1119B" w14:textId="77777777" w:rsidR="00090E59" w:rsidRPr="00090E59" w:rsidRDefault="00090E59" w:rsidP="00A97D75">
            <w:pPr>
              <w:tabs>
                <w:tab w:val="left" w:pos="1560"/>
                <w:tab w:val="left" w:pos="2550"/>
              </w:tabs>
              <w:spacing w:line="360" w:lineRule="auto"/>
              <w:rPr>
                <w:b/>
                <w:sz w:val="26"/>
                <w:szCs w:val="26"/>
                <w:lang w:val="pt-BR"/>
              </w:rPr>
            </w:pPr>
            <w:r w:rsidRPr="00090E59">
              <w:rPr>
                <w:sz w:val="26"/>
                <w:szCs w:val="26"/>
                <w:lang w:val="pt-BR"/>
              </w:rPr>
              <w:t xml:space="preserve">      Mỗi bánh được đóng gói riêng </w:t>
            </w:r>
            <w:r w:rsidRPr="00090E59">
              <w:rPr>
                <w:bCs/>
                <w:sz w:val="26"/>
                <w:szCs w:val="26"/>
                <w:lang w:val="pt-BR"/>
              </w:rPr>
              <w:t>trong khay nhựa PET, được đóng trong bao bì OPP/CPP. Cam kết bao bì sử dụng đảm bảo vệ sinh an toàn thực phẩm theo quy định của Bộ Y tế.</w:t>
            </w:r>
          </w:p>
          <w:p w14:paraId="592D432B" w14:textId="77777777" w:rsidR="00090E59" w:rsidRPr="00090E59" w:rsidRDefault="00090E59" w:rsidP="00A97D75">
            <w:pPr>
              <w:pStyle w:val="ListParagraph"/>
              <w:numPr>
                <w:ilvl w:val="5"/>
                <w:numId w:val="6"/>
              </w:numPr>
              <w:tabs>
                <w:tab w:val="left" w:pos="1560"/>
                <w:tab w:val="left" w:pos="2550"/>
              </w:tabs>
              <w:spacing w:line="360" w:lineRule="auto"/>
              <w:jc w:val="left"/>
              <w:rPr>
                <w:b/>
                <w:sz w:val="26"/>
                <w:szCs w:val="26"/>
                <w:lang w:val="pt-BR"/>
              </w:rPr>
            </w:pPr>
            <w:r w:rsidRPr="00090E59">
              <w:rPr>
                <w:b/>
                <w:bCs/>
                <w:sz w:val="26"/>
                <w:szCs w:val="26"/>
                <w:lang w:val="pt-BR"/>
              </w:rPr>
              <w:t>Các yêu cầu về an toàn thực phẩm:</w:t>
            </w:r>
          </w:p>
          <w:p w14:paraId="3876BCFC" w14:textId="77777777" w:rsidR="00090E59" w:rsidRPr="00090E59" w:rsidRDefault="00090E59" w:rsidP="00A97D75">
            <w:pPr>
              <w:pStyle w:val="ListParagraph"/>
              <w:widowControl w:val="0"/>
              <w:numPr>
                <w:ilvl w:val="0"/>
                <w:numId w:val="6"/>
              </w:numPr>
              <w:tabs>
                <w:tab w:val="right" w:leader="dot" w:pos="8789"/>
              </w:tabs>
              <w:spacing w:line="360" w:lineRule="auto"/>
              <w:jc w:val="left"/>
              <w:rPr>
                <w:rStyle w:val="Emphasis"/>
                <w:i w:val="0"/>
                <w:sz w:val="26"/>
                <w:szCs w:val="26"/>
                <w:lang w:val="pt-BR"/>
              </w:rPr>
            </w:pPr>
            <w:r w:rsidRPr="00090E59">
              <w:rPr>
                <w:b/>
                <w:sz w:val="26"/>
                <w:szCs w:val="26"/>
                <w:lang w:val="pt-BR"/>
              </w:rPr>
              <w:t xml:space="preserve">- </w:t>
            </w:r>
            <w:r w:rsidRPr="00090E59">
              <w:rPr>
                <w:rStyle w:val="Emphasis"/>
                <w:bCs/>
                <w:i w:val="0"/>
                <w:sz w:val="26"/>
                <w:szCs w:val="26"/>
                <w:lang w:val="pt-BR"/>
              </w:rPr>
              <w:t>TCVN 12940:2020: Tiêu chuẩn quốc gia đối với bánh nướng.</w:t>
            </w:r>
          </w:p>
          <w:p w14:paraId="3E3CECC2" w14:textId="77777777" w:rsidR="00090E59" w:rsidRPr="00090E59" w:rsidRDefault="00090E59" w:rsidP="00A97D75">
            <w:pPr>
              <w:pStyle w:val="ListParagraph"/>
              <w:widowControl w:val="0"/>
              <w:numPr>
                <w:ilvl w:val="0"/>
                <w:numId w:val="6"/>
              </w:numPr>
              <w:tabs>
                <w:tab w:val="right" w:leader="dot" w:pos="8789"/>
              </w:tabs>
              <w:spacing w:line="360" w:lineRule="auto"/>
              <w:jc w:val="left"/>
              <w:rPr>
                <w:rStyle w:val="Emphasis"/>
                <w:i w:val="0"/>
                <w:sz w:val="26"/>
                <w:szCs w:val="26"/>
                <w:lang w:val="pt-BR"/>
              </w:rPr>
            </w:pPr>
            <w:r w:rsidRPr="00090E59">
              <w:rPr>
                <w:rStyle w:val="Emphasis"/>
                <w:bCs/>
                <w:i w:val="0"/>
                <w:sz w:val="26"/>
                <w:szCs w:val="26"/>
                <w:lang w:val="pt-BR"/>
              </w:rPr>
              <w:t>QCVN 8-1:2011/BYT: Quy chuẩn kỹ thuật quốc gia đối với giới hạn ô nhiễm độc tố vi nấm trong thực phẩm.</w:t>
            </w:r>
          </w:p>
          <w:p w14:paraId="4253A6D1"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QCVN 8-2:2011/BYT: Quy chuẩn kỹ thuật quốc gia đối với giới hạn ô nhiễm kim loại nặng trong thực phẩm.</w:t>
            </w:r>
          </w:p>
          <w:p w14:paraId="1E337FB0"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QCVN 8-3: 2012/BYT: Quy chuẩn kỹ thuật quốc gia đối với ô nhiễm vi sinh vật trong thực phẩm.</w:t>
            </w:r>
          </w:p>
          <w:p w14:paraId="38B63BA9"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 xml:space="preserve">Thông tư 24/2019/TT-BYT: </w:t>
            </w:r>
            <w:r w:rsidRPr="00090E59">
              <w:rPr>
                <w:sz w:val="26"/>
                <w:szCs w:val="26"/>
                <w:lang w:val="pt-BR"/>
              </w:rPr>
              <w:t xml:space="preserve">Thông tư Quy định về quản lý và sử dụng phụ gia thực phẩm. </w:t>
            </w:r>
          </w:p>
          <w:p w14:paraId="421B8921"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 xml:space="preserve">Thông tư 29/2023/TT-BYT: Thông tư hướng dẫn nội dung, cách ghi nhãn thành phần dinh dưỡng, giá trị dinh dưỡng trên nhãn thực phẩm. </w:t>
            </w:r>
          </w:p>
          <w:p w14:paraId="35687C73"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Thông tư 50/2016/TT-BYT: Quy định giới hạn tối đa dư lượng thuốc bảo vệ thực vật trong thực phẩm.</w:t>
            </w:r>
          </w:p>
          <w:p w14:paraId="047B09DE" w14:textId="77777777" w:rsidR="00090E59" w:rsidRPr="00090E59" w:rsidRDefault="00090E59" w:rsidP="00A97D75">
            <w:pPr>
              <w:pStyle w:val="ListParagraph"/>
              <w:widowControl w:val="0"/>
              <w:numPr>
                <w:ilvl w:val="0"/>
                <w:numId w:val="6"/>
              </w:numPr>
              <w:tabs>
                <w:tab w:val="right" w:leader="dot" w:pos="8789"/>
              </w:tabs>
              <w:spacing w:line="360" w:lineRule="auto"/>
              <w:jc w:val="left"/>
              <w:rPr>
                <w:rStyle w:val="Emphasis"/>
                <w:i w:val="0"/>
                <w:sz w:val="26"/>
                <w:szCs w:val="26"/>
                <w:lang w:val="pt-BR"/>
              </w:rPr>
            </w:pPr>
            <w:r w:rsidRPr="00090E59">
              <w:rPr>
                <w:rStyle w:val="Emphasis"/>
                <w:bCs/>
                <w:i w:val="0"/>
                <w:sz w:val="26"/>
                <w:szCs w:val="26"/>
                <w:lang w:val="pt-BR"/>
              </w:rPr>
              <w:t xml:space="preserve">NĐ 43/2017/NĐ-CP Nghị định về nhãn hàng hóa và Nghị định 111/2021/NĐ-CP sửa đổi, bổ sung một số điều nghị định số 43/2017/ NĐ-CP ngày 14 tháng 4 năm </w:t>
            </w:r>
            <w:r w:rsidRPr="00090E59">
              <w:rPr>
                <w:rStyle w:val="Emphasis"/>
                <w:bCs/>
                <w:i w:val="0"/>
                <w:sz w:val="26"/>
                <w:szCs w:val="26"/>
                <w:lang w:val="pt-BR"/>
              </w:rPr>
              <w:lastRenderedPageBreak/>
              <w:t>2017 của chính phủ về nhãn hàng hóa.</w:t>
            </w:r>
          </w:p>
          <w:p w14:paraId="7F364510"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rStyle w:val="Emphasis"/>
                <w:bCs/>
                <w:i w:val="0"/>
                <w:sz w:val="26"/>
                <w:szCs w:val="26"/>
                <w:lang w:val="pt-BR"/>
              </w:rPr>
              <w:t>NĐ 15/2018/NĐ-CP Nghị định quy định chi tiết thi hành một số điều của luật An toàn thực phẩm.</w:t>
            </w:r>
          </w:p>
          <w:p w14:paraId="60047896" w14:textId="77777777" w:rsidR="00090E59" w:rsidRPr="00090E59" w:rsidRDefault="00090E59" w:rsidP="00A97D75">
            <w:pPr>
              <w:pStyle w:val="ListParagraph"/>
              <w:numPr>
                <w:ilvl w:val="0"/>
                <w:numId w:val="11"/>
              </w:numPr>
              <w:tabs>
                <w:tab w:val="left" w:pos="1560"/>
                <w:tab w:val="left" w:pos="2550"/>
              </w:tabs>
              <w:spacing w:line="360" w:lineRule="auto"/>
              <w:rPr>
                <w:b/>
                <w:sz w:val="26"/>
                <w:szCs w:val="26"/>
                <w:lang w:val="pt-BR"/>
              </w:rPr>
            </w:pPr>
            <w:r w:rsidRPr="00090E59">
              <w:rPr>
                <w:b/>
                <w:bCs/>
                <w:sz w:val="26"/>
                <w:szCs w:val="26"/>
              </w:rPr>
              <w:t>Yêu cầu cảm quan</w:t>
            </w:r>
            <w:r w:rsidRPr="00090E59">
              <w:rPr>
                <w:b/>
                <w:sz w:val="26"/>
                <w:szCs w:val="26"/>
              </w:rPr>
              <w:t xml:space="preserve">: </w:t>
            </w:r>
            <w:r w:rsidRPr="00090E59">
              <w:rPr>
                <w:i/>
                <w:sz w:val="26"/>
                <w:szCs w:val="26"/>
              </w:rPr>
              <w:t>Theo TCVN 12940-2020</w:t>
            </w:r>
          </w:p>
          <w:tbl>
            <w:tblPr>
              <w:tblW w:w="961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0"/>
              <w:gridCol w:w="6260"/>
            </w:tblGrid>
            <w:tr w:rsidR="00090E59" w:rsidRPr="00090E59" w14:paraId="40CD42F0" w14:textId="77777777" w:rsidTr="00A97D75">
              <w:trPr>
                <w:trHeight w:val="397"/>
              </w:trPr>
              <w:tc>
                <w:tcPr>
                  <w:tcW w:w="3350" w:type="dxa"/>
                </w:tcPr>
                <w:p w14:paraId="26930369" w14:textId="77777777" w:rsidR="00090E59" w:rsidRPr="00090E59" w:rsidRDefault="00090E59" w:rsidP="00A97D75">
                  <w:pPr>
                    <w:spacing w:before="40" w:after="20" w:line="360" w:lineRule="auto"/>
                    <w:jc w:val="center"/>
                    <w:rPr>
                      <w:b/>
                      <w:sz w:val="26"/>
                      <w:szCs w:val="26"/>
                    </w:rPr>
                  </w:pPr>
                  <w:r w:rsidRPr="00090E59">
                    <w:rPr>
                      <w:b/>
                      <w:sz w:val="26"/>
                      <w:szCs w:val="26"/>
                    </w:rPr>
                    <w:t>Chỉ tiêu</w:t>
                  </w:r>
                </w:p>
              </w:tc>
              <w:tc>
                <w:tcPr>
                  <w:tcW w:w="6260" w:type="dxa"/>
                </w:tcPr>
                <w:p w14:paraId="70F6A2B7" w14:textId="77777777" w:rsidR="00090E59" w:rsidRPr="00090E59" w:rsidRDefault="00090E59" w:rsidP="00A97D75">
                  <w:pPr>
                    <w:spacing w:before="40" w:after="20" w:line="360" w:lineRule="auto"/>
                    <w:jc w:val="center"/>
                    <w:rPr>
                      <w:b/>
                      <w:sz w:val="26"/>
                      <w:szCs w:val="26"/>
                    </w:rPr>
                  </w:pPr>
                  <w:r w:rsidRPr="00090E59">
                    <w:rPr>
                      <w:b/>
                      <w:sz w:val="26"/>
                      <w:szCs w:val="26"/>
                    </w:rPr>
                    <w:t>Yêu cầu</w:t>
                  </w:r>
                </w:p>
              </w:tc>
            </w:tr>
            <w:tr w:rsidR="00090E59" w:rsidRPr="00090E59" w14:paraId="390414C5" w14:textId="77777777" w:rsidTr="00A97D75">
              <w:trPr>
                <w:trHeight w:val="397"/>
              </w:trPr>
              <w:tc>
                <w:tcPr>
                  <w:tcW w:w="3350" w:type="dxa"/>
                </w:tcPr>
                <w:p w14:paraId="1D8DBFCA"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Hình thái</w:t>
                  </w:r>
                </w:p>
              </w:tc>
              <w:tc>
                <w:tcPr>
                  <w:tcW w:w="6260" w:type="dxa"/>
                </w:tcPr>
                <w:p w14:paraId="6203709D" w14:textId="77777777" w:rsidR="00090E59" w:rsidRPr="00090E59" w:rsidRDefault="00090E59" w:rsidP="00A97D75">
                  <w:pPr>
                    <w:spacing w:before="40" w:after="20" w:line="360" w:lineRule="auto"/>
                    <w:rPr>
                      <w:sz w:val="26"/>
                      <w:szCs w:val="26"/>
                    </w:rPr>
                  </w:pPr>
                  <w:r w:rsidRPr="00090E59">
                    <w:rPr>
                      <w:sz w:val="26"/>
                      <w:szCs w:val="26"/>
                    </w:rPr>
                    <w:t>Vỏ bánh không bị cháy, nhân cứng hoặc nhân nhuyễn</w:t>
                  </w:r>
                </w:p>
              </w:tc>
            </w:tr>
            <w:tr w:rsidR="00090E59" w:rsidRPr="00090E59" w14:paraId="3490DA98" w14:textId="77777777" w:rsidTr="00A97D75">
              <w:trPr>
                <w:trHeight w:val="397"/>
              </w:trPr>
              <w:tc>
                <w:tcPr>
                  <w:tcW w:w="3350" w:type="dxa"/>
                </w:tcPr>
                <w:p w14:paraId="6C9DAC52"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Màu sắc</w:t>
                  </w:r>
                </w:p>
              </w:tc>
              <w:tc>
                <w:tcPr>
                  <w:tcW w:w="6260" w:type="dxa"/>
                </w:tcPr>
                <w:p w14:paraId="77E8AF0F" w14:textId="77777777" w:rsidR="00090E59" w:rsidRPr="00090E59" w:rsidRDefault="00090E59" w:rsidP="00A97D75">
                  <w:pPr>
                    <w:spacing w:before="40" w:after="20" w:line="360" w:lineRule="auto"/>
                    <w:rPr>
                      <w:sz w:val="26"/>
                      <w:szCs w:val="26"/>
                    </w:rPr>
                  </w:pPr>
                  <w:r w:rsidRPr="00090E59">
                    <w:rPr>
                      <w:sz w:val="26"/>
                      <w:szCs w:val="26"/>
                    </w:rPr>
                    <w:t>Đặc trưng cho sản phẩm</w:t>
                  </w:r>
                </w:p>
              </w:tc>
            </w:tr>
            <w:tr w:rsidR="00090E59" w:rsidRPr="00090E59" w14:paraId="4118703F" w14:textId="77777777" w:rsidTr="00A97D75">
              <w:trPr>
                <w:trHeight w:val="397"/>
              </w:trPr>
              <w:tc>
                <w:tcPr>
                  <w:tcW w:w="3350" w:type="dxa"/>
                </w:tcPr>
                <w:p w14:paraId="341ED4B5"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Mùi</w:t>
                  </w:r>
                </w:p>
              </w:tc>
              <w:tc>
                <w:tcPr>
                  <w:tcW w:w="6260" w:type="dxa"/>
                </w:tcPr>
                <w:p w14:paraId="1DD2F547"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mùi lạ</w:t>
                  </w:r>
                </w:p>
              </w:tc>
            </w:tr>
            <w:tr w:rsidR="00090E59" w:rsidRPr="00090E59" w14:paraId="3CE01DD5" w14:textId="77777777" w:rsidTr="00A97D75">
              <w:trPr>
                <w:trHeight w:val="397"/>
              </w:trPr>
              <w:tc>
                <w:tcPr>
                  <w:tcW w:w="3350" w:type="dxa"/>
                </w:tcPr>
                <w:p w14:paraId="6196F75A"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Vị</w:t>
                  </w:r>
                </w:p>
              </w:tc>
              <w:tc>
                <w:tcPr>
                  <w:tcW w:w="6260" w:type="dxa"/>
                </w:tcPr>
                <w:p w14:paraId="779C290F"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vị lạ</w:t>
                  </w:r>
                </w:p>
              </w:tc>
            </w:tr>
            <w:tr w:rsidR="00090E59" w:rsidRPr="00090E59" w14:paraId="00B4E890" w14:textId="77777777" w:rsidTr="00A97D75">
              <w:trPr>
                <w:trHeight w:val="397"/>
              </w:trPr>
              <w:tc>
                <w:tcPr>
                  <w:tcW w:w="3350" w:type="dxa"/>
                </w:tcPr>
                <w:p w14:paraId="7CE5581B" w14:textId="77777777" w:rsidR="00090E59" w:rsidRPr="00090E59" w:rsidRDefault="00090E59" w:rsidP="00A97D75">
                  <w:pPr>
                    <w:pStyle w:val="ListParagraph"/>
                    <w:numPr>
                      <w:ilvl w:val="0"/>
                      <w:numId w:val="7"/>
                    </w:numPr>
                    <w:tabs>
                      <w:tab w:val="left" w:pos="338"/>
                    </w:tabs>
                    <w:spacing w:before="40" w:after="20" w:line="360" w:lineRule="auto"/>
                    <w:ind w:hanging="2700"/>
                    <w:rPr>
                      <w:sz w:val="26"/>
                      <w:szCs w:val="26"/>
                    </w:rPr>
                  </w:pPr>
                  <w:r w:rsidRPr="00090E59">
                    <w:rPr>
                      <w:sz w:val="26"/>
                      <w:szCs w:val="26"/>
                    </w:rPr>
                    <w:t>Tạp chất</w:t>
                  </w:r>
                </w:p>
              </w:tc>
              <w:tc>
                <w:tcPr>
                  <w:tcW w:w="6260" w:type="dxa"/>
                </w:tcPr>
                <w:p w14:paraId="0571FAF3" w14:textId="77777777" w:rsidR="00090E59" w:rsidRPr="00090E59" w:rsidRDefault="00090E59" w:rsidP="00A97D75">
                  <w:pPr>
                    <w:spacing w:before="40" w:after="20" w:line="360" w:lineRule="auto"/>
                    <w:rPr>
                      <w:sz w:val="26"/>
                      <w:szCs w:val="26"/>
                    </w:rPr>
                  </w:pPr>
                  <w:r w:rsidRPr="00090E59">
                    <w:rPr>
                      <w:sz w:val="26"/>
                      <w:szCs w:val="26"/>
                    </w:rPr>
                    <w:t>Không có tạp chất nhìn thấy bằng mắt thường</w:t>
                  </w:r>
                </w:p>
              </w:tc>
            </w:tr>
          </w:tbl>
          <w:p w14:paraId="374A9D34" w14:textId="77777777" w:rsidR="00090E59" w:rsidRPr="00090E59" w:rsidRDefault="00090E59" w:rsidP="00A97D75">
            <w:pPr>
              <w:tabs>
                <w:tab w:val="left" w:pos="1560"/>
                <w:tab w:val="left" w:pos="2550"/>
              </w:tabs>
              <w:spacing w:line="360" w:lineRule="auto"/>
              <w:rPr>
                <w:b/>
                <w:sz w:val="26"/>
                <w:szCs w:val="26"/>
              </w:rPr>
            </w:pPr>
          </w:p>
          <w:p w14:paraId="447D92E8" w14:textId="77777777" w:rsidR="00090E59" w:rsidRPr="00090E59" w:rsidRDefault="00090E59" w:rsidP="00A97D75">
            <w:pPr>
              <w:pStyle w:val="ListParagraph"/>
              <w:numPr>
                <w:ilvl w:val="0"/>
                <w:numId w:val="11"/>
              </w:numPr>
              <w:tabs>
                <w:tab w:val="left" w:pos="1560"/>
                <w:tab w:val="left" w:pos="2550"/>
              </w:tabs>
              <w:spacing w:line="360" w:lineRule="auto"/>
              <w:rPr>
                <w:b/>
                <w:sz w:val="26"/>
                <w:szCs w:val="26"/>
                <w:lang w:val="pt-BR"/>
              </w:rPr>
            </w:pPr>
            <w:r w:rsidRPr="00090E59">
              <w:rPr>
                <w:b/>
                <w:bCs/>
                <w:sz w:val="26"/>
                <w:szCs w:val="26"/>
                <w:lang w:val="pt-BR"/>
              </w:rPr>
              <w:t xml:space="preserve">Yêu cầu về các chỉ tiêu lý-hóa: </w:t>
            </w:r>
            <w:r w:rsidRPr="00090E59">
              <w:rPr>
                <w:i/>
                <w:sz w:val="26"/>
                <w:szCs w:val="26"/>
                <w:lang w:val="pt-BR"/>
              </w:rPr>
              <w:t>Theo TCVN 12940-2020</w:t>
            </w:r>
          </w:p>
          <w:tbl>
            <w:tblPr>
              <w:tblW w:w="8437" w:type="dxa"/>
              <w:tblInd w:w="750" w:type="dxa"/>
              <w:tblLayout w:type="fixed"/>
              <w:tblCellMar>
                <w:left w:w="0" w:type="dxa"/>
                <w:right w:w="0" w:type="dxa"/>
              </w:tblCellMar>
              <w:tblLook w:val="04A0" w:firstRow="1" w:lastRow="0" w:firstColumn="1" w:lastColumn="0" w:noHBand="0" w:noVBand="1"/>
            </w:tblPr>
            <w:tblGrid>
              <w:gridCol w:w="6708"/>
              <w:gridCol w:w="1729"/>
            </w:tblGrid>
            <w:tr w:rsidR="00090E59" w:rsidRPr="00090E59" w14:paraId="1CD9D8F0" w14:textId="77777777" w:rsidTr="00A97D75">
              <w:trPr>
                <w:trHeight w:val="383"/>
              </w:trPr>
              <w:tc>
                <w:tcPr>
                  <w:tcW w:w="6708" w:type="dxa"/>
                  <w:tcBorders>
                    <w:top w:val="single" w:sz="8" w:space="0" w:color="auto"/>
                    <w:left w:val="single" w:sz="8" w:space="0" w:color="auto"/>
                    <w:bottom w:val="nil"/>
                    <w:right w:val="nil"/>
                  </w:tcBorders>
                  <w:shd w:val="clear" w:color="auto" w:fill="FFFFFF"/>
                  <w:vAlign w:val="center"/>
                  <w:hideMark/>
                </w:tcPr>
                <w:p w14:paraId="2079AA5F"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7689BB0D" w14:textId="77777777" w:rsidR="00090E59" w:rsidRPr="00090E59" w:rsidRDefault="00090E59" w:rsidP="00A97D75">
                  <w:pPr>
                    <w:spacing w:before="120" w:after="100" w:afterAutospacing="1"/>
                    <w:jc w:val="center"/>
                    <w:rPr>
                      <w:sz w:val="26"/>
                      <w:szCs w:val="26"/>
                    </w:rPr>
                  </w:pPr>
                  <w:r w:rsidRPr="00090E59">
                    <w:rPr>
                      <w:b/>
                      <w:bCs/>
                      <w:sz w:val="26"/>
                      <w:szCs w:val="26"/>
                    </w:rPr>
                    <w:t>Mức</w:t>
                  </w:r>
                </w:p>
              </w:tc>
            </w:tr>
            <w:tr w:rsidR="00090E59" w:rsidRPr="00090E59" w14:paraId="53C79EF0" w14:textId="77777777" w:rsidTr="00A97D75">
              <w:trPr>
                <w:trHeight w:val="493"/>
              </w:trPr>
              <w:tc>
                <w:tcPr>
                  <w:tcW w:w="6708" w:type="dxa"/>
                  <w:tcBorders>
                    <w:top w:val="single" w:sz="8" w:space="0" w:color="auto"/>
                    <w:left w:val="single" w:sz="8" w:space="0" w:color="auto"/>
                    <w:bottom w:val="nil"/>
                    <w:right w:val="nil"/>
                  </w:tcBorders>
                  <w:shd w:val="clear" w:color="auto" w:fill="FFFFFF"/>
                  <w:vAlign w:val="center"/>
                  <w:hideMark/>
                </w:tcPr>
                <w:p w14:paraId="6C64225C" w14:textId="77777777" w:rsidR="00090E59" w:rsidRPr="00090E59" w:rsidRDefault="00090E59" w:rsidP="00A97D75">
                  <w:pPr>
                    <w:spacing w:before="120" w:after="100" w:afterAutospacing="1"/>
                    <w:rPr>
                      <w:sz w:val="26"/>
                      <w:szCs w:val="26"/>
                    </w:rPr>
                  </w:pPr>
                  <w:r w:rsidRPr="00090E59">
                    <w:rPr>
                      <w:sz w:val="26"/>
                      <w:szCs w:val="26"/>
                    </w:rPr>
                    <w:t>1. Hoạt độ nước,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588725F2" w14:textId="77777777" w:rsidR="00090E59" w:rsidRPr="00090E59" w:rsidRDefault="00090E59" w:rsidP="00A97D75">
                  <w:pPr>
                    <w:spacing w:before="120" w:after="100" w:afterAutospacing="1"/>
                    <w:jc w:val="center"/>
                    <w:rPr>
                      <w:sz w:val="26"/>
                      <w:szCs w:val="26"/>
                    </w:rPr>
                  </w:pPr>
                  <w:r w:rsidRPr="00090E59">
                    <w:rPr>
                      <w:sz w:val="26"/>
                      <w:szCs w:val="26"/>
                    </w:rPr>
                    <w:t>0,87</w:t>
                  </w:r>
                </w:p>
              </w:tc>
            </w:tr>
            <w:tr w:rsidR="00090E59" w:rsidRPr="00090E59" w14:paraId="5E10792A" w14:textId="77777777" w:rsidTr="00A97D75">
              <w:trPr>
                <w:trHeight w:val="880"/>
              </w:trPr>
              <w:tc>
                <w:tcPr>
                  <w:tcW w:w="6708" w:type="dxa"/>
                  <w:tcBorders>
                    <w:top w:val="single" w:sz="8" w:space="0" w:color="auto"/>
                    <w:left w:val="single" w:sz="8" w:space="0" w:color="auto"/>
                    <w:bottom w:val="nil"/>
                    <w:right w:val="nil"/>
                  </w:tcBorders>
                  <w:shd w:val="clear" w:color="auto" w:fill="FFFFFF"/>
                  <w:vAlign w:val="center"/>
                  <w:hideMark/>
                </w:tcPr>
                <w:p w14:paraId="2C2937DA" w14:textId="77777777" w:rsidR="00090E59" w:rsidRPr="00090E59" w:rsidRDefault="00090E59" w:rsidP="00A97D75">
                  <w:pPr>
                    <w:spacing w:before="120" w:after="100" w:afterAutospacing="1"/>
                    <w:rPr>
                      <w:sz w:val="26"/>
                      <w:szCs w:val="26"/>
                    </w:rPr>
                  </w:pPr>
                  <w:r w:rsidRPr="00090E59">
                    <w:rPr>
                      <w:sz w:val="26"/>
                      <w:szCs w:val="26"/>
                    </w:rPr>
                    <w:t>2. Trị số peroxit, biểu thị theo mili đương lượng oxy hoạt động có trong phần chất béo chiết từ bánh, meq/kg,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445077CB" w14:textId="77777777" w:rsidR="00090E59" w:rsidRPr="00090E59" w:rsidRDefault="00090E59" w:rsidP="00A97D75">
                  <w:pPr>
                    <w:spacing w:before="120" w:after="100" w:afterAutospacing="1"/>
                    <w:jc w:val="center"/>
                    <w:rPr>
                      <w:sz w:val="26"/>
                      <w:szCs w:val="26"/>
                    </w:rPr>
                  </w:pPr>
                  <w:r w:rsidRPr="00090E59">
                    <w:rPr>
                      <w:sz w:val="26"/>
                      <w:szCs w:val="26"/>
                    </w:rPr>
                    <w:t>20 </w:t>
                  </w:r>
                  <w:r w:rsidRPr="00090E59">
                    <w:rPr>
                      <w:sz w:val="26"/>
                      <w:szCs w:val="26"/>
                      <w:vertAlign w:val="superscript"/>
                    </w:rPr>
                    <w:t>a)</w:t>
                  </w:r>
                </w:p>
              </w:tc>
            </w:tr>
            <w:tr w:rsidR="00090E59" w:rsidRPr="00090E59" w14:paraId="4E13EA75" w14:textId="77777777" w:rsidTr="00A97D75">
              <w:trPr>
                <w:trHeight w:val="790"/>
              </w:trPr>
              <w:tc>
                <w:tcPr>
                  <w:tcW w:w="6708" w:type="dxa"/>
                  <w:tcBorders>
                    <w:top w:val="single" w:sz="8" w:space="0" w:color="auto"/>
                    <w:left w:val="single" w:sz="8" w:space="0" w:color="auto"/>
                    <w:bottom w:val="nil"/>
                    <w:right w:val="nil"/>
                  </w:tcBorders>
                  <w:shd w:val="clear" w:color="auto" w:fill="FFFFFF"/>
                  <w:vAlign w:val="center"/>
                  <w:hideMark/>
                </w:tcPr>
                <w:p w14:paraId="390538F8" w14:textId="77777777" w:rsidR="00090E59" w:rsidRPr="00090E59" w:rsidRDefault="00090E59" w:rsidP="00A97D75">
                  <w:pPr>
                    <w:spacing w:before="120" w:after="100" w:afterAutospacing="1"/>
                    <w:rPr>
                      <w:sz w:val="26"/>
                      <w:szCs w:val="26"/>
                    </w:rPr>
                  </w:pPr>
                  <w:r w:rsidRPr="00090E59">
                    <w:rPr>
                      <w:sz w:val="26"/>
                      <w:szCs w:val="26"/>
                    </w:rPr>
                    <w:t>3. Trị số axit, biểu thị theo khối lượng kali hydroxit (KOH) trung hòa lượng axit trong phần chất béo chiết từ bánh, mg/g,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18674D79" w14:textId="77777777" w:rsidR="00090E59" w:rsidRPr="00090E59" w:rsidRDefault="00090E59" w:rsidP="00A97D75">
                  <w:pPr>
                    <w:spacing w:before="120" w:after="100" w:afterAutospacing="1"/>
                    <w:jc w:val="center"/>
                    <w:rPr>
                      <w:sz w:val="26"/>
                      <w:szCs w:val="26"/>
                    </w:rPr>
                  </w:pPr>
                  <w:r w:rsidRPr="00090E59">
                    <w:rPr>
                      <w:sz w:val="26"/>
                      <w:szCs w:val="26"/>
                    </w:rPr>
                    <w:t>5</w:t>
                  </w:r>
                </w:p>
              </w:tc>
            </w:tr>
            <w:tr w:rsidR="00090E59" w:rsidRPr="00090E59" w14:paraId="00D127AF" w14:textId="77777777" w:rsidTr="00A97D75">
              <w:trPr>
                <w:trHeight w:val="383"/>
              </w:trPr>
              <w:tc>
                <w:tcPr>
                  <w:tcW w:w="6708" w:type="dxa"/>
                  <w:tcBorders>
                    <w:top w:val="single" w:sz="8" w:space="0" w:color="auto"/>
                    <w:left w:val="single" w:sz="8" w:space="0" w:color="auto"/>
                    <w:bottom w:val="nil"/>
                    <w:right w:val="nil"/>
                  </w:tcBorders>
                  <w:shd w:val="clear" w:color="auto" w:fill="FFFFFF"/>
                  <w:vAlign w:val="center"/>
                  <w:hideMark/>
                </w:tcPr>
                <w:p w14:paraId="6D1659A0" w14:textId="77777777" w:rsidR="00090E59" w:rsidRPr="00090E59" w:rsidRDefault="00090E59" w:rsidP="00A97D75">
                  <w:pPr>
                    <w:spacing w:before="120" w:after="100" w:afterAutospacing="1"/>
                    <w:rPr>
                      <w:sz w:val="26"/>
                      <w:szCs w:val="26"/>
                    </w:rPr>
                  </w:pPr>
                  <w:r w:rsidRPr="00090E59">
                    <w:rPr>
                      <w:sz w:val="26"/>
                      <w:szCs w:val="26"/>
                    </w:rPr>
                    <w:lastRenderedPageBreak/>
                    <w:t>4. Hàm lượng tro không tan trong axit clohydric 10 %, g/100 g, không lớn hơn</w:t>
                  </w:r>
                </w:p>
              </w:tc>
              <w:tc>
                <w:tcPr>
                  <w:tcW w:w="1728" w:type="dxa"/>
                  <w:tcBorders>
                    <w:top w:val="single" w:sz="8" w:space="0" w:color="auto"/>
                    <w:left w:val="single" w:sz="8" w:space="0" w:color="auto"/>
                    <w:bottom w:val="nil"/>
                    <w:right w:val="single" w:sz="8" w:space="0" w:color="auto"/>
                  </w:tcBorders>
                  <w:shd w:val="clear" w:color="auto" w:fill="FFFFFF"/>
                  <w:vAlign w:val="center"/>
                  <w:hideMark/>
                </w:tcPr>
                <w:p w14:paraId="0D794823" w14:textId="77777777" w:rsidR="00090E59" w:rsidRPr="00090E59" w:rsidRDefault="00090E59" w:rsidP="00A97D75">
                  <w:pPr>
                    <w:spacing w:before="120" w:after="100" w:afterAutospacing="1"/>
                    <w:jc w:val="center"/>
                    <w:rPr>
                      <w:sz w:val="26"/>
                      <w:szCs w:val="26"/>
                    </w:rPr>
                  </w:pPr>
                  <w:r w:rsidRPr="00090E59">
                    <w:rPr>
                      <w:sz w:val="26"/>
                      <w:szCs w:val="26"/>
                    </w:rPr>
                    <w:t>0,1</w:t>
                  </w:r>
                </w:p>
              </w:tc>
            </w:tr>
            <w:tr w:rsidR="00090E59" w:rsidRPr="00090E59" w14:paraId="6369BEAA" w14:textId="77777777" w:rsidTr="00A97D75">
              <w:trPr>
                <w:trHeight w:val="646"/>
              </w:trPr>
              <w:tc>
                <w:tcPr>
                  <w:tcW w:w="8437"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72EC0431"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Đối với oxy hoạt động, 20 meq/kg tương đương với 10 mmol/kg hoặc 16 mg/100 g.</w:t>
                  </w:r>
                </w:p>
              </w:tc>
            </w:tr>
          </w:tbl>
          <w:p w14:paraId="6AC476AB" w14:textId="77777777" w:rsidR="00090E59" w:rsidRPr="00090E59" w:rsidRDefault="00090E59" w:rsidP="00A97D75">
            <w:pPr>
              <w:tabs>
                <w:tab w:val="left" w:pos="1560"/>
                <w:tab w:val="left" w:pos="2550"/>
              </w:tabs>
              <w:spacing w:line="360" w:lineRule="auto"/>
              <w:rPr>
                <w:b/>
                <w:sz w:val="26"/>
                <w:szCs w:val="26"/>
              </w:rPr>
            </w:pPr>
          </w:p>
          <w:p w14:paraId="0E096214" w14:textId="77777777" w:rsidR="00090E59" w:rsidRPr="00090E59" w:rsidRDefault="00090E59" w:rsidP="00A97D75">
            <w:pPr>
              <w:pStyle w:val="ListParagraph"/>
              <w:numPr>
                <w:ilvl w:val="0"/>
                <w:numId w:val="11"/>
              </w:numPr>
              <w:spacing w:line="360" w:lineRule="auto"/>
              <w:rPr>
                <w:i/>
                <w:sz w:val="26"/>
                <w:szCs w:val="26"/>
              </w:rPr>
            </w:pPr>
            <w:r w:rsidRPr="00090E59">
              <w:rPr>
                <w:b/>
                <w:bCs/>
                <w:sz w:val="26"/>
                <w:szCs w:val="26"/>
              </w:rPr>
              <w:t xml:space="preserve">Phụ gia thực phẩm: </w:t>
            </w:r>
            <w:r w:rsidRPr="00090E59">
              <w:rPr>
                <w:i/>
                <w:sz w:val="26"/>
                <w:szCs w:val="26"/>
              </w:rPr>
              <w:t>Theo TCVN 12940-2020</w:t>
            </w:r>
          </w:p>
          <w:p w14:paraId="19045895" w14:textId="77777777" w:rsidR="00090E59" w:rsidRPr="00090E59" w:rsidRDefault="00090E59" w:rsidP="00A97D75">
            <w:pPr>
              <w:spacing w:line="360" w:lineRule="auto"/>
              <w:ind w:left="1134"/>
              <w:rPr>
                <w:sz w:val="26"/>
                <w:szCs w:val="26"/>
              </w:rPr>
            </w:pPr>
            <w:r w:rsidRPr="00090E59">
              <w:rPr>
                <w:sz w:val="26"/>
                <w:szCs w:val="26"/>
              </w:rPr>
              <w:t>Chỉ sử dụng các chất phụ gia thực phẩm với mức sử dụng tối đa theo quy định hiện hành.</w:t>
            </w:r>
          </w:p>
          <w:p w14:paraId="56C71243" w14:textId="77777777" w:rsidR="00090E59" w:rsidRPr="00090E59" w:rsidRDefault="00090E59" w:rsidP="00A97D75">
            <w:pPr>
              <w:spacing w:line="360" w:lineRule="auto"/>
              <w:rPr>
                <w:i/>
                <w:sz w:val="26"/>
                <w:szCs w:val="26"/>
              </w:rPr>
            </w:pPr>
          </w:p>
          <w:p w14:paraId="2E146EC8" w14:textId="77777777" w:rsidR="00090E59" w:rsidRPr="00090E59" w:rsidRDefault="00090E59" w:rsidP="00A97D75">
            <w:pPr>
              <w:pStyle w:val="ListParagraph"/>
              <w:numPr>
                <w:ilvl w:val="0"/>
                <w:numId w:val="11"/>
              </w:numPr>
              <w:tabs>
                <w:tab w:val="left" w:pos="1560"/>
                <w:tab w:val="left" w:pos="2550"/>
              </w:tabs>
              <w:spacing w:line="360" w:lineRule="auto"/>
              <w:rPr>
                <w:b/>
                <w:sz w:val="26"/>
                <w:szCs w:val="26"/>
                <w:lang w:val="pt-BR"/>
              </w:rPr>
            </w:pPr>
            <w:r w:rsidRPr="00090E59">
              <w:rPr>
                <w:b/>
                <w:sz w:val="26"/>
                <w:szCs w:val="26"/>
                <w:lang w:val="pt-BR"/>
              </w:rPr>
              <w:t xml:space="preserve">Hàm lượng chì: </w:t>
            </w:r>
            <w:r w:rsidRPr="00090E59">
              <w:rPr>
                <w:i/>
                <w:sz w:val="26"/>
                <w:szCs w:val="26"/>
              </w:rPr>
              <w:t>Theo TCVN 12940-2020</w:t>
            </w:r>
          </w:p>
          <w:tbl>
            <w:tblPr>
              <w:tblStyle w:val="TableGrid"/>
              <w:tblW w:w="0" w:type="auto"/>
              <w:tblInd w:w="720" w:type="dxa"/>
              <w:tblLayout w:type="fixed"/>
              <w:tblLook w:val="04A0" w:firstRow="1" w:lastRow="0" w:firstColumn="1" w:lastColumn="0" w:noHBand="0" w:noVBand="1"/>
            </w:tblPr>
            <w:tblGrid>
              <w:gridCol w:w="4097"/>
              <w:gridCol w:w="4098"/>
            </w:tblGrid>
            <w:tr w:rsidR="00090E59" w:rsidRPr="00090E59" w14:paraId="44F3D41F" w14:textId="77777777" w:rsidTr="00A97D75">
              <w:trPr>
                <w:trHeight w:val="410"/>
              </w:trPr>
              <w:tc>
                <w:tcPr>
                  <w:tcW w:w="4097" w:type="dxa"/>
                </w:tcPr>
                <w:p w14:paraId="60EAAB59"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098" w:type="dxa"/>
                </w:tcPr>
                <w:p w14:paraId="25BC541E"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03E32BFA" w14:textId="77777777" w:rsidTr="00A97D75">
              <w:trPr>
                <w:trHeight w:val="397"/>
              </w:trPr>
              <w:tc>
                <w:tcPr>
                  <w:tcW w:w="4097" w:type="dxa"/>
                </w:tcPr>
                <w:p w14:paraId="591D7F34" w14:textId="77777777" w:rsidR="00090E59" w:rsidRPr="00090E59" w:rsidRDefault="00090E59" w:rsidP="00A97D75">
                  <w:pPr>
                    <w:pStyle w:val="ListParagraph"/>
                    <w:spacing w:line="360" w:lineRule="auto"/>
                    <w:ind w:left="0"/>
                    <w:jc w:val="center"/>
                    <w:rPr>
                      <w:i/>
                      <w:sz w:val="26"/>
                      <w:szCs w:val="26"/>
                    </w:rPr>
                  </w:pPr>
                  <w:r w:rsidRPr="00090E59">
                    <w:rPr>
                      <w:sz w:val="26"/>
                      <w:szCs w:val="26"/>
                    </w:rPr>
                    <w:t>Hàm lượng chì, mg/kg</w:t>
                  </w:r>
                </w:p>
              </w:tc>
              <w:tc>
                <w:tcPr>
                  <w:tcW w:w="4098" w:type="dxa"/>
                </w:tcPr>
                <w:p w14:paraId="5BA5D4D7" w14:textId="77777777" w:rsidR="00090E59" w:rsidRPr="00090E59" w:rsidRDefault="00090E59" w:rsidP="00A97D75">
                  <w:pPr>
                    <w:pStyle w:val="ListParagraph"/>
                    <w:spacing w:line="360" w:lineRule="auto"/>
                    <w:rPr>
                      <w:sz w:val="26"/>
                      <w:szCs w:val="26"/>
                    </w:rPr>
                  </w:pPr>
                  <w:r w:rsidRPr="00090E59">
                    <w:rPr>
                      <w:sz w:val="26"/>
                      <w:szCs w:val="26"/>
                    </w:rPr>
                    <w:t>không lớn hơn 0,5</w:t>
                  </w:r>
                </w:p>
              </w:tc>
            </w:tr>
          </w:tbl>
          <w:p w14:paraId="3D1AD091" w14:textId="77777777" w:rsidR="00090E59" w:rsidRPr="00090E59" w:rsidRDefault="00090E59" w:rsidP="00A97D75">
            <w:pPr>
              <w:tabs>
                <w:tab w:val="left" w:pos="1560"/>
                <w:tab w:val="left" w:pos="2550"/>
              </w:tabs>
              <w:spacing w:line="360" w:lineRule="auto"/>
              <w:rPr>
                <w:b/>
                <w:sz w:val="26"/>
                <w:szCs w:val="26"/>
                <w:lang w:val="pt-BR"/>
              </w:rPr>
            </w:pPr>
          </w:p>
          <w:p w14:paraId="48C00DBD" w14:textId="77777777" w:rsidR="00090E59" w:rsidRPr="00090E59" w:rsidRDefault="00090E59" w:rsidP="00A97D75">
            <w:pPr>
              <w:pStyle w:val="ListParagraph"/>
              <w:numPr>
                <w:ilvl w:val="0"/>
                <w:numId w:val="11"/>
              </w:numPr>
              <w:spacing w:line="360" w:lineRule="auto"/>
              <w:rPr>
                <w:i/>
                <w:sz w:val="26"/>
                <w:szCs w:val="26"/>
                <w:lang w:val="pt-BR"/>
              </w:rPr>
            </w:pPr>
            <w:r w:rsidRPr="00090E59">
              <w:rPr>
                <w:b/>
                <w:sz w:val="26"/>
                <w:szCs w:val="26"/>
                <w:lang w:val="pt-BR"/>
              </w:rPr>
              <w:t xml:space="preserve">Chỉ tiêu kim loại nặng: </w:t>
            </w:r>
            <w:r w:rsidRPr="00090E59">
              <w:rPr>
                <w:i/>
                <w:sz w:val="26"/>
                <w:szCs w:val="26"/>
                <w:lang w:val="pt-BR"/>
              </w:rPr>
              <w:t xml:space="preserve"> QCVN 8-2/2011 BYT</w:t>
            </w:r>
          </w:p>
          <w:tbl>
            <w:tblPr>
              <w:tblStyle w:val="TableGrid"/>
              <w:tblW w:w="0" w:type="auto"/>
              <w:tblInd w:w="720" w:type="dxa"/>
              <w:tblLayout w:type="fixed"/>
              <w:tblLook w:val="04A0" w:firstRow="1" w:lastRow="0" w:firstColumn="1" w:lastColumn="0" w:noHBand="0" w:noVBand="1"/>
            </w:tblPr>
            <w:tblGrid>
              <w:gridCol w:w="4104"/>
              <w:gridCol w:w="4105"/>
            </w:tblGrid>
            <w:tr w:rsidR="00090E59" w:rsidRPr="00090E59" w14:paraId="3CA1D48A" w14:textId="77777777" w:rsidTr="00A97D75">
              <w:trPr>
                <w:trHeight w:val="382"/>
              </w:trPr>
              <w:tc>
                <w:tcPr>
                  <w:tcW w:w="4104" w:type="dxa"/>
                </w:tcPr>
                <w:p w14:paraId="0ADBD4F2"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105" w:type="dxa"/>
                </w:tcPr>
                <w:p w14:paraId="2E84EDC1"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6431AA2E" w14:textId="77777777" w:rsidTr="00A97D75">
              <w:trPr>
                <w:trHeight w:val="370"/>
              </w:trPr>
              <w:tc>
                <w:tcPr>
                  <w:tcW w:w="4104" w:type="dxa"/>
                </w:tcPr>
                <w:p w14:paraId="27637A4A" w14:textId="77777777" w:rsidR="00090E59" w:rsidRPr="00090E59" w:rsidRDefault="00090E59" w:rsidP="00A97D75">
                  <w:pPr>
                    <w:pStyle w:val="ListParagraph"/>
                    <w:spacing w:line="360" w:lineRule="auto"/>
                    <w:ind w:left="0"/>
                    <w:jc w:val="center"/>
                    <w:rPr>
                      <w:i/>
                      <w:sz w:val="26"/>
                      <w:szCs w:val="26"/>
                    </w:rPr>
                  </w:pPr>
                  <w:r w:rsidRPr="00090E59">
                    <w:rPr>
                      <w:i/>
                      <w:sz w:val="26"/>
                      <w:szCs w:val="26"/>
                    </w:rPr>
                    <w:t>Cadimi ( mg/kg hoặc  mg/l )</w:t>
                  </w:r>
                </w:p>
              </w:tc>
              <w:tc>
                <w:tcPr>
                  <w:tcW w:w="4105" w:type="dxa"/>
                </w:tcPr>
                <w:p w14:paraId="2E573FA7" w14:textId="77777777" w:rsidR="00090E59" w:rsidRPr="00090E59" w:rsidRDefault="00090E59" w:rsidP="00A97D75">
                  <w:pPr>
                    <w:pStyle w:val="ListParagraph"/>
                    <w:spacing w:line="360" w:lineRule="auto"/>
                    <w:ind w:left="0"/>
                    <w:jc w:val="center"/>
                    <w:rPr>
                      <w:i/>
                      <w:sz w:val="26"/>
                      <w:szCs w:val="26"/>
                    </w:rPr>
                  </w:pPr>
                  <w:r w:rsidRPr="00090E59">
                    <w:rPr>
                      <w:i/>
                      <w:sz w:val="26"/>
                      <w:szCs w:val="26"/>
                    </w:rPr>
                    <w:t>0.1</w:t>
                  </w:r>
                </w:p>
              </w:tc>
            </w:tr>
          </w:tbl>
          <w:p w14:paraId="605A8F9C" w14:textId="77777777" w:rsidR="00090E59" w:rsidRPr="00090E59" w:rsidRDefault="00090E59" w:rsidP="00A97D75">
            <w:pPr>
              <w:spacing w:line="360" w:lineRule="auto"/>
              <w:rPr>
                <w:i/>
                <w:sz w:val="26"/>
                <w:szCs w:val="26"/>
                <w:lang w:val="pt-BR"/>
              </w:rPr>
            </w:pPr>
          </w:p>
          <w:p w14:paraId="0D4438E7" w14:textId="77777777" w:rsidR="00090E59" w:rsidRPr="00090E59" w:rsidRDefault="00090E59" w:rsidP="00A97D75">
            <w:pPr>
              <w:pStyle w:val="ListParagraph"/>
              <w:numPr>
                <w:ilvl w:val="0"/>
                <w:numId w:val="11"/>
              </w:numPr>
              <w:tabs>
                <w:tab w:val="left" w:pos="1560"/>
                <w:tab w:val="left" w:pos="2550"/>
              </w:tabs>
              <w:spacing w:line="360" w:lineRule="auto"/>
              <w:rPr>
                <w:b/>
                <w:sz w:val="26"/>
                <w:szCs w:val="26"/>
                <w:lang w:val="pt-BR"/>
              </w:rPr>
            </w:pPr>
            <w:r w:rsidRPr="00090E59">
              <w:rPr>
                <w:b/>
                <w:bCs/>
                <w:sz w:val="26"/>
                <w:szCs w:val="26"/>
                <w:lang w:val="pt-BR"/>
              </w:rPr>
              <w:t>Giới hạn tối đa độc tố vi nấm</w:t>
            </w:r>
            <w:r w:rsidRPr="00090E59">
              <w:rPr>
                <w:b/>
                <w:sz w:val="26"/>
                <w:szCs w:val="26"/>
                <w:lang w:val="pt-BR"/>
              </w:rPr>
              <w:t xml:space="preserve">: </w:t>
            </w:r>
            <w:r w:rsidRPr="00090E59">
              <w:rPr>
                <w:i/>
                <w:sz w:val="26"/>
                <w:szCs w:val="26"/>
                <w:lang w:val="pt-BR"/>
              </w:rPr>
              <w:t>Theo TCVN 12940-2020</w:t>
            </w:r>
          </w:p>
          <w:p w14:paraId="0D47B89C" w14:textId="77777777" w:rsidR="00090E59" w:rsidRPr="00090E59" w:rsidRDefault="00090E59" w:rsidP="00A97D75">
            <w:pPr>
              <w:spacing w:line="360" w:lineRule="auto"/>
              <w:ind w:left="1134"/>
              <w:rPr>
                <w:b/>
                <w:sz w:val="26"/>
                <w:szCs w:val="26"/>
                <w:lang w:val="pt-BR"/>
              </w:rPr>
            </w:pPr>
            <w:r w:rsidRPr="00090E59">
              <w:rPr>
                <w:sz w:val="26"/>
                <w:szCs w:val="26"/>
                <w:lang w:val="pt-BR"/>
              </w:rPr>
              <w:t>Theo quy định hiện hành</w:t>
            </w:r>
            <w:r w:rsidRPr="00090E59">
              <w:rPr>
                <w:b/>
                <w:sz w:val="26"/>
                <w:szCs w:val="26"/>
                <w:lang w:val="pt-BR"/>
              </w:rPr>
              <w:t>.</w:t>
            </w:r>
          </w:p>
          <w:p w14:paraId="1381DF1D" w14:textId="77777777" w:rsidR="00090E59" w:rsidRPr="00090E59" w:rsidRDefault="00090E59" w:rsidP="00A97D75">
            <w:pPr>
              <w:pStyle w:val="ListParagraph"/>
              <w:numPr>
                <w:ilvl w:val="0"/>
                <w:numId w:val="11"/>
              </w:numPr>
              <w:spacing w:line="360" w:lineRule="auto"/>
              <w:rPr>
                <w:i/>
                <w:sz w:val="26"/>
                <w:szCs w:val="26"/>
                <w:lang w:val="pt-BR"/>
              </w:rPr>
            </w:pPr>
            <w:r w:rsidRPr="00090E59">
              <w:rPr>
                <w:b/>
                <w:sz w:val="26"/>
                <w:szCs w:val="26"/>
                <w:lang w:val="pt-BR"/>
              </w:rPr>
              <w:t xml:space="preserve">Các chỉ tiêu vi sinh vật: </w:t>
            </w:r>
            <w:r w:rsidRPr="00090E59">
              <w:rPr>
                <w:i/>
                <w:sz w:val="26"/>
                <w:szCs w:val="26"/>
                <w:lang w:val="pt-BR"/>
              </w:rPr>
              <w:t>Theo TCVN 12940-2020</w:t>
            </w:r>
          </w:p>
          <w:p w14:paraId="785915FA" w14:textId="77777777" w:rsidR="00090E59" w:rsidRPr="00090E59" w:rsidRDefault="00090E59" w:rsidP="00A97D75">
            <w:pPr>
              <w:spacing w:line="360" w:lineRule="auto"/>
              <w:rPr>
                <w:b/>
                <w:sz w:val="26"/>
                <w:szCs w:val="26"/>
                <w:lang w:val="pt-BR"/>
              </w:rPr>
            </w:pPr>
            <w:r w:rsidRPr="00090E59">
              <w:rPr>
                <w:b/>
                <w:sz w:val="26"/>
                <w:szCs w:val="26"/>
                <w:lang w:val="pt-BR"/>
              </w:rPr>
              <w:t>Sản phẩm tuân thủ các giới hạn vi sinh vật quy định trong bảng sau:</w:t>
            </w:r>
          </w:p>
          <w:tbl>
            <w:tblPr>
              <w:tblW w:w="5000" w:type="pct"/>
              <w:tblLayout w:type="fixed"/>
              <w:tblCellMar>
                <w:left w:w="0" w:type="dxa"/>
                <w:right w:w="0" w:type="dxa"/>
              </w:tblCellMar>
              <w:tblLook w:val="04A0" w:firstRow="1" w:lastRow="0" w:firstColumn="1" w:lastColumn="0" w:noHBand="0" w:noVBand="1"/>
            </w:tblPr>
            <w:tblGrid>
              <w:gridCol w:w="4383"/>
              <w:gridCol w:w="1081"/>
              <w:gridCol w:w="1288"/>
              <w:gridCol w:w="1349"/>
              <w:gridCol w:w="1453"/>
            </w:tblGrid>
            <w:tr w:rsidR="00090E59" w:rsidRPr="00090E59" w14:paraId="36A86C5B" w14:textId="77777777" w:rsidTr="00A97D75">
              <w:tc>
                <w:tcPr>
                  <w:tcW w:w="5535" w:type="dxa"/>
                  <w:vMerge w:val="restart"/>
                  <w:tcBorders>
                    <w:top w:val="single" w:sz="8" w:space="0" w:color="auto"/>
                    <w:left w:val="single" w:sz="8" w:space="0" w:color="auto"/>
                    <w:bottom w:val="nil"/>
                    <w:right w:val="nil"/>
                  </w:tcBorders>
                  <w:shd w:val="clear" w:color="auto" w:fill="FFFFFF"/>
                  <w:vAlign w:val="center"/>
                  <w:hideMark/>
                </w:tcPr>
                <w:p w14:paraId="0CAD0BBD" w14:textId="77777777" w:rsidR="00090E59" w:rsidRPr="00090E59" w:rsidRDefault="00090E59" w:rsidP="00A97D75">
                  <w:pPr>
                    <w:spacing w:before="120" w:after="100" w:afterAutospacing="1"/>
                    <w:jc w:val="center"/>
                    <w:rPr>
                      <w:sz w:val="26"/>
                      <w:szCs w:val="26"/>
                    </w:rPr>
                  </w:pPr>
                  <w:r w:rsidRPr="00090E59">
                    <w:rPr>
                      <w:b/>
                      <w:bCs/>
                      <w:sz w:val="26"/>
                      <w:szCs w:val="26"/>
                    </w:rPr>
                    <w:lastRenderedPageBreak/>
                    <w:t>Chỉ tiêu</w:t>
                  </w:r>
                </w:p>
              </w:tc>
              <w:tc>
                <w:tcPr>
                  <w:tcW w:w="2978" w:type="dxa"/>
                  <w:gridSpan w:val="2"/>
                  <w:tcBorders>
                    <w:top w:val="single" w:sz="8" w:space="0" w:color="auto"/>
                    <w:left w:val="single" w:sz="8" w:space="0" w:color="auto"/>
                    <w:bottom w:val="nil"/>
                    <w:right w:val="nil"/>
                  </w:tcBorders>
                  <w:shd w:val="clear" w:color="auto" w:fill="FFFFFF"/>
                  <w:vAlign w:val="center"/>
                  <w:hideMark/>
                </w:tcPr>
                <w:p w14:paraId="65A80522" w14:textId="77777777" w:rsidR="00090E59" w:rsidRPr="00090E59" w:rsidRDefault="00090E59" w:rsidP="00A97D75">
                  <w:pPr>
                    <w:spacing w:before="120" w:after="100" w:afterAutospacing="1"/>
                    <w:jc w:val="center"/>
                    <w:rPr>
                      <w:sz w:val="26"/>
                      <w:szCs w:val="26"/>
                    </w:rPr>
                  </w:pPr>
                  <w:r w:rsidRPr="00090E59">
                    <w:rPr>
                      <w:b/>
                      <w:bCs/>
                      <w:sz w:val="26"/>
                      <w:szCs w:val="26"/>
                    </w:rPr>
                    <w:t>Kế hoạch lấy mẫu</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79D9E162" w14:textId="77777777" w:rsidR="00090E59" w:rsidRPr="00090E59" w:rsidRDefault="00090E59" w:rsidP="00A97D75">
                  <w:pPr>
                    <w:spacing w:before="120" w:after="100" w:afterAutospacing="1"/>
                    <w:jc w:val="center"/>
                    <w:rPr>
                      <w:sz w:val="26"/>
                      <w:szCs w:val="26"/>
                    </w:rPr>
                  </w:pPr>
                  <w:r w:rsidRPr="00090E59">
                    <w:rPr>
                      <w:b/>
                      <w:bCs/>
                      <w:sz w:val="26"/>
                      <w:szCs w:val="26"/>
                    </w:rPr>
                    <w:t>Mức giới hạn</w:t>
                  </w:r>
                </w:p>
              </w:tc>
            </w:tr>
            <w:tr w:rsidR="00090E59" w:rsidRPr="00090E59" w14:paraId="6F9CCA57" w14:textId="77777777" w:rsidTr="00A97D75">
              <w:tc>
                <w:tcPr>
                  <w:tcW w:w="5385" w:type="dxa"/>
                  <w:vMerge/>
                  <w:tcBorders>
                    <w:top w:val="single" w:sz="8" w:space="0" w:color="auto"/>
                    <w:left w:val="single" w:sz="8" w:space="0" w:color="auto"/>
                    <w:bottom w:val="nil"/>
                    <w:right w:val="nil"/>
                  </w:tcBorders>
                  <w:vAlign w:val="center"/>
                  <w:hideMark/>
                </w:tcPr>
                <w:p w14:paraId="7651AD5B" w14:textId="77777777" w:rsidR="00090E59" w:rsidRPr="00090E59" w:rsidRDefault="00090E59" w:rsidP="00A97D75">
                  <w:pPr>
                    <w:rPr>
                      <w:sz w:val="26"/>
                      <w:szCs w:val="26"/>
                    </w:rPr>
                  </w:pPr>
                </w:p>
              </w:tc>
              <w:tc>
                <w:tcPr>
                  <w:tcW w:w="1358" w:type="dxa"/>
                  <w:tcBorders>
                    <w:top w:val="single" w:sz="8" w:space="0" w:color="auto"/>
                    <w:left w:val="single" w:sz="8" w:space="0" w:color="auto"/>
                    <w:bottom w:val="nil"/>
                    <w:right w:val="nil"/>
                  </w:tcBorders>
                  <w:shd w:val="clear" w:color="auto" w:fill="FFFFFF"/>
                  <w:vAlign w:val="center"/>
                  <w:hideMark/>
                </w:tcPr>
                <w:p w14:paraId="36747525" w14:textId="77777777" w:rsidR="00090E59" w:rsidRPr="00090E59" w:rsidRDefault="00090E59" w:rsidP="00A97D75">
                  <w:pPr>
                    <w:spacing w:before="120" w:after="100" w:afterAutospacing="1"/>
                    <w:jc w:val="center"/>
                    <w:rPr>
                      <w:sz w:val="26"/>
                      <w:szCs w:val="26"/>
                    </w:rPr>
                  </w:pPr>
                  <w:r w:rsidRPr="00090E59">
                    <w:rPr>
                      <w:b/>
                      <w:bCs/>
                      <w:i/>
                      <w:iCs/>
                      <w:sz w:val="26"/>
                      <w:szCs w:val="26"/>
                    </w:rPr>
                    <w:t>n</w:t>
                  </w:r>
                  <w:r w:rsidRPr="00090E59">
                    <w:rPr>
                      <w:sz w:val="26"/>
                      <w:szCs w:val="26"/>
                    </w:rPr>
                    <w:t> </w:t>
                  </w:r>
                  <w:r w:rsidRPr="00090E59">
                    <w:rPr>
                      <w:b/>
                      <w:bCs/>
                      <w:sz w:val="26"/>
                      <w:szCs w:val="26"/>
                      <w:vertAlign w:val="superscript"/>
                    </w:rPr>
                    <w:t>a)</w:t>
                  </w:r>
                </w:p>
              </w:tc>
              <w:tc>
                <w:tcPr>
                  <w:tcW w:w="1620" w:type="dxa"/>
                  <w:tcBorders>
                    <w:top w:val="single" w:sz="8" w:space="0" w:color="auto"/>
                    <w:left w:val="single" w:sz="8" w:space="0" w:color="auto"/>
                    <w:bottom w:val="nil"/>
                    <w:right w:val="nil"/>
                  </w:tcBorders>
                  <w:shd w:val="clear" w:color="auto" w:fill="FFFFFF"/>
                  <w:vAlign w:val="center"/>
                  <w:hideMark/>
                </w:tcPr>
                <w:p w14:paraId="2CBED44D" w14:textId="77777777" w:rsidR="00090E59" w:rsidRPr="00090E59" w:rsidRDefault="00090E59" w:rsidP="00A97D75">
                  <w:pPr>
                    <w:spacing w:before="120" w:after="100" w:afterAutospacing="1"/>
                    <w:jc w:val="center"/>
                    <w:rPr>
                      <w:sz w:val="26"/>
                      <w:szCs w:val="26"/>
                    </w:rPr>
                  </w:pPr>
                  <w:r w:rsidRPr="00090E59">
                    <w:rPr>
                      <w:b/>
                      <w:bCs/>
                      <w:i/>
                      <w:iCs/>
                      <w:sz w:val="26"/>
                      <w:szCs w:val="26"/>
                    </w:rPr>
                    <w:t>c</w:t>
                  </w:r>
                  <w:r w:rsidRPr="00090E59">
                    <w:rPr>
                      <w:sz w:val="26"/>
                      <w:szCs w:val="26"/>
                    </w:rPr>
                    <w:t> </w:t>
                  </w:r>
                  <w:r w:rsidRPr="00090E59">
                    <w:rPr>
                      <w:b/>
                      <w:bCs/>
                      <w:sz w:val="26"/>
                      <w:szCs w:val="26"/>
                      <w:vertAlign w:val="superscript"/>
                    </w:rPr>
                    <w:t>b)</w:t>
                  </w:r>
                </w:p>
              </w:tc>
              <w:tc>
                <w:tcPr>
                  <w:tcW w:w="1697" w:type="dxa"/>
                  <w:tcBorders>
                    <w:top w:val="single" w:sz="8" w:space="0" w:color="auto"/>
                    <w:left w:val="single" w:sz="8" w:space="0" w:color="auto"/>
                    <w:bottom w:val="nil"/>
                    <w:right w:val="nil"/>
                  </w:tcBorders>
                  <w:shd w:val="clear" w:color="auto" w:fill="FFFFFF"/>
                  <w:vAlign w:val="center"/>
                  <w:hideMark/>
                </w:tcPr>
                <w:p w14:paraId="2FE348DE"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b/>
                      <w:bCs/>
                      <w:sz w:val="26"/>
                      <w:szCs w:val="26"/>
                    </w:rPr>
                    <w:t> </w:t>
                  </w:r>
                  <w:r w:rsidRPr="00090E59">
                    <w:rPr>
                      <w:b/>
                      <w:bCs/>
                      <w:sz w:val="26"/>
                      <w:szCs w:val="26"/>
                      <w:vertAlign w:val="superscript"/>
                    </w:rPr>
                    <w:t>c)</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3D6F3DA5"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sz w:val="26"/>
                      <w:szCs w:val="26"/>
                    </w:rPr>
                    <w:t> </w:t>
                  </w:r>
                  <w:r w:rsidRPr="00090E59">
                    <w:rPr>
                      <w:b/>
                      <w:bCs/>
                      <w:sz w:val="26"/>
                      <w:szCs w:val="26"/>
                      <w:vertAlign w:val="superscript"/>
                    </w:rPr>
                    <w:t>d)</w:t>
                  </w:r>
                </w:p>
              </w:tc>
            </w:tr>
            <w:tr w:rsidR="00090E59" w:rsidRPr="00090E59" w14:paraId="68454C30"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6D0B5EEB" w14:textId="77777777" w:rsidR="00090E59" w:rsidRPr="00090E59" w:rsidRDefault="00090E59" w:rsidP="00A97D75">
                  <w:pPr>
                    <w:spacing w:before="120" w:after="100" w:afterAutospacing="1"/>
                    <w:rPr>
                      <w:sz w:val="26"/>
                      <w:szCs w:val="26"/>
                    </w:rPr>
                  </w:pPr>
                  <w:r w:rsidRPr="00090E59">
                    <w:rPr>
                      <w:b/>
                      <w:bCs/>
                      <w:sz w:val="26"/>
                      <w:szCs w:val="26"/>
                    </w:rPr>
                    <w:t>I. Đối với bánh nướng có chứa sản phẩm động vật (sản phẩm thịt, sản phẩm trứng, sản phẩm thủy sản và/hoặc sữa và sản phẩm sữa v.v...)</w:t>
                  </w:r>
                </w:p>
              </w:tc>
            </w:tr>
            <w:tr w:rsidR="00090E59" w:rsidRPr="00090E59" w14:paraId="3597BAC0"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588C027"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2A407588"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05E9A253"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6F04FB4E"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5</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2D29BF2C"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6</w:t>
                  </w:r>
                </w:p>
              </w:tc>
            </w:tr>
            <w:tr w:rsidR="00090E59" w:rsidRPr="00090E59" w14:paraId="2D6E8366"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18E42155"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02DF7B98"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52953528"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41252F8D"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4A9E13E8"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3604F4B9"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03B3AAE9"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1EB071BB"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7207D88A"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320B1C85"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6F51F3DA"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5777E20D"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772D20DD" w14:textId="77777777" w:rsidR="00090E59" w:rsidRPr="00090E59" w:rsidRDefault="00090E59" w:rsidP="00A97D75">
                  <w:pPr>
                    <w:spacing w:before="120" w:after="100" w:afterAutospacing="1"/>
                    <w:rPr>
                      <w:sz w:val="26"/>
                      <w:szCs w:val="26"/>
                    </w:rPr>
                  </w:pPr>
                  <w:r w:rsidRPr="00090E59">
                    <w:rPr>
                      <w:sz w:val="26"/>
                      <w:szCs w:val="26"/>
                    </w:rPr>
                    <w:t>4. </w:t>
                  </w:r>
                  <w:r w:rsidRPr="00090E59">
                    <w:rPr>
                      <w:i/>
                      <w:iCs/>
                      <w:sz w:val="26"/>
                      <w:szCs w:val="26"/>
                    </w:rPr>
                    <w:t>Salmonella</w:t>
                  </w:r>
                  <w:r w:rsidRPr="00090E59">
                    <w:rPr>
                      <w:sz w:val="26"/>
                      <w:szCs w:val="26"/>
                    </w:rPr>
                    <w:t> /25 g</w:t>
                  </w:r>
                </w:p>
              </w:tc>
              <w:tc>
                <w:tcPr>
                  <w:tcW w:w="1358" w:type="dxa"/>
                  <w:tcBorders>
                    <w:top w:val="single" w:sz="8" w:space="0" w:color="auto"/>
                    <w:left w:val="single" w:sz="8" w:space="0" w:color="auto"/>
                    <w:bottom w:val="nil"/>
                    <w:right w:val="nil"/>
                  </w:tcBorders>
                  <w:shd w:val="clear" w:color="auto" w:fill="FFFFFF"/>
                  <w:vAlign w:val="center"/>
                  <w:hideMark/>
                </w:tcPr>
                <w:p w14:paraId="1952BF50"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168231D0" w14:textId="77777777" w:rsidR="00090E59" w:rsidRPr="00090E59" w:rsidRDefault="00090E59" w:rsidP="00A97D75">
                  <w:pPr>
                    <w:spacing w:before="120" w:after="100" w:afterAutospacing="1"/>
                    <w:jc w:val="center"/>
                    <w:rPr>
                      <w:sz w:val="26"/>
                      <w:szCs w:val="26"/>
                    </w:rPr>
                  </w:pPr>
                  <w:r w:rsidRPr="00090E59">
                    <w:rPr>
                      <w:sz w:val="26"/>
                      <w:szCs w:val="26"/>
                    </w:rPr>
                    <w:t>0</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1BBDB28F" w14:textId="77777777" w:rsidR="00090E59" w:rsidRPr="00090E59" w:rsidRDefault="00090E59" w:rsidP="00A97D75">
                  <w:pPr>
                    <w:spacing w:before="120" w:after="100" w:afterAutospacing="1"/>
                    <w:jc w:val="center"/>
                    <w:rPr>
                      <w:sz w:val="26"/>
                      <w:szCs w:val="26"/>
                    </w:rPr>
                  </w:pPr>
                  <w:r w:rsidRPr="00090E59">
                    <w:rPr>
                      <w:sz w:val="26"/>
                      <w:szCs w:val="26"/>
                    </w:rPr>
                    <w:t>Không phát hiện</w:t>
                  </w:r>
                </w:p>
              </w:tc>
            </w:tr>
            <w:tr w:rsidR="00090E59" w:rsidRPr="00090E59" w14:paraId="69D84F45"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2D27FF37" w14:textId="77777777" w:rsidR="00090E59" w:rsidRPr="00090E59" w:rsidRDefault="00090E59" w:rsidP="00A97D75">
                  <w:pPr>
                    <w:spacing w:before="120" w:after="100" w:afterAutospacing="1"/>
                    <w:rPr>
                      <w:sz w:val="26"/>
                      <w:szCs w:val="26"/>
                    </w:rPr>
                  </w:pPr>
                  <w:r w:rsidRPr="00090E59">
                    <w:rPr>
                      <w:sz w:val="26"/>
                      <w:szCs w:val="26"/>
                    </w:rPr>
                    <w:t>5. Nấm mốc, số bào tử/g</w:t>
                  </w:r>
                </w:p>
              </w:tc>
              <w:tc>
                <w:tcPr>
                  <w:tcW w:w="2978" w:type="dxa"/>
                  <w:gridSpan w:val="2"/>
                  <w:tcBorders>
                    <w:top w:val="single" w:sz="8" w:space="0" w:color="auto"/>
                    <w:left w:val="single" w:sz="8" w:space="0" w:color="auto"/>
                    <w:bottom w:val="nil"/>
                    <w:right w:val="nil"/>
                  </w:tcBorders>
                  <w:shd w:val="clear" w:color="auto" w:fill="FFFFFF"/>
                  <w:vAlign w:val="center"/>
                  <w:hideMark/>
                </w:tcPr>
                <w:p w14:paraId="7276A96F"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4D4EF9F7"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2676F852"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2A660267" w14:textId="77777777" w:rsidR="00090E59" w:rsidRPr="00090E59" w:rsidRDefault="00090E59" w:rsidP="00A97D75">
                  <w:pPr>
                    <w:spacing w:before="120" w:after="100" w:afterAutospacing="1"/>
                    <w:rPr>
                      <w:sz w:val="26"/>
                      <w:szCs w:val="26"/>
                    </w:rPr>
                  </w:pPr>
                  <w:r w:rsidRPr="00090E59">
                    <w:rPr>
                      <w:b/>
                      <w:bCs/>
                      <w:sz w:val="26"/>
                      <w:szCs w:val="26"/>
                    </w:rPr>
                    <w:t>II. Đối với bánh nướng không chứa sản phẩm động vật</w:t>
                  </w:r>
                </w:p>
              </w:tc>
            </w:tr>
            <w:tr w:rsidR="00090E59" w:rsidRPr="00090E59" w14:paraId="378F4303"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3D211F88"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3AC371A8"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76EC1E48"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5B52B1B5"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4</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0E7848D8"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5</w:t>
                  </w:r>
                </w:p>
              </w:tc>
            </w:tr>
            <w:tr w:rsidR="00090E59" w:rsidRPr="00090E59" w14:paraId="176D2392"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0E0A9AF1"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47E6C2A7"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7AC655DC"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25D8C6EB"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0853F1BA"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6E9030AD"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50FA57F4"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2F0D0329"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213EF55E"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0757D6D7"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4FD9B8B7"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49A494F0" w14:textId="77777777" w:rsidTr="00A97D75">
              <w:tc>
                <w:tcPr>
                  <w:tcW w:w="5535" w:type="dxa"/>
                  <w:tcBorders>
                    <w:top w:val="single" w:sz="8" w:space="0" w:color="auto"/>
                    <w:left w:val="single" w:sz="8" w:space="0" w:color="auto"/>
                    <w:bottom w:val="single" w:sz="8" w:space="0" w:color="auto"/>
                    <w:right w:val="nil"/>
                  </w:tcBorders>
                  <w:shd w:val="clear" w:color="auto" w:fill="FFFFFF"/>
                  <w:vAlign w:val="center"/>
                  <w:hideMark/>
                </w:tcPr>
                <w:p w14:paraId="2CA841C7" w14:textId="77777777" w:rsidR="00090E59" w:rsidRPr="00090E59" w:rsidRDefault="00090E59" w:rsidP="00A97D75">
                  <w:pPr>
                    <w:spacing w:before="120" w:after="100" w:afterAutospacing="1"/>
                    <w:rPr>
                      <w:sz w:val="26"/>
                      <w:szCs w:val="26"/>
                    </w:rPr>
                  </w:pPr>
                  <w:r w:rsidRPr="00090E59">
                    <w:rPr>
                      <w:sz w:val="26"/>
                      <w:szCs w:val="26"/>
                    </w:rPr>
                    <w:t>4. Nấm mốc, số bào tử/g</w:t>
                  </w:r>
                </w:p>
              </w:tc>
              <w:tc>
                <w:tcPr>
                  <w:tcW w:w="2978" w:type="dxa"/>
                  <w:gridSpan w:val="2"/>
                  <w:tcBorders>
                    <w:top w:val="single" w:sz="8" w:space="0" w:color="auto"/>
                    <w:left w:val="single" w:sz="8" w:space="0" w:color="auto"/>
                    <w:bottom w:val="single" w:sz="8" w:space="0" w:color="auto"/>
                    <w:right w:val="nil"/>
                  </w:tcBorders>
                  <w:shd w:val="clear" w:color="auto" w:fill="FFFFFF"/>
                  <w:vAlign w:val="center"/>
                  <w:hideMark/>
                </w:tcPr>
                <w:p w14:paraId="4DF03C8B"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144F84C1"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25F3EFDB" w14:textId="77777777" w:rsidTr="00A97D75">
              <w:tc>
                <w:tcPr>
                  <w:tcW w:w="12038" w:type="dxa"/>
                  <w:gridSpan w:val="5"/>
                  <w:tcBorders>
                    <w:top w:val="nil"/>
                    <w:left w:val="single" w:sz="8" w:space="0" w:color="auto"/>
                    <w:bottom w:val="single" w:sz="8" w:space="0" w:color="auto"/>
                    <w:right w:val="single" w:sz="8" w:space="0" w:color="auto"/>
                  </w:tcBorders>
                  <w:shd w:val="clear" w:color="auto" w:fill="FFFFFF"/>
                  <w:vAlign w:val="center"/>
                  <w:hideMark/>
                </w:tcPr>
                <w:p w14:paraId="49F29733"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w:t>
                  </w:r>
                  <w:r w:rsidRPr="00090E59">
                    <w:rPr>
                      <w:i/>
                      <w:iCs/>
                      <w:sz w:val="26"/>
                      <w:szCs w:val="26"/>
                    </w:rPr>
                    <w:t>n</w:t>
                  </w:r>
                  <w:r w:rsidRPr="00090E59">
                    <w:rPr>
                      <w:sz w:val="26"/>
                      <w:szCs w:val="26"/>
                    </w:rPr>
                    <w:t> là số mẫu cần lấy từ lô hàng để thử nghiệm.</w:t>
                  </w:r>
                </w:p>
                <w:p w14:paraId="7A9F5B76" w14:textId="77777777" w:rsidR="00090E59" w:rsidRPr="00090E59" w:rsidRDefault="00090E59" w:rsidP="00A97D75">
                  <w:pPr>
                    <w:spacing w:before="120" w:after="100" w:afterAutospacing="1"/>
                    <w:rPr>
                      <w:sz w:val="26"/>
                      <w:szCs w:val="26"/>
                    </w:rPr>
                  </w:pPr>
                  <w:r w:rsidRPr="00090E59">
                    <w:rPr>
                      <w:sz w:val="26"/>
                      <w:szCs w:val="26"/>
                      <w:vertAlign w:val="superscript"/>
                    </w:rPr>
                    <w:t>b)</w:t>
                  </w:r>
                  <w:r w:rsidRPr="00090E59">
                    <w:rPr>
                      <w:sz w:val="26"/>
                      <w:szCs w:val="26"/>
                    </w:rPr>
                    <w:t> </w:t>
                  </w:r>
                  <w:r w:rsidRPr="00090E59">
                    <w:rPr>
                      <w:i/>
                      <w:iCs/>
                      <w:sz w:val="26"/>
                      <w:szCs w:val="26"/>
                    </w:rPr>
                    <w:t>c</w:t>
                  </w:r>
                  <w:r w:rsidRPr="00090E59">
                    <w:rPr>
                      <w:sz w:val="26"/>
                      <w:szCs w:val="26"/>
                    </w:rPr>
                    <w:t> là số mẫu tối đa cho phép trong </w:t>
                  </w:r>
                  <w:r w:rsidRPr="00090E59">
                    <w:rPr>
                      <w:i/>
                      <w:iCs/>
                      <w:sz w:val="26"/>
                      <w:szCs w:val="26"/>
                    </w:rPr>
                    <w:t>n</w:t>
                  </w:r>
                  <w:r w:rsidRPr="00090E59">
                    <w:rPr>
                      <w:sz w:val="26"/>
                      <w:szCs w:val="26"/>
                    </w:rPr>
                    <w:t> mẫu có kết quả thử nghiệm nằm giữa </w:t>
                  </w:r>
                  <w:r w:rsidRPr="00090E59">
                    <w:rPr>
                      <w:i/>
                      <w:iCs/>
                      <w:sz w:val="26"/>
                      <w:szCs w:val="26"/>
                    </w:rPr>
                    <w:t>m</w:t>
                  </w:r>
                  <w:r w:rsidRPr="00090E59">
                    <w:rPr>
                      <w:sz w:val="26"/>
                      <w:szCs w:val="26"/>
                    </w:rPr>
                    <w:t> và </w:t>
                  </w:r>
                  <w:r w:rsidRPr="00090E59">
                    <w:rPr>
                      <w:i/>
                      <w:iCs/>
                      <w:sz w:val="26"/>
                      <w:szCs w:val="26"/>
                    </w:rPr>
                    <w:t>M</w:t>
                  </w:r>
                  <w:r w:rsidRPr="00090E59">
                    <w:rPr>
                      <w:sz w:val="26"/>
                      <w:szCs w:val="26"/>
                    </w:rPr>
                    <w:t>.</w:t>
                  </w:r>
                </w:p>
                <w:p w14:paraId="4E84B933" w14:textId="77777777" w:rsidR="00090E59" w:rsidRPr="00090E59" w:rsidRDefault="00090E59" w:rsidP="00A97D75">
                  <w:pPr>
                    <w:spacing w:before="120" w:after="100" w:afterAutospacing="1"/>
                    <w:rPr>
                      <w:sz w:val="26"/>
                      <w:szCs w:val="26"/>
                    </w:rPr>
                  </w:pPr>
                  <w:r w:rsidRPr="00090E59">
                    <w:rPr>
                      <w:sz w:val="26"/>
                      <w:szCs w:val="26"/>
                      <w:vertAlign w:val="superscript"/>
                    </w:rPr>
                    <w:t>c)</w:t>
                  </w:r>
                  <w:r w:rsidRPr="00090E59">
                    <w:rPr>
                      <w:sz w:val="26"/>
                      <w:szCs w:val="26"/>
                    </w:rPr>
                    <w:t> </w:t>
                  </w:r>
                  <w:r w:rsidRPr="00090E59">
                    <w:rPr>
                      <w:i/>
                      <w:iCs/>
                      <w:sz w:val="26"/>
                      <w:szCs w:val="26"/>
                    </w:rPr>
                    <w:t>m</w:t>
                  </w:r>
                  <w:r w:rsidRPr="00090E59">
                    <w:rPr>
                      <w:sz w:val="26"/>
                      <w:szCs w:val="26"/>
                    </w:rPr>
                    <w:t> là giới hạn dưới.</w:t>
                  </w:r>
                </w:p>
                <w:p w14:paraId="54C1B2C4" w14:textId="77777777" w:rsidR="00090E59" w:rsidRPr="00090E59" w:rsidRDefault="00090E59" w:rsidP="00A97D75">
                  <w:pPr>
                    <w:spacing w:before="120" w:after="100" w:afterAutospacing="1"/>
                    <w:rPr>
                      <w:sz w:val="26"/>
                      <w:szCs w:val="26"/>
                    </w:rPr>
                  </w:pPr>
                  <w:r w:rsidRPr="00090E59">
                    <w:rPr>
                      <w:sz w:val="26"/>
                      <w:szCs w:val="26"/>
                      <w:vertAlign w:val="superscript"/>
                    </w:rPr>
                    <w:t>d)</w:t>
                  </w:r>
                  <w:r w:rsidRPr="00090E59">
                    <w:rPr>
                      <w:sz w:val="26"/>
                      <w:szCs w:val="26"/>
                    </w:rPr>
                    <w:t> </w:t>
                  </w:r>
                  <w:r w:rsidRPr="00090E59">
                    <w:rPr>
                      <w:i/>
                      <w:iCs/>
                      <w:sz w:val="26"/>
                      <w:szCs w:val="26"/>
                    </w:rPr>
                    <w:t>M</w:t>
                  </w:r>
                  <w:r w:rsidRPr="00090E59">
                    <w:rPr>
                      <w:sz w:val="26"/>
                      <w:szCs w:val="26"/>
                    </w:rPr>
                    <w:t> là giới hạn trên. Trong số </w:t>
                  </w:r>
                  <w:r w:rsidRPr="00090E59">
                    <w:rPr>
                      <w:i/>
                      <w:iCs/>
                      <w:sz w:val="26"/>
                      <w:szCs w:val="26"/>
                    </w:rPr>
                    <w:t>n</w:t>
                  </w:r>
                  <w:r w:rsidRPr="00090E59">
                    <w:rPr>
                      <w:sz w:val="26"/>
                      <w:szCs w:val="26"/>
                    </w:rPr>
                    <w:t> mẫu thử nghiệm, không được có mẫu nào cho kết quả vượt quá giá trị M.</w:t>
                  </w:r>
                </w:p>
              </w:tc>
            </w:tr>
          </w:tbl>
          <w:p w14:paraId="1A45788E" w14:textId="77777777" w:rsidR="00090E59" w:rsidRPr="00090E59" w:rsidRDefault="00090E59" w:rsidP="00A97D75">
            <w:pPr>
              <w:tabs>
                <w:tab w:val="left" w:pos="851"/>
                <w:tab w:val="left" w:pos="993"/>
              </w:tabs>
              <w:spacing w:line="360" w:lineRule="auto"/>
              <w:rPr>
                <w:b/>
                <w:sz w:val="26"/>
                <w:szCs w:val="26"/>
              </w:rPr>
            </w:pPr>
          </w:p>
          <w:p w14:paraId="762EAAD0" w14:textId="77777777" w:rsidR="00090E59" w:rsidRPr="00090E59" w:rsidRDefault="00090E59" w:rsidP="00A97D75">
            <w:pPr>
              <w:spacing w:line="360" w:lineRule="auto"/>
              <w:rPr>
                <w:i/>
                <w:sz w:val="26"/>
                <w:szCs w:val="26"/>
              </w:rPr>
            </w:pPr>
          </w:p>
          <w:p w14:paraId="775BD57C" w14:textId="77777777" w:rsidR="00090E59" w:rsidRPr="00090E59" w:rsidRDefault="00090E59" w:rsidP="00A97D75">
            <w:pPr>
              <w:spacing w:line="360" w:lineRule="auto"/>
              <w:rPr>
                <w:i/>
                <w:sz w:val="26"/>
                <w:szCs w:val="26"/>
              </w:rPr>
            </w:pPr>
          </w:p>
          <w:p w14:paraId="1919F3DB" w14:textId="77777777" w:rsidR="00090E59" w:rsidRPr="00090E59" w:rsidRDefault="00090E59" w:rsidP="00A97D75">
            <w:pPr>
              <w:spacing w:line="360" w:lineRule="auto"/>
              <w:rPr>
                <w:i/>
                <w:sz w:val="26"/>
                <w:szCs w:val="26"/>
              </w:rPr>
            </w:pPr>
          </w:p>
          <w:p w14:paraId="13ACCB23" w14:textId="77777777" w:rsidR="00090E59" w:rsidRPr="00090E59" w:rsidRDefault="00090E59" w:rsidP="00A97D75">
            <w:pPr>
              <w:pStyle w:val="ListParagraph"/>
              <w:numPr>
                <w:ilvl w:val="0"/>
                <w:numId w:val="11"/>
              </w:numPr>
              <w:spacing w:line="360" w:lineRule="auto"/>
              <w:rPr>
                <w:i/>
                <w:sz w:val="26"/>
                <w:szCs w:val="26"/>
                <w:lang w:val="pt-BR"/>
              </w:rPr>
            </w:pPr>
            <w:r w:rsidRPr="00090E59">
              <w:rPr>
                <w:b/>
                <w:sz w:val="26"/>
                <w:szCs w:val="26"/>
                <w:lang w:val="pt-BR"/>
              </w:rPr>
              <w:t xml:space="preserve">Chỉ tiêu về độc tố vi nấm: </w:t>
            </w:r>
            <w:r w:rsidRPr="00090E59">
              <w:rPr>
                <w:i/>
                <w:sz w:val="26"/>
                <w:szCs w:val="26"/>
                <w:lang w:val="pt-BR"/>
              </w:rPr>
              <w:t>Theo QCVN 8-1: 2011/BYT</w:t>
            </w:r>
          </w:p>
          <w:tbl>
            <w:tblPr>
              <w:tblW w:w="86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485"/>
              <w:gridCol w:w="1416"/>
              <w:gridCol w:w="1888"/>
            </w:tblGrid>
            <w:tr w:rsidR="00090E59" w:rsidRPr="00090E59" w14:paraId="0C7E5276" w14:textId="77777777" w:rsidTr="00A97D75">
              <w:trPr>
                <w:trHeight w:val="396"/>
              </w:trPr>
              <w:tc>
                <w:tcPr>
                  <w:tcW w:w="825" w:type="dxa"/>
                  <w:vAlign w:val="center"/>
                </w:tcPr>
                <w:p w14:paraId="66F9C87E"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TT</w:t>
                  </w:r>
                </w:p>
              </w:tc>
              <w:tc>
                <w:tcPr>
                  <w:tcW w:w="4485" w:type="dxa"/>
                  <w:vAlign w:val="center"/>
                </w:tcPr>
                <w:p w14:paraId="178D6E41"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Tên chỉ tiêu</w:t>
                  </w:r>
                </w:p>
              </w:tc>
              <w:tc>
                <w:tcPr>
                  <w:tcW w:w="1416" w:type="dxa"/>
                  <w:vAlign w:val="center"/>
                </w:tcPr>
                <w:p w14:paraId="27CB7D58"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Đơn vị tính</w:t>
                  </w:r>
                </w:p>
              </w:tc>
              <w:tc>
                <w:tcPr>
                  <w:tcW w:w="1888" w:type="dxa"/>
                  <w:vAlign w:val="center"/>
                </w:tcPr>
                <w:p w14:paraId="4494689E"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Mức tối đa</w:t>
                  </w:r>
                </w:p>
              </w:tc>
            </w:tr>
            <w:tr w:rsidR="00090E59" w:rsidRPr="00090E59" w14:paraId="321F599B" w14:textId="77777777" w:rsidTr="00A97D75">
              <w:trPr>
                <w:trHeight w:val="396"/>
              </w:trPr>
              <w:tc>
                <w:tcPr>
                  <w:tcW w:w="825" w:type="dxa"/>
                  <w:vAlign w:val="center"/>
                </w:tcPr>
                <w:p w14:paraId="652E434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1</w:t>
                  </w:r>
                </w:p>
              </w:tc>
              <w:tc>
                <w:tcPr>
                  <w:tcW w:w="4485" w:type="dxa"/>
                  <w:vAlign w:val="center"/>
                </w:tcPr>
                <w:p w14:paraId="3AD79611"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B1</w:t>
                  </w:r>
                </w:p>
              </w:tc>
              <w:tc>
                <w:tcPr>
                  <w:tcW w:w="1416" w:type="dxa"/>
                  <w:vAlign w:val="center"/>
                </w:tcPr>
                <w:p w14:paraId="7BA4E882"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0078B75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r>
            <w:tr w:rsidR="00090E59" w:rsidRPr="00090E59" w14:paraId="0EF8E0E6" w14:textId="77777777" w:rsidTr="00A97D75">
              <w:trPr>
                <w:trHeight w:val="396"/>
              </w:trPr>
              <w:tc>
                <w:tcPr>
                  <w:tcW w:w="825" w:type="dxa"/>
                  <w:vAlign w:val="center"/>
                </w:tcPr>
                <w:p w14:paraId="77BD5B9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c>
                <w:tcPr>
                  <w:tcW w:w="4485" w:type="dxa"/>
                  <w:vAlign w:val="center"/>
                </w:tcPr>
                <w:p w14:paraId="366F6B63"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tổng số (B1B2G1G2)</w:t>
                  </w:r>
                </w:p>
              </w:tc>
              <w:tc>
                <w:tcPr>
                  <w:tcW w:w="1416" w:type="dxa"/>
                  <w:vAlign w:val="center"/>
                </w:tcPr>
                <w:p w14:paraId="6B7787C2"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63A012AA"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r>
            <w:tr w:rsidR="00090E59" w:rsidRPr="00090E59" w14:paraId="5355616C" w14:textId="77777777" w:rsidTr="00A97D75">
              <w:trPr>
                <w:trHeight w:val="396"/>
              </w:trPr>
              <w:tc>
                <w:tcPr>
                  <w:tcW w:w="825" w:type="dxa"/>
                  <w:vAlign w:val="center"/>
                </w:tcPr>
                <w:p w14:paraId="7CD8828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c>
                <w:tcPr>
                  <w:tcW w:w="4485" w:type="dxa"/>
                  <w:vAlign w:val="center"/>
                </w:tcPr>
                <w:p w14:paraId="1915B232"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Ochratoxin A</w:t>
                  </w:r>
                </w:p>
              </w:tc>
              <w:tc>
                <w:tcPr>
                  <w:tcW w:w="1416" w:type="dxa"/>
                  <w:vAlign w:val="center"/>
                </w:tcPr>
                <w:p w14:paraId="7061E09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75F1ABB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r>
            <w:tr w:rsidR="00090E59" w:rsidRPr="00090E59" w14:paraId="3B6A3A27" w14:textId="77777777" w:rsidTr="00A97D75">
              <w:trPr>
                <w:trHeight w:val="396"/>
              </w:trPr>
              <w:tc>
                <w:tcPr>
                  <w:tcW w:w="825" w:type="dxa"/>
                  <w:vAlign w:val="center"/>
                </w:tcPr>
                <w:p w14:paraId="0D875344"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c>
                <w:tcPr>
                  <w:tcW w:w="4485" w:type="dxa"/>
                  <w:vAlign w:val="center"/>
                </w:tcPr>
                <w:p w14:paraId="1B9201D1"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Zearalenone</w:t>
                  </w:r>
                </w:p>
              </w:tc>
              <w:tc>
                <w:tcPr>
                  <w:tcW w:w="1416" w:type="dxa"/>
                  <w:vAlign w:val="center"/>
                </w:tcPr>
                <w:p w14:paraId="4B5C658C"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32B095A9"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w:t>
                  </w:r>
                </w:p>
              </w:tc>
            </w:tr>
            <w:tr w:rsidR="00090E59" w:rsidRPr="00090E59" w14:paraId="7C3AD183" w14:textId="77777777" w:rsidTr="00A97D75">
              <w:trPr>
                <w:trHeight w:val="396"/>
              </w:trPr>
              <w:tc>
                <w:tcPr>
                  <w:tcW w:w="825" w:type="dxa"/>
                  <w:vAlign w:val="center"/>
                </w:tcPr>
                <w:p w14:paraId="7545C820"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w:t>
                  </w:r>
                </w:p>
              </w:tc>
              <w:tc>
                <w:tcPr>
                  <w:tcW w:w="4485" w:type="dxa"/>
                  <w:vAlign w:val="center"/>
                </w:tcPr>
                <w:p w14:paraId="111B6B4A"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Deoxynivalenol (DON)</w:t>
                  </w:r>
                </w:p>
              </w:tc>
              <w:tc>
                <w:tcPr>
                  <w:tcW w:w="1416" w:type="dxa"/>
                  <w:vAlign w:val="center"/>
                </w:tcPr>
                <w:p w14:paraId="63EFAC81"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7CB9BAA9"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500</w:t>
                  </w:r>
                </w:p>
              </w:tc>
            </w:tr>
          </w:tbl>
          <w:p w14:paraId="778492FC" w14:textId="77777777" w:rsidR="00090E59" w:rsidRPr="00090E59" w:rsidRDefault="00090E59" w:rsidP="00A97D75">
            <w:pPr>
              <w:spacing w:line="360" w:lineRule="auto"/>
              <w:rPr>
                <w:i/>
                <w:sz w:val="26"/>
                <w:szCs w:val="26"/>
                <w:lang w:val="pt-BR"/>
              </w:rPr>
            </w:pPr>
          </w:p>
          <w:p w14:paraId="3407CC40" w14:textId="77777777" w:rsidR="00090E59" w:rsidRPr="00090E59" w:rsidRDefault="00090E59" w:rsidP="00A97D75">
            <w:pPr>
              <w:pStyle w:val="ListParagraph"/>
              <w:numPr>
                <w:ilvl w:val="0"/>
                <w:numId w:val="11"/>
              </w:numPr>
              <w:tabs>
                <w:tab w:val="left" w:pos="1560"/>
                <w:tab w:val="left" w:pos="2550"/>
              </w:tabs>
              <w:spacing w:line="360" w:lineRule="auto"/>
              <w:rPr>
                <w:b/>
                <w:sz w:val="26"/>
                <w:szCs w:val="26"/>
                <w:lang w:val="pt-BR"/>
              </w:rPr>
            </w:pPr>
            <w:r w:rsidRPr="00090E59">
              <w:rPr>
                <w:b/>
                <w:bCs/>
                <w:sz w:val="26"/>
                <w:szCs w:val="26"/>
                <w:shd w:val="clear" w:color="auto" w:fill="FFFFFF"/>
                <w:lang w:val="pt-BR"/>
              </w:rPr>
              <w:t>Chỉ tiêu về thuốc bảo vệ thực vật:</w:t>
            </w:r>
            <w:r w:rsidRPr="00090E59">
              <w:rPr>
                <w:bCs/>
                <w:i/>
                <w:sz w:val="26"/>
                <w:szCs w:val="26"/>
                <w:shd w:val="clear" w:color="auto" w:fill="FFFFFF"/>
                <w:lang w:val="pt-BR"/>
              </w:rPr>
              <w:t xml:space="preserve"> Thông tư 50/2016-BYT</w:t>
            </w:r>
          </w:p>
          <w:p w14:paraId="2A339316" w14:textId="77777777" w:rsidR="00090E59" w:rsidRPr="00090E59" w:rsidRDefault="00090E59" w:rsidP="00A97D75">
            <w:pPr>
              <w:spacing w:line="360" w:lineRule="auto"/>
              <w:rPr>
                <w:bCs/>
                <w:sz w:val="26"/>
                <w:szCs w:val="26"/>
                <w:shd w:val="clear" w:color="auto" w:fill="FFFFFF"/>
                <w:lang w:val="pt-BR"/>
              </w:rPr>
            </w:pPr>
            <w:r w:rsidRPr="00090E59">
              <w:rPr>
                <w:bCs/>
                <w:sz w:val="26"/>
                <w:szCs w:val="26"/>
                <w:shd w:val="clear" w:color="auto" w:fill="FFFFFF"/>
                <w:lang w:val="pt-BR"/>
              </w:rPr>
              <w:t xml:space="preserve">Theo quy định hiện hành. </w:t>
            </w:r>
          </w:p>
          <w:p w14:paraId="179E72AF" w14:textId="77777777" w:rsidR="00090E59" w:rsidRPr="00090E59" w:rsidRDefault="00090E59" w:rsidP="00A97D75">
            <w:pPr>
              <w:pStyle w:val="ListParagraph"/>
              <w:numPr>
                <w:ilvl w:val="0"/>
                <w:numId w:val="11"/>
              </w:numPr>
              <w:tabs>
                <w:tab w:val="left" w:pos="1560"/>
                <w:tab w:val="left" w:pos="2550"/>
              </w:tabs>
              <w:spacing w:line="360" w:lineRule="auto"/>
              <w:rPr>
                <w:b/>
                <w:sz w:val="26"/>
                <w:szCs w:val="26"/>
                <w:lang w:val="pt-BR"/>
              </w:rPr>
            </w:pPr>
            <w:r w:rsidRPr="00090E59">
              <w:rPr>
                <w:b/>
                <w:bCs/>
                <w:sz w:val="26"/>
                <w:szCs w:val="26"/>
                <w:shd w:val="clear" w:color="auto" w:fill="FFFFFF"/>
                <w:lang w:val="pt-BR"/>
              </w:rPr>
              <w:t xml:space="preserve">Chỉ tiêu giá trị dinh dưỡng: </w:t>
            </w:r>
            <w:r w:rsidRPr="00090E59">
              <w:rPr>
                <w:bCs/>
                <w:i/>
                <w:sz w:val="26"/>
                <w:szCs w:val="26"/>
                <w:shd w:val="clear" w:color="auto" w:fill="FFFFFF"/>
                <w:lang w:val="pt-BR"/>
              </w:rPr>
              <w:t xml:space="preserve"> Thông tư 29/2023- BYT</w:t>
            </w:r>
          </w:p>
          <w:p w14:paraId="34A26630" w14:textId="77777777" w:rsidR="00090E59" w:rsidRPr="00090E59" w:rsidRDefault="00090E59" w:rsidP="00A97D75">
            <w:pPr>
              <w:spacing w:line="360" w:lineRule="auto"/>
              <w:rPr>
                <w:bCs/>
                <w:sz w:val="26"/>
                <w:szCs w:val="26"/>
                <w:shd w:val="clear" w:color="auto" w:fill="FFFFFF"/>
                <w:lang w:val="pt-BR"/>
              </w:rPr>
            </w:pPr>
            <w:r w:rsidRPr="00090E59">
              <w:rPr>
                <w:bCs/>
                <w:i/>
                <w:sz w:val="26"/>
                <w:szCs w:val="26"/>
                <w:shd w:val="clear" w:color="auto" w:fill="FFFFFF"/>
                <w:lang w:val="pt-BR"/>
              </w:rPr>
              <w:t xml:space="preserve"> </w:t>
            </w:r>
            <w:r w:rsidRPr="00090E59">
              <w:rPr>
                <w:bCs/>
                <w:sz w:val="26"/>
                <w:szCs w:val="26"/>
                <w:shd w:val="clear" w:color="auto" w:fill="FFFFFF"/>
                <w:lang w:val="pt-BR"/>
              </w:rPr>
              <w:t xml:space="preserve"> Giá trị dinh dưỡng của sản phẩm được tham chiếu  theo thông tư 29/2023/TT-BYT như sau:</w:t>
            </w:r>
          </w:p>
          <w:tbl>
            <w:tblPr>
              <w:tblStyle w:val="TableGrid"/>
              <w:tblpPr w:leftFromText="180" w:rightFromText="180" w:vertAnchor="text" w:horzAnchor="page" w:tblpX="1" w:tblpY="91"/>
              <w:tblOverlap w:val="never"/>
              <w:tblW w:w="9465" w:type="dxa"/>
              <w:tblLayout w:type="fixed"/>
              <w:tblLook w:val="04A0" w:firstRow="1" w:lastRow="0" w:firstColumn="1" w:lastColumn="0" w:noHBand="0" w:noVBand="1"/>
            </w:tblPr>
            <w:tblGrid>
              <w:gridCol w:w="895"/>
              <w:gridCol w:w="1530"/>
              <w:gridCol w:w="900"/>
              <w:gridCol w:w="1260"/>
              <w:gridCol w:w="4880"/>
            </w:tblGrid>
            <w:tr w:rsidR="00090E59" w:rsidRPr="00090E59" w14:paraId="6A88B7B7" w14:textId="77777777" w:rsidTr="00A97D75">
              <w:trPr>
                <w:trHeight w:val="857"/>
              </w:trPr>
              <w:tc>
                <w:tcPr>
                  <w:tcW w:w="895" w:type="dxa"/>
                </w:tcPr>
                <w:p w14:paraId="55370545"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lastRenderedPageBreak/>
                    <w:t>STT</w:t>
                  </w:r>
                </w:p>
              </w:tc>
              <w:tc>
                <w:tcPr>
                  <w:tcW w:w="1530" w:type="dxa"/>
                </w:tcPr>
                <w:p w14:paraId="3AD20CFF"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Thành phần dinh dưỡng</w:t>
                  </w:r>
                </w:p>
              </w:tc>
              <w:tc>
                <w:tcPr>
                  <w:tcW w:w="900" w:type="dxa"/>
                </w:tcPr>
                <w:p w14:paraId="27495FD1"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Đơn vị đo lường</w:t>
                  </w:r>
                </w:p>
              </w:tc>
              <w:tc>
                <w:tcPr>
                  <w:tcW w:w="1260" w:type="dxa"/>
                </w:tcPr>
                <w:p w14:paraId="44ED8BD9"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Giá trị dinh dưỡng tham chiếu</w:t>
                  </w:r>
                </w:p>
              </w:tc>
              <w:tc>
                <w:tcPr>
                  <w:tcW w:w="4880" w:type="dxa"/>
                </w:tcPr>
                <w:p w14:paraId="681AE324"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Cơ sở đề xuất</w:t>
                  </w:r>
                </w:p>
              </w:tc>
            </w:tr>
            <w:tr w:rsidR="00090E59" w:rsidRPr="00090E59" w14:paraId="78079FD8" w14:textId="77777777" w:rsidTr="00A97D75">
              <w:trPr>
                <w:trHeight w:val="1437"/>
              </w:trPr>
              <w:tc>
                <w:tcPr>
                  <w:tcW w:w="895" w:type="dxa"/>
                </w:tcPr>
                <w:p w14:paraId="19FCC6F1"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1</w:t>
                  </w:r>
                </w:p>
              </w:tc>
              <w:tc>
                <w:tcPr>
                  <w:tcW w:w="1530" w:type="dxa"/>
                </w:tcPr>
                <w:p w14:paraId="1168CEC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Năng lượng</w:t>
                  </w:r>
                </w:p>
              </w:tc>
              <w:tc>
                <w:tcPr>
                  <w:tcW w:w="900" w:type="dxa"/>
                </w:tcPr>
                <w:p w14:paraId="7CD0E60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Kcal</w:t>
                  </w:r>
                </w:p>
              </w:tc>
              <w:tc>
                <w:tcPr>
                  <w:tcW w:w="1260" w:type="dxa"/>
                </w:tcPr>
                <w:p w14:paraId="7516916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7DD5396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của người Việt Nam, số liệu khẩu phần ăn từ Tổng điều ra Quốc gia về dinh dưỡng.</w:t>
                  </w:r>
                </w:p>
              </w:tc>
            </w:tr>
            <w:tr w:rsidR="00090E59" w:rsidRPr="00090E59" w14:paraId="185FD45A" w14:textId="77777777" w:rsidTr="00A97D75">
              <w:trPr>
                <w:trHeight w:val="969"/>
              </w:trPr>
              <w:tc>
                <w:tcPr>
                  <w:tcW w:w="895" w:type="dxa"/>
                </w:tcPr>
                <w:p w14:paraId="578C1EA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w:t>
                  </w:r>
                </w:p>
              </w:tc>
              <w:tc>
                <w:tcPr>
                  <w:tcW w:w="1530" w:type="dxa"/>
                </w:tcPr>
                <w:p w14:paraId="35819A6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đạm</w:t>
                  </w:r>
                </w:p>
              </w:tc>
              <w:tc>
                <w:tcPr>
                  <w:tcW w:w="900" w:type="dxa"/>
                </w:tcPr>
                <w:p w14:paraId="480D4D2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415625B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50</w:t>
                  </w:r>
                </w:p>
              </w:tc>
              <w:tc>
                <w:tcPr>
                  <w:tcW w:w="4880" w:type="dxa"/>
                </w:tcPr>
                <w:p w14:paraId="20F2A991"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Ủy ban Tiêu chuẩn thực phẩm quốc tế ( Codex )</w:t>
                  </w:r>
                </w:p>
              </w:tc>
            </w:tr>
            <w:tr w:rsidR="00090E59" w:rsidRPr="00090E59" w14:paraId="614D5986" w14:textId="77777777" w:rsidTr="00A97D75">
              <w:trPr>
                <w:trHeight w:val="861"/>
              </w:trPr>
              <w:tc>
                <w:tcPr>
                  <w:tcW w:w="895" w:type="dxa"/>
                </w:tcPr>
                <w:p w14:paraId="2F624EC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w:t>
                  </w:r>
                </w:p>
              </w:tc>
              <w:tc>
                <w:tcPr>
                  <w:tcW w:w="1530" w:type="dxa"/>
                </w:tcPr>
                <w:p w14:paraId="6974BFB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Carbohydrat</w:t>
                  </w:r>
                </w:p>
              </w:tc>
              <w:tc>
                <w:tcPr>
                  <w:tcW w:w="900" w:type="dxa"/>
                </w:tcPr>
                <w:p w14:paraId="3EECD69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1EF1D87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325</w:t>
                  </w:r>
                </w:p>
              </w:tc>
              <w:tc>
                <w:tcPr>
                  <w:tcW w:w="4880" w:type="dxa"/>
                </w:tcPr>
                <w:p w14:paraId="3F09429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khuyến nghị cho người Việt Nam</w:t>
                  </w:r>
                </w:p>
              </w:tc>
            </w:tr>
            <w:tr w:rsidR="00090E59" w:rsidRPr="00090E59" w14:paraId="186DB58C" w14:textId="77777777" w:rsidTr="00A97D75">
              <w:trPr>
                <w:trHeight w:val="857"/>
              </w:trPr>
              <w:tc>
                <w:tcPr>
                  <w:tcW w:w="895" w:type="dxa"/>
                </w:tcPr>
                <w:p w14:paraId="6F70575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4</w:t>
                  </w:r>
                </w:p>
              </w:tc>
              <w:tc>
                <w:tcPr>
                  <w:tcW w:w="1530" w:type="dxa"/>
                </w:tcPr>
                <w:p w14:paraId="43D4D4B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Đường tổng số</w:t>
                  </w:r>
                </w:p>
              </w:tc>
              <w:tc>
                <w:tcPr>
                  <w:tcW w:w="900" w:type="dxa"/>
                </w:tcPr>
                <w:p w14:paraId="56F15E6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04BF5AC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w:t>
                  </w:r>
                </w:p>
              </w:tc>
              <w:tc>
                <w:tcPr>
                  <w:tcW w:w="4880" w:type="dxa"/>
                </w:tcPr>
                <w:p w14:paraId="3C0B4BF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Chưa khuyến nghị giá trị dinh dưỡng tham chiếu</w:t>
                  </w:r>
                </w:p>
              </w:tc>
            </w:tr>
            <w:tr w:rsidR="00090E59" w:rsidRPr="00090E59" w14:paraId="356929C2" w14:textId="77777777" w:rsidTr="00A97D75">
              <w:trPr>
                <w:trHeight w:val="980"/>
              </w:trPr>
              <w:tc>
                <w:tcPr>
                  <w:tcW w:w="895" w:type="dxa"/>
                </w:tcPr>
                <w:p w14:paraId="43DA708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w:t>
                  </w:r>
                </w:p>
              </w:tc>
              <w:tc>
                <w:tcPr>
                  <w:tcW w:w="1530" w:type="dxa"/>
                </w:tcPr>
                <w:p w14:paraId="2E1C05D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trong đó:</w:t>
                  </w:r>
                </w:p>
                <w:p w14:paraId="041913A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w:t>
                  </w:r>
                </w:p>
              </w:tc>
              <w:tc>
                <w:tcPr>
                  <w:tcW w:w="900" w:type="dxa"/>
                </w:tcPr>
                <w:p w14:paraId="51139B8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p w14:paraId="784243C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21305E21"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56</w:t>
                  </w:r>
                </w:p>
                <w:p w14:paraId="5797CA4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w:t>
                  </w:r>
                </w:p>
              </w:tc>
              <w:tc>
                <w:tcPr>
                  <w:tcW w:w="4880" w:type="dxa"/>
                </w:tcPr>
                <w:p w14:paraId="753767F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Dựa trên nghiên cứu và tính toán từ nhu cầu dinh dưỡng của người Việt Nam, khẩu phần chất béo chỉ nên cung cấp tối đa 25% tổng năng lượng khẩu phần</w:t>
                  </w:r>
                </w:p>
                <w:p w14:paraId="699C8A0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 Theo khuyến cáo của Codex</w:t>
                  </w:r>
                </w:p>
              </w:tc>
            </w:tr>
            <w:tr w:rsidR="00090E59" w:rsidRPr="00090E59" w14:paraId="27C04E55" w14:textId="77777777" w:rsidTr="00A97D75">
              <w:trPr>
                <w:trHeight w:val="975"/>
              </w:trPr>
              <w:tc>
                <w:tcPr>
                  <w:tcW w:w="895" w:type="dxa"/>
                </w:tcPr>
                <w:p w14:paraId="1E73B5D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lastRenderedPageBreak/>
                    <w:t>6</w:t>
                  </w:r>
                </w:p>
              </w:tc>
              <w:tc>
                <w:tcPr>
                  <w:tcW w:w="1530" w:type="dxa"/>
                </w:tcPr>
                <w:p w14:paraId="5812F18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Natri</w:t>
                  </w:r>
                </w:p>
              </w:tc>
              <w:tc>
                <w:tcPr>
                  <w:tcW w:w="900" w:type="dxa"/>
                </w:tcPr>
                <w:p w14:paraId="69C9E49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01539FC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0025086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Tổ chức Y tế thế giới ( WHO) và khuyến cáo của Codex</w:t>
                  </w:r>
                </w:p>
              </w:tc>
            </w:tr>
          </w:tbl>
          <w:p w14:paraId="1789DBF9" w14:textId="77777777" w:rsidR="00090E59" w:rsidRPr="00090E59" w:rsidRDefault="00090E59" w:rsidP="00A97D75">
            <w:pPr>
              <w:tabs>
                <w:tab w:val="left" w:pos="1560"/>
                <w:tab w:val="left" w:pos="2550"/>
              </w:tabs>
              <w:spacing w:line="360" w:lineRule="auto"/>
              <w:rPr>
                <w:b/>
                <w:sz w:val="26"/>
                <w:szCs w:val="26"/>
                <w:lang w:val="nl-NL"/>
              </w:rPr>
            </w:pPr>
          </w:p>
          <w:p w14:paraId="1EC8994E" w14:textId="77777777" w:rsidR="00090E59" w:rsidRPr="00090E59" w:rsidRDefault="00090E59" w:rsidP="00A97D75">
            <w:pPr>
              <w:pStyle w:val="ListParagraph"/>
              <w:numPr>
                <w:ilvl w:val="0"/>
                <w:numId w:val="9"/>
              </w:numPr>
              <w:tabs>
                <w:tab w:val="left" w:pos="1560"/>
                <w:tab w:val="left" w:pos="2550"/>
              </w:tabs>
              <w:spacing w:line="360" w:lineRule="auto"/>
              <w:rPr>
                <w:b/>
                <w:sz w:val="26"/>
                <w:szCs w:val="26"/>
                <w:lang w:val="nl-NL"/>
              </w:rPr>
            </w:pPr>
            <w:r w:rsidRPr="00090E59">
              <w:rPr>
                <w:b/>
                <w:sz w:val="26"/>
                <w:szCs w:val="26"/>
                <w:lang w:val="nl-NL"/>
              </w:rPr>
              <w:t>BÁNH DẺO NHÂN ĐẬU XANH</w:t>
            </w:r>
          </w:p>
          <w:p w14:paraId="10AE0182"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rPr>
            </w:pPr>
            <w:r w:rsidRPr="00090E59">
              <w:rPr>
                <w:b/>
                <w:sz w:val="26"/>
                <w:szCs w:val="26"/>
              </w:rPr>
              <w:t xml:space="preserve">Thành phần </w:t>
            </w:r>
            <w:r w:rsidRPr="00090E59">
              <w:rPr>
                <w:b/>
                <w:sz w:val="26"/>
                <w:szCs w:val="26"/>
                <w:lang w:val="pt-BR"/>
              </w:rPr>
              <w:t>.</w:t>
            </w:r>
          </w:p>
          <w:p w14:paraId="7E7C863B" w14:textId="77777777" w:rsidR="00090E59" w:rsidRPr="00090E59" w:rsidRDefault="00090E59" w:rsidP="00A97D75">
            <w:pPr>
              <w:spacing w:line="360" w:lineRule="auto"/>
              <w:rPr>
                <w:bCs/>
                <w:sz w:val="26"/>
                <w:szCs w:val="26"/>
                <w:lang w:val="pt-BR"/>
              </w:rPr>
            </w:pPr>
            <w:r w:rsidRPr="00090E59">
              <w:rPr>
                <w:bCs/>
                <w:sz w:val="26"/>
                <w:szCs w:val="26"/>
                <w:lang w:val="pt-BR"/>
              </w:rPr>
              <w:t>- Vỏ bánh: Bột nếp rang, nước đường làm bánh, phụ gia thực phẩm (INS 200, INS 202), phụ gia thực phẩm – hương bưởi – Neroli Flavour.</w:t>
            </w:r>
          </w:p>
          <w:p w14:paraId="0A367382" w14:textId="77777777" w:rsidR="00090E59" w:rsidRPr="00090E59" w:rsidRDefault="00090E59" w:rsidP="00A97D75">
            <w:pPr>
              <w:spacing w:line="360" w:lineRule="auto"/>
              <w:rPr>
                <w:bCs/>
                <w:sz w:val="26"/>
                <w:szCs w:val="26"/>
                <w:lang w:val="pt-BR"/>
              </w:rPr>
            </w:pPr>
            <w:r w:rsidRPr="00090E59">
              <w:rPr>
                <w:bCs/>
                <w:sz w:val="26"/>
                <w:szCs w:val="26"/>
                <w:lang w:val="pt-BR"/>
              </w:rPr>
              <w:t>- Nhân bánh: Hola-nhân đậu xanh (30%) [đường, nước, đậu xanh (18-22%), dầu thực vật, đậu trắng, glucose syrup, maltose syrup, chất làm ẩm INS 420(ii)), chất ổn định (INS 1422), chất điều chỉnh độ acid {INS 339(iii), INS 270}, chất bảo quản (INS 202, INS 211), hương liệu tổng hợp, chất chống oxy hoá (INS 223), chất tạo xốp {(INS 339(i), INS 452(i))}, chất xơ lúa mì, muối, lactisole, chất tạo màu tổng hợp (INS 102)].</w:t>
            </w:r>
          </w:p>
          <w:p w14:paraId="65F9EF42"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Thời hạn sử dụng sản phẩm: </w:t>
            </w:r>
          </w:p>
          <w:p w14:paraId="405C972F" w14:textId="77777777" w:rsidR="00090E59" w:rsidRPr="00090E59" w:rsidRDefault="00090E59" w:rsidP="00A97D75">
            <w:pPr>
              <w:pStyle w:val="ListParagraph"/>
              <w:tabs>
                <w:tab w:val="right" w:leader="dot" w:pos="8789"/>
              </w:tabs>
              <w:spacing w:line="360" w:lineRule="auto"/>
              <w:ind w:left="0"/>
              <w:rPr>
                <w:bCs/>
                <w:sz w:val="26"/>
                <w:szCs w:val="26"/>
                <w:lang w:val="pt-BR"/>
              </w:rPr>
            </w:pPr>
            <w:r w:rsidRPr="00090E59">
              <w:rPr>
                <w:bCs/>
                <w:sz w:val="26"/>
                <w:szCs w:val="26"/>
                <w:lang w:val="pt-BR"/>
              </w:rPr>
              <w:t xml:space="preserve">     Thời gian sử dụng sản phẩm: 45 ngày kể từ ngày sản xuất, ngày sản xuất xem trên bao bì sản phẩm.</w:t>
            </w:r>
          </w:p>
          <w:p w14:paraId="3B20C89B" w14:textId="77777777" w:rsidR="00090E59" w:rsidRPr="00090E59" w:rsidRDefault="00090E59" w:rsidP="00A97D75">
            <w:pPr>
              <w:pStyle w:val="ListParagraph"/>
              <w:numPr>
                <w:ilvl w:val="5"/>
                <w:numId w:val="6"/>
              </w:numPr>
              <w:tabs>
                <w:tab w:val="left" w:pos="1560"/>
                <w:tab w:val="left" w:pos="2550"/>
              </w:tabs>
              <w:spacing w:line="360" w:lineRule="auto"/>
              <w:jc w:val="left"/>
              <w:rPr>
                <w:b/>
                <w:sz w:val="26"/>
                <w:szCs w:val="26"/>
                <w:lang w:val="pt-BR"/>
              </w:rPr>
            </w:pPr>
            <w:r w:rsidRPr="00090E59">
              <w:rPr>
                <w:b/>
                <w:sz w:val="26"/>
                <w:szCs w:val="26"/>
                <w:lang w:val="pt-BR"/>
              </w:rPr>
              <w:t xml:space="preserve"> Khối lượng tịnh: </w:t>
            </w:r>
            <w:r w:rsidRPr="00090E59">
              <w:rPr>
                <w:bCs/>
                <w:sz w:val="26"/>
                <w:szCs w:val="26"/>
              </w:rPr>
              <w:t>160gram / bánh.</w:t>
            </w:r>
          </w:p>
          <w:p w14:paraId="73BCB6AD" w14:textId="77777777" w:rsidR="00090E59" w:rsidRPr="00090E59" w:rsidRDefault="00090E59" w:rsidP="00A97D75">
            <w:pPr>
              <w:pStyle w:val="ListParagraph"/>
              <w:numPr>
                <w:ilvl w:val="5"/>
                <w:numId w:val="6"/>
              </w:numPr>
              <w:tabs>
                <w:tab w:val="left" w:pos="1560"/>
                <w:tab w:val="left" w:pos="2550"/>
              </w:tabs>
              <w:spacing w:line="360" w:lineRule="auto"/>
              <w:jc w:val="left"/>
              <w:rPr>
                <w:b/>
                <w:sz w:val="26"/>
                <w:szCs w:val="26"/>
                <w:lang w:val="pt-BR"/>
              </w:rPr>
            </w:pPr>
            <w:r w:rsidRPr="00090E59">
              <w:rPr>
                <w:b/>
                <w:sz w:val="26"/>
                <w:szCs w:val="26"/>
                <w:lang w:val="pt-BR"/>
              </w:rPr>
              <w:t>Quy cách đóng gói và chất liệu bao bì:</w:t>
            </w:r>
          </w:p>
          <w:p w14:paraId="29B8F8EB" w14:textId="77777777" w:rsidR="00090E59" w:rsidRPr="00090E59" w:rsidRDefault="00090E59" w:rsidP="00A97D75">
            <w:pPr>
              <w:tabs>
                <w:tab w:val="left" w:pos="1560"/>
                <w:tab w:val="left" w:pos="2550"/>
              </w:tabs>
              <w:spacing w:line="360" w:lineRule="auto"/>
              <w:jc w:val="left"/>
              <w:rPr>
                <w:b/>
                <w:sz w:val="26"/>
                <w:szCs w:val="26"/>
                <w:lang w:val="pt-BR"/>
              </w:rPr>
            </w:pPr>
            <w:r w:rsidRPr="00090E59">
              <w:rPr>
                <w:sz w:val="26"/>
                <w:szCs w:val="26"/>
                <w:lang w:val="pt-BR"/>
              </w:rPr>
              <w:t xml:space="preserve">      Mỗi bánh được đóng gói riêng </w:t>
            </w:r>
            <w:r w:rsidRPr="00090E59">
              <w:rPr>
                <w:bCs/>
                <w:sz w:val="26"/>
                <w:szCs w:val="26"/>
                <w:lang w:val="pt-BR"/>
              </w:rPr>
              <w:t>trong khay nhựa PET, được đóng trong bao bì OPP/CPP. Cam kết bao bì sử dụng đảm bảo vệ sinh an toàn thực phẩm theo quy định của Bộ Y tế.</w:t>
            </w:r>
          </w:p>
          <w:p w14:paraId="383222C4" w14:textId="77777777" w:rsidR="00090E59" w:rsidRPr="00090E59" w:rsidRDefault="00090E59" w:rsidP="00A97D75">
            <w:pPr>
              <w:pStyle w:val="ListParagraph"/>
              <w:numPr>
                <w:ilvl w:val="5"/>
                <w:numId w:val="6"/>
              </w:numPr>
              <w:tabs>
                <w:tab w:val="left" w:pos="1560"/>
                <w:tab w:val="left" w:pos="2550"/>
              </w:tabs>
              <w:spacing w:line="360" w:lineRule="auto"/>
              <w:jc w:val="left"/>
              <w:rPr>
                <w:b/>
                <w:sz w:val="26"/>
                <w:szCs w:val="26"/>
                <w:lang w:val="pt-BR"/>
              </w:rPr>
            </w:pPr>
            <w:r w:rsidRPr="00090E59">
              <w:rPr>
                <w:b/>
                <w:bCs/>
                <w:sz w:val="26"/>
                <w:szCs w:val="26"/>
                <w:lang w:val="pt-BR"/>
              </w:rPr>
              <w:t>Các yêu cầu về an toàn thực phẩm:</w:t>
            </w:r>
          </w:p>
          <w:p w14:paraId="766C9968" w14:textId="77777777" w:rsidR="00090E59" w:rsidRPr="00090E59" w:rsidRDefault="00090E59" w:rsidP="00A97D75">
            <w:pPr>
              <w:pStyle w:val="ListParagraph"/>
              <w:widowControl w:val="0"/>
              <w:numPr>
                <w:ilvl w:val="0"/>
                <w:numId w:val="6"/>
              </w:numPr>
              <w:tabs>
                <w:tab w:val="right" w:leader="dot" w:pos="8789"/>
              </w:tabs>
              <w:spacing w:line="360" w:lineRule="auto"/>
              <w:jc w:val="left"/>
              <w:rPr>
                <w:rStyle w:val="Emphasis"/>
                <w:i w:val="0"/>
                <w:sz w:val="26"/>
                <w:szCs w:val="26"/>
                <w:lang w:val="pt-BR"/>
              </w:rPr>
            </w:pPr>
            <w:r w:rsidRPr="00090E59">
              <w:rPr>
                <w:rStyle w:val="Emphasis"/>
                <w:bCs/>
                <w:i w:val="0"/>
                <w:sz w:val="26"/>
                <w:szCs w:val="26"/>
                <w:lang w:val="pt-BR"/>
              </w:rPr>
              <w:lastRenderedPageBreak/>
              <w:t>QCVN 8-1:2011/BYT: Quy chuẩn kỹ thuật quốc gia đối với giới hạn ô nhiễm độc tố vi nấm trong thực phẩm.</w:t>
            </w:r>
          </w:p>
          <w:p w14:paraId="3F4633AD"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QCVN 8-2:2011/BYT: Quy chuẩn kỹ thuật quốc gia đối với giới hạn ô nhiễm kim loại nặng trong thực phẩm.</w:t>
            </w:r>
          </w:p>
          <w:p w14:paraId="0339484C"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QCVN 8-3: 2012/BYT: Quy chuẩn kỹ thuật quốc gia đối với ô nhiễm vi sinh vật trong thực phẩm.</w:t>
            </w:r>
          </w:p>
          <w:p w14:paraId="479733EC"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 xml:space="preserve">Thông tư 24/2019/TT-BYT: </w:t>
            </w:r>
            <w:r w:rsidRPr="00090E59">
              <w:rPr>
                <w:sz w:val="26"/>
                <w:szCs w:val="26"/>
                <w:lang w:val="pt-BR"/>
              </w:rPr>
              <w:t xml:space="preserve">Thông tư Quy định về quản lý và sử dụng phụ gia thực phẩm. </w:t>
            </w:r>
          </w:p>
          <w:p w14:paraId="0EAFB3F0"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 xml:space="preserve">Thông tư 29/2023/TT-BYT: Thông tư hướng dẫn nội dung, cách ghi nhãn thành phần dinh dưỡng, giá trị dinh dưỡng trên nhãn thực phẩm. </w:t>
            </w:r>
          </w:p>
          <w:p w14:paraId="0596C872"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Thông tư 50/2016/TT-BYT: Quy định giới hạn tối đa dư lượng thuốc bảo vệ thực vật trong thực phẩm.</w:t>
            </w:r>
          </w:p>
          <w:p w14:paraId="0494711E" w14:textId="77777777" w:rsidR="00090E59" w:rsidRPr="00090E59" w:rsidRDefault="00090E59" w:rsidP="00A97D75">
            <w:pPr>
              <w:pStyle w:val="ListParagraph"/>
              <w:widowControl w:val="0"/>
              <w:numPr>
                <w:ilvl w:val="0"/>
                <w:numId w:val="6"/>
              </w:numPr>
              <w:tabs>
                <w:tab w:val="right" w:leader="dot" w:pos="8789"/>
              </w:tabs>
              <w:spacing w:line="360" w:lineRule="auto"/>
              <w:jc w:val="left"/>
              <w:rPr>
                <w:rStyle w:val="Emphasis"/>
                <w:i w:val="0"/>
                <w:sz w:val="26"/>
                <w:szCs w:val="26"/>
                <w:lang w:val="pt-BR"/>
              </w:rPr>
            </w:pPr>
            <w:r w:rsidRPr="00090E59">
              <w:rPr>
                <w:rStyle w:val="Emphasis"/>
                <w:bCs/>
                <w:i w:val="0"/>
                <w:sz w:val="26"/>
                <w:szCs w:val="26"/>
                <w:lang w:val="pt-BR"/>
              </w:rPr>
              <w:t>NĐ 43/2017/NĐ-CP Nghị định về nhãn hàng hóa và Nghị định 111/2021/NĐ-CP sửa đổi, bổ sung một số điều nghị định số 43/2017/ NĐ-CP ngày 14 tháng 4 năm 2017 của chính phủ về nhãn hàng hóa.</w:t>
            </w:r>
          </w:p>
          <w:p w14:paraId="4DC44C1D"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rStyle w:val="Emphasis"/>
                <w:bCs/>
                <w:i w:val="0"/>
                <w:sz w:val="26"/>
                <w:szCs w:val="26"/>
                <w:lang w:val="pt-BR"/>
              </w:rPr>
              <w:t>NĐ 15/2018/NĐ-CP Nghị định quy định chi tiết thi hành một số điều của luật An toàn thực phẩm.</w:t>
            </w:r>
          </w:p>
          <w:p w14:paraId="7EA8C18F" w14:textId="77777777" w:rsidR="00090E59" w:rsidRPr="00090E59" w:rsidRDefault="00090E59" w:rsidP="00A97D75">
            <w:pPr>
              <w:pStyle w:val="ListParagraph"/>
              <w:numPr>
                <w:ilvl w:val="0"/>
                <w:numId w:val="12"/>
              </w:numPr>
              <w:tabs>
                <w:tab w:val="left" w:pos="1560"/>
                <w:tab w:val="left" w:pos="2550"/>
              </w:tabs>
              <w:spacing w:line="360" w:lineRule="auto"/>
              <w:rPr>
                <w:b/>
                <w:sz w:val="26"/>
                <w:szCs w:val="26"/>
                <w:lang w:val="pt-BR"/>
              </w:rPr>
            </w:pPr>
            <w:r w:rsidRPr="00090E59">
              <w:rPr>
                <w:b/>
                <w:bCs/>
                <w:sz w:val="26"/>
                <w:szCs w:val="26"/>
                <w:lang w:val="pt-BR"/>
              </w:rPr>
              <w:t>Yêu cầu cảm quan</w:t>
            </w:r>
            <w:r w:rsidRPr="00090E59">
              <w:rPr>
                <w:b/>
                <w:sz w:val="26"/>
                <w:szCs w:val="26"/>
                <w:lang w:val="pt-BR"/>
              </w:rPr>
              <w:t xml:space="preserve">: </w:t>
            </w:r>
          </w:p>
          <w:tbl>
            <w:tblPr>
              <w:tblW w:w="809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2"/>
              <w:gridCol w:w="5274"/>
            </w:tblGrid>
            <w:tr w:rsidR="00090E59" w:rsidRPr="00090E59" w14:paraId="15DD90AD" w14:textId="77777777" w:rsidTr="00A97D75">
              <w:trPr>
                <w:trHeight w:val="384"/>
              </w:trPr>
              <w:tc>
                <w:tcPr>
                  <w:tcW w:w="2822" w:type="dxa"/>
                </w:tcPr>
                <w:p w14:paraId="2B1680AA" w14:textId="77777777" w:rsidR="00090E59" w:rsidRPr="00090E59" w:rsidRDefault="00090E59" w:rsidP="00A97D75">
                  <w:pPr>
                    <w:spacing w:before="40" w:after="20" w:line="360" w:lineRule="auto"/>
                    <w:jc w:val="center"/>
                    <w:rPr>
                      <w:b/>
                      <w:sz w:val="26"/>
                      <w:szCs w:val="26"/>
                    </w:rPr>
                  </w:pPr>
                  <w:r w:rsidRPr="00090E59">
                    <w:rPr>
                      <w:b/>
                      <w:sz w:val="26"/>
                      <w:szCs w:val="26"/>
                    </w:rPr>
                    <w:t>Chỉ tiêu</w:t>
                  </w:r>
                </w:p>
              </w:tc>
              <w:tc>
                <w:tcPr>
                  <w:tcW w:w="5274" w:type="dxa"/>
                </w:tcPr>
                <w:p w14:paraId="1952BB06" w14:textId="77777777" w:rsidR="00090E59" w:rsidRPr="00090E59" w:rsidRDefault="00090E59" w:rsidP="00A97D75">
                  <w:pPr>
                    <w:spacing w:before="40" w:after="20" w:line="360" w:lineRule="auto"/>
                    <w:jc w:val="center"/>
                    <w:rPr>
                      <w:b/>
                      <w:sz w:val="26"/>
                      <w:szCs w:val="26"/>
                    </w:rPr>
                  </w:pPr>
                  <w:r w:rsidRPr="00090E59">
                    <w:rPr>
                      <w:b/>
                      <w:sz w:val="26"/>
                      <w:szCs w:val="26"/>
                    </w:rPr>
                    <w:t>Yêu cầu</w:t>
                  </w:r>
                </w:p>
              </w:tc>
            </w:tr>
            <w:tr w:rsidR="00090E59" w:rsidRPr="00090E59" w14:paraId="39A1AC94" w14:textId="77777777" w:rsidTr="00A97D75">
              <w:trPr>
                <w:trHeight w:val="384"/>
              </w:trPr>
              <w:tc>
                <w:tcPr>
                  <w:tcW w:w="2822" w:type="dxa"/>
                </w:tcPr>
                <w:p w14:paraId="7003F8DD" w14:textId="77777777" w:rsidR="00090E59" w:rsidRPr="00090E59" w:rsidRDefault="00090E59" w:rsidP="00A97D75">
                  <w:pPr>
                    <w:tabs>
                      <w:tab w:val="left" w:pos="338"/>
                    </w:tabs>
                    <w:spacing w:before="40" w:after="20" w:line="360" w:lineRule="auto"/>
                    <w:rPr>
                      <w:sz w:val="26"/>
                      <w:szCs w:val="26"/>
                    </w:rPr>
                  </w:pPr>
                  <w:r w:rsidRPr="00090E59">
                    <w:rPr>
                      <w:sz w:val="26"/>
                      <w:szCs w:val="26"/>
                    </w:rPr>
                    <w:lastRenderedPageBreak/>
                    <w:t>1.Hình thái</w:t>
                  </w:r>
                </w:p>
              </w:tc>
              <w:tc>
                <w:tcPr>
                  <w:tcW w:w="5274" w:type="dxa"/>
                </w:tcPr>
                <w:p w14:paraId="636F2314" w14:textId="77777777" w:rsidR="00090E59" w:rsidRPr="00090E59" w:rsidRDefault="00090E59" w:rsidP="00A97D75">
                  <w:pPr>
                    <w:spacing w:before="40" w:after="20" w:line="360" w:lineRule="auto"/>
                    <w:rPr>
                      <w:sz w:val="26"/>
                      <w:szCs w:val="26"/>
                    </w:rPr>
                  </w:pPr>
                  <w:r w:rsidRPr="00090E59">
                    <w:rPr>
                      <w:sz w:val="26"/>
                      <w:szCs w:val="26"/>
                    </w:rPr>
                    <w:t>Vỏ bánh mềm, dẻo, nhân bánh ( nếu có ) là nhân cứng hoặc là nhân nhuyễn</w:t>
                  </w:r>
                </w:p>
              </w:tc>
            </w:tr>
            <w:tr w:rsidR="00090E59" w:rsidRPr="00090E59" w14:paraId="1E72312E" w14:textId="77777777" w:rsidTr="00A97D75">
              <w:trPr>
                <w:trHeight w:val="384"/>
              </w:trPr>
              <w:tc>
                <w:tcPr>
                  <w:tcW w:w="2822" w:type="dxa"/>
                </w:tcPr>
                <w:p w14:paraId="0A667C57" w14:textId="77777777" w:rsidR="00090E59" w:rsidRPr="00090E59" w:rsidRDefault="00090E59" w:rsidP="00A97D75">
                  <w:pPr>
                    <w:tabs>
                      <w:tab w:val="left" w:pos="338"/>
                    </w:tabs>
                    <w:spacing w:before="40" w:after="20" w:line="360" w:lineRule="auto"/>
                    <w:rPr>
                      <w:sz w:val="26"/>
                      <w:szCs w:val="26"/>
                    </w:rPr>
                  </w:pPr>
                  <w:r w:rsidRPr="00090E59">
                    <w:rPr>
                      <w:sz w:val="26"/>
                      <w:szCs w:val="26"/>
                    </w:rPr>
                    <w:t>2.Màu sắc</w:t>
                  </w:r>
                </w:p>
              </w:tc>
              <w:tc>
                <w:tcPr>
                  <w:tcW w:w="5274" w:type="dxa"/>
                </w:tcPr>
                <w:p w14:paraId="18BCCF87" w14:textId="77777777" w:rsidR="00090E59" w:rsidRPr="00090E59" w:rsidRDefault="00090E59" w:rsidP="00A97D75">
                  <w:pPr>
                    <w:spacing w:before="40" w:after="20" w:line="360" w:lineRule="auto"/>
                    <w:rPr>
                      <w:sz w:val="26"/>
                      <w:szCs w:val="26"/>
                    </w:rPr>
                  </w:pPr>
                  <w:r w:rsidRPr="00090E59">
                    <w:rPr>
                      <w:sz w:val="26"/>
                      <w:szCs w:val="26"/>
                    </w:rPr>
                    <w:t>Đặc trưng cho sản phẩm</w:t>
                  </w:r>
                </w:p>
              </w:tc>
            </w:tr>
            <w:tr w:rsidR="00090E59" w:rsidRPr="00090E59" w14:paraId="26844594" w14:textId="77777777" w:rsidTr="00A97D75">
              <w:trPr>
                <w:trHeight w:val="384"/>
              </w:trPr>
              <w:tc>
                <w:tcPr>
                  <w:tcW w:w="2822" w:type="dxa"/>
                </w:tcPr>
                <w:p w14:paraId="1DD581F6" w14:textId="77777777" w:rsidR="00090E59" w:rsidRPr="00090E59" w:rsidRDefault="00090E59" w:rsidP="00A97D75">
                  <w:pPr>
                    <w:tabs>
                      <w:tab w:val="left" w:pos="338"/>
                    </w:tabs>
                    <w:spacing w:before="40" w:after="20" w:line="360" w:lineRule="auto"/>
                    <w:rPr>
                      <w:sz w:val="26"/>
                      <w:szCs w:val="26"/>
                    </w:rPr>
                  </w:pPr>
                  <w:r w:rsidRPr="00090E59">
                    <w:rPr>
                      <w:sz w:val="26"/>
                      <w:szCs w:val="26"/>
                    </w:rPr>
                    <w:t>3.Mùi</w:t>
                  </w:r>
                </w:p>
              </w:tc>
              <w:tc>
                <w:tcPr>
                  <w:tcW w:w="5274" w:type="dxa"/>
                </w:tcPr>
                <w:p w14:paraId="22E78273"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mùi lạ</w:t>
                  </w:r>
                </w:p>
              </w:tc>
            </w:tr>
            <w:tr w:rsidR="00090E59" w:rsidRPr="00090E59" w14:paraId="423E3E84" w14:textId="77777777" w:rsidTr="00A97D75">
              <w:trPr>
                <w:trHeight w:val="384"/>
              </w:trPr>
              <w:tc>
                <w:tcPr>
                  <w:tcW w:w="2822" w:type="dxa"/>
                </w:tcPr>
                <w:p w14:paraId="3B6E0367" w14:textId="77777777" w:rsidR="00090E59" w:rsidRPr="00090E59" w:rsidRDefault="00090E59" w:rsidP="00A97D75">
                  <w:pPr>
                    <w:tabs>
                      <w:tab w:val="left" w:pos="338"/>
                    </w:tabs>
                    <w:spacing w:before="40" w:after="20" w:line="360" w:lineRule="auto"/>
                    <w:rPr>
                      <w:sz w:val="26"/>
                      <w:szCs w:val="26"/>
                    </w:rPr>
                  </w:pPr>
                  <w:r w:rsidRPr="00090E59">
                    <w:rPr>
                      <w:sz w:val="26"/>
                      <w:szCs w:val="26"/>
                    </w:rPr>
                    <w:t>4.Vị</w:t>
                  </w:r>
                </w:p>
              </w:tc>
              <w:tc>
                <w:tcPr>
                  <w:tcW w:w="5274" w:type="dxa"/>
                </w:tcPr>
                <w:p w14:paraId="06854895"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vị lạ</w:t>
                  </w:r>
                </w:p>
              </w:tc>
            </w:tr>
            <w:tr w:rsidR="00090E59" w:rsidRPr="00090E59" w14:paraId="47A899FA" w14:textId="77777777" w:rsidTr="00A97D75">
              <w:trPr>
                <w:trHeight w:val="384"/>
              </w:trPr>
              <w:tc>
                <w:tcPr>
                  <w:tcW w:w="2822" w:type="dxa"/>
                </w:tcPr>
                <w:p w14:paraId="68F1253E" w14:textId="77777777" w:rsidR="00090E59" w:rsidRPr="00090E59" w:rsidRDefault="00090E59" w:rsidP="00A97D75">
                  <w:pPr>
                    <w:tabs>
                      <w:tab w:val="left" w:pos="338"/>
                    </w:tabs>
                    <w:spacing w:before="40" w:after="20" w:line="360" w:lineRule="auto"/>
                    <w:rPr>
                      <w:sz w:val="26"/>
                      <w:szCs w:val="26"/>
                    </w:rPr>
                  </w:pPr>
                  <w:r w:rsidRPr="00090E59">
                    <w:rPr>
                      <w:sz w:val="26"/>
                      <w:szCs w:val="26"/>
                    </w:rPr>
                    <w:t>5.Tạp chất</w:t>
                  </w:r>
                </w:p>
              </w:tc>
              <w:tc>
                <w:tcPr>
                  <w:tcW w:w="5274" w:type="dxa"/>
                </w:tcPr>
                <w:p w14:paraId="062EACD2" w14:textId="77777777" w:rsidR="00090E59" w:rsidRPr="00090E59" w:rsidRDefault="00090E59" w:rsidP="00A97D75">
                  <w:pPr>
                    <w:spacing w:before="40" w:after="20" w:line="360" w:lineRule="auto"/>
                    <w:rPr>
                      <w:sz w:val="26"/>
                      <w:szCs w:val="26"/>
                    </w:rPr>
                  </w:pPr>
                  <w:r w:rsidRPr="00090E59">
                    <w:rPr>
                      <w:sz w:val="26"/>
                      <w:szCs w:val="26"/>
                    </w:rPr>
                    <w:t>Không có tạp chất nhìn thấy bằng mắt thường</w:t>
                  </w:r>
                </w:p>
              </w:tc>
            </w:tr>
          </w:tbl>
          <w:p w14:paraId="2A27F3AC" w14:textId="77777777" w:rsidR="00090E59" w:rsidRPr="00090E59" w:rsidRDefault="00090E59" w:rsidP="00A97D75">
            <w:pPr>
              <w:tabs>
                <w:tab w:val="left" w:pos="1560"/>
                <w:tab w:val="left" w:pos="2550"/>
              </w:tabs>
              <w:spacing w:line="360" w:lineRule="auto"/>
              <w:rPr>
                <w:b/>
                <w:sz w:val="26"/>
                <w:szCs w:val="26"/>
              </w:rPr>
            </w:pPr>
          </w:p>
          <w:p w14:paraId="59BBDDE2" w14:textId="77777777" w:rsidR="00090E59" w:rsidRPr="00090E59" w:rsidRDefault="00090E59" w:rsidP="00A97D75">
            <w:pPr>
              <w:tabs>
                <w:tab w:val="left" w:pos="1560"/>
                <w:tab w:val="left" w:pos="2550"/>
              </w:tabs>
              <w:spacing w:line="360" w:lineRule="auto"/>
              <w:rPr>
                <w:b/>
                <w:sz w:val="26"/>
                <w:szCs w:val="26"/>
              </w:rPr>
            </w:pPr>
          </w:p>
          <w:p w14:paraId="173BFD1F" w14:textId="77777777" w:rsidR="00090E59" w:rsidRPr="00090E59" w:rsidRDefault="00090E59" w:rsidP="00A97D75">
            <w:pPr>
              <w:pStyle w:val="ListParagraph"/>
              <w:numPr>
                <w:ilvl w:val="0"/>
                <w:numId w:val="12"/>
              </w:numPr>
              <w:spacing w:line="360" w:lineRule="auto"/>
              <w:rPr>
                <w:i/>
                <w:sz w:val="26"/>
                <w:szCs w:val="26"/>
              </w:rPr>
            </w:pPr>
            <w:r w:rsidRPr="00090E59">
              <w:rPr>
                <w:b/>
                <w:bCs/>
                <w:sz w:val="26"/>
                <w:szCs w:val="26"/>
              </w:rPr>
              <w:t xml:space="preserve">Phụ gia thực phẩm: </w:t>
            </w:r>
            <w:r w:rsidRPr="00090E59">
              <w:rPr>
                <w:i/>
                <w:sz w:val="26"/>
                <w:szCs w:val="26"/>
              </w:rPr>
              <w:t xml:space="preserve"> </w:t>
            </w:r>
            <w:r w:rsidRPr="00090E59">
              <w:rPr>
                <w:sz w:val="26"/>
                <w:szCs w:val="26"/>
              </w:rPr>
              <w:t xml:space="preserve"> </w:t>
            </w:r>
            <w:r w:rsidRPr="00090E59">
              <w:rPr>
                <w:i/>
                <w:sz w:val="26"/>
                <w:szCs w:val="26"/>
              </w:rPr>
              <w:t>Thông tư 24/2019/TT-BYT</w:t>
            </w:r>
          </w:p>
          <w:p w14:paraId="736A55D1" w14:textId="77777777" w:rsidR="00090E59" w:rsidRPr="00090E59" w:rsidRDefault="00090E59" w:rsidP="00A97D75">
            <w:pPr>
              <w:spacing w:line="360" w:lineRule="auto"/>
              <w:ind w:left="1134"/>
              <w:rPr>
                <w:sz w:val="26"/>
                <w:szCs w:val="26"/>
              </w:rPr>
            </w:pPr>
            <w:r w:rsidRPr="00090E59">
              <w:rPr>
                <w:sz w:val="26"/>
                <w:szCs w:val="26"/>
              </w:rPr>
              <w:t>Chỉ sử dụng các chất phụ gia thực phẩm với mức sử dụng tối đa theo quy định hiện hành.</w:t>
            </w:r>
          </w:p>
          <w:p w14:paraId="516B1EAC" w14:textId="77777777" w:rsidR="00090E59" w:rsidRPr="00090E59" w:rsidRDefault="00090E59" w:rsidP="00A97D75">
            <w:pPr>
              <w:spacing w:line="360" w:lineRule="auto"/>
              <w:rPr>
                <w:i/>
                <w:sz w:val="26"/>
                <w:szCs w:val="26"/>
              </w:rPr>
            </w:pPr>
          </w:p>
          <w:p w14:paraId="15848E1E" w14:textId="77777777" w:rsidR="00090E59" w:rsidRPr="00090E59" w:rsidRDefault="00090E59" w:rsidP="00A97D75">
            <w:pPr>
              <w:pStyle w:val="ListParagraph"/>
              <w:numPr>
                <w:ilvl w:val="0"/>
                <w:numId w:val="12"/>
              </w:numPr>
              <w:tabs>
                <w:tab w:val="left" w:pos="1560"/>
                <w:tab w:val="left" w:pos="2550"/>
              </w:tabs>
              <w:spacing w:line="360" w:lineRule="auto"/>
              <w:rPr>
                <w:b/>
                <w:sz w:val="26"/>
                <w:szCs w:val="26"/>
                <w:lang w:val="pt-BR"/>
              </w:rPr>
            </w:pPr>
            <w:r w:rsidRPr="00090E59">
              <w:rPr>
                <w:b/>
                <w:sz w:val="26"/>
                <w:szCs w:val="26"/>
                <w:lang w:val="pt-BR"/>
              </w:rPr>
              <w:t xml:space="preserve">Hàm lượng chì: </w:t>
            </w:r>
            <w:r w:rsidRPr="00090E59">
              <w:rPr>
                <w:i/>
                <w:sz w:val="26"/>
                <w:szCs w:val="26"/>
              </w:rPr>
              <w:t>Theo QCVN 8-2:2011/BYT</w:t>
            </w:r>
          </w:p>
          <w:tbl>
            <w:tblPr>
              <w:tblStyle w:val="TableGrid"/>
              <w:tblW w:w="0" w:type="auto"/>
              <w:tblInd w:w="720" w:type="dxa"/>
              <w:tblLayout w:type="fixed"/>
              <w:tblLook w:val="04A0" w:firstRow="1" w:lastRow="0" w:firstColumn="1" w:lastColumn="0" w:noHBand="0" w:noVBand="1"/>
            </w:tblPr>
            <w:tblGrid>
              <w:gridCol w:w="4097"/>
              <w:gridCol w:w="4098"/>
            </w:tblGrid>
            <w:tr w:rsidR="00090E59" w:rsidRPr="00090E59" w14:paraId="3C1E484F" w14:textId="77777777" w:rsidTr="00A97D75">
              <w:trPr>
                <w:trHeight w:val="410"/>
              </w:trPr>
              <w:tc>
                <w:tcPr>
                  <w:tcW w:w="4097" w:type="dxa"/>
                </w:tcPr>
                <w:p w14:paraId="194CE261"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098" w:type="dxa"/>
                </w:tcPr>
                <w:p w14:paraId="35954FAC"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6074A690" w14:textId="77777777" w:rsidTr="00A97D75">
              <w:trPr>
                <w:trHeight w:val="397"/>
              </w:trPr>
              <w:tc>
                <w:tcPr>
                  <w:tcW w:w="4097" w:type="dxa"/>
                </w:tcPr>
                <w:p w14:paraId="70C8DBD5" w14:textId="77777777" w:rsidR="00090E59" w:rsidRPr="00090E59" w:rsidRDefault="00090E59" w:rsidP="00A97D75">
                  <w:pPr>
                    <w:pStyle w:val="ListParagraph"/>
                    <w:spacing w:line="360" w:lineRule="auto"/>
                    <w:ind w:left="0"/>
                    <w:jc w:val="center"/>
                    <w:rPr>
                      <w:i/>
                      <w:sz w:val="26"/>
                      <w:szCs w:val="26"/>
                    </w:rPr>
                  </w:pPr>
                  <w:r w:rsidRPr="00090E59">
                    <w:rPr>
                      <w:sz w:val="26"/>
                      <w:szCs w:val="26"/>
                    </w:rPr>
                    <w:t>Hàm lượng chì, mg/kg</w:t>
                  </w:r>
                </w:p>
              </w:tc>
              <w:tc>
                <w:tcPr>
                  <w:tcW w:w="4098" w:type="dxa"/>
                </w:tcPr>
                <w:p w14:paraId="64A6721D" w14:textId="77777777" w:rsidR="00090E59" w:rsidRPr="00090E59" w:rsidRDefault="00090E59" w:rsidP="00A97D75">
                  <w:pPr>
                    <w:pStyle w:val="ListParagraph"/>
                    <w:spacing w:line="360" w:lineRule="auto"/>
                    <w:rPr>
                      <w:sz w:val="26"/>
                      <w:szCs w:val="26"/>
                    </w:rPr>
                  </w:pPr>
                  <w:r w:rsidRPr="00090E59">
                    <w:rPr>
                      <w:sz w:val="26"/>
                      <w:szCs w:val="26"/>
                    </w:rPr>
                    <w:t>không lớn hơn 0,5</w:t>
                  </w:r>
                </w:p>
              </w:tc>
            </w:tr>
          </w:tbl>
          <w:p w14:paraId="7626CEF5" w14:textId="77777777" w:rsidR="00090E59" w:rsidRPr="00090E59" w:rsidRDefault="00090E59" w:rsidP="00A97D75">
            <w:pPr>
              <w:tabs>
                <w:tab w:val="left" w:pos="1560"/>
                <w:tab w:val="left" w:pos="2550"/>
              </w:tabs>
              <w:spacing w:line="360" w:lineRule="auto"/>
              <w:rPr>
                <w:b/>
                <w:sz w:val="26"/>
                <w:szCs w:val="26"/>
                <w:lang w:val="pt-BR"/>
              </w:rPr>
            </w:pPr>
          </w:p>
          <w:p w14:paraId="49DE7561" w14:textId="77777777" w:rsidR="00090E59" w:rsidRPr="00090E59" w:rsidRDefault="00090E59" w:rsidP="00A97D75">
            <w:pPr>
              <w:pStyle w:val="ListParagraph"/>
              <w:numPr>
                <w:ilvl w:val="0"/>
                <w:numId w:val="12"/>
              </w:numPr>
              <w:spacing w:line="360" w:lineRule="auto"/>
              <w:rPr>
                <w:i/>
                <w:sz w:val="26"/>
                <w:szCs w:val="26"/>
                <w:lang w:val="pt-BR"/>
              </w:rPr>
            </w:pPr>
            <w:r w:rsidRPr="00090E59">
              <w:rPr>
                <w:b/>
                <w:sz w:val="26"/>
                <w:szCs w:val="26"/>
                <w:lang w:val="pt-BR"/>
              </w:rPr>
              <w:t xml:space="preserve">Chỉ tiêu kim loại nặng: </w:t>
            </w:r>
            <w:r w:rsidRPr="00090E59">
              <w:rPr>
                <w:i/>
                <w:sz w:val="26"/>
                <w:szCs w:val="26"/>
                <w:lang w:val="pt-BR"/>
              </w:rPr>
              <w:t xml:space="preserve"> QCVN 8-2/2011 BYT</w:t>
            </w:r>
          </w:p>
          <w:tbl>
            <w:tblPr>
              <w:tblStyle w:val="TableGrid"/>
              <w:tblW w:w="0" w:type="auto"/>
              <w:tblInd w:w="720" w:type="dxa"/>
              <w:tblLayout w:type="fixed"/>
              <w:tblLook w:val="04A0" w:firstRow="1" w:lastRow="0" w:firstColumn="1" w:lastColumn="0" w:noHBand="0" w:noVBand="1"/>
            </w:tblPr>
            <w:tblGrid>
              <w:gridCol w:w="4104"/>
              <w:gridCol w:w="4105"/>
            </w:tblGrid>
            <w:tr w:rsidR="00090E59" w:rsidRPr="00090E59" w14:paraId="5A012F0C" w14:textId="77777777" w:rsidTr="00A97D75">
              <w:trPr>
                <w:trHeight w:val="382"/>
              </w:trPr>
              <w:tc>
                <w:tcPr>
                  <w:tcW w:w="4104" w:type="dxa"/>
                </w:tcPr>
                <w:p w14:paraId="7649E520"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105" w:type="dxa"/>
                </w:tcPr>
                <w:p w14:paraId="0BE7E321"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32727449" w14:textId="77777777" w:rsidTr="00A97D75">
              <w:trPr>
                <w:trHeight w:val="370"/>
              </w:trPr>
              <w:tc>
                <w:tcPr>
                  <w:tcW w:w="4104" w:type="dxa"/>
                </w:tcPr>
                <w:p w14:paraId="7A76B2D4" w14:textId="77777777" w:rsidR="00090E59" w:rsidRPr="00090E59" w:rsidRDefault="00090E59" w:rsidP="00A97D75">
                  <w:pPr>
                    <w:pStyle w:val="ListParagraph"/>
                    <w:spacing w:line="360" w:lineRule="auto"/>
                    <w:ind w:left="0"/>
                    <w:jc w:val="center"/>
                    <w:rPr>
                      <w:i/>
                      <w:sz w:val="26"/>
                      <w:szCs w:val="26"/>
                    </w:rPr>
                  </w:pPr>
                  <w:r w:rsidRPr="00090E59">
                    <w:rPr>
                      <w:i/>
                      <w:sz w:val="26"/>
                      <w:szCs w:val="26"/>
                    </w:rPr>
                    <w:t>Cadimi ( mg/kg hoặc  mg/l )</w:t>
                  </w:r>
                </w:p>
              </w:tc>
              <w:tc>
                <w:tcPr>
                  <w:tcW w:w="4105" w:type="dxa"/>
                </w:tcPr>
                <w:p w14:paraId="36B75631" w14:textId="77777777" w:rsidR="00090E59" w:rsidRPr="00090E59" w:rsidRDefault="00090E59" w:rsidP="00A97D75">
                  <w:pPr>
                    <w:pStyle w:val="ListParagraph"/>
                    <w:spacing w:line="360" w:lineRule="auto"/>
                    <w:ind w:left="0"/>
                    <w:jc w:val="center"/>
                    <w:rPr>
                      <w:i/>
                      <w:sz w:val="26"/>
                      <w:szCs w:val="26"/>
                    </w:rPr>
                  </w:pPr>
                  <w:r w:rsidRPr="00090E59">
                    <w:rPr>
                      <w:i/>
                      <w:sz w:val="26"/>
                      <w:szCs w:val="26"/>
                    </w:rPr>
                    <w:t>0.1</w:t>
                  </w:r>
                </w:p>
              </w:tc>
            </w:tr>
          </w:tbl>
          <w:p w14:paraId="6BE3F03B" w14:textId="77777777" w:rsidR="00090E59" w:rsidRPr="00090E59" w:rsidRDefault="00090E59" w:rsidP="00A97D75">
            <w:pPr>
              <w:spacing w:line="360" w:lineRule="auto"/>
              <w:rPr>
                <w:i/>
                <w:sz w:val="26"/>
                <w:szCs w:val="26"/>
                <w:lang w:val="pt-BR"/>
              </w:rPr>
            </w:pPr>
          </w:p>
          <w:p w14:paraId="2283EDDD" w14:textId="77777777" w:rsidR="00090E59" w:rsidRPr="00090E59" w:rsidRDefault="00090E59" w:rsidP="00A97D75">
            <w:pPr>
              <w:pStyle w:val="ListParagraph"/>
              <w:numPr>
                <w:ilvl w:val="0"/>
                <w:numId w:val="12"/>
              </w:numPr>
              <w:tabs>
                <w:tab w:val="left" w:pos="1560"/>
                <w:tab w:val="left" w:pos="2550"/>
              </w:tabs>
              <w:spacing w:line="360" w:lineRule="auto"/>
              <w:rPr>
                <w:b/>
                <w:sz w:val="26"/>
                <w:szCs w:val="26"/>
                <w:lang w:val="pt-BR"/>
              </w:rPr>
            </w:pPr>
            <w:r w:rsidRPr="00090E59">
              <w:rPr>
                <w:b/>
                <w:bCs/>
                <w:sz w:val="26"/>
                <w:szCs w:val="26"/>
                <w:lang w:val="pt-BR"/>
              </w:rPr>
              <w:t>Giới hạn tối đa độc tố vi nấm</w:t>
            </w:r>
            <w:r w:rsidRPr="00090E59">
              <w:rPr>
                <w:b/>
                <w:sz w:val="26"/>
                <w:szCs w:val="26"/>
                <w:lang w:val="pt-BR"/>
              </w:rPr>
              <w:t xml:space="preserve">:  </w:t>
            </w:r>
            <w:r w:rsidRPr="00090E59">
              <w:rPr>
                <w:rStyle w:val="Emphasis"/>
                <w:bCs/>
                <w:sz w:val="25"/>
                <w:szCs w:val="25"/>
                <w:lang w:val="pt-BR"/>
              </w:rPr>
              <w:t>QCVN 8-1:2011/BYT</w:t>
            </w:r>
          </w:p>
          <w:p w14:paraId="3A48F673" w14:textId="77777777" w:rsidR="00090E59" w:rsidRPr="00090E59" w:rsidRDefault="00090E59" w:rsidP="00A97D75">
            <w:pPr>
              <w:spacing w:line="360" w:lineRule="auto"/>
              <w:ind w:left="1134"/>
              <w:rPr>
                <w:b/>
                <w:sz w:val="26"/>
                <w:szCs w:val="26"/>
                <w:lang w:val="pt-BR"/>
              </w:rPr>
            </w:pPr>
            <w:r w:rsidRPr="00090E59">
              <w:rPr>
                <w:sz w:val="26"/>
                <w:szCs w:val="26"/>
                <w:lang w:val="pt-BR"/>
              </w:rPr>
              <w:t>Theo quy định hiện hành</w:t>
            </w:r>
            <w:r w:rsidRPr="00090E59">
              <w:rPr>
                <w:b/>
                <w:sz w:val="26"/>
                <w:szCs w:val="26"/>
                <w:lang w:val="pt-BR"/>
              </w:rPr>
              <w:t>.</w:t>
            </w:r>
          </w:p>
          <w:p w14:paraId="1C237857" w14:textId="77777777" w:rsidR="00090E59" w:rsidRPr="00090E59" w:rsidRDefault="00090E59" w:rsidP="00A97D75">
            <w:pPr>
              <w:pStyle w:val="ListParagraph"/>
              <w:numPr>
                <w:ilvl w:val="0"/>
                <w:numId w:val="12"/>
              </w:numPr>
              <w:spacing w:line="360" w:lineRule="auto"/>
              <w:rPr>
                <w:i/>
                <w:sz w:val="26"/>
                <w:szCs w:val="26"/>
                <w:lang w:val="pt-BR"/>
              </w:rPr>
            </w:pPr>
            <w:r w:rsidRPr="00090E59">
              <w:rPr>
                <w:b/>
                <w:sz w:val="26"/>
                <w:szCs w:val="26"/>
                <w:lang w:val="pt-BR"/>
              </w:rPr>
              <w:t xml:space="preserve">Các chỉ tiêu vi sinh vật: </w:t>
            </w:r>
          </w:p>
          <w:p w14:paraId="17CC5DED" w14:textId="77777777" w:rsidR="00090E59" w:rsidRPr="00090E59" w:rsidRDefault="00090E59" w:rsidP="00A97D75">
            <w:pPr>
              <w:spacing w:line="360" w:lineRule="auto"/>
              <w:rPr>
                <w:b/>
                <w:sz w:val="26"/>
                <w:szCs w:val="26"/>
                <w:lang w:val="pt-BR"/>
              </w:rPr>
            </w:pPr>
            <w:r w:rsidRPr="00090E59">
              <w:rPr>
                <w:b/>
                <w:sz w:val="26"/>
                <w:szCs w:val="26"/>
                <w:lang w:val="pt-BR"/>
              </w:rPr>
              <w:t>Sản phẩm tuân thủ các giới hạn vi sinh vật quy định trong bảng sau:</w:t>
            </w:r>
          </w:p>
          <w:tbl>
            <w:tblPr>
              <w:tblW w:w="5000" w:type="pct"/>
              <w:tblLayout w:type="fixed"/>
              <w:tblCellMar>
                <w:left w:w="0" w:type="dxa"/>
                <w:right w:w="0" w:type="dxa"/>
              </w:tblCellMar>
              <w:tblLook w:val="04A0" w:firstRow="1" w:lastRow="0" w:firstColumn="1" w:lastColumn="0" w:noHBand="0" w:noVBand="1"/>
            </w:tblPr>
            <w:tblGrid>
              <w:gridCol w:w="4383"/>
              <w:gridCol w:w="1081"/>
              <w:gridCol w:w="1288"/>
              <w:gridCol w:w="1349"/>
              <w:gridCol w:w="1453"/>
            </w:tblGrid>
            <w:tr w:rsidR="00090E59" w:rsidRPr="00090E59" w14:paraId="77A47D61" w14:textId="77777777" w:rsidTr="00A97D75">
              <w:tc>
                <w:tcPr>
                  <w:tcW w:w="5535" w:type="dxa"/>
                  <w:vMerge w:val="restart"/>
                  <w:tcBorders>
                    <w:top w:val="single" w:sz="8" w:space="0" w:color="auto"/>
                    <w:left w:val="single" w:sz="8" w:space="0" w:color="auto"/>
                    <w:bottom w:val="nil"/>
                    <w:right w:val="nil"/>
                  </w:tcBorders>
                  <w:shd w:val="clear" w:color="auto" w:fill="FFFFFF"/>
                  <w:vAlign w:val="center"/>
                  <w:hideMark/>
                </w:tcPr>
                <w:p w14:paraId="163C090B"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2978" w:type="dxa"/>
                  <w:gridSpan w:val="2"/>
                  <w:tcBorders>
                    <w:top w:val="single" w:sz="8" w:space="0" w:color="auto"/>
                    <w:left w:val="single" w:sz="8" w:space="0" w:color="auto"/>
                    <w:bottom w:val="nil"/>
                    <w:right w:val="nil"/>
                  </w:tcBorders>
                  <w:shd w:val="clear" w:color="auto" w:fill="FFFFFF"/>
                  <w:vAlign w:val="center"/>
                  <w:hideMark/>
                </w:tcPr>
                <w:p w14:paraId="1833AA77" w14:textId="77777777" w:rsidR="00090E59" w:rsidRPr="00090E59" w:rsidRDefault="00090E59" w:rsidP="00A97D75">
                  <w:pPr>
                    <w:spacing w:before="120" w:after="100" w:afterAutospacing="1"/>
                    <w:jc w:val="center"/>
                    <w:rPr>
                      <w:sz w:val="26"/>
                      <w:szCs w:val="26"/>
                    </w:rPr>
                  </w:pPr>
                  <w:r w:rsidRPr="00090E59">
                    <w:rPr>
                      <w:b/>
                      <w:bCs/>
                      <w:sz w:val="26"/>
                      <w:szCs w:val="26"/>
                    </w:rPr>
                    <w:t>Kế hoạch lấy mẫu</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111F44F1" w14:textId="77777777" w:rsidR="00090E59" w:rsidRPr="00090E59" w:rsidRDefault="00090E59" w:rsidP="00A97D75">
                  <w:pPr>
                    <w:spacing w:before="120" w:after="100" w:afterAutospacing="1"/>
                    <w:jc w:val="center"/>
                    <w:rPr>
                      <w:sz w:val="26"/>
                      <w:szCs w:val="26"/>
                    </w:rPr>
                  </w:pPr>
                  <w:r w:rsidRPr="00090E59">
                    <w:rPr>
                      <w:b/>
                      <w:bCs/>
                      <w:sz w:val="26"/>
                      <w:szCs w:val="26"/>
                    </w:rPr>
                    <w:t>Mức giới hạn</w:t>
                  </w:r>
                </w:p>
              </w:tc>
            </w:tr>
            <w:tr w:rsidR="00090E59" w:rsidRPr="00090E59" w14:paraId="30A47661" w14:textId="77777777" w:rsidTr="00A97D75">
              <w:tc>
                <w:tcPr>
                  <w:tcW w:w="5385" w:type="dxa"/>
                  <w:vMerge/>
                  <w:tcBorders>
                    <w:top w:val="single" w:sz="8" w:space="0" w:color="auto"/>
                    <w:left w:val="single" w:sz="8" w:space="0" w:color="auto"/>
                    <w:bottom w:val="nil"/>
                    <w:right w:val="nil"/>
                  </w:tcBorders>
                  <w:vAlign w:val="center"/>
                  <w:hideMark/>
                </w:tcPr>
                <w:p w14:paraId="7C6AFC67" w14:textId="77777777" w:rsidR="00090E59" w:rsidRPr="00090E59" w:rsidRDefault="00090E59" w:rsidP="00A97D75">
                  <w:pPr>
                    <w:rPr>
                      <w:sz w:val="26"/>
                      <w:szCs w:val="26"/>
                    </w:rPr>
                  </w:pPr>
                </w:p>
              </w:tc>
              <w:tc>
                <w:tcPr>
                  <w:tcW w:w="1358" w:type="dxa"/>
                  <w:tcBorders>
                    <w:top w:val="single" w:sz="8" w:space="0" w:color="auto"/>
                    <w:left w:val="single" w:sz="8" w:space="0" w:color="auto"/>
                    <w:bottom w:val="nil"/>
                    <w:right w:val="nil"/>
                  </w:tcBorders>
                  <w:shd w:val="clear" w:color="auto" w:fill="FFFFFF"/>
                  <w:vAlign w:val="center"/>
                  <w:hideMark/>
                </w:tcPr>
                <w:p w14:paraId="2F61F986" w14:textId="77777777" w:rsidR="00090E59" w:rsidRPr="00090E59" w:rsidRDefault="00090E59" w:rsidP="00A97D75">
                  <w:pPr>
                    <w:spacing w:before="120" w:after="100" w:afterAutospacing="1"/>
                    <w:jc w:val="center"/>
                    <w:rPr>
                      <w:sz w:val="26"/>
                      <w:szCs w:val="26"/>
                    </w:rPr>
                  </w:pPr>
                  <w:r w:rsidRPr="00090E59">
                    <w:rPr>
                      <w:b/>
                      <w:bCs/>
                      <w:i/>
                      <w:iCs/>
                      <w:sz w:val="26"/>
                      <w:szCs w:val="26"/>
                    </w:rPr>
                    <w:t>n</w:t>
                  </w:r>
                  <w:r w:rsidRPr="00090E59">
                    <w:rPr>
                      <w:sz w:val="26"/>
                      <w:szCs w:val="26"/>
                    </w:rPr>
                    <w:t> </w:t>
                  </w:r>
                  <w:r w:rsidRPr="00090E59">
                    <w:rPr>
                      <w:b/>
                      <w:bCs/>
                      <w:sz w:val="26"/>
                      <w:szCs w:val="26"/>
                      <w:vertAlign w:val="superscript"/>
                    </w:rPr>
                    <w:t>a)</w:t>
                  </w:r>
                </w:p>
              </w:tc>
              <w:tc>
                <w:tcPr>
                  <w:tcW w:w="1620" w:type="dxa"/>
                  <w:tcBorders>
                    <w:top w:val="single" w:sz="8" w:space="0" w:color="auto"/>
                    <w:left w:val="single" w:sz="8" w:space="0" w:color="auto"/>
                    <w:bottom w:val="nil"/>
                    <w:right w:val="nil"/>
                  </w:tcBorders>
                  <w:shd w:val="clear" w:color="auto" w:fill="FFFFFF"/>
                  <w:vAlign w:val="center"/>
                  <w:hideMark/>
                </w:tcPr>
                <w:p w14:paraId="5CAE5821" w14:textId="77777777" w:rsidR="00090E59" w:rsidRPr="00090E59" w:rsidRDefault="00090E59" w:rsidP="00A97D75">
                  <w:pPr>
                    <w:spacing w:before="120" w:after="100" w:afterAutospacing="1"/>
                    <w:jc w:val="center"/>
                    <w:rPr>
                      <w:sz w:val="26"/>
                      <w:szCs w:val="26"/>
                    </w:rPr>
                  </w:pPr>
                  <w:r w:rsidRPr="00090E59">
                    <w:rPr>
                      <w:b/>
                      <w:bCs/>
                      <w:i/>
                      <w:iCs/>
                      <w:sz w:val="26"/>
                      <w:szCs w:val="26"/>
                    </w:rPr>
                    <w:t>c</w:t>
                  </w:r>
                  <w:r w:rsidRPr="00090E59">
                    <w:rPr>
                      <w:sz w:val="26"/>
                      <w:szCs w:val="26"/>
                    </w:rPr>
                    <w:t> </w:t>
                  </w:r>
                  <w:r w:rsidRPr="00090E59">
                    <w:rPr>
                      <w:b/>
                      <w:bCs/>
                      <w:sz w:val="26"/>
                      <w:szCs w:val="26"/>
                      <w:vertAlign w:val="superscript"/>
                    </w:rPr>
                    <w:t>b)</w:t>
                  </w:r>
                </w:p>
              </w:tc>
              <w:tc>
                <w:tcPr>
                  <w:tcW w:w="1697" w:type="dxa"/>
                  <w:tcBorders>
                    <w:top w:val="single" w:sz="8" w:space="0" w:color="auto"/>
                    <w:left w:val="single" w:sz="8" w:space="0" w:color="auto"/>
                    <w:bottom w:val="nil"/>
                    <w:right w:val="nil"/>
                  </w:tcBorders>
                  <w:shd w:val="clear" w:color="auto" w:fill="FFFFFF"/>
                  <w:vAlign w:val="center"/>
                  <w:hideMark/>
                </w:tcPr>
                <w:p w14:paraId="2777CAA6"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b/>
                      <w:bCs/>
                      <w:sz w:val="26"/>
                      <w:szCs w:val="26"/>
                    </w:rPr>
                    <w:t> </w:t>
                  </w:r>
                  <w:r w:rsidRPr="00090E59">
                    <w:rPr>
                      <w:b/>
                      <w:bCs/>
                      <w:sz w:val="26"/>
                      <w:szCs w:val="26"/>
                      <w:vertAlign w:val="superscript"/>
                    </w:rPr>
                    <w:t>c)</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39A601EB"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sz w:val="26"/>
                      <w:szCs w:val="26"/>
                    </w:rPr>
                    <w:t> </w:t>
                  </w:r>
                  <w:r w:rsidRPr="00090E59">
                    <w:rPr>
                      <w:b/>
                      <w:bCs/>
                      <w:sz w:val="26"/>
                      <w:szCs w:val="26"/>
                      <w:vertAlign w:val="superscript"/>
                    </w:rPr>
                    <w:t>d)</w:t>
                  </w:r>
                </w:p>
              </w:tc>
            </w:tr>
            <w:tr w:rsidR="00090E59" w:rsidRPr="00090E59" w14:paraId="2892095B"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305E3132" w14:textId="77777777" w:rsidR="00090E59" w:rsidRPr="00090E59" w:rsidRDefault="00090E59" w:rsidP="00A97D75">
                  <w:pPr>
                    <w:spacing w:before="120" w:after="100" w:afterAutospacing="1"/>
                    <w:rPr>
                      <w:sz w:val="26"/>
                      <w:szCs w:val="26"/>
                    </w:rPr>
                  </w:pPr>
                  <w:r w:rsidRPr="00090E59">
                    <w:rPr>
                      <w:b/>
                      <w:bCs/>
                      <w:sz w:val="26"/>
                      <w:szCs w:val="26"/>
                    </w:rPr>
                    <w:t>I. Đối với bánh nướng có chứa sản phẩm động vật (sản phẩm thịt, sản phẩm trứng, sản phẩm thủy sản và/hoặc sữa và sản phẩm sữa v.v...)</w:t>
                  </w:r>
                </w:p>
              </w:tc>
            </w:tr>
            <w:tr w:rsidR="00090E59" w:rsidRPr="00090E59" w14:paraId="7CC57C58"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057DB8C3"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4325B601"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18C421CD"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37517C5B"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5</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4C1C8274"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6</w:t>
                  </w:r>
                </w:p>
              </w:tc>
            </w:tr>
            <w:tr w:rsidR="00090E59" w:rsidRPr="00090E59" w14:paraId="7EE32240"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3F4044DD"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1F9EA6BB"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246F229C"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568F89DF"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5BA909A0"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687A9DFB"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6AA5FD5D"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7CF5CC65"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7CAF494E"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6B9C3709"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62F83E4B"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61FAAD3F"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30BA51D" w14:textId="77777777" w:rsidR="00090E59" w:rsidRPr="00090E59" w:rsidRDefault="00090E59" w:rsidP="00A97D75">
                  <w:pPr>
                    <w:spacing w:before="120" w:after="100" w:afterAutospacing="1"/>
                    <w:rPr>
                      <w:sz w:val="26"/>
                      <w:szCs w:val="26"/>
                    </w:rPr>
                  </w:pPr>
                  <w:r w:rsidRPr="00090E59">
                    <w:rPr>
                      <w:sz w:val="26"/>
                      <w:szCs w:val="26"/>
                    </w:rPr>
                    <w:t>4. </w:t>
                  </w:r>
                  <w:r w:rsidRPr="00090E59">
                    <w:rPr>
                      <w:i/>
                      <w:iCs/>
                      <w:sz w:val="26"/>
                      <w:szCs w:val="26"/>
                    </w:rPr>
                    <w:t>Salmonella</w:t>
                  </w:r>
                  <w:r w:rsidRPr="00090E59">
                    <w:rPr>
                      <w:sz w:val="26"/>
                      <w:szCs w:val="26"/>
                    </w:rPr>
                    <w:t> /25 g</w:t>
                  </w:r>
                </w:p>
              </w:tc>
              <w:tc>
                <w:tcPr>
                  <w:tcW w:w="1358" w:type="dxa"/>
                  <w:tcBorders>
                    <w:top w:val="single" w:sz="8" w:space="0" w:color="auto"/>
                    <w:left w:val="single" w:sz="8" w:space="0" w:color="auto"/>
                    <w:bottom w:val="nil"/>
                    <w:right w:val="nil"/>
                  </w:tcBorders>
                  <w:shd w:val="clear" w:color="auto" w:fill="FFFFFF"/>
                  <w:vAlign w:val="center"/>
                  <w:hideMark/>
                </w:tcPr>
                <w:p w14:paraId="30CA17D6"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54013F76" w14:textId="77777777" w:rsidR="00090E59" w:rsidRPr="00090E59" w:rsidRDefault="00090E59" w:rsidP="00A97D75">
                  <w:pPr>
                    <w:spacing w:before="120" w:after="100" w:afterAutospacing="1"/>
                    <w:jc w:val="center"/>
                    <w:rPr>
                      <w:sz w:val="26"/>
                      <w:szCs w:val="26"/>
                    </w:rPr>
                  </w:pPr>
                  <w:r w:rsidRPr="00090E59">
                    <w:rPr>
                      <w:sz w:val="26"/>
                      <w:szCs w:val="26"/>
                    </w:rPr>
                    <w:t>0</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4EEC8016" w14:textId="77777777" w:rsidR="00090E59" w:rsidRPr="00090E59" w:rsidRDefault="00090E59" w:rsidP="00A97D75">
                  <w:pPr>
                    <w:spacing w:before="120" w:after="100" w:afterAutospacing="1"/>
                    <w:jc w:val="center"/>
                    <w:rPr>
                      <w:sz w:val="26"/>
                      <w:szCs w:val="26"/>
                    </w:rPr>
                  </w:pPr>
                  <w:r w:rsidRPr="00090E59">
                    <w:rPr>
                      <w:sz w:val="26"/>
                      <w:szCs w:val="26"/>
                    </w:rPr>
                    <w:t>Không phát hiện</w:t>
                  </w:r>
                </w:p>
              </w:tc>
            </w:tr>
            <w:tr w:rsidR="00090E59" w:rsidRPr="00090E59" w14:paraId="2401AE20"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68D5413F" w14:textId="77777777" w:rsidR="00090E59" w:rsidRPr="00090E59" w:rsidRDefault="00090E59" w:rsidP="00A97D75">
                  <w:pPr>
                    <w:spacing w:before="120" w:after="100" w:afterAutospacing="1"/>
                    <w:rPr>
                      <w:sz w:val="26"/>
                      <w:szCs w:val="26"/>
                    </w:rPr>
                  </w:pPr>
                  <w:r w:rsidRPr="00090E59">
                    <w:rPr>
                      <w:sz w:val="26"/>
                      <w:szCs w:val="26"/>
                    </w:rPr>
                    <w:t>5. Nấm mốc, số bào tử/g</w:t>
                  </w:r>
                </w:p>
              </w:tc>
              <w:tc>
                <w:tcPr>
                  <w:tcW w:w="2978" w:type="dxa"/>
                  <w:gridSpan w:val="2"/>
                  <w:tcBorders>
                    <w:top w:val="single" w:sz="8" w:space="0" w:color="auto"/>
                    <w:left w:val="single" w:sz="8" w:space="0" w:color="auto"/>
                    <w:bottom w:val="nil"/>
                    <w:right w:val="nil"/>
                  </w:tcBorders>
                  <w:shd w:val="clear" w:color="auto" w:fill="FFFFFF"/>
                  <w:vAlign w:val="center"/>
                  <w:hideMark/>
                </w:tcPr>
                <w:p w14:paraId="5834F549"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02B2E4D7"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60B9B057"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6F81C6EF" w14:textId="77777777" w:rsidR="00090E59" w:rsidRPr="00090E59" w:rsidRDefault="00090E59" w:rsidP="00A97D75">
                  <w:pPr>
                    <w:spacing w:before="120" w:after="100" w:afterAutospacing="1"/>
                    <w:rPr>
                      <w:sz w:val="26"/>
                      <w:szCs w:val="26"/>
                    </w:rPr>
                  </w:pPr>
                  <w:r w:rsidRPr="00090E59">
                    <w:rPr>
                      <w:b/>
                      <w:bCs/>
                      <w:sz w:val="26"/>
                      <w:szCs w:val="26"/>
                    </w:rPr>
                    <w:t>II. Đối với bánh nướng không chứa sản phẩm động vật</w:t>
                  </w:r>
                </w:p>
              </w:tc>
            </w:tr>
            <w:tr w:rsidR="00090E59" w:rsidRPr="00090E59" w14:paraId="6852848F"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EAEDAA3"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250681AC"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05A970E4"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505C804B"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4</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07B29032"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5</w:t>
                  </w:r>
                </w:p>
              </w:tc>
            </w:tr>
            <w:tr w:rsidR="00090E59" w:rsidRPr="00090E59" w14:paraId="2F943749"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0B45D35"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62688C60"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5FDE1BB6"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66D9F0FA"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51FE9B2F"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4EB2010C"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6419C3DC"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4B7BAEAE"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62E9284B"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25BBB258"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2CB59F6E"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0AAA5918" w14:textId="77777777" w:rsidTr="00A97D75">
              <w:tc>
                <w:tcPr>
                  <w:tcW w:w="5535" w:type="dxa"/>
                  <w:tcBorders>
                    <w:top w:val="single" w:sz="8" w:space="0" w:color="auto"/>
                    <w:left w:val="single" w:sz="8" w:space="0" w:color="auto"/>
                    <w:bottom w:val="single" w:sz="8" w:space="0" w:color="auto"/>
                    <w:right w:val="nil"/>
                  </w:tcBorders>
                  <w:shd w:val="clear" w:color="auto" w:fill="FFFFFF"/>
                  <w:vAlign w:val="center"/>
                  <w:hideMark/>
                </w:tcPr>
                <w:p w14:paraId="1DDF0B25" w14:textId="77777777" w:rsidR="00090E59" w:rsidRPr="00090E59" w:rsidRDefault="00090E59" w:rsidP="00A97D75">
                  <w:pPr>
                    <w:spacing w:before="120" w:after="100" w:afterAutospacing="1"/>
                    <w:rPr>
                      <w:sz w:val="26"/>
                      <w:szCs w:val="26"/>
                    </w:rPr>
                  </w:pPr>
                  <w:r w:rsidRPr="00090E59">
                    <w:rPr>
                      <w:sz w:val="26"/>
                      <w:szCs w:val="26"/>
                    </w:rPr>
                    <w:t>4. Nấm mốc, số bào tử/g</w:t>
                  </w:r>
                </w:p>
              </w:tc>
              <w:tc>
                <w:tcPr>
                  <w:tcW w:w="2978" w:type="dxa"/>
                  <w:gridSpan w:val="2"/>
                  <w:tcBorders>
                    <w:top w:val="single" w:sz="8" w:space="0" w:color="auto"/>
                    <w:left w:val="single" w:sz="8" w:space="0" w:color="auto"/>
                    <w:bottom w:val="single" w:sz="8" w:space="0" w:color="auto"/>
                    <w:right w:val="nil"/>
                  </w:tcBorders>
                  <w:shd w:val="clear" w:color="auto" w:fill="FFFFFF"/>
                  <w:vAlign w:val="center"/>
                  <w:hideMark/>
                </w:tcPr>
                <w:p w14:paraId="10BB3F7E"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7A7F8F53"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4F72A4CE" w14:textId="77777777" w:rsidTr="00A97D75">
              <w:tc>
                <w:tcPr>
                  <w:tcW w:w="12038" w:type="dxa"/>
                  <w:gridSpan w:val="5"/>
                  <w:tcBorders>
                    <w:top w:val="nil"/>
                    <w:left w:val="single" w:sz="8" w:space="0" w:color="auto"/>
                    <w:bottom w:val="single" w:sz="8" w:space="0" w:color="auto"/>
                    <w:right w:val="single" w:sz="8" w:space="0" w:color="auto"/>
                  </w:tcBorders>
                  <w:shd w:val="clear" w:color="auto" w:fill="FFFFFF"/>
                  <w:vAlign w:val="center"/>
                  <w:hideMark/>
                </w:tcPr>
                <w:p w14:paraId="44289D99" w14:textId="77777777" w:rsidR="00090E59" w:rsidRPr="00090E59" w:rsidRDefault="00090E59" w:rsidP="00A97D75">
                  <w:pPr>
                    <w:spacing w:before="120" w:after="100" w:afterAutospacing="1"/>
                    <w:rPr>
                      <w:sz w:val="26"/>
                      <w:szCs w:val="26"/>
                    </w:rPr>
                  </w:pPr>
                  <w:r w:rsidRPr="00090E59">
                    <w:rPr>
                      <w:sz w:val="26"/>
                      <w:szCs w:val="26"/>
                      <w:vertAlign w:val="superscript"/>
                    </w:rPr>
                    <w:lastRenderedPageBreak/>
                    <w:t>a)</w:t>
                  </w:r>
                  <w:r w:rsidRPr="00090E59">
                    <w:rPr>
                      <w:sz w:val="26"/>
                      <w:szCs w:val="26"/>
                    </w:rPr>
                    <w:t> </w:t>
                  </w:r>
                  <w:r w:rsidRPr="00090E59">
                    <w:rPr>
                      <w:i/>
                      <w:iCs/>
                      <w:sz w:val="26"/>
                      <w:szCs w:val="26"/>
                    </w:rPr>
                    <w:t>n</w:t>
                  </w:r>
                  <w:r w:rsidRPr="00090E59">
                    <w:rPr>
                      <w:sz w:val="26"/>
                      <w:szCs w:val="26"/>
                    </w:rPr>
                    <w:t> là số mẫu cần lấy từ lô hàng để thử nghiệm.</w:t>
                  </w:r>
                </w:p>
                <w:p w14:paraId="6532D30B" w14:textId="77777777" w:rsidR="00090E59" w:rsidRPr="00090E59" w:rsidRDefault="00090E59" w:rsidP="00A97D75">
                  <w:pPr>
                    <w:spacing w:before="120" w:after="100" w:afterAutospacing="1"/>
                    <w:rPr>
                      <w:sz w:val="26"/>
                      <w:szCs w:val="26"/>
                    </w:rPr>
                  </w:pPr>
                  <w:r w:rsidRPr="00090E59">
                    <w:rPr>
                      <w:sz w:val="26"/>
                      <w:szCs w:val="26"/>
                      <w:vertAlign w:val="superscript"/>
                    </w:rPr>
                    <w:t>b)</w:t>
                  </w:r>
                  <w:r w:rsidRPr="00090E59">
                    <w:rPr>
                      <w:sz w:val="26"/>
                      <w:szCs w:val="26"/>
                    </w:rPr>
                    <w:t> </w:t>
                  </w:r>
                  <w:r w:rsidRPr="00090E59">
                    <w:rPr>
                      <w:i/>
                      <w:iCs/>
                      <w:sz w:val="26"/>
                      <w:szCs w:val="26"/>
                    </w:rPr>
                    <w:t>c</w:t>
                  </w:r>
                  <w:r w:rsidRPr="00090E59">
                    <w:rPr>
                      <w:sz w:val="26"/>
                      <w:szCs w:val="26"/>
                    </w:rPr>
                    <w:t> là số mẫu tối đa cho phép trong </w:t>
                  </w:r>
                  <w:r w:rsidRPr="00090E59">
                    <w:rPr>
                      <w:i/>
                      <w:iCs/>
                      <w:sz w:val="26"/>
                      <w:szCs w:val="26"/>
                    </w:rPr>
                    <w:t>n</w:t>
                  </w:r>
                  <w:r w:rsidRPr="00090E59">
                    <w:rPr>
                      <w:sz w:val="26"/>
                      <w:szCs w:val="26"/>
                    </w:rPr>
                    <w:t> mẫu có kết quả thử nghiệm nằm giữa </w:t>
                  </w:r>
                  <w:r w:rsidRPr="00090E59">
                    <w:rPr>
                      <w:i/>
                      <w:iCs/>
                      <w:sz w:val="26"/>
                      <w:szCs w:val="26"/>
                    </w:rPr>
                    <w:t>m</w:t>
                  </w:r>
                  <w:r w:rsidRPr="00090E59">
                    <w:rPr>
                      <w:sz w:val="26"/>
                      <w:szCs w:val="26"/>
                    </w:rPr>
                    <w:t> và </w:t>
                  </w:r>
                  <w:r w:rsidRPr="00090E59">
                    <w:rPr>
                      <w:i/>
                      <w:iCs/>
                      <w:sz w:val="26"/>
                      <w:szCs w:val="26"/>
                    </w:rPr>
                    <w:t>M</w:t>
                  </w:r>
                  <w:r w:rsidRPr="00090E59">
                    <w:rPr>
                      <w:sz w:val="26"/>
                      <w:szCs w:val="26"/>
                    </w:rPr>
                    <w:t>.</w:t>
                  </w:r>
                </w:p>
                <w:p w14:paraId="69D72C61" w14:textId="77777777" w:rsidR="00090E59" w:rsidRPr="00090E59" w:rsidRDefault="00090E59" w:rsidP="00A97D75">
                  <w:pPr>
                    <w:spacing w:before="120" w:after="100" w:afterAutospacing="1"/>
                    <w:rPr>
                      <w:sz w:val="26"/>
                      <w:szCs w:val="26"/>
                    </w:rPr>
                  </w:pPr>
                  <w:r w:rsidRPr="00090E59">
                    <w:rPr>
                      <w:sz w:val="26"/>
                      <w:szCs w:val="26"/>
                      <w:vertAlign w:val="superscript"/>
                    </w:rPr>
                    <w:t>c)</w:t>
                  </w:r>
                  <w:r w:rsidRPr="00090E59">
                    <w:rPr>
                      <w:sz w:val="26"/>
                      <w:szCs w:val="26"/>
                    </w:rPr>
                    <w:t> </w:t>
                  </w:r>
                  <w:r w:rsidRPr="00090E59">
                    <w:rPr>
                      <w:i/>
                      <w:iCs/>
                      <w:sz w:val="26"/>
                      <w:szCs w:val="26"/>
                    </w:rPr>
                    <w:t>m</w:t>
                  </w:r>
                  <w:r w:rsidRPr="00090E59">
                    <w:rPr>
                      <w:sz w:val="26"/>
                      <w:szCs w:val="26"/>
                    </w:rPr>
                    <w:t> là giới hạn dưới.</w:t>
                  </w:r>
                </w:p>
                <w:p w14:paraId="7ECE67D7" w14:textId="77777777" w:rsidR="00090E59" w:rsidRPr="00090E59" w:rsidRDefault="00090E59" w:rsidP="00A97D75">
                  <w:pPr>
                    <w:spacing w:before="120" w:after="100" w:afterAutospacing="1"/>
                    <w:rPr>
                      <w:sz w:val="26"/>
                      <w:szCs w:val="26"/>
                    </w:rPr>
                  </w:pPr>
                  <w:r w:rsidRPr="00090E59">
                    <w:rPr>
                      <w:sz w:val="26"/>
                      <w:szCs w:val="26"/>
                      <w:vertAlign w:val="superscript"/>
                    </w:rPr>
                    <w:t>d)</w:t>
                  </w:r>
                  <w:r w:rsidRPr="00090E59">
                    <w:rPr>
                      <w:sz w:val="26"/>
                      <w:szCs w:val="26"/>
                    </w:rPr>
                    <w:t> </w:t>
                  </w:r>
                  <w:r w:rsidRPr="00090E59">
                    <w:rPr>
                      <w:i/>
                      <w:iCs/>
                      <w:sz w:val="26"/>
                      <w:szCs w:val="26"/>
                    </w:rPr>
                    <w:t>M</w:t>
                  </w:r>
                  <w:r w:rsidRPr="00090E59">
                    <w:rPr>
                      <w:sz w:val="26"/>
                      <w:szCs w:val="26"/>
                    </w:rPr>
                    <w:t> là giới hạn trên. Trong số </w:t>
                  </w:r>
                  <w:r w:rsidRPr="00090E59">
                    <w:rPr>
                      <w:i/>
                      <w:iCs/>
                      <w:sz w:val="26"/>
                      <w:szCs w:val="26"/>
                    </w:rPr>
                    <w:t>n</w:t>
                  </w:r>
                  <w:r w:rsidRPr="00090E59">
                    <w:rPr>
                      <w:sz w:val="26"/>
                      <w:szCs w:val="26"/>
                    </w:rPr>
                    <w:t> mẫu thử nghiệm, không được có mẫu nào cho kết quả vượt quá giá trị M.</w:t>
                  </w:r>
                </w:p>
              </w:tc>
            </w:tr>
          </w:tbl>
          <w:p w14:paraId="7C295CDB" w14:textId="77777777" w:rsidR="00090E59" w:rsidRPr="00090E59" w:rsidRDefault="00090E59" w:rsidP="00A97D75">
            <w:pPr>
              <w:tabs>
                <w:tab w:val="left" w:pos="851"/>
                <w:tab w:val="left" w:pos="993"/>
              </w:tabs>
              <w:spacing w:line="360" w:lineRule="auto"/>
              <w:rPr>
                <w:b/>
                <w:sz w:val="26"/>
                <w:szCs w:val="26"/>
              </w:rPr>
            </w:pPr>
          </w:p>
          <w:p w14:paraId="59DC3E95" w14:textId="77777777" w:rsidR="00090E59" w:rsidRPr="00090E59" w:rsidRDefault="00090E59" w:rsidP="00A97D75">
            <w:pPr>
              <w:spacing w:line="360" w:lineRule="auto"/>
              <w:rPr>
                <w:i/>
                <w:sz w:val="26"/>
                <w:szCs w:val="26"/>
              </w:rPr>
            </w:pPr>
          </w:p>
          <w:p w14:paraId="7159D23C" w14:textId="77777777" w:rsidR="00090E59" w:rsidRPr="00090E59" w:rsidRDefault="00090E59" w:rsidP="00A97D75">
            <w:pPr>
              <w:pStyle w:val="ListParagraph"/>
              <w:numPr>
                <w:ilvl w:val="0"/>
                <w:numId w:val="12"/>
              </w:numPr>
              <w:spacing w:line="360" w:lineRule="auto"/>
              <w:rPr>
                <w:i/>
                <w:sz w:val="26"/>
                <w:szCs w:val="26"/>
                <w:lang w:val="pt-BR"/>
              </w:rPr>
            </w:pPr>
            <w:r w:rsidRPr="00090E59">
              <w:rPr>
                <w:b/>
                <w:sz w:val="26"/>
                <w:szCs w:val="26"/>
                <w:lang w:val="pt-BR"/>
              </w:rPr>
              <w:t xml:space="preserve">Chỉ tiêu về độc tố vi nấm: </w:t>
            </w:r>
            <w:r w:rsidRPr="00090E59">
              <w:rPr>
                <w:i/>
                <w:sz w:val="26"/>
                <w:szCs w:val="26"/>
                <w:lang w:val="pt-BR"/>
              </w:rPr>
              <w:t>Theo QCVN 8-1: 2011/BYT</w:t>
            </w:r>
          </w:p>
          <w:tbl>
            <w:tblPr>
              <w:tblW w:w="86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485"/>
              <w:gridCol w:w="1416"/>
              <w:gridCol w:w="1888"/>
            </w:tblGrid>
            <w:tr w:rsidR="00090E59" w:rsidRPr="00090E59" w14:paraId="401BE835" w14:textId="77777777" w:rsidTr="00A97D75">
              <w:trPr>
                <w:trHeight w:val="396"/>
              </w:trPr>
              <w:tc>
                <w:tcPr>
                  <w:tcW w:w="825" w:type="dxa"/>
                  <w:vAlign w:val="center"/>
                </w:tcPr>
                <w:p w14:paraId="1DE34E85"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TT</w:t>
                  </w:r>
                </w:p>
              </w:tc>
              <w:tc>
                <w:tcPr>
                  <w:tcW w:w="4485" w:type="dxa"/>
                  <w:vAlign w:val="center"/>
                </w:tcPr>
                <w:p w14:paraId="34480E92"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Tên chỉ tiêu</w:t>
                  </w:r>
                </w:p>
              </w:tc>
              <w:tc>
                <w:tcPr>
                  <w:tcW w:w="1416" w:type="dxa"/>
                  <w:vAlign w:val="center"/>
                </w:tcPr>
                <w:p w14:paraId="4B63D11A"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Đơn vị tính</w:t>
                  </w:r>
                </w:p>
              </w:tc>
              <w:tc>
                <w:tcPr>
                  <w:tcW w:w="1888" w:type="dxa"/>
                  <w:vAlign w:val="center"/>
                </w:tcPr>
                <w:p w14:paraId="4F59B906"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Mức tối đa</w:t>
                  </w:r>
                </w:p>
              </w:tc>
            </w:tr>
            <w:tr w:rsidR="00090E59" w:rsidRPr="00090E59" w14:paraId="3144C5A2" w14:textId="77777777" w:rsidTr="00A97D75">
              <w:trPr>
                <w:trHeight w:val="396"/>
              </w:trPr>
              <w:tc>
                <w:tcPr>
                  <w:tcW w:w="825" w:type="dxa"/>
                  <w:vAlign w:val="center"/>
                </w:tcPr>
                <w:p w14:paraId="09A8089B"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1</w:t>
                  </w:r>
                </w:p>
              </w:tc>
              <w:tc>
                <w:tcPr>
                  <w:tcW w:w="4485" w:type="dxa"/>
                  <w:vAlign w:val="center"/>
                </w:tcPr>
                <w:p w14:paraId="0E5EE380"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B1</w:t>
                  </w:r>
                </w:p>
              </w:tc>
              <w:tc>
                <w:tcPr>
                  <w:tcW w:w="1416" w:type="dxa"/>
                  <w:vAlign w:val="center"/>
                </w:tcPr>
                <w:p w14:paraId="694A5A0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646C7EAE"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r>
            <w:tr w:rsidR="00090E59" w:rsidRPr="00090E59" w14:paraId="105A14D7" w14:textId="77777777" w:rsidTr="00A97D75">
              <w:trPr>
                <w:trHeight w:val="396"/>
              </w:trPr>
              <w:tc>
                <w:tcPr>
                  <w:tcW w:w="825" w:type="dxa"/>
                  <w:vAlign w:val="center"/>
                </w:tcPr>
                <w:p w14:paraId="365EAB53"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c>
                <w:tcPr>
                  <w:tcW w:w="4485" w:type="dxa"/>
                  <w:vAlign w:val="center"/>
                </w:tcPr>
                <w:p w14:paraId="68DF4FF7"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tổng số (B1B2G1G2)</w:t>
                  </w:r>
                </w:p>
              </w:tc>
              <w:tc>
                <w:tcPr>
                  <w:tcW w:w="1416" w:type="dxa"/>
                  <w:vAlign w:val="center"/>
                </w:tcPr>
                <w:p w14:paraId="5A0B9524"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09655AD3"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r>
            <w:tr w:rsidR="00090E59" w:rsidRPr="00090E59" w14:paraId="5C3C4BB1" w14:textId="77777777" w:rsidTr="00A97D75">
              <w:trPr>
                <w:trHeight w:val="396"/>
              </w:trPr>
              <w:tc>
                <w:tcPr>
                  <w:tcW w:w="825" w:type="dxa"/>
                  <w:vAlign w:val="center"/>
                </w:tcPr>
                <w:p w14:paraId="6ADE3AD1"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c>
                <w:tcPr>
                  <w:tcW w:w="4485" w:type="dxa"/>
                  <w:vAlign w:val="center"/>
                </w:tcPr>
                <w:p w14:paraId="6A836566"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Ochratoxin A</w:t>
                  </w:r>
                </w:p>
              </w:tc>
              <w:tc>
                <w:tcPr>
                  <w:tcW w:w="1416" w:type="dxa"/>
                  <w:vAlign w:val="center"/>
                </w:tcPr>
                <w:p w14:paraId="4DD5F57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24368FED"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r>
            <w:tr w:rsidR="00090E59" w:rsidRPr="00090E59" w14:paraId="33CCD7BE" w14:textId="77777777" w:rsidTr="00A97D75">
              <w:trPr>
                <w:trHeight w:val="396"/>
              </w:trPr>
              <w:tc>
                <w:tcPr>
                  <w:tcW w:w="825" w:type="dxa"/>
                  <w:vAlign w:val="center"/>
                </w:tcPr>
                <w:p w14:paraId="1030A1EA"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c>
                <w:tcPr>
                  <w:tcW w:w="4485" w:type="dxa"/>
                  <w:vAlign w:val="center"/>
                </w:tcPr>
                <w:p w14:paraId="34C054F7"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Zearalenone</w:t>
                  </w:r>
                </w:p>
              </w:tc>
              <w:tc>
                <w:tcPr>
                  <w:tcW w:w="1416" w:type="dxa"/>
                  <w:vAlign w:val="center"/>
                </w:tcPr>
                <w:p w14:paraId="51886218"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78280ECD"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w:t>
                  </w:r>
                </w:p>
              </w:tc>
            </w:tr>
            <w:tr w:rsidR="00090E59" w:rsidRPr="00090E59" w14:paraId="58A9F6D8" w14:textId="77777777" w:rsidTr="00A97D75">
              <w:trPr>
                <w:trHeight w:val="396"/>
              </w:trPr>
              <w:tc>
                <w:tcPr>
                  <w:tcW w:w="825" w:type="dxa"/>
                  <w:vAlign w:val="center"/>
                </w:tcPr>
                <w:p w14:paraId="547D64DF"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w:t>
                  </w:r>
                </w:p>
              </w:tc>
              <w:tc>
                <w:tcPr>
                  <w:tcW w:w="4485" w:type="dxa"/>
                  <w:vAlign w:val="center"/>
                </w:tcPr>
                <w:p w14:paraId="69939879"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Deoxynivalenol (DON)</w:t>
                  </w:r>
                </w:p>
              </w:tc>
              <w:tc>
                <w:tcPr>
                  <w:tcW w:w="1416" w:type="dxa"/>
                  <w:vAlign w:val="center"/>
                </w:tcPr>
                <w:p w14:paraId="5E4D5583"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57D67095"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500</w:t>
                  </w:r>
                </w:p>
              </w:tc>
            </w:tr>
          </w:tbl>
          <w:p w14:paraId="0B6F99D5" w14:textId="77777777" w:rsidR="00090E59" w:rsidRPr="00090E59" w:rsidRDefault="00090E59" w:rsidP="00A97D75">
            <w:pPr>
              <w:spacing w:line="360" w:lineRule="auto"/>
              <w:rPr>
                <w:i/>
                <w:sz w:val="26"/>
                <w:szCs w:val="26"/>
                <w:lang w:val="pt-BR"/>
              </w:rPr>
            </w:pPr>
          </w:p>
          <w:p w14:paraId="536D404B" w14:textId="77777777" w:rsidR="00090E59" w:rsidRPr="00090E59" w:rsidRDefault="00090E59" w:rsidP="00A97D75">
            <w:pPr>
              <w:pStyle w:val="ListParagraph"/>
              <w:numPr>
                <w:ilvl w:val="0"/>
                <w:numId w:val="12"/>
              </w:numPr>
              <w:tabs>
                <w:tab w:val="left" w:pos="1560"/>
                <w:tab w:val="left" w:pos="2550"/>
              </w:tabs>
              <w:spacing w:line="360" w:lineRule="auto"/>
              <w:rPr>
                <w:b/>
                <w:sz w:val="26"/>
                <w:szCs w:val="26"/>
                <w:lang w:val="pt-BR"/>
              </w:rPr>
            </w:pPr>
            <w:r w:rsidRPr="00090E59">
              <w:rPr>
                <w:b/>
                <w:bCs/>
                <w:sz w:val="26"/>
                <w:szCs w:val="26"/>
                <w:shd w:val="clear" w:color="auto" w:fill="FFFFFF"/>
                <w:lang w:val="pt-BR"/>
              </w:rPr>
              <w:t>Chỉ tiêu về thuốc bảo vệ thực vật:</w:t>
            </w:r>
            <w:r w:rsidRPr="00090E59">
              <w:rPr>
                <w:bCs/>
                <w:i/>
                <w:sz w:val="26"/>
                <w:szCs w:val="26"/>
                <w:shd w:val="clear" w:color="auto" w:fill="FFFFFF"/>
                <w:lang w:val="pt-BR"/>
              </w:rPr>
              <w:t xml:space="preserve"> Thông tư 50/2016-BYT</w:t>
            </w:r>
          </w:p>
          <w:p w14:paraId="214854C4" w14:textId="77777777" w:rsidR="00090E59" w:rsidRPr="00090E59" w:rsidRDefault="00090E59" w:rsidP="00A97D75">
            <w:pPr>
              <w:spacing w:line="360" w:lineRule="auto"/>
              <w:rPr>
                <w:bCs/>
                <w:sz w:val="26"/>
                <w:szCs w:val="26"/>
                <w:shd w:val="clear" w:color="auto" w:fill="FFFFFF"/>
                <w:lang w:val="pt-BR"/>
              </w:rPr>
            </w:pPr>
            <w:r w:rsidRPr="00090E59">
              <w:rPr>
                <w:bCs/>
                <w:sz w:val="26"/>
                <w:szCs w:val="26"/>
                <w:shd w:val="clear" w:color="auto" w:fill="FFFFFF"/>
                <w:lang w:val="pt-BR"/>
              </w:rPr>
              <w:t xml:space="preserve">Theo quy định hiện hành. </w:t>
            </w:r>
          </w:p>
          <w:p w14:paraId="6EE89CAC" w14:textId="77777777" w:rsidR="00090E59" w:rsidRPr="00090E59" w:rsidRDefault="00090E59" w:rsidP="00A97D75">
            <w:pPr>
              <w:pStyle w:val="ListParagraph"/>
              <w:numPr>
                <w:ilvl w:val="0"/>
                <w:numId w:val="12"/>
              </w:numPr>
              <w:tabs>
                <w:tab w:val="left" w:pos="1560"/>
                <w:tab w:val="left" w:pos="2550"/>
              </w:tabs>
              <w:spacing w:line="360" w:lineRule="auto"/>
              <w:rPr>
                <w:b/>
                <w:sz w:val="26"/>
                <w:szCs w:val="26"/>
                <w:lang w:val="pt-BR"/>
              </w:rPr>
            </w:pPr>
            <w:r w:rsidRPr="00090E59">
              <w:rPr>
                <w:b/>
                <w:bCs/>
                <w:sz w:val="26"/>
                <w:szCs w:val="26"/>
                <w:shd w:val="clear" w:color="auto" w:fill="FFFFFF"/>
                <w:lang w:val="pt-BR"/>
              </w:rPr>
              <w:lastRenderedPageBreak/>
              <w:t xml:space="preserve">Chỉ tiêu giá trị dinh dưỡng: </w:t>
            </w:r>
            <w:r w:rsidRPr="00090E59">
              <w:rPr>
                <w:bCs/>
                <w:i/>
                <w:sz w:val="26"/>
                <w:szCs w:val="26"/>
                <w:shd w:val="clear" w:color="auto" w:fill="FFFFFF"/>
                <w:lang w:val="pt-BR"/>
              </w:rPr>
              <w:t xml:space="preserve"> Thông tư 29/2023- BYT</w:t>
            </w:r>
          </w:p>
          <w:p w14:paraId="6CCF5889" w14:textId="77777777" w:rsidR="00090E59" w:rsidRPr="00090E59" w:rsidRDefault="00090E59" w:rsidP="00A97D75">
            <w:pPr>
              <w:spacing w:line="360" w:lineRule="auto"/>
              <w:rPr>
                <w:bCs/>
                <w:sz w:val="26"/>
                <w:szCs w:val="26"/>
                <w:shd w:val="clear" w:color="auto" w:fill="FFFFFF"/>
                <w:lang w:val="pt-BR"/>
              </w:rPr>
            </w:pPr>
            <w:r w:rsidRPr="00090E59">
              <w:rPr>
                <w:bCs/>
                <w:i/>
                <w:sz w:val="26"/>
                <w:szCs w:val="26"/>
                <w:shd w:val="clear" w:color="auto" w:fill="FFFFFF"/>
                <w:lang w:val="pt-BR"/>
              </w:rPr>
              <w:t xml:space="preserve"> </w:t>
            </w:r>
            <w:r w:rsidRPr="00090E59">
              <w:rPr>
                <w:bCs/>
                <w:sz w:val="26"/>
                <w:szCs w:val="26"/>
                <w:shd w:val="clear" w:color="auto" w:fill="FFFFFF"/>
                <w:lang w:val="pt-BR"/>
              </w:rPr>
              <w:t xml:space="preserve"> Giá trị dinh dưỡng của sản phẩm được tham chiếu  theo thông tư 29/2023/TT-BYT như sau:</w:t>
            </w:r>
          </w:p>
          <w:tbl>
            <w:tblPr>
              <w:tblStyle w:val="TableGrid"/>
              <w:tblpPr w:leftFromText="180" w:rightFromText="180" w:vertAnchor="text" w:horzAnchor="page" w:tblpX="1" w:tblpY="91"/>
              <w:tblOverlap w:val="never"/>
              <w:tblW w:w="9465" w:type="dxa"/>
              <w:tblLayout w:type="fixed"/>
              <w:tblLook w:val="04A0" w:firstRow="1" w:lastRow="0" w:firstColumn="1" w:lastColumn="0" w:noHBand="0" w:noVBand="1"/>
            </w:tblPr>
            <w:tblGrid>
              <w:gridCol w:w="895"/>
              <w:gridCol w:w="1530"/>
              <w:gridCol w:w="900"/>
              <w:gridCol w:w="1260"/>
              <w:gridCol w:w="4880"/>
            </w:tblGrid>
            <w:tr w:rsidR="00090E59" w:rsidRPr="00090E59" w14:paraId="7AD7A2B5" w14:textId="77777777" w:rsidTr="00A97D75">
              <w:trPr>
                <w:trHeight w:val="857"/>
              </w:trPr>
              <w:tc>
                <w:tcPr>
                  <w:tcW w:w="895" w:type="dxa"/>
                </w:tcPr>
                <w:p w14:paraId="698468E4"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STT</w:t>
                  </w:r>
                </w:p>
              </w:tc>
              <w:tc>
                <w:tcPr>
                  <w:tcW w:w="1530" w:type="dxa"/>
                </w:tcPr>
                <w:p w14:paraId="17B8ED0A"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Thành phần dinh dưỡng</w:t>
                  </w:r>
                </w:p>
              </w:tc>
              <w:tc>
                <w:tcPr>
                  <w:tcW w:w="900" w:type="dxa"/>
                </w:tcPr>
                <w:p w14:paraId="2C6A55ED"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Đơn vị đo lường</w:t>
                  </w:r>
                </w:p>
              </w:tc>
              <w:tc>
                <w:tcPr>
                  <w:tcW w:w="1260" w:type="dxa"/>
                </w:tcPr>
                <w:p w14:paraId="066F2EE8"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Giá trị dinh dưỡng tham chiếu</w:t>
                  </w:r>
                </w:p>
              </w:tc>
              <w:tc>
                <w:tcPr>
                  <w:tcW w:w="4880" w:type="dxa"/>
                </w:tcPr>
                <w:p w14:paraId="72672A88"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Cơ sở đề xuất</w:t>
                  </w:r>
                </w:p>
              </w:tc>
            </w:tr>
            <w:tr w:rsidR="00090E59" w:rsidRPr="00090E59" w14:paraId="1677AEB0" w14:textId="77777777" w:rsidTr="00A97D75">
              <w:trPr>
                <w:trHeight w:val="1437"/>
              </w:trPr>
              <w:tc>
                <w:tcPr>
                  <w:tcW w:w="895" w:type="dxa"/>
                </w:tcPr>
                <w:p w14:paraId="3D89EAF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1</w:t>
                  </w:r>
                </w:p>
              </w:tc>
              <w:tc>
                <w:tcPr>
                  <w:tcW w:w="1530" w:type="dxa"/>
                </w:tcPr>
                <w:p w14:paraId="6F08179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Năng lượng</w:t>
                  </w:r>
                </w:p>
              </w:tc>
              <w:tc>
                <w:tcPr>
                  <w:tcW w:w="900" w:type="dxa"/>
                </w:tcPr>
                <w:p w14:paraId="247ED4F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Kcal</w:t>
                  </w:r>
                </w:p>
              </w:tc>
              <w:tc>
                <w:tcPr>
                  <w:tcW w:w="1260" w:type="dxa"/>
                </w:tcPr>
                <w:p w14:paraId="30BD46E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6854C0D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của người Việt Nam, số liệu khẩu phần ăn từ Tổng điều ra Quốc gia về dinh dưỡng.</w:t>
                  </w:r>
                </w:p>
              </w:tc>
            </w:tr>
            <w:tr w:rsidR="00090E59" w:rsidRPr="00090E59" w14:paraId="378A4FDB" w14:textId="77777777" w:rsidTr="00A97D75">
              <w:trPr>
                <w:trHeight w:val="969"/>
              </w:trPr>
              <w:tc>
                <w:tcPr>
                  <w:tcW w:w="895" w:type="dxa"/>
                </w:tcPr>
                <w:p w14:paraId="0875459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w:t>
                  </w:r>
                </w:p>
              </w:tc>
              <w:tc>
                <w:tcPr>
                  <w:tcW w:w="1530" w:type="dxa"/>
                </w:tcPr>
                <w:p w14:paraId="15FB9FC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đạm</w:t>
                  </w:r>
                </w:p>
              </w:tc>
              <w:tc>
                <w:tcPr>
                  <w:tcW w:w="900" w:type="dxa"/>
                </w:tcPr>
                <w:p w14:paraId="712D5AA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73FC805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50</w:t>
                  </w:r>
                </w:p>
              </w:tc>
              <w:tc>
                <w:tcPr>
                  <w:tcW w:w="4880" w:type="dxa"/>
                </w:tcPr>
                <w:p w14:paraId="38D3FC7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Ủy ban Tiêu chuẩn thực phẩm quốc tế ( Codex )</w:t>
                  </w:r>
                </w:p>
              </w:tc>
            </w:tr>
            <w:tr w:rsidR="00090E59" w:rsidRPr="00090E59" w14:paraId="25FF2792" w14:textId="77777777" w:rsidTr="00A97D75">
              <w:trPr>
                <w:trHeight w:val="861"/>
              </w:trPr>
              <w:tc>
                <w:tcPr>
                  <w:tcW w:w="895" w:type="dxa"/>
                </w:tcPr>
                <w:p w14:paraId="5026557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w:t>
                  </w:r>
                </w:p>
              </w:tc>
              <w:tc>
                <w:tcPr>
                  <w:tcW w:w="1530" w:type="dxa"/>
                </w:tcPr>
                <w:p w14:paraId="69AA301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Carbohydrat</w:t>
                  </w:r>
                </w:p>
              </w:tc>
              <w:tc>
                <w:tcPr>
                  <w:tcW w:w="900" w:type="dxa"/>
                </w:tcPr>
                <w:p w14:paraId="4104BFF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6E457B7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325</w:t>
                  </w:r>
                </w:p>
              </w:tc>
              <w:tc>
                <w:tcPr>
                  <w:tcW w:w="4880" w:type="dxa"/>
                </w:tcPr>
                <w:p w14:paraId="7A9E4D0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khuyến nghị cho người Việt Nam</w:t>
                  </w:r>
                </w:p>
              </w:tc>
            </w:tr>
            <w:tr w:rsidR="00090E59" w:rsidRPr="00090E59" w14:paraId="6C75603F" w14:textId="77777777" w:rsidTr="00A97D75">
              <w:trPr>
                <w:trHeight w:val="857"/>
              </w:trPr>
              <w:tc>
                <w:tcPr>
                  <w:tcW w:w="895" w:type="dxa"/>
                </w:tcPr>
                <w:p w14:paraId="489DCDE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4</w:t>
                  </w:r>
                </w:p>
              </w:tc>
              <w:tc>
                <w:tcPr>
                  <w:tcW w:w="1530" w:type="dxa"/>
                </w:tcPr>
                <w:p w14:paraId="68F0E3C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Đường tổng số</w:t>
                  </w:r>
                </w:p>
              </w:tc>
              <w:tc>
                <w:tcPr>
                  <w:tcW w:w="900" w:type="dxa"/>
                </w:tcPr>
                <w:p w14:paraId="7C5FCA8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01E9401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w:t>
                  </w:r>
                </w:p>
              </w:tc>
              <w:tc>
                <w:tcPr>
                  <w:tcW w:w="4880" w:type="dxa"/>
                </w:tcPr>
                <w:p w14:paraId="6C4D4C4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Chưa khuyến nghị giá trị dinh dưỡng tham chiếu</w:t>
                  </w:r>
                </w:p>
              </w:tc>
            </w:tr>
            <w:tr w:rsidR="00090E59" w:rsidRPr="00090E59" w14:paraId="15F5B334" w14:textId="77777777" w:rsidTr="00A97D75">
              <w:trPr>
                <w:trHeight w:val="980"/>
              </w:trPr>
              <w:tc>
                <w:tcPr>
                  <w:tcW w:w="895" w:type="dxa"/>
                </w:tcPr>
                <w:p w14:paraId="6DFA30D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w:t>
                  </w:r>
                </w:p>
              </w:tc>
              <w:tc>
                <w:tcPr>
                  <w:tcW w:w="1530" w:type="dxa"/>
                </w:tcPr>
                <w:p w14:paraId="3231A8B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trong đó:</w:t>
                  </w:r>
                </w:p>
                <w:p w14:paraId="362235E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w:t>
                  </w:r>
                </w:p>
              </w:tc>
              <w:tc>
                <w:tcPr>
                  <w:tcW w:w="900" w:type="dxa"/>
                </w:tcPr>
                <w:p w14:paraId="597A5B9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p w14:paraId="4619BCE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6470B11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56</w:t>
                  </w:r>
                </w:p>
                <w:p w14:paraId="5246FB5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w:t>
                  </w:r>
                </w:p>
              </w:tc>
              <w:tc>
                <w:tcPr>
                  <w:tcW w:w="4880" w:type="dxa"/>
                </w:tcPr>
                <w:p w14:paraId="08257B6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Dựa trên nghiên cứu và tính toán từ nhu cầu dinh dưỡng của người Việt Nam, khẩu phần chất béo chỉ nên cung cấp tối đa 25% tổng năng lượng khẩu phần</w:t>
                  </w:r>
                </w:p>
                <w:p w14:paraId="20FC9BE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lastRenderedPageBreak/>
                    <w:t>Chất béo bão hòa: Theo khuyến cáo của Codex</w:t>
                  </w:r>
                </w:p>
              </w:tc>
            </w:tr>
            <w:tr w:rsidR="00090E59" w:rsidRPr="00090E59" w14:paraId="60F328E0" w14:textId="77777777" w:rsidTr="00A97D75">
              <w:trPr>
                <w:trHeight w:val="975"/>
              </w:trPr>
              <w:tc>
                <w:tcPr>
                  <w:tcW w:w="895" w:type="dxa"/>
                </w:tcPr>
                <w:p w14:paraId="0DE893E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lastRenderedPageBreak/>
                    <w:t>6</w:t>
                  </w:r>
                </w:p>
              </w:tc>
              <w:tc>
                <w:tcPr>
                  <w:tcW w:w="1530" w:type="dxa"/>
                </w:tcPr>
                <w:p w14:paraId="2E7EDFB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Natri</w:t>
                  </w:r>
                </w:p>
              </w:tc>
              <w:tc>
                <w:tcPr>
                  <w:tcW w:w="900" w:type="dxa"/>
                </w:tcPr>
                <w:p w14:paraId="5459E87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18380DC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3975380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Tổ chức Y tế thế giới ( WHO) và khuyến cáo của Codex</w:t>
                  </w:r>
                </w:p>
              </w:tc>
            </w:tr>
          </w:tbl>
          <w:p w14:paraId="6B740C63" w14:textId="77777777" w:rsidR="00090E59" w:rsidRPr="00090E59" w:rsidRDefault="00090E59" w:rsidP="00A97D75">
            <w:pPr>
              <w:tabs>
                <w:tab w:val="left" w:pos="1560"/>
                <w:tab w:val="left" w:pos="2550"/>
              </w:tabs>
              <w:spacing w:line="360" w:lineRule="auto"/>
              <w:rPr>
                <w:b/>
                <w:sz w:val="26"/>
                <w:szCs w:val="26"/>
                <w:lang w:val="nl-NL"/>
              </w:rPr>
            </w:pPr>
          </w:p>
          <w:p w14:paraId="5E0C2B33" w14:textId="77777777" w:rsidR="00090E59" w:rsidRPr="00090E59" w:rsidRDefault="00090E59" w:rsidP="00A97D75">
            <w:pPr>
              <w:pStyle w:val="ListParagraph"/>
              <w:numPr>
                <w:ilvl w:val="0"/>
                <w:numId w:val="9"/>
              </w:numPr>
              <w:tabs>
                <w:tab w:val="left" w:pos="1560"/>
                <w:tab w:val="left" w:pos="2550"/>
              </w:tabs>
              <w:spacing w:line="360" w:lineRule="auto"/>
              <w:rPr>
                <w:b/>
                <w:sz w:val="26"/>
                <w:szCs w:val="26"/>
                <w:lang w:val="nl-NL"/>
              </w:rPr>
            </w:pPr>
            <w:r w:rsidRPr="00090E59">
              <w:rPr>
                <w:b/>
                <w:sz w:val="26"/>
                <w:szCs w:val="26"/>
                <w:lang w:val="nl-NL"/>
              </w:rPr>
              <w:t>BÁNH DẺO NHÂN SỮA DỪA</w:t>
            </w:r>
          </w:p>
          <w:p w14:paraId="13E21979"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rPr>
            </w:pPr>
            <w:r w:rsidRPr="00090E59">
              <w:rPr>
                <w:b/>
                <w:sz w:val="26"/>
                <w:szCs w:val="26"/>
              </w:rPr>
              <w:t xml:space="preserve">Thành phần </w:t>
            </w:r>
            <w:r w:rsidRPr="00090E59">
              <w:rPr>
                <w:b/>
                <w:sz w:val="26"/>
                <w:szCs w:val="26"/>
                <w:lang w:val="pt-BR"/>
              </w:rPr>
              <w:t>.</w:t>
            </w:r>
          </w:p>
          <w:p w14:paraId="63F7F78B" w14:textId="77777777" w:rsidR="00090E59" w:rsidRPr="00090E59" w:rsidRDefault="00090E59" w:rsidP="00A97D75">
            <w:pPr>
              <w:spacing w:line="360" w:lineRule="auto"/>
              <w:rPr>
                <w:bCs/>
                <w:sz w:val="26"/>
                <w:szCs w:val="26"/>
                <w:lang w:val="pt-BR"/>
              </w:rPr>
            </w:pPr>
            <w:r w:rsidRPr="00090E59">
              <w:rPr>
                <w:bCs/>
                <w:sz w:val="26"/>
                <w:szCs w:val="26"/>
                <w:lang w:val="pt-BR"/>
              </w:rPr>
              <w:t>- Vỏ bánh: Bột nếp rang, nước đường làm bánh, phụ gia thực phẩm (INS 200, INS 202), phụ gia thực phẩm – hương bưởi – Neroli Flavour.</w:t>
            </w:r>
          </w:p>
          <w:p w14:paraId="3AE07F5D" w14:textId="77777777" w:rsidR="00090E59" w:rsidRPr="00090E59" w:rsidRDefault="00090E59" w:rsidP="00A97D75">
            <w:pPr>
              <w:spacing w:line="360" w:lineRule="auto"/>
              <w:rPr>
                <w:bCs/>
                <w:sz w:val="26"/>
                <w:szCs w:val="26"/>
                <w:lang w:val="pt-BR"/>
              </w:rPr>
            </w:pPr>
            <w:r w:rsidRPr="00090E59">
              <w:rPr>
                <w:bCs/>
                <w:sz w:val="26"/>
                <w:szCs w:val="26"/>
                <w:lang w:val="pt-BR"/>
              </w:rPr>
              <w:t>- Nhân bánh: Nhân dừa (30%) [ cơm dừa (60%), đường cát, bột mì, bột nếp, dầu đậu nành tinh luyện, mạch nha, hương dừa tổng hợp, hương vani tổng hợp, chất bảo quản: Kali sorbat ( INS 202)].</w:t>
            </w:r>
          </w:p>
          <w:p w14:paraId="5182F3E4" w14:textId="77777777" w:rsidR="00090E59" w:rsidRPr="00090E59" w:rsidRDefault="00090E59" w:rsidP="00A97D75">
            <w:pPr>
              <w:pStyle w:val="ListParagraph"/>
              <w:numPr>
                <w:ilvl w:val="5"/>
                <w:numId w:val="6"/>
              </w:numPr>
              <w:tabs>
                <w:tab w:val="left" w:pos="1560"/>
                <w:tab w:val="left" w:pos="2550"/>
              </w:tabs>
              <w:spacing w:line="360" w:lineRule="auto"/>
              <w:rPr>
                <w:b/>
                <w:sz w:val="26"/>
                <w:szCs w:val="26"/>
                <w:lang w:val="pt-BR"/>
              </w:rPr>
            </w:pPr>
            <w:r w:rsidRPr="00090E59">
              <w:rPr>
                <w:b/>
                <w:sz w:val="26"/>
                <w:szCs w:val="26"/>
                <w:lang w:val="pt-BR"/>
              </w:rPr>
              <w:t xml:space="preserve"> Thời hạn sử dụng sản phẩm: </w:t>
            </w:r>
          </w:p>
          <w:p w14:paraId="27D35B41" w14:textId="77777777" w:rsidR="00090E59" w:rsidRPr="00090E59" w:rsidRDefault="00090E59" w:rsidP="00A97D75">
            <w:pPr>
              <w:pStyle w:val="ListParagraph"/>
              <w:tabs>
                <w:tab w:val="right" w:leader="dot" w:pos="8789"/>
              </w:tabs>
              <w:spacing w:line="360" w:lineRule="auto"/>
              <w:ind w:left="0"/>
              <w:rPr>
                <w:bCs/>
                <w:sz w:val="26"/>
                <w:szCs w:val="26"/>
                <w:lang w:val="pt-BR"/>
              </w:rPr>
            </w:pPr>
            <w:r w:rsidRPr="00090E59">
              <w:rPr>
                <w:bCs/>
                <w:sz w:val="26"/>
                <w:szCs w:val="26"/>
                <w:lang w:val="pt-BR"/>
              </w:rPr>
              <w:t xml:space="preserve">     Thời gian sử dụng sản phẩm: 45 ngày kể từ ngày sản xuất, ngày sản xuất xem trên bao bì sản phẩm.</w:t>
            </w:r>
          </w:p>
          <w:p w14:paraId="726095E4" w14:textId="77777777" w:rsidR="00090E59" w:rsidRPr="00090E59" w:rsidRDefault="00090E59" w:rsidP="00A97D75">
            <w:pPr>
              <w:pStyle w:val="ListParagraph"/>
              <w:numPr>
                <w:ilvl w:val="5"/>
                <w:numId w:val="6"/>
              </w:numPr>
              <w:tabs>
                <w:tab w:val="left" w:pos="1560"/>
                <w:tab w:val="left" w:pos="2550"/>
              </w:tabs>
              <w:spacing w:line="360" w:lineRule="auto"/>
              <w:jc w:val="left"/>
              <w:rPr>
                <w:b/>
                <w:sz w:val="26"/>
                <w:szCs w:val="26"/>
                <w:lang w:val="pt-BR"/>
              </w:rPr>
            </w:pPr>
            <w:r w:rsidRPr="00090E59">
              <w:rPr>
                <w:b/>
                <w:sz w:val="26"/>
                <w:szCs w:val="26"/>
                <w:lang w:val="pt-BR"/>
              </w:rPr>
              <w:t xml:space="preserve"> Khối lượng tịnh: </w:t>
            </w:r>
            <w:r w:rsidRPr="00090E59">
              <w:rPr>
                <w:bCs/>
                <w:sz w:val="26"/>
                <w:szCs w:val="26"/>
              </w:rPr>
              <w:t>160gram / bánh.</w:t>
            </w:r>
          </w:p>
          <w:p w14:paraId="7E633E64" w14:textId="77777777" w:rsidR="00090E59" w:rsidRPr="00090E59" w:rsidRDefault="00090E59" w:rsidP="00A97D75">
            <w:pPr>
              <w:pStyle w:val="ListParagraph"/>
              <w:numPr>
                <w:ilvl w:val="5"/>
                <w:numId w:val="6"/>
              </w:numPr>
              <w:tabs>
                <w:tab w:val="left" w:pos="1560"/>
                <w:tab w:val="left" w:pos="2550"/>
              </w:tabs>
              <w:spacing w:line="360" w:lineRule="auto"/>
              <w:jc w:val="left"/>
              <w:rPr>
                <w:b/>
                <w:sz w:val="26"/>
                <w:szCs w:val="26"/>
                <w:lang w:val="pt-BR"/>
              </w:rPr>
            </w:pPr>
            <w:r w:rsidRPr="00090E59">
              <w:rPr>
                <w:b/>
                <w:sz w:val="26"/>
                <w:szCs w:val="26"/>
                <w:lang w:val="pt-BR"/>
              </w:rPr>
              <w:t>Quy cách đóng gói và chất liệu bao bì:</w:t>
            </w:r>
          </w:p>
          <w:p w14:paraId="405D7831" w14:textId="77777777" w:rsidR="00090E59" w:rsidRPr="00090E59" w:rsidRDefault="00090E59" w:rsidP="00A97D75">
            <w:pPr>
              <w:tabs>
                <w:tab w:val="left" w:pos="1560"/>
                <w:tab w:val="left" w:pos="2550"/>
              </w:tabs>
              <w:spacing w:line="360" w:lineRule="auto"/>
              <w:jc w:val="left"/>
              <w:rPr>
                <w:b/>
                <w:sz w:val="26"/>
                <w:szCs w:val="26"/>
                <w:lang w:val="pt-BR"/>
              </w:rPr>
            </w:pPr>
            <w:r w:rsidRPr="00090E59">
              <w:rPr>
                <w:sz w:val="26"/>
                <w:szCs w:val="26"/>
                <w:lang w:val="pt-BR"/>
              </w:rPr>
              <w:t xml:space="preserve">      Mỗi bánh được đóng gói riêng </w:t>
            </w:r>
            <w:r w:rsidRPr="00090E59">
              <w:rPr>
                <w:bCs/>
                <w:sz w:val="26"/>
                <w:szCs w:val="26"/>
                <w:lang w:val="pt-BR"/>
              </w:rPr>
              <w:t>trong khay nhựa PET, được đóng trong bao bì OPP/CPP. Cam kết bao bì sử dụng đảm bảo vệ sinh an toàn thực phẩm theo quy định của Bộ Y tế.</w:t>
            </w:r>
          </w:p>
          <w:p w14:paraId="5CD8BF00" w14:textId="77777777" w:rsidR="00090E59" w:rsidRPr="00090E59" w:rsidRDefault="00090E59" w:rsidP="00A97D75">
            <w:pPr>
              <w:pStyle w:val="ListParagraph"/>
              <w:numPr>
                <w:ilvl w:val="5"/>
                <w:numId w:val="6"/>
              </w:numPr>
              <w:tabs>
                <w:tab w:val="left" w:pos="1560"/>
                <w:tab w:val="left" w:pos="2550"/>
              </w:tabs>
              <w:spacing w:line="360" w:lineRule="auto"/>
              <w:jc w:val="left"/>
              <w:rPr>
                <w:b/>
                <w:sz w:val="26"/>
                <w:szCs w:val="26"/>
                <w:lang w:val="pt-BR"/>
              </w:rPr>
            </w:pPr>
            <w:r w:rsidRPr="00090E59">
              <w:rPr>
                <w:b/>
                <w:bCs/>
                <w:sz w:val="26"/>
                <w:szCs w:val="26"/>
                <w:lang w:val="pt-BR"/>
              </w:rPr>
              <w:t>Các yêu cầu về an toàn thực phẩm:</w:t>
            </w:r>
          </w:p>
          <w:p w14:paraId="02243C9E" w14:textId="77777777" w:rsidR="00090E59" w:rsidRPr="00090E59" w:rsidRDefault="00090E59" w:rsidP="00A97D75">
            <w:pPr>
              <w:pStyle w:val="ListParagraph"/>
              <w:widowControl w:val="0"/>
              <w:numPr>
                <w:ilvl w:val="0"/>
                <w:numId w:val="6"/>
              </w:numPr>
              <w:tabs>
                <w:tab w:val="right" w:leader="dot" w:pos="8789"/>
              </w:tabs>
              <w:spacing w:line="360" w:lineRule="auto"/>
              <w:jc w:val="left"/>
              <w:rPr>
                <w:rStyle w:val="Emphasis"/>
                <w:i w:val="0"/>
                <w:sz w:val="26"/>
                <w:szCs w:val="26"/>
                <w:lang w:val="pt-BR"/>
              </w:rPr>
            </w:pPr>
            <w:r w:rsidRPr="00090E59">
              <w:rPr>
                <w:rStyle w:val="Emphasis"/>
                <w:bCs/>
                <w:i w:val="0"/>
                <w:sz w:val="26"/>
                <w:szCs w:val="26"/>
                <w:lang w:val="pt-BR"/>
              </w:rPr>
              <w:lastRenderedPageBreak/>
              <w:t>QCVN 8-1:2011/BYT: Quy chuẩn kỹ thuật quốc gia đối với giới hạn ô nhiễm độc tố vi nấm trong thực phẩm.</w:t>
            </w:r>
          </w:p>
          <w:p w14:paraId="4336362A"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QCVN 8-2:2011/BYT: Quy chuẩn kỹ thuật quốc gia đối với giới hạn ô nhiễm kim loại nặng trong thực phẩm.</w:t>
            </w:r>
          </w:p>
          <w:p w14:paraId="11C8CF04"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QCVN 8-3: 2012/BYT: Quy chuẩn kỹ thuật quốc gia đối với ô nhiễm vi sinh vật trong thực phẩm.</w:t>
            </w:r>
          </w:p>
          <w:p w14:paraId="5FBA8A31"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 xml:space="preserve">Thông tư 24/2019/TT-BYT: </w:t>
            </w:r>
            <w:r w:rsidRPr="00090E59">
              <w:rPr>
                <w:sz w:val="26"/>
                <w:szCs w:val="26"/>
                <w:lang w:val="pt-BR"/>
              </w:rPr>
              <w:t xml:space="preserve">Thông tư Quy định về quản lý và sử dụng phụ gia thực phẩm. </w:t>
            </w:r>
          </w:p>
          <w:p w14:paraId="12546D6B"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 xml:space="preserve">Thông tư 29/2023/TT-BYT: Thông tư hướng dẫn nội dung, cách ghi nhãn thành phần dinh dưỡng, giá trị dinh dưỡng trên nhãn thực phẩm. </w:t>
            </w:r>
          </w:p>
          <w:p w14:paraId="4BF65FC3"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sz w:val="26"/>
                <w:szCs w:val="26"/>
                <w:lang w:val="pt-BR" w:eastAsia="ja-JP"/>
              </w:rPr>
              <w:t>Thông tư 50/2016/TT-BYT: Quy định giới hạn tối đa dư lượng thuốc bảo vệ thực vật trong thực phẩm.</w:t>
            </w:r>
          </w:p>
          <w:p w14:paraId="45C49707" w14:textId="77777777" w:rsidR="00090E59" w:rsidRPr="00090E59" w:rsidRDefault="00090E59" w:rsidP="00A97D75">
            <w:pPr>
              <w:pStyle w:val="ListParagraph"/>
              <w:widowControl w:val="0"/>
              <w:numPr>
                <w:ilvl w:val="0"/>
                <w:numId w:val="6"/>
              </w:numPr>
              <w:tabs>
                <w:tab w:val="right" w:leader="dot" w:pos="8789"/>
              </w:tabs>
              <w:spacing w:line="360" w:lineRule="auto"/>
              <w:jc w:val="left"/>
              <w:rPr>
                <w:rStyle w:val="Emphasis"/>
                <w:i w:val="0"/>
                <w:sz w:val="26"/>
                <w:szCs w:val="26"/>
                <w:lang w:val="pt-BR"/>
              </w:rPr>
            </w:pPr>
            <w:r w:rsidRPr="00090E59">
              <w:rPr>
                <w:rStyle w:val="Emphasis"/>
                <w:bCs/>
                <w:i w:val="0"/>
                <w:sz w:val="26"/>
                <w:szCs w:val="26"/>
                <w:lang w:val="pt-BR"/>
              </w:rPr>
              <w:t>NĐ 43/2017/NĐ-CP Nghị định về nhãn hàng hóa và Nghị định 111/2021/NĐ-CP sửa đổi, bổ sung một số điều nghị định số 43/2017/ NĐ-CP ngày 14 tháng 4 năm 2017 của chính phủ về nhãn hàng hóa.</w:t>
            </w:r>
          </w:p>
          <w:p w14:paraId="21E2C38F" w14:textId="77777777" w:rsidR="00090E59" w:rsidRPr="00090E59" w:rsidRDefault="00090E59" w:rsidP="00A97D75">
            <w:pPr>
              <w:pStyle w:val="ListParagraph"/>
              <w:widowControl w:val="0"/>
              <w:numPr>
                <w:ilvl w:val="0"/>
                <w:numId w:val="6"/>
              </w:numPr>
              <w:tabs>
                <w:tab w:val="right" w:leader="dot" w:pos="8789"/>
              </w:tabs>
              <w:spacing w:line="360" w:lineRule="auto"/>
              <w:jc w:val="left"/>
              <w:rPr>
                <w:iCs/>
                <w:sz w:val="26"/>
                <w:szCs w:val="26"/>
                <w:lang w:val="pt-BR"/>
              </w:rPr>
            </w:pPr>
            <w:r w:rsidRPr="00090E59">
              <w:rPr>
                <w:rStyle w:val="Emphasis"/>
                <w:bCs/>
                <w:i w:val="0"/>
                <w:sz w:val="26"/>
                <w:szCs w:val="26"/>
                <w:lang w:val="pt-BR"/>
              </w:rPr>
              <w:t>NĐ 15/2018/NĐ-CP Nghị định quy định chi tiết thi hành một số điều của luật An toàn thực phẩm.</w:t>
            </w:r>
          </w:p>
          <w:p w14:paraId="1374FA87" w14:textId="77777777" w:rsidR="00090E59" w:rsidRPr="00090E59" w:rsidRDefault="00090E59" w:rsidP="00A97D75">
            <w:pPr>
              <w:pStyle w:val="ListParagraph"/>
              <w:numPr>
                <w:ilvl w:val="0"/>
                <w:numId w:val="13"/>
              </w:numPr>
              <w:tabs>
                <w:tab w:val="left" w:pos="1560"/>
                <w:tab w:val="left" w:pos="2550"/>
              </w:tabs>
              <w:spacing w:line="360" w:lineRule="auto"/>
              <w:rPr>
                <w:b/>
                <w:sz w:val="26"/>
                <w:szCs w:val="26"/>
                <w:lang w:val="pt-BR"/>
              </w:rPr>
            </w:pPr>
            <w:r w:rsidRPr="00090E59">
              <w:rPr>
                <w:b/>
                <w:bCs/>
                <w:sz w:val="26"/>
                <w:szCs w:val="26"/>
                <w:lang w:val="pt-BR"/>
              </w:rPr>
              <w:t>Yêu cầu cảm quan</w:t>
            </w:r>
            <w:r w:rsidRPr="00090E59">
              <w:rPr>
                <w:b/>
                <w:sz w:val="26"/>
                <w:szCs w:val="26"/>
                <w:lang w:val="pt-BR"/>
              </w:rPr>
              <w:t xml:space="preserve">: </w:t>
            </w:r>
          </w:p>
          <w:tbl>
            <w:tblPr>
              <w:tblW w:w="809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2"/>
              <w:gridCol w:w="5274"/>
            </w:tblGrid>
            <w:tr w:rsidR="00090E59" w:rsidRPr="00090E59" w14:paraId="53BB0368" w14:textId="77777777" w:rsidTr="00A97D75">
              <w:trPr>
                <w:trHeight w:val="384"/>
              </w:trPr>
              <w:tc>
                <w:tcPr>
                  <w:tcW w:w="2822" w:type="dxa"/>
                </w:tcPr>
                <w:p w14:paraId="09BBBBA7" w14:textId="77777777" w:rsidR="00090E59" w:rsidRPr="00090E59" w:rsidRDefault="00090E59" w:rsidP="00A97D75">
                  <w:pPr>
                    <w:spacing w:before="40" w:after="20" w:line="360" w:lineRule="auto"/>
                    <w:jc w:val="center"/>
                    <w:rPr>
                      <w:b/>
                      <w:sz w:val="26"/>
                      <w:szCs w:val="26"/>
                    </w:rPr>
                  </w:pPr>
                  <w:r w:rsidRPr="00090E59">
                    <w:rPr>
                      <w:b/>
                      <w:sz w:val="26"/>
                      <w:szCs w:val="26"/>
                    </w:rPr>
                    <w:t>Chỉ tiêu</w:t>
                  </w:r>
                </w:p>
              </w:tc>
              <w:tc>
                <w:tcPr>
                  <w:tcW w:w="5274" w:type="dxa"/>
                </w:tcPr>
                <w:p w14:paraId="021AA866" w14:textId="77777777" w:rsidR="00090E59" w:rsidRPr="00090E59" w:rsidRDefault="00090E59" w:rsidP="00A97D75">
                  <w:pPr>
                    <w:spacing w:before="40" w:after="20" w:line="360" w:lineRule="auto"/>
                    <w:jc w:val="center"/>
                    <w:rPr>
                      <w:b/>
                      <w:sz w:val="26"/>
                      <w:szCs w:val="26"/>
                    </w:rPr>
                  </w:pPr>
                  <w:r w:rsidRPr="00090E59">
                    <w:rPr>
                      <w:b/>
                      <w:sz w:val="26"/>
                      <w:szCs w:val="26"/>
                    </w:rPr>
                    <w:t>Yêu cầu</w:t>
                  </w:r>
                </w:p>
              </w:tc>
            </w:tr>
            <w:tr w:rsidR="00090E59" w:rsidRPr="00090E59" w14:paraId="02705784" w14:textId="77777777" w:rsidTr="00A97D75">
              <w:trPr>
                <w:trHeight w:val="384"/>
              </w:trPr>
              <w:tc>
                <w:tcPr>
                  <w:tcW w:w="2822" w:type="dxa"/>
                </w:tcPr>
                <w:p w14:paraId="487E8905" w14:textId="77777777" w:rsidR="00090E59" w:rsidRPr="00090E59" w:rsidRDefault="00090E59" w:rsidP="00A97D75">
                  <w:pPr>
                    <w:tabs>
                      <w:tab w:val="left" w:pos="338"/>
                    </w:tabs>
                    <w:spacing w:before="40" w:after="20" w:line="360" w:lineRule="auto"/>
                    <w:rPr>
                      <w:sz w:val="26"/>
                      <w:szCs w:val="26"/>
                    </w:rPr>
                  </w:pPr>
                  <w:r w:rsidRPr="00090E59">
                    <w:rPr>
                      <w:sz w:val="26"/>
                      <w:szCs w:val="26"/>
                    </w:rPr>
                    <w:lastRenderedPageBreak/>
                    <w:t>1.Hình thái</w:t>
                  </w:r>
                </w:p>
              </w:tc>
              <w:tc>
                <w:tcPr>
                  <w:tcW w:w="5274" w:type="dxa"/>
                </w:tcPr>
                <w:p w14:paraId="395B664D" w14:textId="77777777" w:rsidR="00090E59" w:rsidRPr="00090E59" w:rsidRDefault="00090E59" w:rsidP="00A97D75">
                  <w:pPr>
                    <w:spacing w:before="40" w:after="20" w:line="360" w:lineRule="auto"/>
                    <w:rPr>
                      <w:sz w:val="26"/>
                      <w:szCs w:val="26"/>
                    </w:rPr>
                  </w:pPr>
                  <w:r w:rsidRPr="00090E59">
                    <w:rPr>
                      <w:sz w:val="26"/>
                      <w:szCs w:val="26"/>
                    </w:rPr>
                    <w:t>Vỏ bánh mềm, dẻo, nhân bánh ( nếu có ) là nhân cứng hoặc là nhân nhuyễn</w:t>
                  </w:r>
                </w:p>
              </w:tc>
            </w:tr>
            <w:tr w:rsidR="00090E59" w:rsidRPr="00090E59" w14:paraId="4418147F" w14:textId="77777777" w:rsidTr="00A97D75">
              <w:trPr>
                <w:trHeight w:val="384"/>
              </w:trPr>
              <w:tc>
                <w:tcPr>
                  <w:tcW w:w="2822" w:type="dxa"/>
                </w:tcPr>
                <w:p w14:paraId="2ADA17A1" w14:textId="77777777" w:rsidR="00090E59" w:rsidRPr="00090E59" w:rsidRDefault="00090E59" w:rsidP="00A97D75">
                  <w:pPr>
                    <w:tabs>
                      <w:tab w:val="left" w:pos="338"/>
                    </w:tabs>
                    <w:spacing w:before="40" w:after="20" w:line="360" w:lineRule="auto"/>
                    <w:rPr>
                      <w:sz w:val="26"/>
                      <w:szCs w:val="26"/>
                    </w:rPr>
                  </w:pPr>
                  <w:r w:rsidRPr="00090E59">
                    <w:rPr>
                      <w:sz w:val="26"/>
                      <w:szCs w:val="26"/>
                    </w:rPr>
                    <w:t>2.Màu sắc</w:t>
                  </w:r>
                </w:p>
              </w:tc>
              <w:tc>
                <w:tcPr>
                  <w:tcW w:w="5274" w:type="dxa"/>
                </w:tcPr>
                <w:p w14:paraId="0BC94992" w14:textId="77777777" w:rsidR="00090E59" w:rsidRPr="00090E59" w:rsidRDefault="00090E59" w:rsidP="00A97D75">
                  <w:pPr>
                    <w:spacing w:before="40" w:after="20" w:line="360" w:lineRule="auto"/>
                    <w:rPr>
                      <w:sz w:val="26"/>
                      <w:szCs w:val="26"/>
                    </w:rPr>
                  </w:pPr>
                  <w:r w:rsidRPr="00090E59">
                    <w:rPr>
                      <w:sz w:val="26"/>
                      <w:szCs w:val="26"/>
                    </w:rPr>
                    <w:t>Đặc trưng cho sản phẩm</w:t>
                  </w:r>
                </w:p>
              </w:tc>
            </w:tr>
            <w:tr w:rsidR="00090E59" w:rsidRPr="00090E59" w14:paraId="5967DDBE" w14:textId="77777777" w:rsidTr="00A97D75">
              <w:trPr>
                <w:trHeight w:val="384"/>
              </w:trPr>
              <w:tc>
                <w:tcPr>
                  <w:tcW w:w="2822" w:type="dxa"/>
                </w:tcPr>
                <w:p w14:paraId="6AD7174A" w14:textId="77777777" w:rsidR="00090E59" w:rsidRPr="00090E59" w:rsidRDefault="00090E59" w:rsidP="00A97D75">
                  <w:pPr>
                    <w:tabs>
                      <w:tab w:val="left" w:pos="338"/>
                    </w:tabs>
                    <w:spacing w:before="40" w:after="20" w:line="360" w:lineRule="auto"/>
                    <w:rPr>
                      <w:sz w:val="26"/>
                      <w:szCs w:val="26"/>
                    </w:rPr>
                  </w:pPr>
                  <w:r w:rsidRPr="00090E59">
                    <w:rPr>
                      <w:sz w:val="26"/>
                      <w:szCs w:val="26"/>
                    </w:rPr>
                    <w:t>3.Mùi</w:t>
                  </w:r>
                </w:p>
              </w:tc>
              <w:tc>
                <w:tcPr>
                  <w:tcW w:w="5274" w:type="dxa"/>
                </w:tcPr>
                <w:p w14:paraId="58A552D7"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mùi lạ</w:t>
                  </w:r>
                </w:p>
              </w:tc>
            </w:tr>
            <w:tr w:rsidR="00090E59" w:rsidRPr="00090E59" w14:paraId="28A71C32" w14:textId="77777777" w:rsidTr="00A97D75">
              <w:trPr>
                <w:trHeight w:val="384"/>
              </w:trPr>
              <w:tc>
                <w:tcPr>
                  <w:tcW w:w="2822" w:type="dxa"/>
                </w:tcPr>
                <w:p w14:paraId="00B2A17C" w14:textId="77777777" w:rsidR="00090E59" w:rsidRPr="00090E59" w:rsidRDefault="00090E59" w:rsidP="00A97D75">
                  <w:pPr>
                    <w:tabs>
                      <w:tab w:val="left" w:pos="338"/>
                    </w:tabs>
                    <w:spacing w:before="40" w:after="20" w:line="360" w:lineRule="auto"/>
                    <w:rPr>
                      <w:sz w:val="26"/>
                      <w:szCs w:val="26"/>
                    </w:rPr>
                  </w:pPr>
                  <w:r w:rsidRPr="00090E59">
                    <w:rPr>
                      <w:sz w:val="26"/>
                      <w:szCs w:val="26"/>
                    </w:rPr>
                    <w:t>4.Vị</w:t>
                  </w:r>
                </w:p>
              </w:tc>
              <w:tc>
                <w:tcPr>
                  <w:tcW w:w="5274" w:type="dxa"/>
                </w:tcPr>
                <w:p w14:paraId="5FE9D542" w14:textId="77777777" w:rsidR="00090E59" w:rsidRPr="00090E59" w:rsidRDefault="00090E59" w:rsidP="00A97D75">
                  <w:pPr>
                    <w:spacing w:before="40" w:after="20" w:line="360" w:lineRule="auto"/>
                    <w:rPr>
                      <w:sz w:val="26"/>
                      <w:szCs w:val="26"/>
                    </w:rPr>
                  </w:pPr>
                  <w:r w:rsidRPr="00090E59">
                    <w:rPr>
                      <w:sz w:val="26"/>
                      <w:szCs w:val="26"/>
                    </w:rPr>
                    <w:t>Đặc trưng cho sản phẩm, không có vị lạ</w:t>
                  </w:r>
                </w:p>
              </w:tc>
            </w:tr>
            <w:tr w:rsidR="00090E59" w:rsidRPr="00090E59" w14:paraId="586D6FDB" w14:textId="77777777" w:rsidTr="00A97D75">
              <w:trPr>
                <w:trHeight w:val="384"/>
              </w:trPr>
              <w:tc>
                <w:tcPr>
                  <w:tcW w:w="2822" w:type="dxa"/>
                </w:tcPr>
                <w:p w14:paraId="2DF17997" w14:textId="77777777" w:rsidR="00090E59" w:rsidRPr="00090E59" w:rsidRDefault="00090E59" w:rsidP="00A97D75">
                  <w:pPr>
                    <w:tabs>
                      <w:tab w:val="left" w:pos="338"/>
                    </w:tabs>
                    <w:spacing w:before="40" w:after="20" w:line="360" w:lineRule="auto"/>
                    <w:rPr>
                      <w:sz w:val="26"/>
                      <w:szCs w:val="26"/>
                    </w:rPr>
                  </w:pPr>
                  <w:r w:rsidRPr="00090E59">
                    <w:rPr>
                      <w:sz w:val="26"/>
                      <w:szCs w:val="26"/>
                    </w:rPr>
                    <w:t>5.Tạp chất</w:t>
                  </w:r>
                </w:p>
              </w:tc>
              <w:tc>
                <w:tcPr>
                  <w:tcW w:w="5274" w:type="dxa"/>
                </w:tcPr>
                <w:p w14:paraId="23D25E03" w14:textId="77777777" w:rsidR="00090E59" w:rsidRPr="00090E59" w:rsidRDefault="00090E59" w:rsidP="00A97D75">
                  <w:pPr>
                    <w:spacing w:before="40" w:after="20" w:line="360" w:lineRule="auto"/>
                    <w:rPr>
                      <w:sz w:val="26"/>
                      <w:szCs w:val="26"/>
                    </w:rPr>
                  </w:pPr>
                  <w:r w:rsidRPr="00090E59">
                    <w:rPr>
                      <w:sz w:val="26"/>
                      <w:szCs w:val="26"/>
                    </w:rPr>
                    <w:t>Không có tạp chất nhìn thấy bằng mắt thường</w:t>
                  </w:r>
                </w:p>
              </w:tc>
            </w:tr>
          </w:tbl>
          <w:p w14:paraId="79690B6F" w14:textId="77777777" w:rsidR="00090E59" w:rsidRPr="00090E59" w:rsidRDefault="00090E59" w:rsidP="00A97D75">
            <w:pPr>
              <w:tabs>
                <w:tab w:val="left" w:pos="1560"/>
                <w:tab w:val="left" w:pos="2550"/>
              </w:tabs>
              <w:spacing w:line="360" w:lineRule="auto"/>
              <w:rPr>
                <w:b/>
                <w:sz w:val="26"/>
                <w:szCs w:val="26"/>
              </w:rPr>
            </w:pPr>
          </w:p>
          <w:p w14:paraId="4DE88A39" w14:textId="77777777" w:rsidR="00090E59" w:rsidRPr="00090E59" w:rsidRDefault="00090E59" w:rsidP="00A97D75">
            <w:pPr>
              <w:tabs>
                <w:tab w:val="left" w:pos="1560"/>
                <w:tab w:val="left" w:pos="2550"/>
              </w:tabs>
              <w:spacing w:line="360" w:lineRule="auto"/>
              <w:rPr>
                <w:b/>
                <w:sz w:val="26"/>
                <w:szCs w:val="26"/>
              </w:rPr>
            </w:pPr>
          </w:p>
          <w:p w14:paraId="6D0B91EF" w14:textId="77777777" w:rsidR="00090E59" w:rsidRPr="00090E59" w:rsidRDefault="00090E59" w:rsidP="00A97D75">
            <w:pPr>
              <w:tabs>
                <w:tab w:val="left" w:pos="1560"/>
                <w:tab w:val="left" w:pos="2550"/>
              </w:tabs>
              <w:spacing w:line="360" w:lineRule="auto"/>
              <w:rPr>
                <w:b/>
                <w:sz w:val="26"/>
                <w:szCs w:val="26"/>
              </w:rPr>
            </w:pPr>
          </w:p>
          <w:p w14:paraId="6FEA66DF" w14:textId="77777777" w:rsidR="00090E59" w:rsidRPr="00090E59" w:rsidRDefault="00090E59" w:rsidP="00A97D75">
            <w:pPr>
              <w:pStyle w:val="ListParagraph"/>
              <w:numPr>
                <w:ilvl w:val="0"/>
                <w:numId w:val="13"/>
              </w:numPr>
              <w:spacing w:line="360" w:lineRule="auto"/>
              <w:rPr>
                <w:i/>
                <w:sz w:val="26"/>
                <w:szCs w:val="26"/>
              </w:rPr>
            </w:pPr>
            <w:r w:rsidRPr="00090E59">
              <w:rPr>
                <w:b/>
                <w:bCs/>
                <w:sz w:val="26"/>
                <w:szCs w:val="26"/>
              </w:rPr>
              <w:t xml:space="preserve">Phụ gia thực phẩm: </w:t>
            </w:r>
            <w:r w:rsidRPr="00090E59">
              <w:rPr>
                <w:i/>
                <w:sz w:val="26"/>
                <w:szCs w:val="26"/>
              </w:rPr>
              <w:t>Thông tư 24/2019/TT-BYT</w:t>
            </w:r>
          </w:p>
          <w:p w14:paraId="0E796C54" w14:textId="77777777" w:rsidR="00090E59" w:rsidRPr="00090E59" w:rsidRDefault="00090E59" w:rsidP="00A97D75">
            <w:pPr>
              <w:spacing w:line="360" w:lineRule="auto"/>
              <w:ind w:left="1134"/>
              <w:rPr>
                <w:sz w:val="26"/>
                <w:szCs w:val="26"/>
              </w:rPr>
            </w:pPr>
            <w:r w:rsidRPr="00090E59">
              <w:rPr>
                <w:sz w:val="26"/>
                <w:szCs w:val="26"/>
              </w:rPr>
              <w:t>Chỉ sử dụng các chất phụ gia thực phẩm với mức sử dụng tối đa theo quy định hiện hành.</w:t>
            </w:r>
          </w:p>
          <w:p w14:paraId="633D9AF8" w14:textId="77777777" w:rsidR="00090E59" w:rsidRPr="00090E59" w:rsidRDefault="00090E59" w:rsidP="00A97D75">
            <w:pPr>
              <w:spacing w:line="360" w:lineRule="auto"/>
              <w:rPr>
                <w:i/>
                <w:sz w:val="26"/>
                <w:szCs w:val="26"/>
              </w:rPr>
            </w:pPr>
          </w:p>
          <w:p w14:paraId="4D6F0EBC" w14:textId="77777777" w:rsidR="00090E59" w:rsidRPr="00090E59" w:rsidRDefault="00090E59" w:rsidP="00A97D75">
            <w:pPr>
              <w:pStyle w:val="ListParagraph"/>
              <w:numPr>
                <w:ilvl w:val="0"/>
                <w:numId w:val="13"/>
              </w:numPr>
              <w:tabs>
                <w:tab w:val="left" w:pos="1560"/>
                <w:tab w:val="left" w:pos="2550"/>
              </w:tabs>
              <w:spacing w:line="360" w:lineRule="auto"/>
              <w:rPr>
                <w:b/>
                <w:sz w:val="26"/>
                <w:szCs w:val="26"/>
                <w:lang w:val="pt-BR"/>
              </w:rPr>
            </w:pPr>
            <w:r w:rsidRPr="00090E59">
              <w:rPr>
                <w:b/>
                <w:sz w:val="26"/>
                <w:szCs w:val="26"/>
                <w:lang w:val="pt-BR"/>
              </w:rPr>
              <w:t xml:space="preserve">Hàm lượng chì: </w:t>
            </w:r>
            <w:r w:rsidRPr="00090E59">
              <w:rPr>
                <w:i/>
                <w:sz w:val="26"/>
                <w:szCs w:val="26"/>
              </w:rPr>
              <w:t>QCVN 8-2:2011/BYT</w:t>
            </w:r>
          </w:p>
          <w:tbl>
            <w:tblPr>
              <w:tblStyle w:val="TableGrid"/>
              <w:tblW w:w="0" w:type="auto"/>
              <w:tblInd w:w="720" w:type="dxa"/>
              <w:tblLayout w:type="fixed"/>
              <w:tblLook w:val="04A0" w:firstRow="1" w:lastRow="0" w:firstColumn="1" w:lastColumn="0" w:noHBand="0" w:noVBand="1"/>
            </w:tblPr>
            <w:tblGrid>
              <w:gridCol w:w="4097"/>
              <w:gridCol w:w="4098"/>
            </w:tblGrid>
            <w:tr w:rsidR="00090E59" w:rsidRPr="00090E59" w14:paraId="35237463" w14:textId="77777777" w:rsidTr="00A97D75">
              <w:trPr>
                <w:trHeight w:val="410"/>
              </w:trPr>
              <w:tc>
                <w:tcPr>
                  <w:tcW w:w="4097" w:type="dxa"/>
                </w:tcPr>
                <w:p w14:paraId="389518B1"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098" w:type="dxa"/>
                </w:tcPr>
                <w:p w14:paraId="4AE10256"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407AAFB6" w14:textId="77777777" w:rsidTr="00A97D75">
              <w:trPr>
                <w:trHeight w:val="397"/>
              </w:trPr>
              <w:tc>
                <w:tcPr>
                  <w:tcW w:w="4097" w:type="dxa"/>
                </w:tcPr>
                <w:p w14:paraId="2C34B6F5" w14:textId="77777777" w:rsidR="00090E59" w:rsidRPr="00090E59" w:rsidRDefault="00090E59" w:rsidP="00A97D75">
                  <w:pPr>
                    <w:pStyle w:val="ListParagraph"/>
                    <w:spacing w:line="360" w:lineRule="auto"/>
                    <w:ind w:left="0"/>
                    <w:jc w:val="center"/>
                    <w:rPr>
                      <w:i/>
                      <w:sz w:val="26"/>
                      <w:szCs w:val="26"/>
                    </w:rPr>
                  </w:pPr>
                  <w:r w:rsidRPr="00090E59">
                    <w:rPr>
                      <w:sz w:val="26"/>
                      <w:szCs w:val="26"/>
                    </w:rPr>
                    <w:t>Hàm lượng chì, mg/kg</w:t>
                  </w:r>
                </w:p>
              </w:tc>
              <w:tc>
                <w:tcPr>
                  <w:tcW w:w="4098" w:type="dxa"/>
                </w:tcPr>
                <w:p w14:paraId="7D5BA94B" w14:textId="77777777" w:rsidR="00090E59" w:rsidRPr="00090E59" w:rsidRDefault="00090E59" w:rsidP="00A97D75">
                  <w:pPr>
                    <w:pStyle w:val="ListParagraph"/>
                    <w:spacing w:line="360" w:lineRule="auto"/>
                    <w:rPr>
                      <w:sz w:val="26"/>
                      <w:szCs w:val="26"/>
                    </w:rPr>
                  </w:pPr>
                  <w:r w:rsidRPr="00090E59">
                    <w:rPr>
                      <w:sz w:val="26"/>
                      <w:szCs w:val="26"/>
                    </w:rPr>
                    <w:t>không lớn hơn 0,5</w:t>
                  </w:r>
                </w:p>
              </w:tc>
            </w:tr>
          </w:tbl>
          <w:p w14:paraId="3DB3B08F" w14:textId="77777777" w:rsidR="00090E59" w:rsidRPr="00090E59" w:rsidRDefault="00090E59" w:rsidP="00A97D75">
            <w:pPr>
              <w:tabs>
                <w:tab w:val="left" w:pos="1560"/>
                <w:tab w:val="left" w:pos="2550"/>
              </w:tabs>
              <w:spacing w:line="360" w:lineRule="auto"/>
              <w:rPr>
                <w:b/>
                <w:sz w:val="26"/>
                <w:szCs w:val="26"/>
                <w:lang w:val="pt-BR"/>
              </w:rPr>
            </w:pPr>
          </w:p>
          <w:p w14:paraId="318936D1" w14:textId="77777777" w:rsidR="00090E59" w:rsidRPr="00090E59" w:rsidRDefault="00090E59" w:rsidP="00A97D75">
            <w:pPr>
              <w:pStyle w:val="ListParagraph"/>
              <w:numPr>
                <w:ilvl w:val="0"/>
                <w:numId w:val="13"/>
              </w:numPr>
              <w:spacing w:line="360" w:lineRule="auto"/>
              <w:rPr>
                <w:i/>
                <w:sz w:val="26"/>
                <w:szCs w:val="26"/>
                <w:lang w:val="pt-BR"/>
              </w:rPr>
            </w:pPr>
            <w:r w:rsidRPr="00090E59">
              <w:rPr>
                <w:b/>
                <w:sz w:val="26"/>
                <w:szCs w:val="26"/>
                <w:lang w:val="pt-BR"/>
              </w:rPr>
              <w:t xml:space="preserve">Chỉ tiêu kim loại nặng: </w:t>
            </w:r>
            <w:r w:rsidRPr="00090E59">
              <w:rPr>
                <w:i/>
                <w:sz w:val="26"/>
                <w:szCs w:val="26"/>
                <w:lang w:val="pt-BR"/>
              </w:rPr>
              <w:t xml:space="preserve"> QCVN 8-2:2011/BYT</w:t>
            </w:r>
          </w:p>
          <w:tbl>
            <w:tblPr>
              <w:tblStyle w:val="TableGrid"/>
              <w:tblW w:w="0" w:type="auto"/>
              <w:tblInd w:w="720" w:type="dxa"/>
              <w:tblLayout w:type="fixed"/>
              <w:tblLook w:val="04A0" w:firstRow="1" w:lastRow="0" w:firstColumn="1" w:lastColumn="0" w:noHBand="0" w:noVBand="1"/>
            </w:tblPr>
            <w:tblGrid>
              <w:gridCol w:w="4104"/>
              <w:gridCol w:w="4105"/>
            </w:tblGrid>
            <w:tr w:rsidR="00090E59" w:rsidRPr="00090E59" w14:paraId="4A0F0FE9" w14:textId="77777777" w:rsidTr="00A97D75">
              <w:trPr>
                <w:trHeight w:val="382"/>
              </w:trPr>
              <w:tc>
                <w:tcPr>
                  <w:tcW w:w="4104" w:type="dxa"/>
                </w:tcPr>
                <w:p w14:paraId="7808B3BC" w14:textId="77777777" w:rsidR="00090E59" w:rsidRPr="00090E59" w:rsidRDefault="00090E59" w:rsidP="00A97D75">
                  <w:pPr>
                    <w:pStyle w:val="ListParagraph"/>
                    <w:spacing w:line="360" w:lineRule="auto"/>
                    <w:ind w:left="0"/>
                    <w:jc w:val="center"/>
                    <w:rPr>
                      <w:b/>
                      <w:sz w:val="26"/>
                      <w:szCs w:val="26"/>
                    </w:rPr>
                  </w:pPr>
                  <w:r w:rsidRPr="00090E59">
                    <w:rPr>
                      <w:b/>
                      <w:sz w:val="26"/>
                      <w:szCs w:val="26"/>
                    </w:rPr>
                    <w:t>Chỉ tiêu</w:t>
                  </w:r>
                </w:p>
              </w:tc>
              <w:tc>
                <w:tcPr>
                  <w:tcW w:w="4105" w:type="dxa"/>
                </w:tcPr>
                <w:p w14:paraId="00E41BE7" w14:textId="77777777" w:rsidR="00090E59" w:rsidRPr="00090E59" w:rsidRDefault="00090E59" w:rsidP="00A97D75">
                  <w:pPr>
                    <w:pStyle w:val="ListParagraph"/>
                    <w:spacing w:line="360" w:lineRule="auto"/>
                    <w:ind w:left="0"/>
                    <w:jc w:val="center"/>
                    <w:rPr>
                      <w:b/>
                      <w:sz w:val="26"/>
                      <w:szCs w:val="26"/>
                    </w:rPr>
                  </w:pPr>
                  <w:r w:rsidRPr="00090E59">
                    <w:rPr>
                      <w:b/>
                      <w:sz w:val="26"/>
                      <w:szCs w:val="26"/>
                    </w:rPr>
                    <w:t>Yêu cầu/ giới hạn</w:t>
                  </w:r>
                </w:p>
              </w:tc>
            </w:tr>
            <w:tr w:rsidR="00090E59" w:rsidRPr="00090E59" w14:paraId="3529A52E" w14:textId="77777777" w:rsidTr="00A97D75">
              <w:trPr>
                <w:trHeight w:val="370"/>
              </w:trPr>
              <w:tc>
                <w:tcPr>
                  <w:tcW w:w="4104" w:type="dxa"/>
                </w:tcPr>
                <w:p w14:paraId="3EE230D1" w14:textId="77777777" w:rsidR="00090E59" w:rsidRPr="00090E59" w:rsidRDefault="00090E59" w:rsidP="00A97D75">
                  <w:pPr>
                    <w:pStyle w:val="ListParagraph"/>
                    <w:spacing w:line="360" w:lineRule="auto"/>
                    <w:ind w:left="0"/>
                    <w:jc w:val="center"/>
                    <w:rPr>
                      <w:i/>
                      <w:sz w:val="26"/>
                      <w:szCs w:val="26"/>
                    </w:rPr>
                  </w:pPr>
                  <w:r w:rsidRPr="00090E59">
                    <w:rPr>
                      <w:i/>
                      <w:sz w:val="26"/>
                      <w:szCs w:val="26"/>
                    </w:rPr>
                    <w:lastRenderedPageBreak/>
                    <w:t>Cadimi ( mg/kg hoặc  mg/l )</w:t>
                  </w:r>
                </w:p>
              </w:tc>
              <w:tc>
                <w:tcPr>
                  <w:tcW w:w="4105" w:type="dxa"/>
                </w:tcPr>
                <w:p w14:paraId="067798B2" w14:textId="77777777" w:rsidR="00090E59" w:rsidRPr="00090E59" w:rsidRDefault="00090E59" w:rsidP="00A97D75">
                  <w:pPr>
                    <w:pStyle w:val="ListParagraph"/>
                    <w:spacing w:line="360" w:lineRule="auto"/>
                    <w:ind w:left="0"/>
                    <w:jc w:val="center"/>
                    <w:rPr>
                      <w:i/>
                      <w:sz w:val="26"/>
                      <w:szCs w:val="26"/>
                    </w:rPr>
                  </w:pPr>
                  <w:r w:rsidRPr="00090E59">
                    <w:rPr>
                      <w:i/>
                      <w:sz w:val="26"/>
                      <w:szCs w:val="26"/>
                    </w:rPr>
                    <w:t>0.1</w:t>
                  </w:r>
                </w:p>
              </w:tc>
            </w:tr>
          </w:tbl>
          <w:p w14:paraId="19B29840" w14:textId="77777777" w:rsidR="00090E59" w:rsidRPr="00090E59" w:rsidRDefault="00090E59" w:rsidP="00A97D75">
            <w:pPr>
              <w:spacing w:line="360" w:lineRule="auto"/>
              <w:rPr>
                <w:i/>
                <w:sz w:val="26"/>
                <w:szCs w:val="26"/>
                <w:lang w:val="pt-BR"/>
              </w:rPr>
            </w:pPr>
          </w:p>
          <w:p w14:paraId="73878E1D" w14:textId="77777777" w:rsidR="00090E59" w:rsidRPr="00090E59" w:rsidRDefault="00090E59" w:rsidP="00A97D75">
            <w:pPr>
              <w:pStyle w:val="ListParagraph"/>
              <w:numPr>
                <w:ilvl w:val="0"/>
                <w:numId w:val="13"/>
              </w:numPr>
              <w:tabs>
                <w:tab w:val="left" w:pos="1560"/>
                <w:tab w:val="left" w:pos="2550"/>
              </w:tabs>
              <w:spacing w:line="360" w:lineRule="auto"/>
              <w:rPr>
                <w:b/>
                <w:sz w:val="26"/>
                <w:szCs w:val="26"/>
                <w:lang w:val="pt-BR"/>
              </w:rPr>
            </w:pPr>
            <w:r w:rsidRPr="00090E59">
              <w:rPr>
                <w:b/>
                <w:bCs/>
                <w:sz w:val="26"/>
                <w:szCs w:val="26"/>
                <w:lang w:val="pt-BR"/>
              </w:rPr>
              <w:t>Giới hạn tối đa độc tố vi nấm</w:t>
            </w:r>
            <w:r w:rsidRPr="00090E59">
              <w:rPr>
                <w:b/>
                <w:sz w:val="26"/>
                <w:szCs w:val="26"/>
                <w:lang w:val="pt-BR"/>
              </w:rPr>
              <w:t xml:space="preserve">: </w:t>
            </w:r>
            <w:r w:rsidRPr="00090E59">
              <w:rPr>
                <w:i/>
                <w:sz w:val="26"/>
                <w:szCs w:val="26"/>
                <w:lang w:val="pt-BR"/>
              </w:rPr>
              <w:t xml:space="preserve">QCVN 8-1:2011/BYT </w:t>
            </w:r>
          </w:p>
          <w:p w14:paraId="3263D796" w14:textId="77777777" w:rsidR="00090E59" w:rsidRPr="00090E59" w:rsidRDefault="00090E59" w:rsidP="00A97D75">
            <w:pPr>
              <w:spacing w:line="360" w:lineRule="auto"/>
              <w:ind w:left="1134"/>
              <w:rPr>
                <w:b/>
                <w:sz w:val="26"/>
                <w:szCs w:val="26"/>
                <w:lang w:val="pt-BR"/>
              </w:rPr>
            </w:pPr>
            <w:r w:rsidRPr="00090E59">
              <w:rPr>
                <w:sz w:val="26"/>
                <w:szCs w:val="26"/>
                <w:lang w:val="pt-BR"/>
              </w:rPr>
              <w:t>Theo quy định hiện hành</w:t>
            </w:r>
            <w:r w:rsidRPr="00090E59">
              <w:rPr>
                <w:b/>
                <w:sz w:val="26"/>
                <w:szCs w:val="26"/>
                <w:lang w:val="pt-BR"/>
              </w:rPr>
              <w:t>.</w:t>
            </w:r>
          </w:p>
          <w:p w14:paraId="3B526272" w14:textId="77777777" w:rsidR="00090E59" w:rsidRPr="00090E59" w:rsidRDefault="00090E59" w:rsidP="00A97D75">
            <w:pPr>
              <w:pStyle w:val="ListParagraph"/>
              <w:numPr>
                <w:ilvl w:val="0"/>
                <w:numId w:val="13"/>
              </w:numPr>
              <w:spacing w:line="360" w:lineRule="auto"/>
              <w:rPr>
                <w:i/>
                <w:sz w:val="26"/>
                <w:szCs w:val="26"/>
                <w:lang w:val="pt-BR"/>
              </w:rPr>
            </w:pPr>
            <w:r w:rsidRPr="00090E59">
              <w:rPr>
                <w:b/>
                <w:sz w:val="26"/>
                <w:szCs w:val="26"/>
                <w:lang w:val="pt-BR"/>
              </w:rPr>
              <w:t xml:space="preserve">Các chỉ tiêu vi sinh vật: </w:t>
            </w:r>
            <w:r w:rsidRPr="00090E59">
              <w:rPr>
                <w:i/>
                <w:sz w:val="26"/>
                <w:szCs w:val="26"/>
                <w:lang w:val="pt-BR"/>
              </w:rPr>
              <w:t>Theo TCVN 12941-2020</w:t>
            </w:r>
          </w:p>
          <w:p w14:paraId="629777CB" w14:textId="77777777" w:rsidR="00090E59" w:rsidRPr="00090E59" w:rsidRDefault="00090E59" w:rsidP="00A97D75">
            <w:pPr>
              <w:spacing w:line="360" w:lineRule="auto"/>
              <w:rPr>
                <w:b/>
                <w:sz w:val="26"/>
                <w:szCs w:val="26"/>
                <w:lang w:val="pt-BR"/>
              </w:rPr>
            </w:pPr>
            <w:r w:rsidRPr="00090E59">
              <w:rPr>
                <w:b/>
                <w:sz w:val="26"/>
                <w:szCs w:val="26"/>
                <w:lang w:val="pt-BR"/>
              </w:rPr>
              <w:t>Sản phẩm tuân thủ các giới hạn vi sinh vật quy định trong bảng sau:</w:t>
            </w:r>
          </w:p>
          <w:tbl>
            <w:tblPr>
              <w:tblW w:w="5000" w:type="pct"/>
              <w:tblLayout w:type="fixed"/>
              <w:tblCellMar>
                <w:left w:w="0" w:type="dxa"/>
                <w:right w:w="0" w:type="dxa"/>
              </w:tblCellMar>
              <w:tblLook w:val="04A0" w:firstRow="1" w:lastRow="0" w:firstColumn="1" w:lastColumn="0" w:noHBand="0" w:noVBand="1"/>
            </w:tblPr>
            <w:tblGrid>
              <w:gridCol w:w="4383"/>
              <w:gridCol w:w="1081"/>
              <w:gridCol w:w="1288"/>
              <w:gridCol w:w="1349"/>
              <w:gridCol w:w="1453"/>
            </w:tblGrid>
            <w:tr w:rsidR="00090E59" w:rsidRPr="00090E59" w14:paraId="6E807EDC" w14:textId="77777777" w:rsidTr="00A97D75">
              <w:tc>
                <w:tcPr>
                  <w:tcW w:w="5535" w:type="dxa"/>
                  <w:vMerge w:val="restart"/>
                  <w:tcBorders>
                    <w:top w:val="single" w:sz="8" w:space="0" w:color="auto"/>
                    <w:left w:val="single" w:sz="8" w:space="0" w:color="auto"/>
                    <w:bottom w:val="nil"/>
                    <w:right w:val="nil"/>
                  </w:tcBorders>
                  <w:shd w:val="clear" w:color="auto" w:fill="FFFFFF"/>
                  <w:vAlign w:val="center"/>
                  <w:hideMark/>
                </w:tcPr>
                <w:p w14:paraId="67DB926A" w14:textId="77777777" w:rsidR="00090E59" w:rsidRPr="00090E59" w:rsidRDefault="00090E59" w:rsidP="00A97D75">
                  <w:pPr>
                    <w:spacing w:before="120" w:after="100" w:afterAutospacing="1"/>
                    <w:jc w:val="center"/>
                    <w:rPr>
                      <w:sz w:val="26"/>
                      <w:szCs w:val="26"/>
                    </w:rPr>
                  </w:pPr>
                  <w:r w:rsidRPr="00090E59">
                    <w:rPr>
                      <w:b/>
                      <w:bCs/>
                      <w:sz w:val="26"/>
                      <w:szCs w:val="26"/>
                    </w:rPr>
                    <w:t>Chỉ tiêu</w:t>
                  </w:r>
                </w:p>
              </w:tc>
              <w:tc>
                <w:tcPr>
                  <w:tcW w:w="2978" w:type="dxa"/>
                  <w:gridSpan w:val="2"/>
                  <w:tcBorders>
                    <w:top w:val="single" w:sz="8" w:space="0" w:color="auto"/>
                    <w:left w:val="single" w:sz="8" w:space="0" w:color="auto"/>
                    <w:bottom w:val="nil"/>
                    <w:right w:val="nil"/>
                  </w:tcBorders>
                  <w:shd w:val="clear" w:color="auto" w:fill="FFFFFF"/>
                  <w:vAlign w:val="center"/>
                  <w:hideMark/>
                </w:tcPr>
                <w:p w14:paraId="6D8CED62" w14:textId="77777777" w:rsidR="00090E59" w:rsidRPr="00090E59" w:rsidRDefault="00090E59" w:rsidP="00A97D75">
                  <w:pPr>
                    <w:spacing w:before="120" w:after="100" w:afterAutospacing="1"/>
                    <w:jc w:val="center"/>
                    <w:rPr>
                      <w:sz w:val="26"/>
                      <w:szCs w:val="26"/>
                    </w:rPr>
                  </w:pPr>
                  <w:r w:rsidRPr="00090E59">
                    <w:rPr>
                      <w:b/>
                      <w:bCs/>
                      <w:sz w:val="26"/>
                      <w:szCs w:val="26"/>
                    </w:rPr>
                    <w:t>Kế hoạch lấy mẫu</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527BB2A0" w14:textId="77777777" w:rsidR="00090E59" w:rsidRPr="00090E59" w:rsidRDefault="00090E59" w:rsidP="00A97D75">
                  <w:pPr>
                    <w:spacing w:before="120" w:after="100" w:afterAutospacing="1"/>
                    <w:jc w:val="center"/>
                    <w:rPr>
                      <w:sz w:val="26"/>
                      <w:szCs w:val="26"/>
                    </w:rPr>
                  </w:pPr>
                  <w:r w:rsidRPr="00090E59">
                    <w:rPr>
                      <w:b/>
                      <w:bCs/>
                      <w:sz w:val="26"/>
                      <w:szCs w:val="26"/>
                    </w:rPr>
                    <w:t>Mức giới hạn</w:t>
                  </w:r>
                </w:p>
              </w:tc>
            </w:tr>
            <w:tr w:rsidR="00090E59" w:rsidRPr="00090E59" w14:paraId="50D5699C" w14:textId="77777777" w:rsidTr="00A97D75">
              <w:tc>
                <w:tcPr>
                  <w:tcW w:w="5385" w:type="dxa"/>
                  <w:vMerge/>
                  <w:tcBorders>
                    <w:top w:val="single" w:sz="8" w:space="0" w:color="auto"/>
                    <w:left w:val="single" w:sz="8" w:space="0" w:color="auto"/>
                    <w:bottom w:val="nil"/>
                    <w:right w:val="nil"/>
                  </w:tcBorders>
                  <w:vAlign w:val="center"/>
                  <w:hideMark/>
                </w:tcPr>
                <w:p w14:paraId="528FBCD9" w14:textId="77777777" w:rsidR="00090E59" w:rsidRPr="00090E59" w:rsidRDefault="00090E59" w:rsidP="00A97D75">
                  <w:pPr>
                    <w:rPr>
                      <w:sz w:val="26"/>
                      <w:szCs w:val="26"/>
                    </w:rPr>
                  </w:pPr>
                </w:p>
              </w:tc>
              <w:tc>
                <w:tcPr>
                  <w:tcW w:w="1358" w:type="dxa"/>
                  <w:tcBorders>
                    <w:top w:val="single" w:sz="8" w:space="0" w:color="auto"/>
                    <w:left w:val="single" w:sz="8" w:space="0" w:color="auto"/>
                    <w:bottom w:val="nil"/>
                    <w:right w:val="nil"/>
                  </w:tcBorders>
                  <w:shd w:val="clear" w:color="auto" w:fill="FFFFFF"/>
                  <w:vAlign w:val="center"/>
                  <w:hideMark/>
                </w:tcPr>
                <w:p w14:paraId="6F4CC5A5" w14:textId="77777777" w:rsidR="00090E59" w:rsidRPr="00090E59" w:rsidRDefault="00090E59" w:rsidP="00A97D75">
                  <w:pPr>
                    <w:spacing w:before="120" w:after="100" w:afterAutospacing="1"/>
                    <w:jc w:val="center"/>
                    <w:rPr>
                      <w:sz w:val="26"/>
                      <w:szCs w:val="26"/>
                    </w:rPr>
                  </w:pPr>
                  <w:r w:rsidRPr="00090E59">
                    <w:rPr>
                      <w:b/>
                      <w:bCs/>
                      <w:i/>
                      <w:iCs/>
                      <w:sz w:val="26"/>
                      <w:szCs w:val="26"/>
                    </w:rPr>
                    <w:t>n</w:t>
                  </w:r>
                  <w:r w:rsidRPr="00090E59">
                    <w:rPr>
                      <w:sz w:val="26"/>
                      <w:szCs w:val="26"/>
                    </w:rPr>
                    <w:t> </w:t>
                  </w:r>
                  <w:r w:rsidRPr="00090E59">
                    <w:rPr>
                      <w:b/>
                      <w:bCs/>
                      <w:sz w:val="26"/>
                      <w:szCs w:val="26"/>
                      <w:vertAlign w:val="superscript"/>
                    </w:rPr>
                    <w:t>a)</w:t>
                  </w:r>
                </w:p>
              </w:tc>
              <w:tc>
                <w:tcPr>
                  <w:tcW w:w="1620" w:type="dxa"/>
                  <w:tcBorders>
                    <w:top w:val="single" w:sz="8" w:space="0" w:color="auto"/>
                    <w:left w:val="single" w:sz="8" w:space="0" w:color="auto"/>
                    <w:bottom w:val="nil"/>
                    <w:right w:val="nil"/>
                  </w:tcBorders>
                  <w:shd w:val="clear" w:color="auto" w:fill="FFFFFF"/>
                  <w:vAlign w:val="center"/>
                  <w:hideMark/>
                </w:tcPr>
                <w:p w14:paraId="6F472B99" w14:textId="77777777" w:rsidR="00090E59" w:rsidRPr="00090E59" w:rsidRDefault="00090E59" w:rsidP="00A97D75">
                  <w:pPr>
                    <w:spacing w:before="120" w:after="100" w:afterAutospacing="1"/>
                    <w:jc w:val="center"/>
                    <w:rPr>
                      <w:sz w:val="26"/>
                      <w:szCs w:val="26"/>
                    </w:rPr>
                  </w:pPr>
                  <w:r w:rsidRPr="00090E59">
                    <w:rPr>
                      <w:b/>
                      <w:bCs/>
                      <w:i/>
                      <w:iCs/>
                      <w:sz w:val="26"/>
                      <w:szCs w:val="26"/>
                    </w:rPr>
                    <w:t>c</w:t>
                  </w:r>
                  <w:r w:rsidRPr="00090E59">
                    <w:rPr>
                      <w:sz w:val="26"/>
                      <w:szCs w:val="26"/>
                    </w:rPr>
                    <w:t> </w:t>
                  </w:r>
                  <w:r w:rsidRPr="00090E59">
                    <w:rPr>
                      <w:b/>
                      <w:bCs/>
                      <w:sz w:val="26"/>
                      <w:szCs w:val="26"/>
                      <w:vertAlign w:val="superscript"/>
                    </w:rPr>
                    <w:t>b)</w:t>
                  </w:r>
                </w:p>
              </w:tc>
              <w:tc>
                <w:tcPr>
                  <w:tcW w:w="1697" w:type="dxa"/>
                  <w:tcBorders>
                    <w:top w:val="single" w:sz="8" w:space="0" w:color="auto"/>
                    <w:left w:val="single" w:sz="8" w:space="0" w:color="auto"/>
                    <w:bottom w:val="nil"/>
                    <w:right w:val="nil"/>
                  </w:tcBorders>
                  <w:shd w:val="clear" w:color="auto" w:fill="FFFFFF"/>
                  <w:vAlign w:val="center"/>
                  <w:hideMark/>
                </w:tcPr>
                <w:p w14:paraId="186072B6"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b/>
                      <w:bCs/>
                      <w:sz w:val="26"/>
                      <w:szCs w:val="26"/>
                    </w:rPr>
                    <w:t> </w:t>
                  </w:r>
                  <w:r w:rsidRPr="00090E59">
                    <w:rPr>
                      <w:b/>
                      <w:bCs/>
                      <w:sz w:val="26"/>
                      <w:szCs w:val="26"/>
                      <w:vertAlign w:val="superscript"/>
                    </w:rPr>
                    <w:t>c)</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471D79C6" w14:textId="77777777" w:rsidR="00090E59" w:rsidRPr="00090E59" w:rsidRDefault="00090E59" w:rsidP="00A97D75">
                  <w:pPr>
                    <w:spacing w:before="120" w:after="100" w:afterAutospacing="1"/>
                    <w:jc w:val="center"/>
                    <w:rPr>
                      <w:sz w:val="26"/>
                      <w:szCs w:val="26"/>
                    </w:rPr>
                  </w:pPr>
                  <w:r w:rsidRPr="00090E59">
                    <w:rPr>
                      <w:b/>
                      <w:bCs/>
                      <w:i/>
                      <w:iCs/>
                      <w:sz w:val="26"/>
                      <w:szCs w:val="26"/>
                    </w:rPr>
                    <w:t>M</w:t>
                  </w:r>
                  <w:r w:rsidRPr="00090E59">
                    <w:rPr>
                      <w:sz w:val="26"/>
                      <w:szCs w:val="26"/>
                    </w:rPr>
                    <w:t> </w:t>
                  </w:r>
                  <w:r w:rsidRPr="00090E59">
                    <w:rPr>
                      <w:b/>
                      <w:bCs/>
                      <w:sz w:val="26"/>
                      <w:szCs w:val="26"/>
                      <w:vertAlign w:val="superscript"/>
                    </w:rPr>
                    <w:t>d)</w:t>
                  </w:r>
                </w:p>
              </w:tc>
            </w:tr>
            <w:tr w:rsidR="00090E59" w:rsidRPr="00090E59" w14:paraId="3613A997"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264166DB" w14:textId="77777777" w:rsidR="00090E59" w:rsidRPr="00090E59" w:rsidRDefault="00090E59" w:rsidP="00A97D75">
                  <w:pPr>
                    <w:spacing w:before="120" w:after="100" w:afterAutospacing="1"/>
                    <w:rPr>
                      <w:sz w:val="26"/>
                      <w:szCs w:val="26"/>
                    </w:rPr>
                  </w:pPr>
                  <w:r w:rsidRPr="00090E59">
                    <w:rPr>
                      <w:b/>
                      <w:bCs/>
                      <w:sz w:val="26"/>
                      <w:szCs w:val="26"/>
                    </w:rPr>
                    <w:t>I. Đối với bánh nướng có chứa sản phẩm động vật (sản phẩm thịt, sản phẩm trứng, sản phẩm thủy sản và/hoặc sữa và sản phẩm sữa v.v...)</w:t>
                  </w:r>
                </w:p>
              </w:tc>
            </w:tr>
            <w:tr w:rsidR="00090E59" w:rsidRPr="00090E59" w14:paraId="2246A29E"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2B5DCB04"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48422508"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2C936FCF"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2F35321D"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5</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26D05B2D" w14:textId="77777777" w:rsidR="00090E59" w:rsidRPr="00090E59" w:rsidRDefault="00090E59" w:rsidP="00A97D75">
                  <w:pPr>
                    <w:spacing w:before="120" w:after="100" w:afterAutospacing="1"/>
                    <w:jc w:val="center"/>
                    <w:rPr>
                      <w:sz w:val="26"/>
                      <w:szCs w:val="26"/>
                    </w:rPr>
                  </w:pPr>
                  <w:r w:rsidRPr="00090E59">
                    <w:rPr>
                      <w:sz w:val="26"/>
                      <w:szCs w:val="26"/>
                    </w:rPr>
                    <w:t>5 x 10</w:t>
                  </w:r>
                  <w:r w:rsidRPr="00090E59">
                    <w:rPr>
                      <w:sz w:val="26"/>
                      <w:szCs w:val="26"/>
                      <w:vertAlign w:val="superscript"/>
                    </w:rPr>
                    <w:t>6</w:t>
                  </w:r>
                </w:p>
              </w:tc>
            </w:tr>
            <w:tr w:rsidR="00090E59" w:rsidRPr="00090E59" w14:paraId="34945254"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0AD95600"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4EC5063B"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778CE32A"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72F3CB60"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0DCE0B4D"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2ED48C94"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392733B0"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2FF6B23E"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2620BD0E"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51019555"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44CAB026"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1C4CA99E"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2B21DD63" w14:textId="77777777" w:rsidR="00090E59" w:rsidRPr="00090E59" w:rsidRDefault="00090E59" w:rsidP="00A97D75">
                  <w:pPr>
                    <w:spacing w:before="120" w:after="100" w:afterAutospacing="1"/>
                    <w:rPr>
                      <w:sz w:val="26"/>
                      <w:szCs w:val="26"/>
                    </w:rPr>
                  </w:pPr>
                  <w:r w:rsidRPr="00090E59">
                    <w:rPr>
                      <w:sz w:val="26"/>
                      <w:szCs w:val="26"/>
                    </w:rPr>
                    <w:t>4. </w:t>
                  </w:r>
                  <w:r w:rsidRPr="00090E59">
                    <w:rPr>
                      <w:i/>
                      <w:iCs/>
                      <w:sz w:val="26"/>
                      <w:szCs w:val="26"/>
                    </w:rPr>
                    <w:t>Salmonella</w:t>
                  </w:r>
                  <w:r w:rsidRPr="00090E59">
                    <w:rPr>
                      <w:sz w:val="26"/>
                      <w:szCs w:val="26"/>
                    </w:rPr>
                    <w:t> /25 g</w:t>
                  </w:r>
                </w:p>
              </w:tc>
              <w:tc>
                <w:tcPr>
                  <w:tcW w:w="1358" w:type="dxa"/>
                  <w:tcBorders>
                    <w:top w:val="single" w:sz="8" w:space="0" w:color="auto"/>
                    <w:left w:val="single" w:sz="8" w:space="0" w:color="auto"/>
                    <w:bottom w:val="nil"/>
                    <w:right w:val="nil"/>
                  </w:tcBorders>
                  <w:shd w:val="clear" w:color="auto" w:fill="FFFFFF"/>
                  <w:vAlign w:val="center"/>
                  <w:hideMark/>
                </w:tcPr>
                <w:p w14:paraId="4D36EDB7"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4F4A5BA6" w14:textId="77777777" w:rsidR="00090E59" w:rsidRPr="00090E59" w:rsidRDefault="00090E59" w:rsidP="00A97D75">
                  <w:pPr>
                    <w:spacing w:before="120" w:after="100" w:afterAutospacing="1"/>
                    <w:jc w:val="center"/>
                    <w:rPr>
                      <w:sz w:val="26"/>
                      <w:szCs w:val="26"/>
                    </w:rPr>
                  </w:pPr>
                  <w:r w:rsidRPr="00090E59">
                    <w:rPr>
                      <w:sz w:val="26"/>
                      <w:szCs w:val="26"/>
                    </w:rPr>
                    <w:t>0</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72AAC4CC" w14:textId="77777777" w:rsidR="00090E59" w:rsidRPr="00090E59" w:rsidRDefault="00090E59" w:rsidP="00A97D75">
                  <w:pPr>
                    <w:spacing w:before="120" w:after="100" w:afterAutospacing="1"/>
                    <w:jc w:val="center"/>
                    <w:rPr>
                      <w:sz w:val="26"/>
                      <w:szCs w:val="26"/>
                    </w:rPr>
                  </w:pPr>
                  <w:r w:rsidRPr="00090E59">
                    <w:rPr>
                      <w:sz w:val="26"/>
                      <w:szCs w:val="26"/>
                    </w:rPr>
                    <w:t>Không phát hiện</w:t>
                  </w:r>
                </w:p>
              </w:tc>
            </w:tr>
            <w:tr w:rsidR="00090E59" w:rsidRPr="00090E59" w14:paraId="262A2FB0"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4413CE44" w14:textId="77777777" w:rsidR="00090E59" w:rsidRPr="00090E59" w:rsidRDefault="00090E59" w:rsidP="00A97D75">
                  <w:pPr>
                    <w:spacing w:before="120" w:after="100" w:afterAutospacing="1"/>
                    <w:rPr>
                      <w:sz w:val="26"/>
                      <w:szCs w:val="26"/>
                    </w:rPr>
                  </w:pPr>
                  <w:r w:rsidRPr="00090E59">
                    <w:rPr>
                      <w:sz w:val="26"/>
                      <w:szCs w:val="26"/>
                    </w:rPr>
                    <w:t>5. Nấm mốc, số bào tử/g</w:t>
                  </w:r>
                </w:p>
              </w:tc>
              <w:tc>
                <w:tcPr>
                  <w:tcW w:w="2978" w:type="dxa"/>
                  <w:gridSpan w:val="2"/>
                  <w:tcBorders>
                    <w:top w:val="single" w:sz="8" w:space="0" w:color="auto"/>
                    <w:left w:val="single" w:sz="8" w:space="0" w:color="auto"/>
                    <w:bottom w:val="nil"/>
                    <w:right w:val="nil"/>
                  </w:tcBorders>
                  <w:shd w:val="clear" w:color="auto" w:fill="FFFFFF"/>
                  <w:vAlign w:val="center"/>
                  <w:hideMark/>
                </w:tcPr>
                <w:p w14:paraId="46DCE590"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nil"/>
                    <w:right w:val="single" w:sz="8" w:space="0" w:color="auto"/>
                  </w:tcBorders>
                  <w:shd w:val="clear" w:color="auto" w:fill="FFFFFF"/>
                  <w:vAlign w:val="center"/>
                  <w:hideMark/>
                </w:tcPr>
                <w:p w14:paraId="235F9D81"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73F7EAE6" w14:textId="77777777" w:rsidTr="00A97D75">
              <w:tc>
                <w:tcPr>
                  <w:tcW w:w="12038" w:type="dxa"/>
                  <w:gridSpan w:val="5"/>
                  <w:tcBorders>
                    <w:top w:val="single" w:sz="8" w:space="0" w:color="auto"/>
                    <w:left w:val="single" w:sz="8" w:space="0" w:color="auto"/>
                    <w:bottom w:val="nil"/>
                    <w:right w:val="single" w:sz="8" w:space="0" w:color="auto"/>
                  </w:tcBorders>
                  <w:shd w:val="clear" w:color="auto" w:fill="FFFFFF"/>
                  <w:vAlign w:val="center"/>
                  <w:hideMark/>
                </w:tcPr>
                <w:p w14:paraId="3B7433E7" w14:textId="77777777" w:rsidR="00090E59" w:rsidRPr="00090E59" w:rsidRDefault="00090E59" w:rsidP="00A97D75">
                  <w:pPr>
                    <w:spacing w:before="120" w:after="100" w:afterAutospacing="1"/>
                    <w:rPr>
                      <w:sz w:val="26"/>
                      <w:szCs w:val="26"/>
                    </w:rPr>
                  </w:pPr>
                  <w:r w:rsidRPr="00090E59">
                    <w:rPr>
                      <w:b/>
                      <w:bCs/>
                      <w:sz w:val="26"/>
                      <w:szCs w:val="26"/>
                    </w:rPr>
                    <w:t>II. Đối với bánh nướng không chứa sản phẩm động vật</w:t>
                  </w:r>
                </w:p>
              </w:tc>
            </w:tr>
            <w:tr w:rsidR="00090E59" w:rsidRPr="00090E59" w14:paraId="0EF88322"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08FB6C6C" w14:textId="77777777" w:rsidR="00090E59" w:rsidRPr="00090E59" w:rsidRDefault="00090E59" w:rsidP="00A97D75">
                  <w:pPr>
                    <w:spacing w:before="120" w:after="100" w:afterAutospacing="1"/>
                    <w:rPr>
                      <w:sz w:val="26"/>
                      <w:szCs w:val="26"/>
                    </w:rPr>
                  </w:pPr>
                  <w:r w:rsidRPr="00090E59">
                    <w:rPr>
                      <w:sz w:val="26"/>
                      <w:szCs w:val="26"/>
                    </w:rPr>
                    <w:t>1. Tổng vi sinh vật hiếu khí, cfu/g</w:t>
                  </w:r>
                </w:p>
              </w:tc>
              <w:tc>
                <w:tcPr>
                  <w:tcW w:w="1358" w:type="dxa"/>
                  <w:tcBorders>
                    <w:top w:val="single" w:sz="8" w:space="0" w:color="auto"/>
                    <w:left w:val="single" w:sz="8" w:space="0" w:color="auto"/>
                    <w:bottom w:val="nil"/>
                    <w:right w:val="nil"/>
                  </w:tcBorders>
                  <w:shd w:val="clear" w:color="auto" w:fill="FFFFFF"/>
                  <w:vAlign w:val="center"/>
                  <w:hideMark/>
                </w:tcPr>
                <w:p w14:paraId="307B303F"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00F69F88"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1052D231"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4</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5456549A"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5</w:t>
                  </w:r>
                </w:p>
              </w:tc>
            </w:tr>
            <w:tr w:rsidR="00090E59" w:rsidRPr="00090E59" w14:paraId="3CB9AA4A"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6ECB6FCA" w14:textId="77777777" w:rsidR="00090E59" w:rsidRPr="00090E59" w:rsidRDefault="00090E59" w:rsidP="00A97D75">
                  <w:pPr>
                    <w:spacing w:before="120" w:after="100" w:afterAutospacing="1"/>
                    <w:rPr>
                      <w:sz w:val="26"/>
                      <w:szCs w:val="26"/>
                    </w:rPr>
                  </w:pPr>
                  <w:r w:rsidRPr="00090E59">
                    <w:rPr>
                      <w:sz w:val="26"/>
                      <w:szCs w:val="26"/>
                    </w:rPr>
                    <w:t>2. </w:t>
                  </w:r>
                  <w:r w:rsidRPr="00090E59">
                    <w:rPr>
                      <w:i/>
                      <w:iCs/>
                      <w:sz w:val="26"/>
                      <w:szCs w:val="26"/>
                    </w:rPr>
                    <w:t>E. coli</w:t>
                  </w:r>
                  <w:r w:rsidRPr="00090E59">
                    <w:rPr>
                      <w:sz w:val="26"/>
                      <w:szCs w:val="26"/>
                    </w:rPr>
                    <w:t>, cfu/g</w:t>
                  </w:r>
                </w:p>
              </w:tc>
              <w:tc>
                <w:tcPr>
                  <w:tcW w:w="1358" w:type="dxa"/>
                  <w:tcBorders>
                    <w:top w:val="single" w:sz="8" w:space="0" w:color="auto"/>
                    <w:left w:val="single" w:sz="8" w:space="0" w:color="auto"/>
                    <w:bottom w:val="nil"/>
                    <w:right w:val="nil"/>
                  </w:tcBorders>
                  <w:shd w:val="clear" w:color="auto" w:fill="FFFFFF"/>
                  <w:vAlign w:val="center"/>
                  <w:hideMark/>
                </w:tcPr>
                <w:p w14:paraId="0D8C7A51"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613D387C"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04ACDCB2"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769B3E80"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7A07985A" w14:textId="77777777" w:rsidTr="00A97D75">
              <w:tc>
                <w:tcPr>
                  <w:tcW w:w="5535" w:type="dxa"/>
                  <w:tcBorders>
                    <w:top w:val="single" w:sz="8" w:space="0" w:color="auto"/>
                    <w:left w:val="single" w:sz="8" w:space="0" w:color="auto"/>
                    <w:bottom w:val="nil"/>
                    <w:right w:val="nil"/>
                  </w:tcBorders>
                  <w:shd w:val="clear" w:color="auto" w:fill="FFFFFF"/>
                  <w:vAlign w:val="center"/>
                  <w:hideMark/>
                </w:tcPr>
                <w:p w14:paraId="39C6A10A" w14:textId="77777777" w:rsidR="00090E59" w:rsidRPr="00090E59" w:rsidRDefault="00090E59" w:rsidP="00A97D75">
                  <w:pPr>
                    <w:spacing w:before="120" w:after="100" w:afterAutospacing="1"/>
                    <w:rPr>
                      <w:sz w:val="26"/>
                      <w:szCs w:val="26"/>
                    </w:rPr>
                  </w:pPr>
                  <w:r w:rsidRPr="00090E59">
                    <w:rPr>
                      <w:sz w:val="26"/>
                      <w:szCs w:val="26"/>
                    </w:rPr>
                    <w:t>3. </w:t>
                  </w:r>
                  <w:r w:rsidRPr="00090E59">
                    <w:rPr>
                      <w:i/>
                      <w:iCs/>
                      <w:sz w:val="26"/>
                      <w:szCs w:val="26"/>
                    </w:rPr>
                    <w:t>Staphylococci</w:t>
                  </w:r>
                  <w:r w:rsidRPr="00090E59">
                    <w:rPr>
                      <w:sz w:val="26"/>
                      <w:szCs w:val="26"/>
                    </w:rPr>
                    <w:t> có phản ứng dương tính coagulase, cfu/g</w:t>
                  </w:r>
                </w:p>
              </w:tc>
              <w:tc>
                <w:tcPr>
                  <w:tcW w:w="1358" w:type="dxa"/>
                  <w:tcBorders>
                    <w:top w:val="single" w:sz="8" w:space="0" w:color="auto"/>
                    <w:left w:val="single" w:sz="8" w:space="0" w:color="auto"/>
                    <w:bottom w:val="nil"/>
                    <w:right w:val="nil"/>
                  </w:tcBorders>
                  <w:shd w:val="clear" w:color="auto" w:fill="FFFFFF"/>
                  <w:vAlign w:val="center"/>
                  <w:hideMark/>
                </w:tcPr>
                <w:p w14:paraId="141CD367" w14:textId="77777777" w:rsidR="00090E59" w:rsidRPr="00090E59" w:rsidRDefault="00090E59" w:rsidP="00A97D75">
                  <w:pPr>
                    <w:spacing w:before="120" w:after="100" w:afterAutospacing="1"/>
                    <w:jc w:val="center"/>
                    <w:rPr>
                      <w:sz w:val="26"/>
                      <w:szCs w:val="26"/>
                    </w:rPr>
                  </w:pPr>
                  <w:r w:rsidRPr="00090E59">
                    <w:rPr>
                      <w:sz w:val="26"/>
                      <w:szCs w:val="26"/>
                    </w:rPr>
                    <w:t>5</w:t>
                  </w:r>
                </w:p>
              </w:tc>
              <w:tc>
                <w:tcPr>
                  <w:tcW w:w="1620" w:type="dxa"/>
                  <w:tcBorders>
                    <w:top w:val="single" w:sz="8" w:space="0" w:color="auto"/>
                    <w:left w:val="single" w:sz="8" w:space="0" w:color="auto"/>
                    <w:bottom w:val="nil"/>
                    <w:right w:val="nil"/>
                  </w:tcBorders>
                  <w:shd w:val="clear" w:color="auto" w:fill="FFFFFF"/>
                  <w:vAlign w:val="center"/>
                  <w:hideMark/>
                </w:tcPr>
                <w:p w14:paraId="30E6D6EF" w14:textId="77777777" w:rsidR="00090E59" w:rsidRPr="00090E59" w:rsidRDefault="00090E59" w:rsidP="00A97D75">
                  <w:pPr>
                    <w:spacing w:before="120" w:after="100" w:afterAutospacing="1"/>
                    <w:jc w:val="center"/>
                    <w:rPr>
                      <w:sz w:val="26"/>
                      <w:szCs w:val="26"/>
                    </w:rPr>
                  </w:pPr>
                  <w:r w:rsidRPr="00090E59">
                    <w:rPr>
                      <w:sz w:val="26"/>
                      <w:szCs w:val="26"/>
                    </w:rPr>
                    <w:t>2</w:t>
                  </w:r>
                </w:p>
              </w:tc>
              <w:tc>
                <w:tcPr>
                  <w:tcW w:w="1697" w:type="dxa"/>
                  <w:tcBorders>
                    <w:top w:val="single" w:sz="8" w:space="0" w:color="auto"/>
                    <w:left w:val="single" w:sz="8" w:space="0" w:color="auto"/>
                    <w:bottom w:val="nil"/>
                    <w:right w:val="nil"/>
                  </w:tcBorders>
                  <w:shd w:val="clear" w:color="auto" w:fill="FFFFFF"/>
                  <w:vAlign w:val="center"/>
                  <w:hideMark/>
                </w:tcPr>
                <w:p w14:paraId="22D0515D" w14:textId="77777777" w:rsidR="00090E59" w:rsidRPr="00090E59" w:rsidRDefault="00090E59" w:rsidP="00A97D75">
                  <w:pPr>
                    <w:spacing w:before="120" w:after="100" w:afterAutospacing="1"/>
                    <w:jc w:val="center"/>
                    <w:rPr>
                      <w:sz w:val="26"/>
                      <w:szCs w:val="26"/>
                    </w:rPr>
                  </w:pPr>
                  <w:r w:rsidRPr="00090E59">
                    <w:rPr>
                      <w:sz w:val="26"/>
                      <w:szCs w:val="26"/>
                    </w:rPr>
                    <w:t>20</w:t>
                  </w:r>
                </w:p>
              </w:tc>
              <w:tc>
                <w:tcPr>
                  <w:tcW w:w="1828" w:type="dxa"/>
                  <w:tcBorders>
                    <w:top w:val="single" w:sz="8" w:space="0" w:color="auto"/>
                    <w:left w:val="single" w:sz="8" w:space="0" w:color="auto"/>
                    <w:bottom w:val="nil"/>
                    <w:right w:val="single" w:sz="8" w:space="0" w:color="auto"/>
                  </w:tcBorders>
                  <w:shd w:val="clear" w:color="auto" w:fill="FFFFFF"/>
                  <w:vAlign w:val="center"/>
                  <w:hideMark/>
                </w:tcPr>
                <w:p w14:paraId="2CCE1BA7" w14:textId="77777777" w:rsidR="00090E59" w:rsidRPr="00090E59" w:rsidRDefault="00090E59" w:rsidP="00A97D75">
                  <w:pPr>
                    <w:spacing w:before="120" w:after="100" w:afterAutospacing="1"/>
                    <w:jc w:val="center"/>
                    <w:rPr>
                      <w:sz w:val="26"/>
                      <w:szCs w:val="26"/>
                    </w:rPr>
                  </w:pPr>
                  <w:r w:rsidRPr="00090E59">
                    <w:rPr>
                      <w:sz w:val="26"/>
                      <w:szCs w:val="26"/>
                    </w:rPr>
                    <w:t>10</w:t>
                  </w:r>
                  <w:r w:rsidRPr="00090E59">
                    <w:rPr>
                      <w:sz w:val="26"/>
                      <w:szCs w:val="26"/>
                      <w:vertAlign w:val="superscript"/>
                    </w:rPr>
                    <w:t>2</w:t>
                  </w:r>
                </w:p>
              </w:tc>
            </w:tr>
            <w:tr w:rsidR="00090E59" w:rsidRPr="00090E59" w14:paraId="279A5AB4" w14:textId="77777777" w:rsidTr="00A97D75">
              <w:tc>
                <w:tcPr>
                  <w:tcW w:w="5535" w:type="dxa"/>
                  <w:tcBorders>
                    <w:top w:val="single" w:sz="8" w:space="0" w:color="auto"/>
                    <w:left w:val="single" w:sz="8" w:space="0" w:color="auto"/>
                    <w:bottom w:val="single" w:sz="8" w:space="0" w:color="auto"/>
                    <w:right w:val="nil"/>
                  </w:tcBorders>
                  <w:shd w:val="clear" w:color="auto" w:fill="FFFFFF"/>
                  <w:vAlign w:val="center"/>
                  <w:hideMark/>
                </w:tcPr>
                <w:p w14:paraId="106CA7DD" w14:textId="77777777" w:rsidR="00090E59" w:rsidRPr="00090E59" w:rsidRDefault="00090E59" w:rsidP="00A97D75">
                  <w:pPr>
                    <w:spacing w:before="120" w:after="100" w:afterAutospacing="1"/>
                    <w:rPr>
                      <w:sz w:val="26"/>
                      <w:szCs w:val="26"/>
                    </w:rPr>
                  </w:pPr>
                  <w:r w:rsidRPr="00090E59">
                    <w:rPr>
                      <w:sz w:val="26"/>
                      <w:szCs w:val="26"/>
                    </w:rPr>
                    <w:lastRenderedPageBreak/>
                    <w:t>4. Nấm mốc, số bào tử/g</w:t>
                  </w:r>
                </w:p>
              </w:tc>
              <w:tc>
                <w:tcPr>
                  <w:tcW w:w="2978" w:type="dxa"/>
                  <w:gridSpan w:val="2"/>
                  <w:tcBorders>
                    <w:top w:val="single" w:sz="8" w:space="0" w:color="auto"/>
                    <w:left w:val="single" w:sz="8" w:space="0" w:color="auto"/>
                    <w:bottom w:val="single" w:sz="8" w:space="0" w:color="auto"/>
                    <w:right w:val="nil"/>
                  </w:tcBorders>
                  <w:shd w:val="clear" w:color="auto" w:fill="FFFFFF"/>
                  <w:vAlign w:val="center"/>
                  <w:hideMark/>
                </w:tcPr>
                <w:p w14:paraId="337083CE" w14:textId="77777777" w:rsidR="00090E59" w:rsidRPr="00090E59" w:rsidRDefault="00090E59" w:rsidP="00A97D75">
                  <w:pPr>
                    <w:spacing w:before="120" w:after="100" w:afterAutospacing="1"/>
                    <w:jc w:val="center"/>
                    <w:rPr>
                      <w:sz w:val="26"/>
                      <w:szCs w:val="26"/>
                    </w:rPr>
                  </w:pPr>
                  <w:r w:rsidRPr="00090E59">
                    <w:rPr>
                      <w:sz w:val="26"/>
                      <w:szCs w:val="26"/>
                    </w:rPr>
                    <w:t>Không quy định</w:t>
                  </w:r>
                </w:p>
              </w:tc>
              <w:tc>
                <w:tcPr>
                  <w:tcW w:w="3525"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7E7D4A5A" w14:textId="77777777" w:rsidR="00090E59" w:rsidRPr="00090E59" w:rsidRDefault="00090E59" w:rsidP="00A97D75">
                  <w:pPr>
                    <w:spacing w:before="120" w:after="100" w:afterAutospacing="1"/>
                    <w:jc w:val="center"/>
                    <w:rPr>
                      <w:sz w:val="26"/>
                      <w:szCs w:val="26"/>
                    </w:rPr>
                  </w:pPr>
                  <w:r w:rsidRPr="00090E59">
                    <w:rPr>
                      <w:sz w:val="26"/>
                      <w:szCs w:val="26"/>
                    </w:rPr>
                    <w:t>150</w:t>
                  </w:r>
                </w:p>
              </w:tc>
            </w:tr>
            <w:tr w:rsidR="00090E59" w:rsidRPr="00090E59" w14:paraId="7B8CEC8A" w14:textId="77777777" w:rsidTr="00A97D75">
              <w:tc>
                <w:tcPr>
                  <w:tcW w:w="12038" w:type="dxa"/>
                  <w:gridSpan w:val="5"/>
                  <w:tcBorders>
                    <w:top w:val="nil"/>
                    <w:left w:val="single" w:sz="8" w:space="0" w:color="auto"/>
                    <w:bottom w:val="single" w:sz="8" w:space="0" w:color="auto"/>
                    <w:right w:val="single" w:sz="8" w:space="0" w:color="auto"/>
                  </w:tcBorders>
                  <w:shd w:val="clear" w:color="auto" w:fill="FFFFFF"/>
                  <w:vAlign w:val="center"/>
                  <w:hideMark/>
                </w:tcPr>
                <w:p w14:paraId="6796768B" w14:textId="77777777" w:rsidR="00090E59" w:rsidRPr="00090E59" w:rsidRDefault="00090E59" w:rsidP="00A97D75">
                  <w:pPr>
                    <w:spacing w:before="120" w:after="100" w:afterAutospacing="1"/>
                    <w:rPr>
                      <w:sz w:val="26"/>
                      <w:szCs w:val="26"/>
                    </w:rPr>
                  </w:pPr>
                  <w:r w:rsidRPr="00090E59">
                    <w:rPr>
                      <w:sz w:val="26"/>
                      <w:szCs w:val="26"/>
                      <w:vertAlign w:val="superscript"/>
                    </w:rPr>
                    <w:t>a)</w:t>
                  </w:r>
                  <w:r w:rsidRPr="00090E59">
                    <w:rPr>
                      <w:sz w:val="26"/>
                      <w:szCs w:val="26"/>
                    </w:rPr>
                    <w:t> </w:t>
                  </w:r>
                  <w:r w:rsidRPr="00090E59">
                    <w:rPr>
                      <w:i/>
                      <w:iCs/>
                      <w:sz w:val="26"/>
                      <w:szCs w:val="26"/>
                    </w:rPr>
                    <w:t>n</w:t>
                  </w:r>
                  <w:r w:rsidRPr="00090E59">
                    <w:rPr>
                      <w:sz w:val="26"/>
                      <w:szCs w:val="26"/>
                    </w:rPr>
                    <w:t> là số mẫu cần lấy từ lô hàng để thử nghiệm.</w:t>
                  </w:r>
                </w:p>
                <w:p w14:paraId="124E9375" w14:textId="77777777" w:rsidR="00090E59" w:rsidRPr="00090E59" w:rsidRDefault="00090E59" w:rsidP="00A97D75">
                  <w:pPr>
                    <w:spacing w:before="120" w:after="100" w:afterAutospacing="1"/>
                    <w:rPr>
                      <w:sz w:val="26"/>
                      <w:szCs w:val="26"/>
                    </w:rPr>
                  </w:pPr>
                  <w:r w:rsidRPr="00090E59">
                    <w:rPr>
                      <w:sz w:val="26"/>
                      <w:szCs w:val="26"/>
                      <w:vertAlign w:val="superscript"/>
                    </w:rPr>
                    <w:t>b)</w:t>
                  </w:r>
                  <w:r w:rsidRPr="00090E59">
                    <w:rPr>
                      <w:sz w:val="26"/>
                      <w:szCs w:val="26"/>
                    </w:rPr>
                    <w:t> </w:t>
                  </w:r>
                  <w:r w:rsidRPr="00090E59">
                    <w:rPr>
                      <w:i/>
                      <w:iCs/>
                      <w:sz w:val="26"/>
                      <w:szCs w:val="26"/>
                    </w:rPr>
                    <w:t>c</w:t>
                  </w:r>
                  <w:r w:rsidRPr="00090E59">
                    <w:rPr>
                      <w:sz w:val="26"/>
                      <w:szCs w:val="26"/>
                    </w:rPr>
                    <w:t> là số mẫu tối đa cho phép trong </w:t>
                  </w:r>
                  <w:r w:rsidRPr="00090E59">
                    <w:rPr>
                      <w:i/>
                      <w:iCs/>
                      <w:sz w:val="26"/>
                      <w:szCs w:val="26"/>
                    </w:rPr>
                    <w:t>n</w:t>
                  </w:r>
                  <w:r w:rsidRPr="00090E59">
                    <w:rPr>
                      <w:sz w:val="26"/>
                      <w:szCs w:val="26"/>
                    </w:rPr>
                    <w:t> mẫu có kết quả thử nghiệm nằm giữa </w:t>
                  </w:r>
                  <w:r w:rsidRPr="00090E59">
                    <w:rPr>
                      <w:i/>
                      <w:iCs/>
                      <w:sz w:val="26"/>
                      <w:szCs w:val="26"/>
                    </w:rPr>
                    <w:t>m</w:t>
                  </w:r>
                  <w:r w:rsidRPr="00090E59">
                    <w:rPr>
                      <w:sz w:val="26"/>
                      <w:szCs w:val="26"/>
                    </w:rPr>
                    <w:t> và </w:t>
                  </w:r>
                  <w:r w:rsidRPr="00090E59">
                    <w:rPr>
                      <w:i/>
                      <w:iCs/>
                      <w:sz w:val="26"/>
                      <w:szCs w:val="26"/>
                    </w:rPr>
                    <w:t>M</w:t>
                  </w:r>
                  <w:r w:rsidRPr="00090E59">
                    <w:rPr>
                      <w:sz w:val="26"/>
                      <w:szCs w:val="26"/>
                    </w:rPr>
                    <w:t>.</w:t>
                  </w:r>
                </w:p>
                <w:p w14:paraId="6B7BA4A0" w14:textId="77777777" w:rsidR="00090E59" w:rsidRPr="00090E59" w:rsidRDefault="00090E59" w:rsidP="00A97D75">
                  <w:pPr>
                    <w:spacing w:before="120" w:after="100" w:afterAutospacing="1"/>
                    <w:rPr>
                      <w:sz w:val="26"/>
                      <w:szCs w:val="26"/>
                    </w:rPr>
                  </w:pPr>
                  <w:r w:rsidRPr="00090E59">
                    <w:rPr>
                      <w:sz w:val="26"/>
                      <w:szCs w:val="26"/>
                      <w:vertAlign w:val="superscript"/>
                    </w:rPr>
                    <w:t>c)</w:t>
                  </w:r>
                  <w:r w:rsidRPr="00090E59">
                    <w:rPr>
                      <w:sz w:val="26"/>
                      <w:szCs w:val="26"/>
                    </w:rPr>
                    <w:t> </w:t>
                  </w:r>
                  <w:r w:rsidRPr="00090E59">
                    <w:rPr>
                      <w:i/>
                      <w:iCs/>
                      <w:sz w:val="26"/>
                      <w:szCs w:val="26"/>
                    </w:rPr>
                    <w:t>m</w:t>
                  </w:r>
                  <w:r w:rsidRPr="00090E59">
                    <w:rPr>
                      <w:sz w:val="26"/>
                      <w:szCs w:val="26"/>
                    </w:rPr>
                    <w:t> là giới hạn dưới.</w:t>
                  </w:r>
                </w:p>
                <w:p w14:paraId="01678604" w14:textId="77777777" w:rsidR="00090E59" w:rsidRPr="00090E59" w:rsidRDefault="00090E59" w:rsidP="00A97D75">
                  <w:pPr>
                    <w:spacing w:before="120" w:after="100" w:afterAutospacing="1"/>
                    <w:rPr>
                      <w:sz w:val="26"/>
                      <w:szCs w:val="26"/>
                    </w:rPr>
                  </w:pPr>
                  <w:r w:rsidRPr="00090E59">
                    <w:rPr>
                      <w:sz w:val="26"/>
                      <w:szCs w:val="26"/>
                      <w:vertAlign w:val="superscript"/>
                    </w:rPr>
                    <w:t>d)</w:t>
                  </w:r>
                  <w:r w:rsidRPr="00090E59">
                    <w:rPr>
                      <w:sz w:val="26"/>
                      <w:szCs w:val="26"/>
                    </w:rPr>
                    <w:t> </w:t>
                  </w:r>
                  <w:r w:rsidRPr="00090E59">
                    <w:rPr>
                      <w:i/>
                      <w:iCs/>
                      <w:sz w:val="26"/>
                      <w:szCs w:val="26"/>
                    </w:rPr>
                    <w:t>M</w:t>
                  </w:r>
                  <w:r w:rsidRPr="00090E59">
                    <w:rPr>
                      <w:sz w:val="26"/>
                      <w:szCs w:val="26"/>
                    </w:rPr>
                    <w:t> là giới hạn trên. Trong số </w:t>
                  </w:r>
                  <w:r w:rsidRPr="00090E59">
                    <w:rPr>
                      <w:i/>
                      <w:iCs/>
                      <w:sz w:val="26"/>
                      <w:szCs w:val="26"/>
                    </w:rPr>
                    <w:t>n</w:t>
                  </w:r>
                  <w:r w:rsidRPr="00090E59">
                    <w:rPr>
                      <w:sz w:val="26"/>
                      <w:szCs w:val="26"/>
                    </w:rPr>
                    <w:t> mẫu thử nghiệm, không được có mẫu nào cho kết quả vượt quá giá trị M.</w:t>
                  </w:r>
                </w:p>
              </w:tc>
            </w:tr>
          </w:tbl>
          <w:p w14:paraId="685B66F6" w14:textId="77777777" w:rsidR="00090E59" w:rsidRPr="00090E59" w:rsidRDefault="00090E59" w:rsidP="00A97D75">
            <w:pPr>
              <w:tabs>
                <w:tab w:val="left" w:pos="851"/>
                <w:tab w:val="left" w:pos="993"/>
              </w:tabs>
              <w:spacing w:line="360" w:lineRule="auto"/>
              <w:rPr>
                <w:b/>
                <w:sz w:val="26"/>
                <w:szCs w:val="26"/>
              </w:rPr>
            </w:pPr>
          </w:p>
          <w:p w14:paraId="1589E847" w14:textId="77777777" w:rsidR="00090E59" w:rsidRPr="00090E59" w:rsidRDefault="00090E59" w:rsidP="00A97D75">
            <w:pPr>
              <w:spacing w:line="360" w:lineRule="auto"/>
              <w:rPr>
                <w:i/>
                <w:sz w:val="26"/>
                <w:szCs w:val="26"/>
              </w:rPr>
            </w:pPr>
          </w:p>
          <w:p w14:paraId="66A09766" w14:textId="77777777" w:rsidR="00090E59" w:rsidRPr="00090E59" w:rsidRDefault="00090E59" w:rsidP="00A97D75">
            <w:pPr>
              <w:pStyle w:val="ListParagraph"/>
              <w:numPr>
                <w:ilvl w:val="0"/>
                <w:numId w:val="13"/>
              </w:numPr>
              <w:spacing w:line="360" w:lineRule="auto"/>
              <w:rPr>
                <w:i/>
                <w:sz w:val="26"/>
                <w:szCs w:val="26"/>
                <w:lang w:val="pt-BR"/>
              </w:rPr>
            </w:pPr>
            <w:r w:rsidRPr="00090E59">
              <w:rPr>
                <w:b/>
                <w:sz w:val="26"/>
                <w:szCs w:val="26"/>
                <w:lang w:val="pt-BR"/>
              </w:rPr>
              <w:t xml:space="preserve">Chỉ tiêu về độc tố vi nấm: </w:t>
            </w:r>
            <w:r w:rsidRPr="00090E59">
              <w:rPr>
                <w:i/>
                <w:sz w:val="26"/>
                <w:szCs w:val="26"/>
                <w:lang w:val="pt-BR"/>
              </w:rPr>
              <w:t>Theo QCVN 8-1: 2011/BYT</w:t>
            </w:r>
          </w:p>
          <w:tbl>
            <w:tblPr>
              <w:tblW w:w="86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485"/>
              <w:gridCol w:w="1416"/>
              <w:gridCol w:w="1888"/>
            </w:tblGrid>
            <w:tr w:rsidR="00090E59" w:rsidRPr="00090E59" w14:paraId="68FD82A7" w14:textId="77777777" w:rsidTr="00A97D75">
              <w:trPr>
                <w:trHeight w:val="396"/>
              </w:trPr>
              <w:tc>
                <w:tcPr>
                  <w:tcW w:w="825" w:type="dxa"/>
                  <w:vAlign w:val="center"/>
                </w:tcPr>
                <w:p w14:paraId="39DD1951"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TT</w:t>
                  </w:r>
                </w:p>
              </w:tc>
              <w:tc>
                <w:tcPr>
                  <w:tcW w:w="4485" w:type="dxa"/>
                  <w:vAlign w:val="center"/>
                </w:tcPr>
                <w:p w14:paraId="72211C87"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Tên chỉ tiêu</w:t>
                  </w:r>
                </w:p>
              </w:tc>
              <w:tc>
                <w:tcPr>
                  <w:tcW w:w="1416" w:type="dxa"/>
                  <w:vAlign w:val="center"/>
                </w:tcPr>
                <w:p w14:paraId="7B505AA7"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Đơn vị tính</w:t>
                  </w:r>
                </w:p>
              </w:tc>
              <w:tc>
                <w:tcPr>
                  <w:tcW w:w="1888" w:type="dxa"/>
                  <w:vAlign w:val="center"/>
                </w:tcPr>
                <w:p w14:paraId="54B2C35C" w14:textId="77777777" w:rsidR="00090E59" w:rsidRPr="00090E59" w:rsidRDefault="00090E59" w:rsidP="00A97D75">
                  <w:pPr>
                    <w:pStyle w:val="ListParagraph"/>
                    <w:tabs>
                      <w:tab w:val="left" w:pos="1134"/>
                    </w:tabs>
                    <w:spacing w:before="60" w:after="40" w:line="360" w:lineRule="auto"/>
                    <w:ind w:left="0"/>
                    <w:jc w:val="center"/>
                    <w:rPr>
                      <w:b/>
                      <w:sz w:val="26"/>
                      <w:szCs w:val="26"/>
                    </w:rPr>
                  </w:pPr>
                  <w:r w:rsidRPr="00090E59">
                    <w:rPr>
                      <w:b/>
                      <w:sz w:val="26"/>
                      <w:szCs w:val="26"/>
                    </w:rPr>
                    <w:t>Mức tối đa</w:t>
                  </w:r>
                </w:p>
              </w:tc>
            </w:tr>
            <w:tr w:rsidR="00090E59" w:rsidRPr="00090E59" w14:paraId="7F169E8D" w14:textId="77777777" w:rsidTr="00A97D75">
              <w:trPr>
                <w:trHeight w:val="396"/>
              </w:trPr>
              <w:tc>
                <w:tcPr>
                  <w:tcW w:w="825" w:type="dxa"/>
                  <w:vAlign w:val="center"/>
                </w:tcPr>
                <w:p w14:paraId="608A1F87"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1</w:t>
                  </w:r>
                </w:p>
              </w:tc>
              <w:tc>
                <w:tcPr>
                  <w:tcW w:w="4485" w:type="dxa"/>
                  <w:vAlign w:val="center"/>
                </w:tcPr>
                <w:p w14:paraId="2DE8563C"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B1</w:t>
                  </w:r>
                </w:p>
              </w:tc>
              <w:tc>
                <w:tcPr>
                  <w:tcW w:w="1416" w:type="dxa"/>
                  <w:vAlign w:val="center"/>
                </w:tcPr>
                <w:p w14:paraId="45410D9E"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6BB44DB9"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r>
            <w:tr w:rsidR="00090E59" w:rsidRPr="00090E59" w14:paraId="3B74F905" w14:textId="77777777" w:rsidTr="00A97D75">
              <w:trPr>
                <w:trHeight w:val="396"/>
              </w:trPr>
              <w:tc>
                <w:tcPr>
                  <w:tcW w:w="825" w:type="dxa"/>
                  <w:vAlign w:val="center"/>
                </w:tcPr>
                <w:p w14:paraId="21CD7A3D"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2</w:t>
                  </w:r>
                </w:p>
              </w:tc>
              <w:tc>
                <w:tcPr>
                  <w:tcW w:w="4485" w:type="dxa"/>
                  <w:vAlign w:val="center"/>
                </w:tcPr>
                <w:p w14:paraId="62D7491B"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Aflatoxin tổng số (B1B2G1G2)</w:t>
                  </w:r>
                </w:p>
              </w:tc>
              <w:tc>
                <w:tcPr>
                  <w:tcW w:w="1416" w:type="dxa"/>
                  <w:vAlign w:val="center"/>
                </w:tcPr>
                <w:p w14:paraId="781C6D91"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75A44EEE"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r>
            <w:tr w:rsidR="00090E59" w:rsidRPr="00090E59" w14:paraId="2098994D" w14:textId="77777777" w:rsidTr="00A97D75">
              <w:trPr>
                <w:trHeight w:val="396"/>
              </w:trPr>
              <w:tc>
                <w:tcPr>
                  <w:tcW w:w="825" w:type="dxa"/>
                  <w:vAlign w:val="center"/>
                </w:tcPr>
                <w:p w14:paraId="118218B3"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c>
                <w:tcPr>
                  <w:tcW w:w="4485" w:type="dxa"/>
                  <w:vAlign w:val="center"/>
                </w:tcPr>
                <w:p w14:paraId="46FA4360"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Ochratoxin A</w:t>
                  </w:r>
                </w:p>
              </w:tc>
              <w:tc>
                <w:tcPr>
                  <w:tcW w:w="1416" w:type="dxa"/>
                  <w:vAlign w:val="center"/>
                </w:tcPr>
                <w:p w14:paraId="09F78422"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7794C00D"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3</w:t>
                  </w:r>
                </w:p>
              </w:tc>
            </w:tr>
            <w:tr w:rsidR="00090E59" w:rsidRPr="00090E59" w14:paraId="463BFBA7" w14:textId="77777777" w:rsidTr="00A97D75">
              <w:trPr>
                <w:trHeight w:val="396"/>
              </w:trPr>
              <w:tc>
                <w:tcPr>
                  <w:tcW w:w="825" w:type="dxa"/>
                  <w:vAlign w:val="center"/>
                </w:tcPr>
                <w:p w14:paraId="193DEC14"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4</w:t>
                  </w:r>
                </w:p>
              </w:tc>
              <w:tc>
                <w:tcPr>
                  <w:tcW w:w="4485" w:type="dxa"/>
                  <w:vAlign w:val="center"/>
                </w:tcPr>
                <w:p w14:paraId="77966B37"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Zearalenone</w:t>
                  </w:r>
                </w:p>
              </w:tc>
              <w:tc>
                <w:tcPr>
                  <w:tcW w:w="1416" w:type="dxa"/>
                  <w:vAlign w:val="center"/>
                </w:tcPr>
                <w:p w14:paraId="609C26C6"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61885544"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w:t>
                  </w:r>
                </w:p>
              </w:tc>
            </w:tr>
            <w:tr w:rsidR="00090E59" w:rsidRPr="00090E59" w14:paraId="152B49BA" w14:textId="77777777" w:rsidTr="00A97D75">
              <w:trPr>
                <w:trHeight w:val="396"/>
              </w:trPr>
              <w:tc>
                <w:tcPr>
                  <w:tcW w:w="825" w:type="dxa"/>
                  <w:vAlign w:val="center"/>
                </w:tcPr>
                <w:p w14:paraId="0632095E"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w:t>
                  </w:r>
                </w:p>
              </w:tc>
              <w:tc>
                <w:tcPr>
                  <w:tcW w:w="4485" w:type="dxa"/>
                  <w:vAlign w:val="center"/>
                </w:tcPr>
                <w:p w14:paraId="489E0A81" w14:textId="77777777" w:rsidR="00090E59" w:rsidRPr="00090E59" w:rsidRDefault="00090E59" w:rsidP="00A97D75">
                  <w:pPr>
                    <w:pStyle w:val="ListParagraph"/>
                    <w:tabs>
                      <w:tab w:val="left" w:pos="1134"/>
                    </w:tabs>
                    <w:spacing w:before="60" w:after="40" w:line="360" w:lineRule="auto"/>
                    <w:ind w:left="0" w:firstLine="2"/>
                    <w:rPr>
                      <w:sz w:val="26"/>
                      <w:szCs w:val="26"/>
                    </w:rPr>
                  </w:pPr>
                  <w:r w:rsidRPr="00090E59">
                    <w:rPr>
                      <w:sz w:val="26"/>
                      <w:szCs w:val="26"/>
                    </w:rPr>
                    <w:t>Hàm lượng Deoxynivalenol (DON)</w:t>
                  </w:r>
                </w:p>
              </w:tc>
              <w:tc>
                <w:tcPr>
                  <w:tcW w:w="1416" w:type="dxa"/>
                  <w:vAlign w:val="center"/>
                </w:tcPr>
                <w:p w14:paraId="7205C8E8"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µg/kg</w:t>
                  </w:r>
                </w:p>
              </w:tc>
              <w:tc>
                <w:tcPr>
                  <w:tcW w:w="1888" w:type="dxa"/>
                  <w:vAlign w:val="center"/>
                </w:tcPr>
                <w:p w14:paraId="62F96883" w14:textId="77777777" w:rsidR="00090E59" w:rsidRPr="00090E59" w:rsidRDefault="00090E59" w:rsidP="00A97D75">
                  <w:pPr>
                    <w:pStyle w:val="ListParagraph"/>
                    <w:tabs>
                      <w:tab w:val="left" w:pos="1134"/>
                    </w:tabs>
                    <w:spacing w:before="60" w:after="40" w:line="360" w:lineRule="auto"/>
                    <w:ind w:left="0"/>
                    <w:jc w:val="center"/>
                    <w:rPr>
                      <w:sz w:val="26"/>
                      <w:szCs w:val="26"/>
                    </w:rPr>
                  </w:pPr>
                  <w:r w:rsidRPr="00090E59">
                    <w:rPr>
                      <w:sz w:val="26"/>
                      <w:szCs w:val="26"/>
                    </w:rPr>
                    <w:t>500</w:t>
                  </w:r>
                </w:p>
              </w:tc>
            </w:tr>
          </w:tbl>
          <w:p w14:paraId="38B819C5" w14:textId="77777777" w:rsidR="00090E59" w:rsidRPr="00090E59" w:rsidRDefault="00090E59" w:rsidP="00A97D75">
            <w:pPr>
              <w:spacing w:line="360" w:lineRule="auto"/>
              <w:rPr>
                <w:i/>
                <w:sz w:val="26"/>
                <w:szCs w:val="26"/>
                <w:lang w:val="pt-BR"/>
              </w:rPr>
            </w:pPr>
          </w:p>
          <w:p w14:paraId="09C1730F" w14:textId="77777777" w:rsidR="00090E59" w:rsidRPr="00090E59" w:rsidRDefault="00090E59" w:rsidP="00A97D75">
            <w:pPr>
              <w:pStyle w:val="ListParagraph"/>
              <w:numPr>
                <w:ilvl w:val="0"/>
                <w:numId w:val="13"/>
              </w:numPr>
              <w:tabs>
                <w:tab w:val="left" w:pos="1560"/>
                <w:tab w:val="left" w:pos="2550"/>
              </w:tabs>
              <w:spacing w:line="360" w:lineRule="auto"/>
              <w:rPr>
                <w:b/>
                <w:sz w:val="26"/>
                <w:szCs w:val="26"/>
                <w:lang w:val="pt-BR"/>
              </w:rPr>
            </w:pPr>
            <w:r w:rsidRPr="00090E59">
              <w:rPr>
                <w:b/>
                <w:bCs/>
                <w:sz w:val="26"/>
                <w:szCs w:val="26"/>
                <w:shd w:val="clear" w:color="auto" w:fill="FFFFFF"/>
                <w:lang w:val="pt-BR"/>
              </w:rPr>
              <w:t>Chỉ tiêu về thuốc bảo vệ thực vật:</w:t>
            </w:r>
            <w:r w:rsidRPr="00090E59">
              <w:rPr>
                <w:bCs/>
                <w:i/>
                <w:sz w:val="26"/>
                <w:szCs w:val="26"/>
                <w:shd w:val="clear" w:color="auto" w:fill="FFFFFF"/>
                <w:lang w:val="pt-BR"/>
              </w:rPr>
              <w:t xml:space="preserve"> Thông tư 50/2016-BYT</w:t>
            </w:r>
          </w:p>
          <w:p w14:paraId="5D67CDC8" w14:textId="77777777" w:rsidR="00090E59" w:rsidRPr="00090E59" w:rsidRDefault="00090E59" w:rsidP="00A97D75">
            <w:pPr>
              <w:spacing w:line="360" w:lineRule="auto"/>
              <w:rPr>
                <w:bCs/>
                <w:sz w:val="26"/>
                <w:szCs w:val="26"/>
                <w:shd w:val="clear" w:color="auto" w:fill="FFFFFF"/>
                <w:lang w:val="pt-BR"/>
              </w:rPr>
            </w:pPr>
            <w:r w:rsidRPr="00090E59">
              <w:rPr>
                <w:bCs/>
                <w:sz w:val="26"/>
                <w:szCs w:val="26"/>
                <w:shd w:val="clear" w:color="auto" w:fill="FFFFFF"/>
                <w:lang w:val="pt-BR"/>
              </w:rPr>
              <w:lastRenderedPageBreak/>
              <w:t xml:space="preserve">Theo quy định hiện hành. </w:t>
            </w:r>
          </w:p>
          <w:p w14:paraId="724E487F" w14:textId="77777777" w:rsidR="00090E59" w:rsidRPr="00090E59" w:rsidRDefault="00090E59" w:rsidP="00A97D75">
            <w:pPr>
              <w:pStyle w:val="ListParagraph"/>
              <w:numPr>
                <w:ilvl w:val="0"/>
                <w:numId w:val="13"/>
              </w:numPr>
              <w:tabs>
                <w:tab w:val="left" w:pos="1560"/>
                <w:tab w:val="left" w:pos="2550"/>
              </w:tabs>
              <w:spacing w:line="360" w:lineRule="auto"/>
              <w:rPr>
                <w:b/>
                <w:sz w:val="26"/>
                <w:szCs w:val="26"/>
                <w:lang w:val="pt-BR"/>
              </w:rPr>
            </w:pPr>
            <w:r w:rsidRPr="00090E59">
              <w:rPr>
                <w:b/>
                <w:bCs/>
                <w:sz w:val="26"/>
                <w:szCs w:val="26"/>
                <w:shd w:val="clear" w:color="auto" w:fill="FFFFFF"/>
                <w:lang w:val="pt-BR"/>
              </w:rPr>
              <w:t xml:space="preserve">Chỉ tiêu giá trị dinh dưỡng: </w:t>
            </w:r>
            <w:r w:rsidRPr="00090E59">
              <w:rPr>
                <w:bCs/>
                <w:i/>
                <w:sz w:val="26"/>
                <w:szCs w:val="26"/>
                <w:shd w:val="clear" w:color="auto" w:fill="FFFFFF"/>
                <w:lang w:val="pt-BR"/>
              </w:rPr>
              <w:t xml:space="preserve"> Thông tư 29/2023- BYT</w:t>
            </w:r>
          </w:p>
          <w:p w14:paraId="40401DFB" w14:textId="77777777" w:rsidR="00090E59" w:rsidRPr="00090E59" w:rsidRDefault="00090E59" w:rsidP="00A97D75">
            <w:pPr>
              <w:spacing w:line="360" w:lineRule="auto"/>
              <w:rPr>
                <w:bCs/>
                <w:sz w:val="26"/>
                <w:szCs w:val="26"/>
                <w:shd w:val="clear" w:color="auto" w:fill="FFFFFF"/>
                <w:lang w:val="pt-BR"/>
              </w:rPr>
            </w:pPr>
            <w:r w:rsidRPr="00090E59">
              <w:rPr>
                <w:bCs/>
                <w:i/>
                <w:sz w:val="26"/>
                <w:szCs w:val="26"/>
                <w:shd w:val="clear" w:color="auto" w:fill="FFFFFF"/>
                <w:lang w:val="pt-BR"/>
              </w:rPr>
              <w:t xml:space="preserve"> </w:t>
            </w:r>
            <w:r w:rsidRPr="00090E59">
              <w:rPr>
                <w:bCs/>
                <w:sz w:val="26"/>
                <w:szCs w:val="26"/>
                <w:shd w:val="clear" w:color="auto" w:fill="FFFFFF"/>
                <w:lang w:val="pt-BR"/>
              </w:rPr>
              <w:t xml:space="preserve"> Giá trị dinh dưỡng của sản phẩm được tham chiếu  theo thông tư 29/2023/TT-BYT như sau:</w:t>
            </w:r>
          </w:p>
          <w:tbl>
            <w:tblPr>
              <w:tblStyle w:val="TableGrid"/>
              <w:tblpPr w:leftFromText="180" w:rightFromText="180" w:vertAnchor="text" w:horzAnchor="page" w:tblpX="1" w:tblpY="91"/>
              <w:tblOverlap w:val="never"/>
              <w:tblW w:w="9465" w:type="dxa"/>
              <w:tblLayout w:type="fixed"/>
              <w:tblLook w:val="04A0" w:firstRow="1" w:lastRow="0" w:firstColumn="1" w:lastColumn="0" w:noHBand="0" w:noVBand="1"/>
            </w:tblPr>
            <w:tblGrid>
              <w:gridCol w:w="895"/>
              <w:gridCol w:w="1530"/>
              <w:gridCol w:w="900"/>
              <w:gridCol w:w="1260"/>
              <w:gridCol w:w="4880"/>
            </w:tblGrid>
            <w:tr w:rsidR="00090E59" w:rsidRPr="00090E59" w14:paraId="571AB131" w14:textId="77777777" w:rsidTr="00A97D75">
              <w:trPr>
                <w:trHeight w:val="857"/>
              </w:trPr>
              <w:tc>
                <w:tcPr>
                  <w:tcW w:w="895" w:type="dxa"/>
                </w:tcPr>
                <w:p w14:paraId="76CB0B1C"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STT</w:t>
                  </w:r>
                </w:p>
              </w:tc>
              <w:tc>
                <w:tcPr>
                  <w:tcW w:w="1530" w:type="dxa"/>
                </w:tcPr>
                <w:p w14:paraId="667624B6"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Thành phần dinh dưỡng</w:t>
                  </w:r>
                </w:p>
              </w:tc>
              <w:tc>
                <w:tcPr>
                  <w:tcW w:w="900" w:type="dxa"/>
                </w:tcPr>
                <w:p w14:paraId="5D6B378D"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Đơn vị đo lường</w:t>
                  </w:r>
                </w:p>
              </w:tc>
              <w:tc>
                <w:tcPr>
                  <w:tcW w:w="1260" w:type="dxa"/>
                </w:tcPr>
                <w:p w14:paraId="753F0977"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Giá trị dinh dưỡng tham chiếu</w:t>
                  </w:r>
                </w:p>
              </w:tc>
              <w:tc>
                <w:tcPr>
                  <w:tcW w:w="4880" w:type="dxa"/>
                </w:tcPr>
                <w:p w14:paraId="0E5B13FE" w14:textId="77777777" w:rsidR="00090E59" w:rsidRPr="00090E59" w:rsidRDefault="00090E59" w:rsidP="00A97D75">
                  <w:pPr>
                    <w:spacing w:line="360" w:lineRule="auto"/>
                    <w:jc w:val="center"/>
                    <w:rPr>
                      <w:b/>
                      <w:bCs/>
                      <w:sz w:val="26"/>
                      <w:szCs w:val="26"/>
                      <w:shd w:val="clear" w:color="auto" w:fill="FFFFFF"/>
                      <w:lang w:val="nl-NL"/>
                    </w:rPr>
                  </w:pPr>
                  <w:r w:rsidRPr="00090E59">
                    <w:rPr>
                      <w:b/>
                      <w:bCs/>
                      <w:sz w:val="26"/>
                      <w:szCs w:val="26"/>
                      <w:shd w:val="clear" w:color="auto" w:fill="FFFFFF"/>
                      <w:lang w:val="nl-NL"/>
                    </w:rPr>
                    <w:t>Cơ sở đề xuất</w:t>
                  </w:r>
                </w:p>
              </w:tc>
            </w:tr>
            <w:tr w:rsidR="00090E59" w:rsidRPr="00090E59" w14:paraId="66E24247" w14:textId="77777777" w:rsidTr="00A97D75">
              <w:trPr>
                <w:trHeight w:val="1437"/>
              </w:trPr>
              <w:tc>
                <w:tcPr>
                  <w:tcW w:w="895" w:type="dxa"/>
                </w:tcPr>
                <w:p w14:paraId="360C8E4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1</w:t>
                  </w:r>
                </w:p>
              </w:tc>
              <w:tc>
                <w:tcPr>
                  <w:tcW w:w="1530" w:type="dxa"/>
                </w:tcPr>
                <w:p w14:paraId="1ABBF039"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Năng lượng</w:t>
                  </w:r>
                </w:p>
              </w:tc>
              <w:tc>
                <w:tcPr>
                  <w:tcW w:w="900" w:type="dxa"/>
                </w:tcPr>
                <w:p w14:paraId="36FB82C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Kcal</w:t>
                  </w:r>
                </w:p>
              </w:tc>
              <w:tc>
                <w:tcPr>
                  <w:tcW w:w="1260" w:type="dxa"/>
                </w:tcPr>
                <w:p w14:paraId="69D54F2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374B82B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của người Việt Nam, số liệu khẩu phần ăn từ Tổng điều ra Quốc gia về dinh dưỡng.</w:t>
                  </w:r>
                </w:p>
              </w:tc>
            </w:tr>
            <w:tr w:rsidR="00090E59" w:rsidRPr="00090E59" w14:paraId="2F2328A9" w14:textId="77777777" w:rsidTr="00A97D75">
              <w:trPr>
                <w:trHeight w:val="969"/>
              </w:trPr>
              <w:tc>
                <w:tcPr>
                  <w:tcW w:w="895" w:type="dxa"/>
                </w:tcPr>
                <w:p w14:paraId="1115868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w:t>
                  </w:r>
                </w:p>
              </w:tc>
              <w:tc>
                <w:tcPr>
                  <w:tcW w:w="1530" w:type="dxa"/>
                </w:tcPr>
                <w:p w14:paraId="01D759C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đạm</w:t>
                  </w:r>
                </w:p>
              </w:tc>
              <w:tc>
                <w:tcPr>
                  <w:tcW w:w="900" w:type="dxa"/>
                </w:tcPr>
                <w:p w14:paraId="3D9C655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33E77A1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50</w:t>
                  </w:r>
                </w:p>
              </w:tc>
              <w:tc>
                <w:tcPr>
                  <w:tcW w:w="4880" w:type="dxa"/>
                </w:tcPr>
                <w:p w14:paraId="5244A96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Ủy ban Tiêu chuẩn thực phẩm quốc tế ( Codex )</w:t>
                  </w:r>
                </w:p>
              </w:tc>
            </w:tr>
            <w:tr w:rsidR="00090E59" w:rsidRPr="00090E59" w14:paraId="1B876398" w14:textId="77777777" w:rsidTr="00A97D75">
              <w:trPr>
                <w:trHeight w:val="861"/>
              </w:trPr>
              <w:tc>
                <w:tcPr>
                  <w:tcW w:w="895" w:type="dxa"/>
                </w:tcPr>
                <w:p w14:paraId="72DBB23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w:t>
                  </w:r>
                </w:p>
              </w:tc>
              <w:tc>
                <w:tcPr>
                  <w:tcW w:w="1530" w:type="dxa"/>
                </w:tcPr>
                <w:p w14:paraId="715195A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Carbohydrat</w:t>
                  </w:r>
                </w:p>
              </w:tc>
              <w:tc>
                <w:tcPr>
                  <w:tcW w:w="900" w:type="dxa"/>
                </w:tcPr>
                <w:p w14:paraId="61E69981"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669BDD7A"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325</w:t>
                  </w:r>
                </w:p>
              </w:tc>
              <w:tc>
                <w:tcPr>
                  <w:tcW w:w="4880" w:type="dxa"/>
                </w:tcPr>
                <w:p w14:paraId="048C7594"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Dựa trên nghiên cứu về nhu cầu dinh dưỡng khuyến nghị cho người Việt Nam</w:t>
                  </w:r>
                </w:p>
              </w:tc>
            </w:tr>
            <w:tr w:rsidR="00090E59" w:rsidRPr="00090E59" w14:paraId="75898314" w14:textId="77777777" w:rsidTr="00A97D75">
              <w:trPr>
                <w:trHeight w:val="857"/>
              </w:trPr>
              <w:tc>
                <w:tcPr>
                  <w:tcW w:w="895" w:type="dxa"/>
                </w:tcPr>
                <w:p w14:paraId="340473D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4</w:t>
                  </w:r>
                </w:p>
              </w:tc>
              <w:tc>
                <w:tcPr>
                  <w:tcW w:w="1530" w:type="dxa"/>
                </w:tcPr>
                <w:p w14:paraId="29DDE79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Đường tổng số</w:t>
                  </w:r>
                </w:p>
              </w:tc>
              <w:tc>
                <w:tcPr>
                  <w:tcW w:w="900" w:type="dxa"/>
                </w:tcPr>
                <w:p w14:paraId="410A3A76"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407199F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w:t>
                  </w:r>
                </w:p>
              </w:tc>
              <w:tc>
                <w:tcPr>
                  <w:tcW w:w="4880" w:type="dxa"/>
                </w:tcPr>
                <w:p w14:paraId="612C24B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Chưa khuyến nghị giá trị dinh dưỡng tham chiếu</w:t>
                  </w:r>
                </w:p>
              </w:tc>
            </w:tr>
            <w:tr w:rsidR="00090E59" w:rsidRPr="00090E59" w14:paraId="2F3C1B68" w14:textId="77777777" w:rsidTr="00A97D75">
              <w:trPr>
                <w:trHeight w:val="980"/>
              </w:trPr>
              <w:tc>
                <w:tcPr>
                  <w:tcW w:w="895" w:type="dxa"/>
                </w:tcPr>
                <w:p w14:paraId="3776871C"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w:t>
                  </w:r>
                </w:p>
              </w:tc>
              <w:tc>
                <w:tcPr>
                  <w:tcW w:w="1530" w:type="dxa"/>
                </w:tcPr>
                <w:p w14:paraId="592A05E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trong đó:</w:t>
                  </w:r>
                </w:p>
                <w:p w14:paraId="3C323D4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lastRenderedPageBreak/>
                    <w:t>Chất béo bão hòa</w:t>
                  </w:r>
                </w:p>
              </w:tc>
              <w:tc>
                <w:tcPr>
                  <w:tcW w:w="900" w:type="dxa"/>
                </w:tcPr>
                <w:p w14:paraId="6E648628"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lastRenderedPageBreak/>
                    <w:t>g</w:t>
                  </w:r>
                </w:p>
                <w:p w14:paraId="217B986E"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1D937D05"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56</w:t>
                  </w:r>
                </w:p>
                <w:p w14:paraId="3E2FE01D"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w:t>
                  </w:r>
                </w:p>
              </w:tc>
              <w:tc>
                <w:tcPr>
                  <w:tcW w:w="4880" w:type="dxa"/>
                </w:tcPr>
                <w:p w14:paraId="4DB5945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 xml:space="preserve">Chất béo: Dựa trên nghiên cứu và tính toán từ nhu cầu dinh dưỡng của người Việt Nam, </w:t>
                  </w:r>
                  <w:r w:rsidRPr="00090E59">
                    <w:rPr>
                      <w:bCs/>
                      <w:sz w:val="26"/>
                      <w:szCs w:val="26"/>
                      <w:shd w:val="clear" w:color="auto" w:fill="FFFFFF"/>
                      <w:lang w:val="nl-NL"/>
                    </w:rPr>
                    <w:lastRenderedPageBreak/>
                    <w:t>khẩu phần chất béo chỉ nên cung cấp tối đa 25% tổng năng lượng khẩu phần</w:t>
                  </w:r>
                </w:p>
                <w:p w14:paraId="4A07FB2F"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Chất béo bão hòa: Theo khuyến cáo của Codex</w:t>
                  </w:r>
                </w:p>
              </w:tc>
            </w:tr>
            <w:tr w:rsidR="00090E59" w:rsidRPr="00090E59" w14:paraId="7D8C298A" w14:textId="77777777" w:rsidTr="00A97D75">
              <w:trPr>
                <w:trHeight w:val="975"/>
              </w:trPr>
              <w:tc>
                <w:tcPr>
                  <w:tcW w:w="895" w:type="dxa"/>
                </w:tcPr>
                <w:p w14:paraId="2FF43CC0"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lastRenderedPageBreak/>
                    <w:t>6</w:t>
                  </w:r>
                </w:p>
              </w:tc>
              <w:tc>
                <w:tcPr>
                  <w:tcW w:w="1530" w:type="dxa"/>
                </w:tcPr>
                <w:p w14:paraId="47CB4EAB"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Natri</w:t>
                  </w:r>
                </w:p>
              </w:tc>
              <w:tc>
                <w:tcPr>
                  <w:tcW w:w="900" w:type="dxa"/>
                </w:tcPr>
                <w:p w14:paraId="5D95C372"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g</w:t>
                  </w:r>
                </w:p>
              </w:tc>
              <w:tc>
                <w:tcPr>
                  <w:tcW w:w="1260" w:type="dxa"/>
                </w:tcPr>
                <w:p w14:paraId="5577D7A3"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2000</w:t>
                  </w:r>
                </w:p>
              </w:tc>
              <w:tc>
                <w:tcPr>
                  <w:tcW w:w="4880" w:type="dxa"/>
                </w:tcPr>
                <w:p w14:paraId="71985F47" w14:textId="77777777" w:rsidR="00090E59" w:rsidRPr="00090E59" w:rsidRDefault="00090E59" w:rsidP="00A97D75">
                  <w:pPr>
                    <w:spacing w:line="360" w:lineRule="auto"/>
                    <w:rPr>
                      <w:bCs/>
                      <w:sz w:val="26"/>
                      <w:szCs w:val="26"/>
                      <w:shd w:val="clear" w:color="auto" w:fill="FFFFFF"/>
                      <w:lang w:val="nl-NL"/>
                    </w:rPr>
                  </w:pPr>
                  <w:r w:rsidRPr="00090E59">
                    <w:rPr>
                      <w:bCs/>
                      <w:sz w:val="26"/>
                      <w:szCs w:val="26"/>
                      <w:shd w:val="clear" w:color="auto" w:fill="FFFFFF"/>
                      <w:lang w:val="nl-NL"/>
                    </w:rPr>
                    <w:t>Theo khuyến cáo của Tổ chức Y tế thế giới ( WHO) và khuyến cáo của Codex</w:t>
                  </w:r>
                </w:p>
              </w:tc>
            </w:tr>
          </w:tbl>
          <w:p w14:paraId="052291FE" w14:textId="77777777" w:rsidR="00090E59" w:rsidRPr="00090E59" w:rsidRDefault="00090E59" w:rsidP="00A97D75">
            <w:pPr>
              <w:tabs>
                <w:tab w:val="left" w:pos="1560"/>
                <w:tab w:val="left" w:pos="2550"/>
              </w:tabs>
              <w:spacing w:line="360" w:lineRule="auto"/>
              <w:rPr>
                <w:b/>
                <w:sz w:val="26"/>
                <w:szCs w:val="26"/>
                <w:lang w:val="nl-NL"/>
              </w:rPr>
            </w:pPr>
          </w:p>
          <w:p w14:paraId="1A475E52" w14:textId="77777777" w:rsidR="00090E59" w:rsidRPr="00090E59" w:rsidRDefault="00090E59" w:rsidP="00A97D75">
            <w:pPr>
              <w:tabs>
                <w:tab w:val="left" w:pos="1560"/>
                <w:tab w:val="left" w:pos="2550"/>
              </w:tabs>
              <w:spacing w:line="360" w:lineRule="auto"/>
              <w:rPr>
                <w:b/>
                <w:sz w:val="26"/>
                <w:szCs w:val="26"/>
                <w:lang w:val="nl-NL"/>
              </w:rPr>
            </w:pPr>
          </w:p>
          <w:p w14:paraId="3EFA273D" w14:textId="77777777" w:rsidR="00090E59" w:rsidRPr="00090E59" w:rsidRDefault="00090E59" w:rsidP="00A97D75">
            <w:pPr>
              <w:tabs>
                <w:tab w:val="left" w:pos="1560"/>
                <w:tab w:val="left" w:pos="2550"/>
              </w:tabs>
              <w:spacing w:line="360" w:lineRule="auto"/>
              <w:rPr>
                <w:b/>
                <w:sz w:val="26"/>
                <w:szCs w:val="26"/>
                <w:lang w:val="nl-NL"/>
              </w:rPr>
            </w:pPr>
          </w:p>
          <w:p w14:paraId="1DC01286" w14:textId="77777777" w:rsidR="00090E59" w:rsidRPr="00090E59" w:rsidRDefault="00090E59" w:rsidP="00A97D75">
            <w:pPr>
              <w:pStyle w:val="ListParagraph"/>
              <w:numPr>
                <w:ilvl w:val="0"/>
                <w:numId w:val="9"/>
              </w:numPr>
              <w:tabs>
                <w:tab w:val="left" w:pos="1560"/>
                <w:tab w:val="left" w:pos="2550"/>
              </w:tabs>
              <w:spacing w:line="360" w:lineRule="auto"/>
              <w:rPr>
                <w:b/>
                <w:sz w:val="26"/>
                <w:szCs w:val="26"/>
                <w:lang w:val="nl-NL"/>
              </w:rPr>
            </w:pPr>
            <w:r w:rsidRPr="00090E59">
              <w:rPr>
                <w:b/>
                <w:sz w:val="26"/>
                <w:szCs w:val="26"/>
                <w:lang w:val="nl-NL"/>
              </w:rPr>
              <w:t>BỘ DAO DĨA</w:t>
            </w:r>
          </w:p>
          <w:tbl>
            <w:tblPr>
              <w:tblStyle w:val="TableGrid"/>
              <w:tblW w:w="0" w:type="auto"/>
              <w:tblInd w:w="360" w:type="dxa"/>
              <w:tblLayout w:type="fixed"/>
              <w:tblLook w:val="04A0" w:firstRow="1" w:lastRow="0" w:firstColumn="1" w:lastColumn="0" w:noHBand="0" w:noVBand="1"/>
            </w:tblPr>
            <w:tblGrid>
              <w:gridCol w:w="4428"/>
              <w:gridCol w:w="4428"/>
            </w:tblGrid>
            <w:tr w:rsidR="00090E59" w:rsidRPr="00090E59" w14:paraId="78880BD8" w14:textId="77777777" w:rsidTr="00A97D75">
              <w:trPr>
                <w:trHeight w:val="425"/>
              </w:trPr>
              <w:tc>
                <w:tcPr>
                  <w:tcW w:w="4428" w:type="dxa"/>
                </w:tcPr>
                <w:p w14:paraId="6C935D78" w14:textId="77777777" w:rsidR="00090E59" w:rsidRPr="00090E59" w:rsidRDefault="00090E59" w:rsidP="00A97D75">
                  <w:pPr>
                    <w:tabs>
                      <w:tab w:val="left" w:pos="1560"/>
                      <w:tab w:val="left" w:pos="2550"/>
                    </w:tabs>
                    <w:spacing w:line="360" w:lineRule="auto"/>
                    <w:jc w:val="center"/>
                    <w:rPr>
                      <w:b/>
                      <w:sz w:val="26"/>
                      <w:szCs w:val="26"/>
                      <w:lang w:val="nl-NL"/>
                    </w:rPr>
                  </w:pPr>
                  <w:r w:rsidRPr="00090E59">
                    <w:rPr>
                      <w:b/>
                      <w:sz w:val="26"/>
                      <w:szCs w:val="26"/>
                      <w:lang w:val="nl-NL"/>
                    </w:rPr>
                    <w:t>Hình ảnh</w:t>
                  </w:r>
                </w:p>
              </w:tc>
              <w:tc>
                <w:tcPr>
                  <w:tcW w:w="4428" w:type="dxa"/>
                </w:tcPr>
                <w:p w14:paraId="6C75A6AC" w14:textId="77777777" w:rsidR="00090E59" w:rsidRPr="00090E59" w:rsidRDefault="00090E59" w:rsidP="00A97D75">
                  <w:pPr>
                    <w:tabs>
                      <w:tab w:val="left" w:pos="1560"/>
                      <w:tab w:val="left" w:pos="2550"/>
                    </w:tabs>
                    <w:spacing w:line="360" w:lineRule="auto"/>
                    <w:jc w:val="center"/>
                    <w:rPr>
                      <w:b/>
                      <w:sz w:val="26"/>
                      <w:szCs w:val="26"/>
                      <w:lang w:val="nl-NL"/>
                    </w:rPr>
                  </w:pPr>
                  <w:r w:rsidRPr="00090E59">
                    <w:rPr>
                      <w:b/>
                      <w:sz w:val="26"/>
                      <w:szCs w:val="26"/>
                      <w:lang w:val="nl-NL"/>
                    </w:rPr>
                    <w:t>Mô tả sản phẩm</w:t>
                  </w:r>
                </w:p>
              </w:tc>
            </w:tr>
            <w:tr w:rsidR="00090E59" w:rsidRPr="00090E59" w14:paraId="036769D0" w14:textId="77777777" w:rsidTr="00A97D75">
              <w:trPr>
                <w:trHeight w:val="6890"/>
              </w:trPr>
              <w:tc>
                <w:tcPr>
                  <w:tcW w:w="4428" w:type="dxa"/>
                </w:tcPr>
                <w:p w14:paraId="163B44F3" w14:textId="77777777" w:rsidR="00090E59" w:rsidRPr="00090E59" w:rsidRDefault="00090E59" w:rsidP="00A97D75">
                  <w:pPr>
                    <w:tabs>
                      <w:tab w:val="left" w:pos="1560"/>
                      <w:tab w:val="left" w:pos="2550"/>
                    </w:tabs>
                    <w:spacing w:line="360" w:lineRule="auto"/>
                    <w:rPr>
                      <w:b/>
                      <w:sz w:val="26"/>
                      <w:szCs w:val="26"/>
                      <w:lang w:val="nl-NL"/>
                    </w:rPr>
                  </w:pPr>
                </w:p>
                <w:p w14:paraId="7AD0CBE8" w14:textId="77777777" w:rsidR="00090E59" w:rsidRPr="00090E59" w:rsidRDefault="00090E59" w:rsidP="00A97D75">
                  <w:pPr>
                    <w:tabs>
                      <w:tab w:val="left" w:pos="1560"/>
                      <w:tab w:val="left" w:pos="2550"/>
                    </w:tabs>
                    <w:spacing w:line="360" w:lineRule="auto"/>
                    <w:rPr>
                      <w:b/>
                      <w:sz w:val="26"/>
                      <w:szCs w:val="26"/>
                      <w:lang w:val="nl-NL"/>
                    </w:rPr>
                  </w:pPr>
                  <w:r w:rsidRPr="00090E59">
                    <w:rPr>
                      <w:noProof/>
                      <w:sz w:val="26"/>
                      <w:szCs w:val="26"/>
                      <w:lang w:eastAsia="zh-CN"/>
                    </w:rPr>
                    <w:drawing>
                      <wp:inline distT="0" distB="0" distL="0" distR="0" wp14:anchorId="5452AC0B" wp14:editId="029F013C">
                        <wp:extent cx="2358604" cy="1389888"/>
                        <wp:effectExtent l="0" t="0" r="3810" b="1270"/>
                        <wp:docPr id="2" name="Picture 2" descr="A plastic knife and f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lastic knife and forks&#10;&#10;AI-generated content may be incorrect."/>
                                <pic:cNvPicPr/>
                              </pic:nvPicPr>
                              <pic:blipFill>
                                <a:blip r:embed="rId5"/>
                                <a:stretch>
                                  <a:fillRect/>
                                </a:stretch>
                              </pic:blipFill>
                              <pic:spPr>
                                <a:xfrm>
                                  <a:off x="0" y="0"/>
                                  <a:ext cx="2367224" cy="1394968"/>
                                </a:xfrm>
                                <a:prstGeom prst="rect">
                                  <a:avLst/>
                                </a:prstGeom>
                              </pic:spPr>
                            </pic:pic>
                          </a:graphicData>
                        </a:graphic>
                      </wp:inline>
                    </w:drawing>
                  </w:r>
                  <w:r w:rsidRPr="00090E59">
                    <w:rPr>
                      <w:noProof/>
                      <w:sz w:val="26"/>
                      <w:szCs w:val="26"/>
                      <w:lang w:eastAsia="zh-CN"/>
                    </w:rPr>
                    <w:drawing>
                      <wp:inline distT="0" distB="0" distL="0" distR="0" wp14:anchorId="28FF091B" wp14:editId="5B0D0E07">
                        <wp:extent cx="2340610" cy="1353312"/>
                        <wp:effectExtent l="0" t="0" r="2540" b="0"/>
                        <wp:docPr id="3" name="Picture 3" descr="A plastic knife and f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stic knife and forks&#10;&#10;AI-generated content may be incorrect."/>
                                <pic:cNvPicPr/>
                              </pic:nvPicPr>
                              <pic:blipFill>
                                <a:blip r:embed="rId6"/>
                                <a:stretch>
                                  <a:fillRect/>
                                </a:stretch>
                              </pic:blipFill>
                              <pic:spPr>
                                <a:xfrm>
                                  <a:off x="0" y="0"/>
                                  <a:ext cx="2372271" cy="1371618"/>
                                </a:xfrm>
                                <a:prstGeom prst="rect">
                                  <a:avLst/>
                                </a:prstGeom>
                              </pic:spPr>
                            </pic:pic>
                          </a:graphicData>
                        </a:graphic>
                      </wp:inline>
                    </w:drawing>
                  </w:r>
                </w:p>
                <w:p w14:paraId="372B74E0" w14:textId="77777777" w:rsidR="00090E59" w:rsidRPr="00090E59" w:rsidRDefault="00090E59" w:rsidP="00A97D75">
                  <w:pPr>
                    <w:tabs>
                      <w:tab w:val="left" w:pos="1560"/>
                      <w:tab w:val="left" w:pos="2550"/>
                    </w:tabs>
                    <w:spacing w:line="360" w:lineRule="auto"/>
                    <w:rPr>
                      <w:b/>
                      <w:sz w:val="26"/>
                      <w:szCs w:val="26"/>
                      <w:lang w:val="nl-NL"/>
                    </w:rPr>
                  </w:pPr>
                  <w:r w:rsidRPr="00090E59">
                    <w:rPr>
                      <w:noProof/>
                      <w:sz w:val="26"/>
                      <w:szCs w:val="26"/>
                      <w:lang w:eastAsia="zh-CN"/>
                    </w:rPr>
                    <w:drawing>
                      <wp:inline distT="0" distB="0" distL="0" distR="0" wp14:anchorId="1EDFFC62" wp14:editId="11E20D47">
                        <wp:extent cx="2368296" cy="1224915"/>
                        <wp:effectExtent l="0" t="0" r="0" b="0"/>
                        <wp:docPr id="1" name="Picture 1" descr="A plate of food with a few f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 with a few forks&#10;&#10;AI-generated content may be incorrect."/>
                                <pic:cNvPicPr/>
                              </pic:nvPicPr>
                              <pic:blipFill>
                                <a:blip r:embed="rId7"/>
                                <a:stretch>
                                  <a:fillRect/>
                                </a:stretch>
                              </pic:blipFill>
                              <pic:spPr>
                                <a:xfrm>
                                  <a:off x="0" y="0"/>
                                  <a:ext cx="2385659" cy="1233895"/>
                                </a:xfrm>
                                <a:prstGeom prst="rect">
                                  <a:avLst/>
                                </a:prstGeom>
                              </pic:spPr>
                            </pic:pic>
                          </a:graphicData>
                        </a:graphic>
                      </wp:inline>
                    </w:drawing>
                  </w:r>
                </w:p>
              </w:tc>
              <w:tc>
                <w:tcPr>
                  <w:tcW w:w="4428" w:type="dxa"/>
                </w:tcPr>
                <w:p w14:paraId="192F76F1" w14:textId="77777777" w:rsidR="00090E59" w:rsidRPr="00090E59" w:rsidRDefault="00090E59" w:rsidP="00A97D75">
                  <w:pPr>
                    <w:tabs>
                      <w:tab w:val="left" w:pos="1560"/>
                      <w:tab w:val="left" w:pos="2550"/>
                    </w:tabs>
                    <w:spacing w:line="360" w:lineRule="auto"/>
                    <w:rPr>
                      <w:b/>
                      <w:sz w:val="26"/>
                      <w:szCs w:val="26"/>
                      <w:lang w:val="nl-NL"/>
                    </w:rPr>
                  </w:pPr>
                </w:p>
                <w:p w14:paraId="4CF2AC8E" w14:textId="77777777" w:rsidR="00090E59" w:rsidRPr="00090E59" w:rsidRDefault="00090E59" w:rsidP="00A97D75">
                  <w:pPr>
                    <w:tabs>
                      <w:tab w:val="left" w:pos="1560"/>
                      <w:tab w:val="left" w:pos="2550"/>
                    </w:tabs>
                    <w:spacing w:line="360" w:lineRule="auto"/>
                    <w:rPr>
                      <w:b/>
                      <w:sz w:val="26"/>
                      <w:szCs w:val="26"/>
                      <w:lang w:val="nl-NL"/>
                    </w:rPr>
                  </w:pPr>
                  <w:r w:rsidRPr="00090E59">
                    <w:rPr>
                      <w:b/>
                      <w:sz w:val="26"/>
                      <w:szCs w:val="26"/>
                      <w:lang w:val="nl-NL"/>
                    </w:rPr>
                    <w:t>Tên gọi : Bộ dao dĩa</w:t>
                  </w:r>
                </w:p>
                <w:p w14:paraId="14D2957C" w14:textId="77777777" w:rsidR="00090E59" w:rsidRPr="00090E59" w:rsidRDefault="00090E59" w:rsidP="00A97D75">
                  <w:pPr>
                    <w:pStyle w:val="ListParagraph"/>
                    <w:numPr>
                      <w:ilvl w:val="0"/>
                      <w:numId w:val="6"/>
                    </w:numPr>
                    <w:tabs>
                      <w:tab w:val="left" w:pos="1560"/>
                      <w:tab w:val="left" w:pos="2550"/>
                    </w:tabs>
                    <w:spacing w:line="360" w:lineRule="auto"/>
                    <w:rPr>
                      <w:b/>
                      <w:sz w:val="26"/>
                      <w:szCs w:val="26"/>
                      <w:lang w:val="nl-NL"/>
                    </w:rPr>
                  </w:pPr>
                  <w:r w:rsidRPr="00090E59">
                    <w:rPr>
                      <w:sz w:val="26"/>
                      <w:szCs w:val="26"/>
                      <w:lang w:val="nl-NL"/>
                    </w:rPr>
                    <w:t>Chất liệu nhựa PS</w:t>
                  </w:r>
                </w:p>
                <w:p w14:paraId="6DBD7DFA" w14:textId="77777777" w:rsidR="00090E59" w:rsidRPr="00090E59" w:rsidRDefault="00090E59" w:rsidP="00A97D75">
                  <w:pPr>
                    <w:pStyle w:val="ListParagraph"/>
                    <w:numPr>
                      <w:ilvl w:val="0"/>
                      <w:numId w:val="6"/>
                    </w:numPr>
                    <w:tabs>
                      <w:tab w:val="left" w:pos="1560"/>
                      <w:tab w:val="left" w:pos="2550"/>
                    </w:tabs>
                    <w:spacing w:line="360" w:lineRule="auto"/>
                    <w:rPr>
                      <w:b/>
                      <w:sz w:val="26"/>
                      <w:szCs w:val="26"/>
                      <w:lang w:val="nl-NL"/>
                    </w:rPr>
                  </w:pPr>
                  <w:r w:rsidRPr="00090E59">
                    <w:rPr>
                      <w:sz w:val="26"/>
                      <w:szCs w:val="26"/>
                      <w:lang w:val="nl-NL"/>
                    </w:rPr>
                    <w:t>Màu sắc : trong</w:t>
                  </w:r>
                </w:p>
                <w:p w14:paraId="1996C80C" w14:textId="77777777" w:rsidR="00090E59" w:rsidRPr="00090E59" w:rsidRDefault="00090E59" w:rsidP="00A97D75">
                  <w:pPr>
                    <w:pStyle w:val="ListParagraph"/>
                    <w:numPr>
                      <w:ilvl w:val="0"/>
                      <w:numId w:val="6"/>
                    </w:numPr>
                    <w:tabs>
                      <w:tab w:val="left" w:pos="1560"/>
                      <w:tab w:val="left" w:pos="2550"/>
                    </w:tabs>
                    <w:spacing w:line="360" w:lineRule="auto"/>
                    <w:rPr>
                      <w:b/>
                      <w:sz w:val="26"/>
                      <w:szCs w:val="26"/>
                      <w:lang w:val="nl-NL"/>
                    </w:rPr>
                  </w:pPr>
                  <w:r w:rsidRPr="00090E59">
                    <w:rPr>
                      <w:sz w:val="26"/>
                      <w:szCs w:val="26"/>
                      <w:lang w:val="nl-NL"/>
                    </w:rPr>
                    <w:t>Quy cách : 1 bộ gồm 01 dao răng cưa và 04 dĩa</w:t>
                  </w:r>
                </w:p>
                <w:p w14:paraId="4885414F" w14:textId="77777777" w:rsidR="00090E59" w:rsidRPr="00090E59" w:rsidRDefault="00090E59" w:rsidP="00A97D75">
                  <w:pPr>
                    <w:pStyle w:val="ListParagraph"/>
                    <w:numPr>
                      <w:ilvl w:val="0"/>
                      <w:numId w:val="6"/>
                    </w:numPr>
                    <w:tabs>
                      <w:tab w:val="left" w:pos="1560"/>
                      <w:tab w:val="left" w:pos="2550"/>
                    </w:tabs>
                    <w:spacing w:line="360" w:lineRule="auto"/>
                    <w:rPr>
                      <w:b/>
                      <w:sz w:val="26"/>
                      <w:szCs w:val="26"/>
                      <w:lang w:val="nl-NL"/>
                    </w:rPr>
                  </w:pPr>
                  <w:r w:rsidRPr="00090E59">
                    <w:rPr>
                      <w:sz w:val="26"/>
                      <w:szCs w:val="26"/>
                      <w:lang w:val="nl-NL"/>
                    </w:rPr>
                    <w:t xml:space="preserve">Kích thước sản phẩm: </w:t>
                  </w:r>
                </w:p>
                <w:p w14:paraId="3B276272" w14:textId="77777777" w:rsidR="00090E59" w:rsidRPr="00090E59" w:rsidRDefault="00090E59" w:rsidP="00A97D75">
                  <w:pPr>
                    <w:pStyle w:val="ListParagraph"/>
                    <w:tabs>
                      <w:tab w:val="left" w:pos="1560"/>
                      <w:tab w:val="left" w:pos="2550"/>
                    </w:tabs>
                    <w:spacing w:line="360" w:lineRule="auto"/>
                    <w:ind w:left="810"/>
                    <w:rPr>
                      <w:sz w:val="26"/>
                      <w:szCs w:val="26"/>
                      <w:lang w:val="nl-NL"/>
                    </w:rPr>
                  </w:pPr>
                  <w:r w:rsidRPr="00090E59">
                    <w:rPr>
                      <w:b/>
                      <w:sz w:val="26"/>
                      <w:szCs w:val="26"/>
                      <w:lang w:val="nl-NL"/>
                    </w:rPr>
                    <w:t xml:space="preserve">+ </w:t>
                  </w:r>
                  <w:r w:rsidRPr="00090E59">
                    <w:rPr>
                      <w:sz w:val="26"/>
                      <w:szCs w:val="26"/>
                      <w:lang w:val="nl-NL"/>
                    </w:rPr>
                    <w:t>Dao nhựa: 14*1,5 cm</w:t>
                  </w:r>
                </w:p>
                <w:p w14:paraId="70F874B8" w14:textId="77777777" w:rsidR="00090E59" w:rsidRPr="00090E59" w:rsidRDefault="00090E59" w:rsidP="00A97D75">
                  <w:pPr>
                    <w:pStyle w:val="ListParagraph"/>
                    <w:tabs>
                      <w:tab w:val="left" w:pos="1560"/>
                      <w:tab w:val="left" w:pos="2550"/>
                    </w:tabs>
                    <w:spacing w:line="360" w:lineRule="auto"/>
                    <w:ind w:left="810"/>
                    <w:rPr>
                      <w:sz w:val="26"/>
                      <w:szCs w:val="26"/>
                      <w:lang w:val="nl-NL"/>
                    </w:rPr>
                  </w:pPr>
                  <w:r w:rsidRPr="00090E59">
                    <w:rPr>
                      <w:b/>
                      <w:sz w:val="26"/>
                      <w:szCs w:val="26"/>
                      <w:lang w:val="nl-NL"/>
                    </w:rPr>
                    <w:t xml:space="preserve">+ </w:t>
                  </w:r>
                  <w:r w:rsidRPr="00090E59">
                    <w:rPr>
                      <w:sz w:val="26"/>
                      <w:szCs w:val="26"/>
                      <w:lang w:val="nl-NL"/>
                    </w:rPr>
                    <w:t>Dĩa nhựa: 7,5*0.5 cm</w:t>
                  </w:r>
                </w:p>
                <w:p w14:paraId="06A2B7B9" w14:textId="77777777" w:rsidR="00090E59" w:rsidRPr="00090E59" w:rsidRDefault="00090E59" w:rsidP="00A97D75">
                  <w:pPr>
                    <w:pStyle w:val="ListParagraph"/>
                    <w:tabs>
                      <w:tab w:val="left" w:pos="1560"/>
                      <w:tab w:val="left" w:pos="2550"/>
                    </w:tabs>
                    <w:spacing w:line="360" w:lineRule="auto"/>
                    <w:ind w:left="810"/>
                    <w:rPr>
                      <w:sz w:val="26"/>
                      <w:szCs w:val="26"/>
                      <w:lang w:val="nl-NL"/>
                    </w:rPr>
                  </w:pPr>
                  <w:r w:rsidRPr="00090E59">
                    <w:rPr>
                      <w:b/>
                      <w:sz w:val="26"/>
                      <w:szCs w:val="26"/>
                      <w:lang w:val="nl-NL"/>
                    </w:rPr>
                    <w:t xml:space="preserve">+ </w:t>
                  </w:r>
                  <w:r w:rsidRPr="00090E59">
                    <w:rPr>
                      <w:sz w:val="26"/>
                      <w:szCs w:val="26"/>
                      <w:lang w:val="nl-NL"/>
                    </w:rPr>
                    <w:t>Túi đựng: 15cm*3cm</w:t>
                  </w:r>
                </w:p>
                <w:p w14:paraId="2B6EF7DE" w14:textId="77777777" w:rsidR="00090E59" w:rsidRPr="00090E59" w:rsidRDefault="00090E59" w:rsidP="00A97D75">
                  <w:pPr>
                    <w:pStyle w:val="ListParagraph"/>
                    <w:numPr>
                      <w:ilvl w:val="0"/>
                      <w:numId w:val="6"/>
                    </w:numPr>
                    <w:tabs>
                      <w:tab w:val="left" w:pos="1560"/>
                      <w:tab w:val="left" w:pos="2550"/>
                    </w:tabs>
                    <w:spacing w:line="360" w:lineRule="auto"/>
                    <w:rPr>
                      <w:sz w:val="26"/>
                      <w:szCs w:val="26"/>
                      <w:lang w:val="nl-NL"/>
                    </w:rPr>
                  </w:pPr>
                  <w:r w:rsidRPr="00090E59">
                    <w:rPr>
                      <w:sz w:val="26"/>
                      <w:szCs w:val="26"/>
                      <w:lang w:val="nl-NL"/>
                    </w:rPr>
                    <w:t>Cân nặng sản phẩm:</w:t>
                  </w:r>
                </w:p>
                <w:p w14:paraId="5B27DA4F" w14:textId="77777777" w:rsidR="00090E59" w:rsidRPr="00090E59" w:rsidRDefault="00090E59" w:rsidP="00A97D75">
                  <w:pPr>
                    <w:pStyle w:val="ListParagraph"/>
                    <w:tabs>
                      <w:tab w:val="left" w:pos="1560"/>
                      <w:tab w:val="left" w:pos="2550"/>
                    </w:tabs>
                    <w:spacing w:line="360" w:lineRule="auto"/>
                    <w:ind w:left="810"/>
                    <w:rPr>
                      <w:sz w:val="26"/>
                      <w:szCs w:val="26"/>
                      <w:lang w:val="nl-NL"/>
                    </w:rPr>
                  </w:pPr>
                  <w:r w:rsidRPr="00090E59">
                    <w:rPr>
                      <w:sz w:val="26"/>
                      <w:szCs w:val="26"/>
                      <w:lang w:val="nl-NL"/>
                    </w:rPr>
                    <w:t>+ Dao: 24g/ chiếc</w:t>
                  </w:r>
                </w:p>
                <w:p w14:paraId="22EF00A9" w14:textId="77777777" w:rsidR="00090E59" w:rsidRPr="00090E59" w:rsidRDefault="00090E59" w:rsidP="00A97D75">
                  <w:pPr>
                    <w:pStyle w:val="ListParagraph"/>
                    <w:tabs>
                      <w:tab w:val="left" w:pos="1560"/>
                      <w:tab w:val="left" w:pos="2550"/>
                    </w:tabs>
                    <w:spacing w:line="360" w:lineRule="auto"/>
                    <w:ind w:left="810"/>
                    <w:rPr>
                      <w:sz w:val="26"/>
                      <w:szCs w:val="26"/>
                      <w:lang w:val="nl-NL"/>
                    </w:rPr>
                  </w:pPr>
                  <w:r w:rsidRPr="00090E59">
                    <w:rPr>
                      <w:sz w:val="26"/>
                      <w:szCs w:val="26"/>
                      <w:lang w:val="nl-NL"/>
                    </w:rPr>
                    <w:t>+ Dĩa: 4,5g/ chiêc</w:t>
                  </w:r>
                </w:p>
                <w:p w14:paraId="45F925D1" w14:textId="77777777" w:rsidR="00090E59" w:rsidRPr="00090E59" w:rsidRDefault="00090E59" w:rsidP="00A97D75">
                  <w:pPr>
                    <w:pStyle w:val="ListParagraph"/>
                    <w:numPr>
                      <w:ilvl w:val="0"/>
                      <w:numId w:val="6"/>
                    </w:numPr>
                    <w:tabs>
                      <w:tab w:val="left" w:pos="1560"/>
                      <w:tab w:val="left" w:pos="2550"/>
                    </w:tabs>
                    <w:spacing w:line="360" w:lineRule="auto"/>
                    <w:rPr>
                      <w:sz w:val="26"/>
                      <w:szCs w:val="26"/>
                      <w:lang w:val="nl-NL"/>
                    </w:rPr>
                  </w:pPr>
                  <w:r w:rsidRPr="00090E59">
                    <w:rPr>
                      <w:sz w:val="26"/>
                      <w:szCs w:val="26"/>
                      <w:lang w:val="nl-NL"/>
                    </w:rPr>
                    <w:t>Công dụng : dùng để cắt bánh</w:t>
                  </w:r>
                </w:p>
                <w:p w14:paraId="022C9547" w14:textId="77777777" w:rsidR="00090E59" w:rsidRPr="00090E59" w:rsidRDefault="00090E59" w:rsidP="00A97D75">
                  <w:pPr>
                    <w:tabs>
                      <w:tab w:val="left" w:pos="1560"/>
                      <w:tab w:val="left" w:pos="2550"/>
                    </w:tabs>
                    <w:spacing w:line="360" w:lineRule="auto"/>
                    <w:ind w:left="450"/>
                    <w:rPr>
                      <w:sz w:val="26"/>
                      <w:szCs w:val="26"/>
                      <w:lang w:val="nl-NL"/>
                    </w:rPr>
                  </w:pPr>
                </w:p>
              </w:tc>
            </w:tr>
          </w:tbl>
          <w:p w14:paraId="3152F9B4" w14:textId="77777777" w:rsidR="00090E59" w:rsidRPr="00090E59" w:rsidRDefault="00090E59" w:rsidP="00A97D75">
            <w:pPr>
              <w:tabs>
                <w:tab w:val="left" w:pos="1560"/>
                <w:tab w:val="left" w:pos="2550"/>
              </w:tabs>
              <w:spacing w:line="360" w:lineRule="auto"/>
              <w:ind w:left="360"/>
              <w:rPr>
                <w:b/>
                <w:sz w:val="26"/>
                <w:szCs w:val="26"/>
                <w:lang w:val="nl-NL"/>
              </w:rPr>
            </w:pPr>
          </w:p>
          <w:p w14:paraId="57422E25" w14:textId="77777777" w:rsidR="00090E59" w:rsidRPr="00090E59" w:rsidRDefault="00090E59" w:rsidP="00A97D75">
            <w:pPr>
              <w:tabs>
                <w:tab w:val="left" w:pos="1560"/>
                <w:tab w:val="left" w:pos="2550"/>
              </w:tabs>
              <w:spacing w:line="360" w:lineRule="auto"/>
              <w:ind w:left="360"/>
              <w:rPr>
                <w:b/>
                <w:sz w:val="26"/>
                <w:szCs w:val="26"/>
                <w:lang w:val="nl-NL"/>
              </w:rPr>
            </w:pPr>
          </w:p>
          <w:p w14:paraId="20F12223" w14:textId="77777777" w:rsidR="00090E59" w:rsidRPr="00090E59" w:rsidRDefault="00090E59" w:rsidP="00A97D75">
            <w:pPr>
              <w:tabs>
                <w:tab w:val="left" w:pos="1560"/>
                <w:tab w:val="left" w:pos="2550"/>
              </w:tabs>
              <w:spacing w:line="360" w:lineRule="auto"/>
              <w:ind w:left="360"/>
              <w:rPr>
                <w:b/>
                <w:sz w:val="26"/>
                <w:szCs w:val="26"/>
                <w:lang w:val="nl-NL"/>
              </w:rPr>
            </w:pPr>
          </w:p>
          <w:p w14:paraId="5DB76F08" w14:textId="77777777" w:rsidR="00090E59" w:rsidRPr="00090E59" w:rsidRDefault="00090E59" w:rsidP="00A97D75">
            <w:pPr>
              <w:tabs>
                <w:tab w:val="left" w:pos="1560"/>
                <w:tab w:val="left" w:pos="2550"/>
              </w:tabs>
              <w:spacing w:line="360" w:lineRule="auto"/>
              <w:ind w:left="360"/>
              <w:rPr>
                <w:b/>
                <w:sz w:val="26"/>
                <w:szCs w:val="26"/>
                <w:lang w:val="nl-NL"/>
              </w:rPr>
            </w:pPr>
          </w:p>
          <w:p w14:paraId="612B6956" w14:textId="77777777" w:rsidR="00090E59" w:rsidRPr="00090E59" w:rsidRDefault="00090E59" w:rsidP="00A97D75">
            <w:pPr>
              <w:tabs>
                <w:tab w:val="left" w:pos="1560"/>
                <w:tab w:val="left" w:pos="2550"/>
              </w:tabs>
              <w:spacing w:line="360" w:lineRule="auto"/>
              <w:ind w:left="360"/>
              <w:rPr>
                <w:b/>
                <w:sz w:val="26"/>
                <w:szCs w:val="26"/>
                <w:lang w:val="nl-NL"/>
              </w:rPr>
            </w:pPr>
          </w:p>
          <w:p w14:paraId="5974E381" w14:textId="77777777" w:rsidR="00090E59" w:rsidRPr="00090E59" w:rsidRDefault="00090E59" w:rsidP="00A97D75">
            <w:pPr>
              <w:pStyle w:val="ListParagraph"/>
              <w:numPr>
                <w:ilvl w:val="0"/>
                <w:numId w:val="9"/>
              </w:numPr>
              <w:tabs>
                <w:tab w:val="left" w:pos="1560"/>
                <w:tab w:val="left" w:pos="2550"/>
              </w:tabs>
              <w:spacing w:line="360" w:lineRule="auto"/>
              <w:rPr>
                <w:b/>
                <w:sz w:val="26"/>
                <w:szCs w:val="26"/>
                <w:lang w:val="nl-NL"/>
              </w:rPr>
            </w:pPr>
            <w:r w:rsidRPr="00090E59">
              <w:rPr>
                <w:b/>
                <w:sz w:val="26"/>
                <w:szCs w:val="26"/>
                <w:lang w:val="nl-NL"/>
              </w:rPr>
              <w:t>VỎ HỘP ĐỰNG BÁNH TRUNG THU</w:t>
            </w:r>
          </w:p>
          <w:tbl>
            <w:tblPr>
              <w:tblStyle w:val="TableGrid"/>
              <w:tblW w:w="9298" w:type="dxa"/>
              <w:tblInd w:w="236" w:type="dxa"/>
              <w:tblLayout w:type="fixed"/>
              <w:tblLook w:val="04A0" w:firstRow="1" w:lastRow="0" w:firstColumn="1" w:lastColumn="0" w:noHBand="0" w:noVBand="1"/>
            </w:tblPr>
            <w:tblGrid>
              <w:gridCol w:w="1350"/>
              <w:gridCol w:w="7948"/>
            </w:tblGrid>
            <w:tr w:rsidR="00090E59" w:rsidRPr="00090E59" w14:paraId="33672F0C" w14:textId="77777777" w:rsidTr="00A97D75">
              <w:trPr>
                <w:trHeight w:val="3141"/>
              </w:trPr>
              <w:tc>
                <w:tcPr>
                  <w:tcW w:w="1350" w:type="dxa"/>
                </w:tcPr>
                <w:p w14:paraId="7448AED7" w14:textId="77777777" w:rsidR="00090E59" w:rsidRPr="00090E59" w:rsidRDefault="00090E59" w:rsidP="00A97D75">
                  <w:pPr>
                    <w:pStyle w:val="ListParagraph"/>
                    <w:tabs>
                      <w:tab w:val="left" w:pos="1560"/>
                      <w:tab w:val="left" w:pos="2550"/>
                    </w:tabs>
                    <w:spacing w:line="360" w:lineRule="auto"/>
                    <w:ind w:left="0"/>
                    <w:rPr>
                      <w:b/>
                      <w:sz w:val="26"/>
                      <w:szCs w:val="26"/>
                      <w:lang w:val="nl-NL"/>
                    </w:rPr>
                  </w:pPr>
                  <w:r w:rsidRPr="00090E59">
                    <w:rPr>
                      <w:b/>
                      <w:sz w:val="26"/>
                      <w:szCs w:val="26"/>
                      <w:lang w:val="nl-NL"/>
                    </w:rPr>
                    <w:t>Hình ảnh</w:t>
                  </w:r>
                </w:p>
              </w:tc>
              <w:tc>
                <w:tcPr>
                  <w:tcW w:w="7948" w:type="dxa"/>
                </w:tcPr>
                <w:p w14:paraId="23686C49" w14:textId="77777777" w:rsidR="00090E59" w:rsidRPr="00090E59" w:rsidRDefault="00090E59" w:rsidP="00A97D75">
                  <w:pPr>
                    <w:pStyle w:val="ListParagraph"/>
                    <w:tabs>
                      <w:tab w:val="left" w:pos="1560"/>
                      <w:tab w:val="left" w:pos="2550"/>
                    </w:tabs>
                    <w:spacing w:line="360" w:lineRule="auto"/>
                    <w:ind w:left="0"/>
                    <w:rPr>
                      <w:b/>
                      <w:sz w:val="26"/>
                      <w:szCs w:val="26"/>
                      <w:lang w:val="nl-NL"/>
                    </w:rPr>
                  </w:pPr>
                </w:p>
                <w:p w14:paraId="780F01DC" w14:textId="77777777" w:rsidR="00090E59" w:rsidRPr="00090E59" w:rsidRDefault="00090E59" w:rsidP="00A97D75">
                  <w:pPr>
                    <w:pStyle w:val="ListParagraph"/>
                    <w:tabs>
                      <w:tab w:val="left" w:pos="1560"/>
                      <w:tab w:val="left" w:pos="2550"/>
                    </w:tabs>
                    <w:spacing w:line="360" w:lineRule="auto"/>
                    <w:ind w:left="0"/>
                    <w:rPr>
                      <w:b/>
                      <w:sz w:val="26"/>
                      <w:szCs w:val="26"/>
                      <w:lang w:val="nl-NL"/>
                    </w:rPr>
                  </w:pPr>
                  <w:r w:rsidRPr="00090E59">
                    <w:rPr>
                      <w:noProof/>
                      <w:sz w:val="26"/>
                      <w:szCs w:val="26"/>
                      <w:lang w:eastAsia="zh-CN"/>
                    </w:rPr>
                    <w:drawing>
                      <wp:inline distT="0" distB="0" distL="0" distR="0" wp14:anchorId="28240FD2" wp14:editId="0A7FB985">
                        <wp:extent cx="3182112" cy="3205676"/>
                        <wp:effectExtent l="0" t="0" r="0" b="0"/>
                        <wp:docPr id="5" name="Picture 5" descr="A box with a picture of a group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x with a picture of a group of kids&#10;&#10;AI-generated content may be incorrect."/>
                                <pic:cNvPicPr/>
                              </pic:nvPicPr>
                              <pic:blipFill>
                                <a:blip r:embed="rId8"/>
                                <a:stretch>
                                  <a:fillRect/>
                                </a:stretch>
                              </pic:blipFill>
                              <pic:spPr>
                                <a:xfrm>
                                  <a:off x="0" y="0"/>
                                  <a:ext cx="3216970" cy="3240792"/>
                                </a:xfrm>
                                <a:prstGeom prst="rect">
                                  <a:avLst/>
                                </a:prstGeom>
                              </pic:spPr>
                            </pic:pic>
                          </a:graphicData>
                        </a:graphic>
                      </wp:inline>
                    </w:drawing>
                  </w:r>
                </w:p>
                <w:p w14:paraId="72C750DA" w14:textId="77777777" w:rsidR="00090E59" w:rsidRPr="00090E59" w:rsidRDefault="00090E59" w:rsidP="00A97D75">
                  <w:pPr>
                    <w:pStyle w:val="ListParagraph"/>
                    <w:tabs>
                      <w:tab w:val="left" w:pos="1560"/>
                      <w:tab w:val="left" w:pos="2550"/>
                    </w:tabs>
                    <w:spacing w:line="360" w:lineRule="auto"/>
                    <w:ind w:left="0"/>
                    <w:rPr>
                      <w:b/>
                      <w:sz w:val="26"/>
                      <w:szCs w:val="26"/>
                      <w:lang w:val="nl-NL"/>
                    </w:rPr>
                  </w:pPr>
                </w:p>
                <w:p w14:paraId="6375A5D1" w14:textId="77777777" w:rsidR="00090E59" w:rsidRPr="00090E59" w:rsidRDefault="00090E59" w:rsidP="00A97D75">
                  <w:pPr>
                    <w:pStyle w:val="ListParagraph"/>
                    <w:tabs>
                      <w:tab w:val="left" w:pos="1560"/>
                      <w:tab w:val="left" w:pos="2550"/>
                    </w:tabs>
                    <w:spacing w:line="360" w:lineRule="auto"/>
                    <w:ind w:left="0"/>
                    <w:rPr>
                      <w:b/>
                      <w:sz w:val="26"/>
                      <w:szCs w:val="26"/>
                      <w:lang w:val="nl-NL"/>
                    </w:rPr>
                  </w:pPr>
                  <w:r w:rsidRPr="00090E59">
                    <w:rPr>
                      <w:noProof/>
                      <w:sz w:val="26"/>
                      <w:szCs w:val="26"/>
                      <w:lang w:eastAsia="zh-CN"/>
                    </w:rPr>
                    <w:lastRenderedPageBreak/>
                    <w:drawing>
                      <wp:inline distT="0" distB="0" distL="0" distR="0" wp14:anchorId="60FCC8B4" wp14:editId="5CAC93BB">
                        <wp:extent cx="4809171" cy="3749040"/>
                        <wp:effectExtent l="0" t="0" r="0" b="3810"/>
                        <wp:docPr id="6" name="Picture 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website&#10;&#10;AI-generated content may be incorrect."/>
                                <pic:cNvPicPr/>
                              </pic:nvPicPr>
                              <pic:blipFill>
                                <a:blip r:embed="rId9"/>
                                <a:stretch>
                                  <a:fillRect/>
                                </a:stretch>
                              </pic:blipFill>
                              <pic:spPr>
                                <a:xfrm>
                                  <a:off x="0" y="0"/>
                                  <a:ext cx="4834632" cy="3768888"/>
                                </a:xfrm>
                                <a:prstGeom prst="rect">
                                  <a:avLst/>
                                </a:prstGeom>
                              </pic:spPr>
                            </pic:pic>
                          </a:graphicData>
                        </a:graphic>
                      </wp:inline>
                    </w:drawing>
                  </w:r>
                </w:p>
              </w:tc>
            </w:tr>
            <w:tr w:rsidR="00090E59" w:rsidRPr="00090E59" w14:paraId="3A2A524E" w14:textId="77777777" w:rsidTr="00A97D75">
              <w:trPr>
                <w:trHeight w:val="3113"/>
              </w:trPr>
              <w:tc>
                <w:tcPr>
                  <w:tcW w:w="1350" w:type="dxa"/>
                </w:tcPr>
                <w:p w14:paraId="1884BD52" w14:textId="77777777" w:rsidR="00090E59" w:rsidRPr="00090E59" w:rsidRDefault="00090E59" w:rsidP="00A97D75">
                  <w:pPr>
                    <w:pStyle w:val="ListParagraph"/>
                    <w:tabs>
                      <w:tab w:val="left" w:pos="1560"/>
                      <w:tab w:val="left" w:pos="2550"/>
                    </w:tabs>
                    <w:spacing w:line="360" w:lineRule="auto"/>
                    <w:ind w:left="0"/>
                    <w:rPr>
                      <w:b/>
                      <w:sz w:val="26"/>
                      <w:szCs w:val="26"/>
                      <w:lang w:val="nl-NL"/>
                    </w:rPr>
                  </w:pPr>
                  <w:r w:rsidRPr="00090E59">
                    <w:rPr>
                      <w:b/>
                      <w:sz w:val="26"/>
                      <w:szCs w:val="26"/>
                      <w:lang w:val="nl-NL"/>
                    </w:rPr>
                    <w:lastRenderedPageBreak/>
                    <w:t>Mô tả sản phẩm</w:t>
                  </w:r>
                </w:p>
              </w:tc>
              <w:tc>
                <w:tcPr>
                  <w:tcW w:w="7948" w:type="dxa"/>
                </w:tcPr>
                <w:p w14:paraId="375FC416" w14:textId="77777777" w:rsidR="00090E59" w:rsidRPr="00090E59" w:rsidRDefault="00090E59" w:rsidP="00A97D75">
                  <w:pPr>
                    <w:rPr>
                      <w:sz w:val="26"/>
                      <w:szCs w:val="26"/>
                      <w:lang w:val="nl-NL"/>
                    </w:rPr>
                  </w:pPr>
                  <w:r w:rsidRPr="00090E59">
                    <w:rPr>
                      <w:sz w:val="26"/>
                      <w:szCs w:val="26"/>
                      <w:lang w:val="nl-NL"/>
                    </w:rPr>
                    <w:t>QUI CÁCH HỘP</w:t>
                  </w:r>
                </w:p>
                <w:p w14:paraId="6FF25CE7" w14:textId="77777777" w:rsidR="00090E59" w:rsidRPr="00090E59" w:rsidRDefault="00090E59" w:rsidP="00A97D75">
                  <w:pPr>
                    <w:jc w:val="left"/>
                    <w:rPr>
                      <w:spacing w:val="3"/>
                      <w:sz w:val="26"/>
                      <w:szCs w:val="26"/>
                      <w:shd w:val="clear" w:color="auto" w:fill="FFFFFF"/>
                      <w:lang w:val="nl-NL"/>
                    </w:rPr>
                  </w:pPr>
                  <w:r w:rsidRPr="00090E59">
                    <w:rPr>
                      <w:spacing w:val="3"/>
                      <w:sz w:val="26"/>
                      <w:szCs w:val="26"/>
                      <w:shd w:val="clear" w:color="auto" w:fill="FFFFFF"/>
                      <w:lang w:val="nl-NL"/>
                    </w:rPr>
                    <w:t xml:space="preserve">- Túi ngoài (kt 381x69x303 mm): </w:t>
                  </w:r>
                </w:p>
                <w:p w14:paraId="3FE2ECC0" w14:textId="77777777" w:rsidR="00090E59" w:rsidRPr="00090E59" w:rsidRDefault="00090E59" w:rsidP="00A97D75">
                  <w:pPr>
                    <w:jc w:val="left"/>
                    <w:rPr>
                      <w:spacing w:val="3"/>
                      <w:sz w:val="26"/>
                      <w:szCs w:val="26"/>
                      <w:shd w:val="clear" w:color="auto" w:fill="FFFFFF"/>
                      <w:lang w:val="nl-NL"/>
                    </w:rPr>
                  </w:pPr>
                  <w:r w:rsidRPr="00090E59">
                    <w:rPr>
                      <w:spacing w:val="3"/>
                      <w:sz w:val="26"/>
                      <w:szCs w:val="26"/>
                      <w:shd w:val="clear" w:color="auto" w:fill="FFFFFF"/>
                      <w:lang w:val="nl-NL"/>
                    </w:rPr>
                    <w:t xml:space="preserve">giấy dl25-; In màu thep market; Cán mờ; Bồi sóng E nâu; Bế + dán  xâu dây vàng gold </w:t>
                  </w:r>
                </w:p>
                <w:p w14:paraId="7FA14BB3" w14:textId="77777777" w:rsidR="00090E59" w:rsidRPr="00090E59" w:rsidRDefault="00090E59" w:rsidP="00A97D75">
                  <w:pPr>
                    <w:jc w:val="left"/>
                    <w:rPr>
                      <w:spacing w:val="3"/>
                      <w:sz w:val="26"/>
                      <w:szCs w:val="26"/>
                      <w:shd w:val="clear" w:color="auto" w:fill="FFFFFF"/>
                    </w:rPr>
                  </w:pPr>
                  <w:r w:rsidRPr="00090E59">
                    <w:rPr>
                      <w:spacing w:val="3"/>
                      <w:sz w:val="26"/>
                      <w:szCs w:val="26"/>
                      <w:shd w:val="clear" w:color="auto" w:fill="FFFFFF"/>
                    </w:rPr>
                    <w:t xml:space="preserve">- hộp con (kt 100x100x54 mm): giấy i300; In màu theo market; cán mờ; bế dán TP </w:t>
                  </w:r>
                </w:p>
                <w:p w14:paraId="69E21CF1" w14:textId="77777777" w:rsidR="00090E59" w:rsidRPr="00090E59" w:rsidRDefault="00090E59" w:rsidP="00A97D75">
                  <w:pPr>
                    <w:jc w:val="left"/>
                    <w:rPr>
                      <w:sz w:val="26"/>
                      <w:szCs w:val="26"/>
                    </w:rPr>
                  </w:pPr>
                  <w:r w:rsidRPr="00090E59">
                    <w:rPr>
                      <w:spacing w:val="3"/>
                      <w:sz w:val="26"/>
                      <w:szCs w:val="26"/>
                      <w:shd w:val="clear" w:color="auto" w:fill="FFFFFF"/>
                    </w:rPr>
                    <w:t>- khay: giấy dl230; in áp la 1 màu; bồi sóng E nâu; bế định hình sp - dưỡng: giấy dl230; in áp la 1 màu; bồi sóng E nâu; bế định hình sp</w:t>
                  </w:r>
                  <w:r w:rsidRPr="00090E59">
                    <w:rPr>
                      <w:sz w:val="26"/>
                      <w:szCs w:val="26"/>
                    </w:rPr>
                    <w:t xml:space="preserve"> </w:t>
                  </w:r>
                </w:p>
                <w:p w14:paraId="227D40C4" w14:textId="77777777" w:rsidR="00090E59" w:rsidRPr="00090E59" w:rsidRDefault="00090E59" w:rsidP="00A97D75">
                  <w:pPr>
                    <w:jc w:val="left"/>
                    <w:rPr>
                      <w:sz w:val="26"/>
                      <w:szCs w:val="26"/>
                    </w:rPr>
                  </w:pPr>
                  <w:r w:rsidRPr="00090E59">
                    <w:rPr>
                      <w:sz w:val="26"/>
                      <w:szCs w:val="26"/>
                    </w:rPr>
                    <w:t>- Kích thước: Mô tả trực tiếp trên hình ảnh</w:t>
                  </w:r>
                </w:p>
              </w:tc>
            </w:tr>
            <w:tr w:rsidR="00090E59" w:rsidRPr="00090E59" w14:paraId="468537FC" w14:textId="77777777" w:rsidTr="00A97D75">
              <w:trPr>
                <w:trHeight w:val="96"/>
              </w:trPr>
              <w:tc>
                <w:tcPr>
                  <w:tcW w:w="1350" w:type="dxa"/>
                </w:tcPr>
                <w:p w14:paraId="04A44F89" w14:textId="77777777" w:rsidR="00090E59" w:rsidRPr="00090E59" w:rsidRDefault="00090E59" w:rsidP="00A97D75">
                  <w:pPr>
                    <w:pStyle w:val="ListParagraph"/>
                    <w:tabs>
                      <w:tab w:val="left" w:pos="1560"/>
                      <w:tab w:val="left" w:pos="2550"/>
                    </w:tabs>
                    <w:spacing w:line="360" w:lineRule="auto"/>
                    <w:ind w:left="0"/>
                    <w:rPr>
                      <w:b/>
                      <w:sz w:val="26"/>
                      <w:szCs w:val="26"/>
                    </w:rPr>
                  </w:pPr>
                </w:p>
              </w:tc>
              <w:tc>
                <w:tcPr>
                  <w:tcW w:w="7948" w:type="dxa"/>
                </w:tcPr>
                <w:p w14:paraId="2E8BDC0A" w14:textId="77777777" w:rsidR="00090E59" w:rsidRPr="00090E59" w:rsidRDefault="00090E59" w:rsidP="00A97D75">
                  <w:pPr>
                    <w:rPr>
                      <w:sz w:val="26"/>
                      <w:szCs w:val="26"/>
                    </w:rPr>
                  </w:pPr>
                </w:p>
              </w:tc>
            </w:tr>
          </w:tbl>
          <w:p w14:paraId="7FC19BE7" w14:textId="77777777" w:rsidR="00090E59" w:rsidRPr="00090E59" w:rsidRDefault="00090E59" w:rsidP="00A97D75">
            <w:pPr>
              <w:spacing w:line="360" w:lineRule="auto"/>
              <w:rPr>
                <w:sz w:val="26"/>
                <w:szCs w:val="26"/>
              </w:rPr>
            </w:pPr>
            <w:r w:rsidRPr="00090E59">
              <w:rPr>
                <w:sz w:val="26"/>
                <w:szCs w:val="26"/>
              </w:rPr>
              <w:t xml:space="preserve"> </w:t>
            </w:r>
          </w:p>
        </w:tc>
        <w:tc>
          <w:tcPr>
            <w:tcW w:w="997"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4186F98F" w14:textId="77777777" w:rsidR="00090E59" w:rsidRPr="00090E59" w:rsidRDefault="00090E59" w:rsidP="00A97D75">
            <w:pPr>
              <w:spacing w:line="360" w:lineRule="auto"/>
              <w:jc w:val="center"/>
              <w:rPr>
                <w:sz w:val="26"/>
                <w:szCs w:val="26"/>
                <w:lang w:val="nl-NL"/>
              </w:rPr>
            </w:pPr>
            <w:r w:rsidRPr="00090E59">
              <w:rPr>
                <w:sz w:val="26"/>
                <w:szCs w:val="26"/>
                <w:lang w:val="nl-NL"/>
              </w:rPr>
              <w:lastRenderedPageBreak/>
              <w:t>Bộ</w:t>
            </w:r>
          </w:p>
        </w:tc>
      </w:tr>
      <w:bookmarkEnd w:id="1"/>
    </w:tbl>
    <w:p w14:paraId="6CA126EF" w14:textId="77777777" w:rsidR="00090E59" w:rsidRPr="00090E59" w:rsidRDefault="00090E59" w:rsidP="00090E59">
      <w:pPr>
        <w:rPr>
          <w:sz w:val="26"/>
          <w:szCs w:val="26"/>
        </w:rPr>
      </w:pPr>
    </w:p>
    <w:p w14:paraId="7D5F80C1" w14:textId="77777777" w:rsidR="00090E59" w:rsidRPr="00090E59" w:rsidRDefault="00090E59" w:rsidP="00090E59">
      <w:pPr>
        <w:spacing w:before="120" w:after="120" w:line="264" w:lineRule="auto"/>
        <w:ind w:firstLine="709"/>
        <w:rPr>
          <w:b/>
          <w:i/>
          <w:szCs w:val="24"/>
          <w:lang w:val="nl-NL"/>
        </w:rPr>
        <w:sectPr w:rsidR="00090E59" w:rsidRPr="00090E59" w:rsidSect="00090E59">
          <w:footnotePr>
            <w:numRestart w:val="eachSect"/>
          </w:footnotePr>
          <w:pgSz w:w="16838" w:h="11906" w:orient="landscape" w:code="9"/>
          <w:pgMar w:top="1411" w:right="1138" w:bottom="1138" w:left="1138" w:header="720" w:footer="720" w:gutter="0"/>
          <w:cols w:space="720"/>
          <w:docGrid w:linePitch="381"/>
        </w:sectPr>
      </w:pPr>
    </w:p>
    <w:p w14:paraId="53DB5589" w14:textId="77777777" w:rsidR="00090E59" w:rsidRPr="00090E59" w:rsidRDefault="00090E59" w:rsidP="00090E59">
      <w:pPr>
        <w:spacing w:before="120" w:after="120" w:line="264" w:lineRule="auto"/>
        <w:ind w:firstLine="709"/>
        <w:rPr>
          <w:b/>
          <w:i/>
          <w:szCs w:val="24"/>
          <w:lang w:val="nl-NL"/>
        </w:rPr>
      </w:pPr>
      <w:r w:rsidRPr="00090E59">
        <w:rPr>
          <w:b/>
          <w:i/>
          <w:szCs w:val="24"/>
          <w:lang w:val="nl-NL"/>
        </w:rPr>
        <w:lastRenderedPageBreak/>
        <w:t>1.3. Các yêu cầu khác</w:t>
      </w:r>
    </w:p>
    <w:p w14:paraId="206D587D" w14:textId="77777777" w:rsidR="00090E59" w:rsidRPr="00090E59" w:rsidRDefault="00090E59" w:rsidP="00090E59">
      <w:pPr>
        <w:pStyle w:val="SectionVIHeader0"/>
        <w:spacing w:after="120" w:line="264" w:lineRule="auto"/>
        <w:ind w:firstLine="720"/>
        <w:jc w:val="both"/>
        <w:rPr>
          <w:b w:val="0"/>
          <w:sz w:val="24"/>
          <w:szCs w:val="24"/>
          <w:lang w:val="nl-NL"/>
        </w:rPr>
      </w:pPr>
      <w:r w:rsidRPr="00090E59">
        <w:rPr>
          <w:b w:val="0"/>
          <w:sz w:val="24"/>
          <w:szCs w:val="24"/>
          <w:lang w:val="nl-NL"/>
        </w:rPr>
        <w:t xml:space="preserve">• </w:t>
      </w:r>
      <w:r w:rsidRPr="00090E59">
        <w:rPr>
          <w:b w:val="0"/>
          <w:sz w:val="24"/>
          <w:szCs w:val="24"/>
          <w:lang w:val="vi-VN"/>
        </w:rPr>
        <w:t xml:space="preserve">Yêu cầu về dịch vụ phát quà: </w:t>
      </w:r>
    </w:p>
    <w:p w14:paraId="1DE88695" w14:textId="77777777" w:rsidR="00090E59" w:rsidRPr="00090E59" w:rsidRDefault="00090E59" w:rsidP="00090E59">
      <w:pPr>
        <w:spacing w:after="160" w:line="276" w:lineRule="auto"/>
        <w:jc w:val="left"/>
        <w:rPr>
          <w:rFonts w:eastAsia="Calibri"/>
          <w:szCs w:val="24"/>
          <w:lang w:val="nl-NL"/>
        </w:rPr>
      </w:pPr>
      <w:r w:rsidRPr="00090E59">
        <w:rPr>
          <w:rFonts w:eastAsia="Calibri"/>
          <w:szCs w:val="24"/>
          <w:lang w:val="nl-NL"/>
        </w:rPr>
        <w:t>+ Tại điểm giao hàng nhân viên giao hàng phải chuẩn bị đầu đủ vật tư an toàn cần thiết như bình cứu hỏa trên xe chở hàng, áo bảo hộ, đeo khẩu trang, đảm bảo không có nồng độ cồn khi tham gia phát quà. Nhân sự tham gia phát quà phải có đầy đủ CCCD, chứng nhận đã đi học khóa an toàn lao động khi ra vào khu công nghiệp, giấy khám sức khỏe không mắc bệnh truyền nhiễm, có hợp đồng thuê khoán, giấy giới thiệu của công ty, số điện thoại, họ tên và chức vụ…</w:t>
      </w:r>
    </w:p>
    <w:p w14:paraId="7C7FCD6E" w14:textId="77777777" w:rsidR="00090E59" w:rsidRPr="00090E59" w:rsidRDefault="00090E59" w:rsidP="00090E59">
      <w:pPr>
        <w:spacing w:after="160" w:line="276" w:lineRule="auto"/>
        <w:jc w:val="left"/>
        <w:rPr>
          <w:rFonts w:eastAsia="Calibri"/>
          <w:szCs w:val="24"/>
          <w:lang w:val="nl-NL"/>
        </w:rPr>
      </w:pPr>
      <w:r w:rsidRPr="00090E59">
        <w:rPr>
          <w:rFonts w:eastAsia="Calibri"/>
          <w:szCs w:val="24"/>
          <w:lang w:val="nl-NL"/>
        </w:rPr>
        <w:t>+ Số lượng phát từng ca và ngày phát quà bên mời thầu thống nhất và gửi lại nhà thầu 02 ngày trước khi giao hàng</w:t>
      </w:r>
    </w:p>
    <w:p w14:paraId="4DF8E3DB" w14:textId="77777777" w:rsidR="00090E59" w:rsidRPr="00090E59" w:rsidRDefault="00090E59" w:rsidP="00090E59">
      <w:pPr>
        <w:spacing w:after="160" w:line="276" w:lineRule="auto"/>
        <w:jc w:val="left"/>
        <w:rPr>
          <w:rFonts w:eastAsia="Calibri"/>
          <w:szCs w:val="24"/>
          <w:lang w:val="nl-NL"/>
        </w:rPr>
      </w:pPr>
      <w:r w:rsidRPr="00090E59">
        <w:rPr>
          <w:rFonts w:eastAsia="Calibri"/>
          <w:szCs w:val="24"/>
          <w:lang w:val="nl-NL"/>
        </w:rPr>
        <w:t xml:space="preserve">+ Yêu cầu nhà thầu phải kiểm tra hàng trước khi giao để đảm bảo hàng hóa không bị thiếu, lỗi, hỏng…  </w:t>
      </w:r>
    </w:p>
    <w:p w14:paraId="604A1BCD" w14:textId="77777777" w:rsidR="00090E59" w:rsidRPr="00090E59" w:rsidRDefault="00090E59" w:rsidP="00090E59">
      <w:pPr>
        <w:spacing w:after="160" w:line="276" w:lineRule="auto"/>
        <w:jc w:val="left"/>
        <w:rPr>
          <w:rFonts w:eastAsia="Calibri"/>
          <w:szCs w:val="24"/>
          <w:lang w:val="nl-NL"/>
        </w:rPr>
      </w:pPr>
      <w:r w:rsidRPr="00090E59">
        <w:rPr>
          <w:rFonts w:eastAsia="Calibri"/>
          <w:szCs w:val="24"/>
          <w:lang w:val="nl-NL"/>
        </w:rPr>
        <w:t>+ Nhà thầu phải có cam kết có nhân sự sẵn sàng thực hiện các dịch vụ bảo hành hoặc dịch vụ sau bán hàng không quá 02 giờ khi nhận được yêu cầu của chủ đầu tư</w:t>
      </w:r>
    </w:p>
    <w:p w14:paraId="1619801C" w14:textId="77777777" w:rsidR="00090E59" w:rsidRPr="00090E59" w:rsidRDefault="00090E59" w:rsidP="00090E59">
      <w:pPr>
        <w:pStyle w:val="SectionVIHeader0"/>
        <w:spacing w:after="120" w:line="264" w:lineRule="auto"/>
        <w:jc w:val="both"/>
        <w:rPr>
          <w:b w:val="0"/>
          <w:sz w:val="24"/>
          <w:szCs w:val="24"/>
          <w:lang w:val="vi-VN"/>
        </w:rPr>
      </w:pPr>
      <w:r w:rsidRPr="00090E59">
        <w:rPr>
          <w:b w:val="0"/>
          <w:sz w:val="24"/>
          <w:szCs w:val="24"/>
          <w:lang w:val="vi-VN"/>
        </w:rPr>
        <w:t>+ Hàng hóa khi đến các đơn vị sử dụng phải được đóng thành phẩm set quà theo yêu cầu tại kho của chủ đầu tư. Khi phát tới tay người lao động hộp quà về hình thức phải đẹp, ngay ngắn, không bị xô lệch trong set quà, túi đựng vuông vắn, không bị nhăn hoặc rách, bục đáy hoặc đứt quai.</w:t>
      </w:r>
    </w:p>
    <w:p w14:paraId="6B547694" w14:textId="77777777" w:rsidR="00090E59" w:rsidRPr="00090E59" w:rsidRDefault="00090E59" w:rsidP="00090E59">
      <w:pPr>
        <w:pStyle w:val="SectionVIHeader0"/>
        <w:spacing w:after="120" w:line="264" w:lineRule="auto"/>
        <w:jc w:val="both"/>
        <w:rPr>
          <w:b w:val="0"/>
          <w:sz w:val="24"/>
          <w:szCs w:val="24"/>
          <w:lang w:val="vi-VN"/>
        </w:rPr>
      </w:pPr>
      <w:r w:rsidRPr="00090E59">
        <w:rPr>
          <w:b w:val="0"/>
          <w:sz w:val="24"/>
          <w:szCs w:val="24"/>
          <w:lang w:val="vi-VN"/>
        </w:rPr>
        <w:t>+ Nhà thầu cam kết phối hợp cung cấp hàng mẫu trong vòng 5 ngày làm việc để phục vụ quá trình đánh giá E-HSDT (nếu có yêu cầu)</w:t>
      </w:r>
    </w:p>
    <w:p w14:paraId="225605C0" w14:textId="77777777" w:rsidR="00090E59" w:rsidRPr="00090E59" w:rsidRDefault="00090E59" w:rsidP="00090E59">
      <w:pPr>
        <w:pStyle w:val="SectionVIHeader0"/>
        <w:spacing w:after="120" w:line="264" w:lineRule="auto"/>
        <w:ind w:firstLine="709"/>
        <w:jc w:val="both"/>
        <w:rPr>
          <w:b w:val="0"/>
          <w:sz w:val="24"/>
          <w:szCs w:val="24"/>
          <w:lang w:val="vi-VN"/>
        </w:rPr>
      </w:pPr>
      <w:r w:rsidRPr="00090E59">
        <w:rPr>
          <w:b w:val="0"/>
          <w:sz w:val="24"/>
          <w:szCs w:val="24"/>
          <w:lang w:val="vi-VN"/>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59276580" w14:textId="77777777" w:rsidR="00090E59" w:rsidRPr="00090E59" w:rsidRDefault="00090E59" w:rsidP="00090E59">
      <w:pPr>
        <w:pStyle w:val="SectionVIHeader0"/>
        <w:spacing w:after="120" w:line="264" w:lineRule="auto"/>
        <w:ind w:firstLine="709"/>
        <w:jc w:val="both"/>
        <w:rPr>
          <w:b w:val="0"/>
          <w:sz w:val="24"/>
          <w:szCs w:val="24"/>
          <w:lang w:val="vi-VN"/>
        </w:rPr>
      </w:pPr>
      <w:r w:rsidRPr="00090E59">
        <w:rPr>
          <w:b w:val="0"/>
          <w:sz w:val="24"/>
          <w:szCs w:val="24"/>
          <w:lang w:val="vi-VN"/>
        </w:rPr>
        <w:t>• Logo, thương hiệu được in ấn thể hiện trên hàng hoá phải được sự cho phép của nhà sản xuất. Bất kỳ rắc rối liên quan đến pháp lý nhà thầu phải chịu hoàn toàn trách nhiệm và mọi chi phí liên quan đến gói thầu này</w:t>
      </w:r>
    </w:p>
    <w:p w14:paraId="576DB5AB" w14:textId="77777777" w:rsidR="00090E59" w:rsidRPr="00090E59" w:rsidRDefault="00090E59" w:rsidP="00090E59">
      <w:pPr>
        <w:pStyle w:val="SectionVIHeader0"/>
        <w:spacing w:after="120" w:line="264" w:lineRule="auto"/>
        <w:ind w:firstLine="709"/>
        <w:jc w:val="both"/>
        <w:rPr>
          <w:b w:val="0"/>
          <w:sz w:val="24"/>
          <w:szCs w:val="24"/>
          <w:lang w:val="vi-VN"/>
        </w:rPr>
      </w:pPr>
      <w:r w:rsidRPr="00090E59">
        <w:rPr>
          <w:b w:val="0"/>
          <w:sz w:val="24"/>
          <w:szCs w:val="24"/>
          <w:lang w:val="vi-VN"/>
        </w:rPr>
        <w:t xml:space="preserve">• Vận chuyển đóng gói: </w:t>
      </w:r>
    </w:p>
    <w:p w14:paraId="26DF369E" w14:textId="77777777" w:rsidR="00090E59" w:rsidRPr="00090E59" w:rsidRDefault="00090E59" w:rsidP="00090E59">
      <w:pPr>
        <w:pStyle w:val="SectionVIHeader0"/>
        <w:spacing w:after="120" w:line="264" w:lineRule="auto"/>
        <w:jc w:val="both"/>
        <w:rPr>
          <w:b w:val="0"/>
          <w:sz w:val="24"/>
          <w:szCs w:val="24"/>
          <w:lang w:val="vi-VN"/>
        </w:rPr>
      </w:pPr>
      <w:r w:rsidRPr="00090E59">
        <w:rPr>
          <w:b w:val="0"/>
          <w:sz w:val="24"/>
          <w:szCs w:val="24"/>
          <w:lang w:val="vi-VN"/>
        </w:rPr>
        <w:t>+ Sản phẩm (bánh trung thu) được đặt vào trong các hộp nhỏ trước khi xếp vào hộp lớn.</w:t>
      </w:r>
    </w:p>
    <w:p w14:paraId="5C3F088A" w14:textId="77777777" w:rsidR="00090E59" w:rsidRPr="00090E59" w:rsidRDefault="00090E59" w:rsidP="00090E59">
      <w:pPr>
        <w:pStyle w:val="SectionVIHeader0"/>
        <w:spacing w:after="120" w:line="264" w:lineRule="auto"/>
        <w:jc w:val="both"/>
        <w:rPr>
          <w:b w:val="0"/>
          <w:sz w:val="24"/>
          <w:szCs w:val="24"/>
          <w:lang w:val="vi-VN"/>
        </w:rPr>
      </w:pPr>
      <w:r w:rsidRPr="00090E59">
        <w:rPr>
          <w:b w:val="0"/>
          <w:sz w:val="24"/>
          <w:szCs w:val="24"/>
          <w:lang w:val="vi-VN"/>
        </w:rPr>
        <w:t>+ Đóng gói: Nhà thầu đóng gói hộp bánh đựng trong 1 thùng carton lớn, đảm bảo an toàn trong quá trình vận chuyển và lưu trữ. Hàng hóa đảm bảo mới, nguyên vẹn bao bì, không trầy xước khi giao hàng</w:t>
      </w:r>
    </w:p>
    <w:p w14:paraId="7937785C" w14:textId="77777777" w:rsidR="00090E59" w:rsidRPr="00090E59" w:rsidRDefault="00090E59" w:rsidP="00090E59">
      <w:pPr>
        <w:pStyle w:val="SectionVIHeader0"/>
        <w:spacing w:after="120" w:line="264" w:lineRule="auto"/>
        <w:ind w:firstLine="709"/>
        <w:jc w:val="both"/>
        <w:rPr>
          <w:b w:val="0"/>
          <w:sz w:val="24"/>
          <w:szCs w:val="24"/>
          <w:lang w:val="vi-VN"/>
        </w:rPr>
      </w:pPr>
      <w:r w:rsidRPr="00090E59">
        <w:rPr>
          <w:b w:val="0"/>
          <w:sz w:val="24"/>
          <w:szCs w:val="24"/>
          <w:lang w:val="vi-VN"/>
        </w:rPr>
        <w:t>• Chi phí chào thầu: Đã bao gồm VAT, chi phí vận chuyển, bốc dỡ, giao hàng</w:t>
      </w:r>
    </w:p>
    <w:p w14:paraId="601166A5" w14:textId="77777777" w:rsidR="00090E59" w:rsidRPr="00090E59" w:rsidRDefault="00090E59" w:rsidP="00090E59">
      <w:pPr>
        <w:suppressAutoHyphens/>
        <w:spacing w:before="80" w:after="40"/>
        <w:ind w:firstLine="709"/>
        <w:rPr>
          <w:szCs w:val="24"/>
          <w:lang w:val="vi-VN"/>
        </w:rPr>
      </w:pPr>
      <w:r w:rsidRPr="00090E59">
        <w:rPr>
          <w:bCs/>
          <w:iCs/>
          <w:szCs w:val="24"/>
          <w:lang w:val="vi-VN"/>
        </w:rPr>
        <w:t xml:space="preserve">• </w:t>
      </w:r>
      <w:r w:rsidRPr="00090E59">
        <w:rPr>
          <w:szCs w:val="24"/>
          <w:lang w:val="vi-VN"/>
        </w:rPr>
        <w:t>Nhà thầu phải có bảng tuyên bố đáp ứng về kỹ thuật của hàng hóa chào thầu theo bảng sau:</w:t>
      </w:r>
    </w:p>
    <w:tbl>
      <w:tblPr>
        <w:tblStyle w:val="TableGrid"/>
        <w:tblW w:w="5000" w:type="pct"/>
        <w:tblLook w:val="04A0" w:firstRow="1" w:lastRow="0" w:firstColumn="1" w:lastColumn="0" w:noHBand="0" w:noVBand="1"/>
      </w:tblPr>
      <w:tblGrid>
        <w:gridCol w:w="1332"/>
        <w:gridCol w:w="3072"/>
        <w:gridCol w:w="2203"/>
        <w:gridCol w:w="2743"/>
      </w:tblGrid>
      <w:tr w:rsidR="00090E59" w:rsidRPr="00090E59" w14:paraId="0BECE78C" w14:textId="77777777" w:rsidTr="00A97D75">
        <w:tc>
          <w:tcPr>
            <w:tcW w:w="712" w:type="pct"/>
            <w:vAlign w:val="center"/>
          </w:tcPr>
          <w:p w14:paraId="169BA049" w14:textId="77777777" w:rsidR="00090E59" w:rsidRPr="00090E59" w:rsidRDefault="00090E59" w:rsidP="00A97D75">
            <w:pPr>
              <w:suppressAutoHyphens/>
              <w:spacing w:before="80" w:after="40"/>
              <w:jc w:val="center"/>
              <w:rPr>
                <w:bCs/>
                <w:iCs/>
                <w:szCs w:val="24"/>
                <w:lang w:val="vi-VN"/>
              </w:rPr>
            </w:pPr>
            <w:r w:rsidRPr="00090E59">
              <w:rPr>
                <w:bCs/>
                <w:iCs/>
                <w:szCs w:val="24"/>
                <w:lang w:val="vi-VN"/>
              </w:rPr>
              <w:lastRenderedPageBreak/>
              <w:t>STT</w:t>
            </w:r>
          </w:p>
        </w:tc>
        <w:tc>
          <w:tcPr>
            <w:tcW w:w="1643" w:type="pct"/>
            <w:vAlign w:val="center"/>
          </w:tcPr>
          <w:p w14:paraId="6B60C9EA" w14:textId="77777777" w:rsidR="00090E59" w:rsidRPr="00090E59" w:rsidRDefault="00090E59" w:rsidP="00A97D75">
            <w:pPr>
              <w:suppressAutoHyphens/>
              <w:spacing w:before="80" w:after="40"/>
              <w:jc w:val="center"/>
              <w:rPr>
                <w:bCs/>
                <w:iCs/>
                <w:szCs w:val="24"/>
                <w:lang w:val="vi-VN"/>
              </w:rPr>
            </w:pPr>
            <w:r w:rsidRPr="00090E59">
              <w:rPr>
                <w:bCs/>
                <w:iCs/>
                <w:szCs w:val="24"/>
                <w:lang w:val="vi-VN"/>
              </w:rPr>
              <w:t>Yêu cầu kỹ thuật theo E-HSMT</w:t>
            </w:r>
          </w:p>
        </w:tc>
        <w:tc>
          <w:tcPr>
            <w:tcW w:w="1178" w:type="pct"/>
            <w:vAlign w:val="center"/>
          </w:tcPr>
          <w:p w14:paraId="7B2EF517" w14:textId="77777777" w:rsidR="00090E59" w:rsidRPr="00090E59" w:rsidRDefault="00090E59" w:rsidP="00A97D75">
            <w:pPr>
              <w:suppressAutoHyphens/>
              <w:spacing w:before="80" w:after="40"/>
              <w:jc w:val="center"/>
              <w:rPr>
                <w:bCs/>
                <w:iCs/>
                <w:szCs w:val="24"/>
                <w:lang w:val="vi-VN"/>
              </w:rPr>
            </w:pPr>
            <w:r w:rsidRPr="00090E59">
              <w:rPr>
                <w:bCs/>
                <w:iCs/>
                <w:szCs w:val="24"/>
                <w:lang w:val="vi-VN"/>
              </w:rPr>
              <w:t>Thông số kỹ thuật chào thầu</w:t>
            </w:r>
          </w:p>
        </w:tc>
        <w:tc>
          <w:tcPr>
            <w:tcW w:w="1467" w:type="pct"/>
            <w:vAlign w:val="center"/>
          </w:tcPr>
          <w:p w14:paraId="537D6086" w14:textId="77777777" w:rsidR="00090E59" w:rsidRPr="00090E59" w:rsidRDefault="00090E59" w:rsidP="00A97D75">
            <w:pPr>
              <w:suppressAutoHyphens/>
              <w:spacing w:before="80" w:after="40"/>
              <w:jc w:val="center"/>
              <w:rPr>
                <w:bCs/>
                <w:iCs/>
                <w:szCs w:val="24"/>
                <w:lang w:val="vi-VN"/>
              </w:rPr>
            </w:pPr>
            <w:r w:rsidRPr="00090E59">
              <w:rPr>
                <w:bCs/>
                <w:iCs/>
                <w:szCs w:val="24"/>
                <w:lang w:val="vi-VN"/>
              </w:rPr>
              <w:t>Tài liệu tham chiếu trong HSDT (Trang .... catalogue)</w:t>
            </w:r>
          </w:p>
        </w:tc>
      </w:tr>
      <w:tr w:rsidR="00090E59" w:rsidRPr="00090E59" w14:paraId="68121CE2" w14:textId="77777777" w:rsidTr="00A97D75">
        <w:tc>
          <w:tcPr>
            <w:tcW w:w="712" w:type="pct"/>
            <w:vAlign w:val="center"/>
          </w:tcPr>
          <w:p w14:paraId="1A7BAACC" w14:textId="77777777" w:rsidR="00090E59" w:rsidRPr="00090E59" w:rsidRDefault="00090E59" w:rsidP="00A97D75">
            <w:pPr>
              <w:suppressAutoHyphens/>
              <w:spacing w:before="80" w:after="40"/>
              <w:jc w:val="center"/>
              <w:rPr>
                <w:bCs/>
                <w:iCs/>
                <w:szCs w:val="24"/>
                <w:lang w:val="vi-VN"/>
              </w:rPr>
            </w:pPr>
            <w:r w:rsidRPr="00090E59">
              <w:rPr>
                <w:bCs/>
                <w:iCs/>
                <w:szCs w:val="24"/>
                <w:lang w:val="vi-VN"/>
              </w:rPr>
              <w:t>1</w:t>
            </w:r>
          </w:p>
        </w:tc>
        <w:tc>
          <w:tcPr>
            <w:tcW w:w="1643" w:type="pct"/>
            <w:vAlign w:val="center"/>
          </w:tcPr>
          <w:p w14:paraId="15540BC9" w14:textId="77777777" w:rsidR="00090E59" w:rsidRPr="00090E59" w:rsidRDefault="00090E59" w:rsidP="00A97D75">
            <w:pPr>
              <w:suppressAutoHyphens/>
              <w:spacing w:before="80" w:after="40"/>
              <w:jc w:val="center"/>
              <w:rPr>
                <w:bCs/>
                <w:iCs/>
                <w:szCs w:val="24"/>
                <w:lang w:val="vi-VN"/>
              </w:rPr>
            </w:pPr>
          </w:p>
        </w:tc>
        <w:tc>
          <w:tcPr>
            <w:tcW w:w="1178" w:type="pct"/>
            <w:vAlign w:val="center"/>
          </w:tcPr>
          <w:p w14:paraId="5454CFEC" w14:textId="77777777" w:rsidR="00090E59" w:rsidRPr="00090E59" w:rsidRDefault="00090E59" w:rsidP="00A97D75">
            <w:pPr>
              <w:suppressAutoHyphens/>
              <w:spacing w:before="80" w:after="40"/>
              <w:jc w:val="center"/>
              <w:rPr>
                <w:bCs/>
                <w:iCs/>
                <w:szCs w:val="24"/>
                <w:lang w:val="vi-VN"/>
              </w:rPr>
            </w:pPr>
          </w:p>
        </w:tc>
        <w:tc>
          <w:tcPr>
            <w:tcW w:w="1467" w:type="pct"/>
            <w:vAlign w:val="center"/>
          </w:tcPr>
          <w:p w14:paraId="54B96986" w14:textId="77777777" w:rsidR="00090E59" w:rsidRPr="00090E59" w:rsidRDefault="00090E59" w:rsidP="00A97D75">
            <w:pPr>
              <w:suppressAutoHyphens/>
              <w:spacing w:before="80" w:after="40"/>
              <w:jc w:val="center"/>
              <w:rPr>
                <w:bCs/>
                <w:iCs/>
                <w:szCs w:val="24"/>
                <w:lang w:val="vi-VN"/>
              </w:rPr>
            </w:pPr>
          </w:p>
        </w:tc>
      </w:tr>
    </w:tbl>
    <w:p w14:paraId="19EAF6D3" w14:textId="77777777" w:rsidR="00090E59" w:rsidRPr="00090E59" w:rsidRDefault="00090E59" w:rsidP="00090E59">
      <w:pPr>
        <w:pStyle w:val="SectionVIHeader0"/>
        <w:spacing w:after="120" w:line="264" w:lineRule="auto"/>
        <w:ind w:firstLine="709"/>
        <w:jc w:val="left"/>
        <w:rPr>
          <w:sz w:val="24"/>
          <w:szCs w:val="24"/>
        </w:rPr>
      </w:pPr>
      <w:r w:rsidRPr="00090E59">
        <w:rPr>
          <w:sz w:val="24"/>
          <w:szCs w:val="24"/>
        </w:rPr>
        <w:t>Mục 2. Bản vẽ: Không yêu cầu</w:t>
      </w:r>
    </w:p>
    <w:p w14:paraId="660BC5A1" w14:textId="77777777" w:rsidR="00090E59" w:rsidRPr="00090E59" w:rsidRDefault="00090E59" w:rsidP="00090E59">
      <w:pPr>
        <w:pStyle w:val="SectionVIHeader0"/>
        <w:widowControl w:val="0"/>
        <w:spacing w:after="120" w:line="264" w:lineRule="auto"/>
        <w:ind w:firstLine="709"/>
        <w:jc w:val="left"/>
        <w:rPr>
          <w:sz w:val="24"/>
          <w:szCs w:val="24"/>
        </w:rPr>
      </w:pPr>
      <w:r w:rsidRPr="00090E59">
        <w:rPr>
          <w:sz w:val="24"/>
          <w:szCs w:val="24"/>
        </w:rPr>
        <w:t>Mục 3. Kiểm tra và thử nghiệm</w:t>
      </w:r>
    </w:p>
    <w:p w14:paraId="6CA9AE8B" w14:textId="77777777" w:rsidR="00090E59" w:rsidRPr="00090E59" w:rsidRDefault="00090E59" w:rsidP="00090E59">
      <w:pPr>
        <w:spacing w:line="276" w:lineRule="auto"/>
        <w:ind w:firstLine="709"/>
        <w:rPr>
          <w:i/>
          <w:iCs/>
          <w:szCs w:val="24"/>
        </w:rPr>
      </w:pPr>
      <w:r w:rsidRPr="00090E59">
        <w:rPr>
          <w:i/>
          <w:iCs/>
          <w:szCs w:val="24"/>
        </w:rPr>
        <w:t xml:space="preserve">Các kiểm tra và thử nghiệm cần tiến hành gồm có </w:t>
      </w:r>
    </w:p>
    <w:p w14:paraId="4499EA68" w14:textId="77777777" w:rsidR="00090E59" w:rsidRPr="00090E59" w:rsidRDefault="00090E59" w:rsidP="00090E59">
      <w:pPr>
        <w:spacing w:line="276" w:lineRule="auto"/>
        <w:ind w:firstLine="709"/>
        <w:rPr>
          <w:i/>
          <w:iCs/>
          <w:szCs w:val="24"/>
        </w:rPr>
      </w:pPr>
      <w:r w:rsidRPr="00090E59">
        <w:rPr>
          <w:i/>
          <w:iCs/>
          <w:szCs w:val="24"/>
        </w:rPr>
        <w:t>- Kiểm tra kiểu dáng, nhãn mác, hình thức hàng hóa</w:t>
      </w:r>
    </w:p>
    <w:p w14:paraId="5FC25E70" w14:textId="77777777" w:rsidR="00090E59" w:rsidRPr="00090E59" w:rsidRDefault="00090E59" w:rsidP="00090E59">
      <w:pPr>
        <w:spacing w:line="276" w:lineRule="auto"/>
        <w:ind w:firstLine="709"/>
        <w:rPr>
          <w:i/>
          <w:iCs/>
          <w:szCs w:val="24"/>
        </w:rPr>
      </w:pPr>
      <w:r w:rsidRPr="00090E59">
        <w:rPr>
          <w:i/>
          <w:iCs/>
          <w:szCs w:val="24"/>
        </w:rPr>
        <w:t xml:space="preserve">- Kiểm tra thông số so với các yêu cầu của HSMT và bàn giao, nghiệm thu đưa vào sử dụng. </w:t>
      </w:r>
    </w:p>
    <w:p w14:paraId="3EADD38B" w14:textId="77777777" w:rsidR="00090E59" w:rsidRPr="00090E59" w:rsidRDefault="00090E59" w:rsidP="00090E59">
      <w:pPr>
        <w:spacing w:line="276" w:lineRule="auto"/>
        <w:ind w:firstLine="709"/>
        <w:rPr>
          <w:i/>
          <w:iCs/>
          <w:szCs w:val="24"/>
        </w:rPr>
      </w:pPr>
      <w:r w:rsidRPr="00090E59">
        <w:rPr>
          <w:i/>
          <w:iCs/>
          <w:szCs w:val="24"/>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2D9941B5" w14:textId="77777777" w:rsidR="00090E59" w:rsidRPr="00090E59" w:rsidRDefault="00090E59" w:rsidP="00090E59">
      <w:pPr>
        <w:spacing w:line="276" w:lineRule="auto"/>
        <w:ind w:firstLine="709"/>
        <w:rPr>
          <w:i/>
          <w:iCs/>
          <w:szCs w:val="24"/>
        </w:rPr>
      </w:pPr>
      <w:r w:rsidRPr="00090E59">
        <w:rPr>
          <w:i/>
          <w:iCs/>
          <w:szCs w:val="24"/>
        </w:rPr>
        <w:t xml:space="preserve">- Toàn bộ các thử nghiệm phải tiến hành với sự có mặt của đại diện bên mời thầu và bên chào thầu </w:t>
      </w:r>
    </w:p>
    <w:p w14:paraId="6B7A77CC" w14:textId="77777777" w:rsidR="00090E59" w:rsidRPr="00090E59" w:rsidRDefault="00090E59" w:rsidP="00090E59">
      <w:pPr>
        <w:spacing w:line="276" w:lineRule="auto"/>
        <w:ind w:firstLine="709"/>
        <w:rPr>
          <w:i/>
          <w:iCs/>
          <w:szCs w:val="24"/>
        </w:rPr>
      </w:pPr>
      <w:r w:rsidRPr="00090E59">
        <w:rPr>
          <w:i/>
          <w:iCs/>
          <w:szCs w:val="24"/>
        </w:rPr>
        <w:t>- Phối hợp cung cấp hàng mẫu trong vòng 5 ngày làm việc để phục vụ quá trình đánh giá E-HSDT (nếu có yêu cầu). Trường hợp quá thời hạn cung cấp hàng mẫu hoặc sản phẩm không đạt các yêu cầu kỹ thuật, Bên mời thầu sẽ đánh giá E-HSDT của nhà thầu không đáp ứng và thực hiện tiếp các bước đánh giá E-HSDT theo quy định (Hàng mẫu sẽ không được hoàn trả lại).</w:t>
      </w:r>
    </w:p>
    <w:p w14:paraId="17B25ADD" w14:textId="77777777" w:rsidR="000E4426" w:rsidRPr="00090E59" w:rsidRDefault="000E4426"/>
    <w:sectPr w:rsidR="000E4426" w:rsidRPr="00090E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CE7"/>
    <w:multiLevelType w:val="hybridMultilevel"/>
    <w:tmpl w:val="FDF07EA6"/>
    <w:lvl w:ilvl="0" w:tplc="9B02219E">
      <w:start w:val="6"/>
      <w:numFmt w:val="decimal"/>
      <w:lvlText w:val="%1."/>
      <w:lvlJc w:val="left"/>
      <w:pPr>
        <w:ind w:left="2160" w:hanging="360"/>
      </w:pPr>
      <w:rPr>
        <w:rFonts w:hint="default"/>
        <w:color w:val="222222"/>
        <w:sz w:val="24"/>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6726184"/>
    <w:multiLevelType w:val="hybridMultilevel"/>
    <w:tmpl w:val="F236A22C"/>
    <w:lvl w:ilvl="0" w:tplc="136C96BC">
      <w:start w:val="2"/>
      <w:numFmt w:val="bullet"/>
      <w:lvlText w:val="-"/>
      <w:lvlJc w:val="left"/>
      <w:pPr>
        <w:ind w:left="810" w:hanging="360"/>
      </w:pPr>
      <w:rPr>
        <w:rFonts w:ascii="Times New Roman" w:eastAsia="Times New Roman" w:hAnsi="Times New Roman" w:cs="Times New Roman" w:hint="default"/>
      </w:rPr>
    </w:lvl>
    <w:lvl w:ilvl="1" w:tplc="F5BA9DB4">
      <w:start w:val="7"/>
      <w:numFmt w:val="bullet"/>
      <w:lvlText w:val="-"/>
      <w:lvlJc w:val="left"/>
      <w:pPr>
        <w:ind w:left="2160" w:hanging="720"/>
      </w:pPr>
      <w:rPr>
        <w:rFonts w:ascii="Times New Roman" w:eastAsia="Calibri" w:hAnsi="Times New Roman" w:cs="Times New Roman" w:hint="default"/>
        <w:b/>
        <w:sz w:val="32"/>
      </w:rPr>
    </w:lvl>
    <w:lvl w:ilvl="2" w:tplc="04090013">
      <w:start w:val="1"/>
      <w:numFmt w:val="upperRoman"/>
      <w:lvlText w:val="%3."/>
      <w:lvlJc w:val="right"/>
      <w:pPr>
        <w:ind w:left="2700" w:hanging="360"/>
      </w:pPr>
      <w:rPr>
        <w:b/>
        <w:sz w:val="28"/>
        <w:szCs w:val="28"/>
      </w:rPr>
    </w:lvl>
    <w:lvl w:ilvl="3" w:tplc="D272F5C8">
      <w:start w:val="2"/>
      <w:numFmt w:val="decimal"/>
      <w:lvlText w:val="%4"/>
      <w:lvlJc w:val="left"/>
      <w:pPr>
        <w:ind w:left="3240" w:hanging="360"/>
      </w:pPr>
      <w:rPr>
        <w:rFonts w:hint="default"/>
      </w:rPr>
    </w:lvl>
    <w:lvl w:ilvl="4" w:tplc="843A0584">
      <w:start w:val="9"/>
      <w:numFmt w:val="upperRoman"/>
      <w:lvlText w:val="%5."/>
      <w:lvlJc w:val="left"/>
      <w:pPr>
        <w:ind w:left="4320" w:hanging="720"/>
      </w:pPr>
      <w:rPr>
        <w:rFonts w:hint="default"/>
      </w:rPr>
    </w:lvl>
    <w:lvl w:ilvl="5" w:tplc="0409000F">
      <w:start w:val="1"/>
      <w:numFmt w:val="decimal"/>
      <w:lvlText w:val="%6."/>
      <w:lvlJc w:val="left"/>
      <w:pPr>
        <w:ind w:left="180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7D3792"/>
    <w:multiLevelType w:val="hybridMultilevel"/>
    <w:tmpl w:val="90D26234"/>
    <w:lvl w:ilvl="0" w:tplc="28245516">
      <w:start w:val="6"/>
      <w:numFmt w:val="decimal"/>
      <w:lvlText w:val="%1."/>
      <w:lvlJc w:val="left"/>
      <w:pPr>
        <w:ind w:left="2700" w:hanging="360"/>
      </w:pPr>
      <w:rPr>
        <w:rFonts w:hint="default"/>
        <w:color w:val="222222"/>
        <w:sz w:val="24"/>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926073"/>
    <w:multiLevelType w:val="hybridMultilevel"/>
    <w:tmpl w:val="B768C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13B23"/>
    <w:multiLevelType w:val="hybridMultilevel"/>
    <w:tmpl w:val="A3C09CA0"/>
    <w:lvl w:ilvl="0" w:tplc="B328966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1790743C">
      <w:start w:val="1"/>
      <w:numFmt w:val="lowerRoman"/>
      <w:lvlText w:val="%6."/>
      <w:lvlJc w:val="right"/>
      <w:pPr>
        <w:ind w:left="4320" w:hanging="180"/>
      </w:pPr>
      <w:rPr>
        <w:lang w:val="nl-NL"/>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D2130"/>
    <w:multiLevelType w:val="hybridMultilevel"/>
    <w:tmpl w:val="784ED56A"/>
    <w:lvl w:ilvl="0" w:tplc="0409000F">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 w15:restartNumberingAfterBreak="0">
    <w:nsid w:val="2C1723E5"/>
    <w:multiLevelType w:val="hybridMultilevel"/>
    <w:tmpl w:val="613C8E7A"/>
    <w:lvl w:ilvl="0" w:tplc="325A29DC">
      <w:start w:val="6"/>
      <w:numFmt w:val="decimal"/>
      <w:lvlText w:val="%1."/>
      <w:lvlJc w:val="left"/>
      <w:pPr>
        <w:ind w:left="2700" w:hanging="360"/>
      </w:pPr>
      <w:rPr>
        <w:rFonts w:hint="default"/>
        <w:color w:val="222222"/>
        <w:sz w:val="24"/>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45A344E3"/>
    <w:multiLevelType w:val="hybridMultilevel"/>
    <w:tmpl w:val="E1843892"/>
    <w:lvl w:ilvl="0" w:tplc="F758B72E">
      <w:start w:val="6"/>
      <w:numFmt w:val="decimal"/>
      <w:lvlText w:val="%1."/>
      <w:lvlJc w:val="left"/>
      <w:pPr>
        <w:ind w:left="1170" w:hanging="360"/>
      </w:pPr>
      <w:rPr>
        <w:rFonts w:hint="default"/>
        <w:color w:val="222222"/>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73CF0EE0"/>
    <w:multiLevelType w:val="hybridMultilevel"/>
    <w:tmpl w:val="3836C750"/>
    <w:lvl w:ilvl="0" w:tplc="9A24EAB8">
      <w:start w:val="6"/>
      <w:numFmt w:val="decimal"/>
      <w:lvlText w:val="%1."/>
      <w:lvlJc w:val="left"/>
      <w:pPr>
        <w:ind w:left="1170" w:hanging="360"/>
      </w:pPr>
      <w:rPr>
        <w:rFonts w:hint="default"/>
        <w:color w:val="222222"/>
        <w:sz w:val="24"/>
      </w:rPr>
    </w:lvl>
    <w:lvl w:ilvl="1" w:tplc="04090019" w:tentative="1">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411858663">
    <w:abstractNumId w:val="10"/>
  </w:num>
  <w:num w:numId="2" w16cid:durableId="368379509">
    <w:abstractNumId w:val="3"/>
  </w:num>
  <w:num w:numId="3" w16cid:durableId="3843318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7907016">
    <w:abstractNumId w:val="8"/>
  </w:num>
  <w:num w:numId="5" w16cid:durableId="1985621713">
    <w:abstractNumId w:val="4"/>
  </w:num>
  <w:num w:numId="6" w16cid:durableId="1617903995">
    <w:abstractNumId w:val="1"/>
  </w:num>
  <w:num w:numId="7" w16cid:durableId="1321616847">
    <w:abstractNumId w:val="6"/>
  </w:num>
  <w:num w:numId="8" w16cid:durableId="616645391">
    <w:abstractNumId w:val="0"/>
  </w:num>
  <w:num w:numId="9" w16cid:durableId="955604594">
    <w:abstractNumId w:val="5"/>
  </w:num>
  <w:num w:numId="10" w16cid:durableId="1542522879">
    <w:abstractNumId w:val="7"/>
  </w:num>
  <w:num w:numId="11" w16cid:durableId="234822781">
    <w:abstractNumId w:val="2"/>
  </w:num>
  <w:num w:numId="12" w16cid:durableId="362633451">
    <w:abstractNumId w:val="12"/>
  </w:num>
  <w:num w:numId="13" w16cid:durableId="5774445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E59"/>
    <w:rsid w:val="00090E59"/>
    <w:rsid w:val="000E4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EF379"/>
  <w15:chartTrackingRefBased/>
  <w15:docId w15:val="{983D16BC-5CA9-4B81-BAAE-9D77461B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E59"/>
    <w:pPr>
      <w:spacing w:after="0" w:line="240" w:lineRule="auto"/>
      <w:jc w:val="both"/>
    </w:pPr>
    <w:rPr>
      <w:rFonts w:ascii="Times New Roman" w:eastAsia="Times New Roman" w:hAnsi="Times New Roman" w:cs="Times New Roman"/>
      <w:kern w:val="0"/>
      <w:sz w:val="24"/>
      <w:szCs w:val="20"/>
      <w14:ligatures w14:val="none"/>
    </w:rPr>
  </w:style>
  <w:style w:type="paragraph" w:styleId="Heading1">
    <w:name w:val="heading 1"/>
    <w:aliases w:val="Document Header1,ClauseGroup_Title"/>
    <w:basedOn w:val="Normal"/>
    <w:next w:val="Normal"/>
    <w:link w:val="Heading1Char"/>
    <w:qFormat/>
    <w:rsid w:val="00090E59"/>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90E59"/>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90E59"/>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90E59"/>
    <w:pPr>
      <w:keepNext/>
      <w:spacing w:after="200"/>
      <w:ind w:left="1422" w:right="18" w:hanging="457"/>
      <w:outlineLvl w:val="3"/>
    </w:pPr>
    <w:rPr>
      <w:b/>
      <w:bCs/>
    </w:rPr>
  </w:style>
  <w:style w:type="paragraph" w:styleId="Heading5">
    <w:name w:val="heading 5"/>
    <w:basedOn w:val="Normal"/>
    <w:next w:val="Normal"/>
    <w:link w:val="Heading5Char"/>
    <w:qFormat/>
    <w:rsid w:val="00090E59"/>
    <w:pPr>
      <w:keepNext/>
      <w:jc w:val="center"/>
      <w:outlineLvl w:val="4"/>
    </w:pPr>
    <w:rPr>
      <w:rFonts w:ascii="Arial" w:hAnsi="Arial"/>
      <w:u w:val="single"/>
    </w:rPr>
  </w:style>
  <w:style w:type="paragraph" w:styleId="Heading6">
    <w:name w:val="heading 6"/>
    <w:basedOn w:val="Normal"/>
    <w:next w:val="Normal"/>
    <w:link w:val="Heading6Char"/>
    <w:qFormat/>
    <w:rsid w:val="00090E59"/>
    <w:pPr>
      <w:keepNext/>
      <w:keepLines/>
      <w:suppressAutoHyphens/>
      <w:ind w:right="-72"/>
      <w:jc w:val="center"/>
      <w:outlineLvl w:val="5"/>
    </w:pPr>
    <w:rPr>
      <w:b/>
      <w:sz w:val="28"/>
    </w:rPr>
  </w:style>
  <w:style w:type="paragraph" w:styleId="Heading7">
    <w:name w:val="heading 7"/>
    <w:basedOn w:val="Normal"/>
    <w:next w:val="Normal"/>
    <w:link w:val="Heading7Char"/>
    <w:qFormat/>
    <w:rsid w:val="00090E59"/>
    <w:pPr>
      <w:keepNext/>
      <w:jc w:val="center"/>
      <w:outlineLvl w:val="6"/>
    </w:pPr>
    <w:rPr>
      <w:b/>
      <w:sz w:val="72"/>
    </w:rPr>
  </w:style>
  <w:style w:type="paragraph" w:styleId="Heading8">
    <w:name w:val="heading 8"/>
    <w:basedOn w:val="Normal"/>
    <w:next w:val="Normal"/>
    <w:link w:val="Heading8Char"/>
    <w:qFormat/>
    <w:rsid w:val="00090E59"/>
    <w:pPr>
      <w:keepNext/>
      <w:jc w:val="center"/>
      <w:outlineLvl w:val="7"/>
    </w:pPr>
    <w:rPr>
      <w:b/>
      <w:sz w:val="56"/>
    </w:rPr>
  </w:style>
  <w:style w:type="paragraph" w:styleId="Heading9">
    <w:name w:val="heading 9"/>
    <w:basedOn w:val="Normal"/>
    <w:next w:val="Normal"/>
    <w:link w:val="Heading9Char"/>
    <w:qFormat/>
    <w:rsid w:val="00090E59"/>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90E59"/>
    <w:rPr>
      <w:rFonts w:ascii="Times New Roman Bold" w:eastAsia="Times New Roman" w:hAnsi="Times New Roman Bold" w:cs="Times New Roman"/>
      <w:b/>
      <w:smallCaps/>
      <w:kern w:val="0"/>
      <w:sz w:val="36"/>
      <w:szCs w:val="20"/>
      <w14:ligatures w14:val="none"/>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90E59"/>
    <w:rPr>
      <w:rFonts w:ascii="Times New Roman Bold" w:eastAsia="Times New Roman" w:hAnsi="Times New Roman Bold" w:cs="Times New Roman"/>
      <w:b/>
      <w:kern w:val="0"/>
      <w:sz w:val="28"/>
      <w:szCs w:val="20"/>
      <w14:ligatures w14:val="none"/>
    </w:rPr>
  </w:style>
  <w:style w:type="character" w:customStyle="1" w:styleId="Heading3Char">
    <w:name w:val="Heading 3 Char"/>
    <w:basedOn w:val="DefaultParagraphFont"/>
    <w:uiPriority w:val="9"/>
    <w:rsid w:val="00090E59"/>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aliases w:val="Sub-Clause Sub-paragraph Char,ClauseSubSub_No&amp;Name Char, Sub-Clause Sub-paragraph Char"/>
    <w:basedOn w:val="DefaultParagraphFont"/>
    <w:link w:val="Heading4"/>
    <w:uiPriority w:val="9"/>
    <w:rsid w:val="00090E59"/>
    <w:rPr>
      <w:rFonts w:ascii="Times New Roman" w:eastAsia="Times New Roman" w:hAnsi="Times New Roman" w:cs="Times New Roman"/>
      <w:b/>
      <w:bCs/>
      <w:kern w:val="0"/>
      <w:sz w:val="24"/>
      <w:szCs w:val="20"/>
      <w14:ligatures w14:val="none"/>
    </w:rPr>
  </w:style>
  <w:style w:type="character" w:customStyle="1" w:styleId="Heading5Char">
    <w:name w:val="Heading 5 Char"/>
    <w:basedOn w:val="DefaultParagraphFont"/>
    <w:link w:val="Heading5"/>
    <w:rsid w:val="00090E59"/>
    <w:rPr>
      <w:rFonts w:ascii="Arial" w:eastAsia="Times New Roman" w:hAnsi="Arial" w:cs="Times New Roman"/>
      <w:kern w:val="0"/>
      <w:sz w:val="24"/>
      <w:szCs w:val="20"/>
      <w:u w:val="single"/>
      <w14:ligatures w14:val="none"/>
    </w:rPr>
  </w:style>
  <w:style w:type="character" w:customStyle="1" w:styleId="Heading6Char">
    <w:name w:val="Heading 6 Char"/>
    <w:basedOn w:val="DefaultParagraphFont"/>
    <w:link w:val="Heading6"/>
    <w:rsid w:val="00090E59"/>
    <w:rPr>
      <w:rFonts w:ascii="Times New Roman" w:eastAsia="Times New Roman" w:hAnsi="Times New Roman" w:cs="Times New Roman"/>
      <w:b/>
      <w:kern w:val="0"/>
      <w:sz w:val="28"/>
      <w:szCs w:val="20"/>
      <w14:ligatures w14:val="none"/>
    </w:rPr>
  </w:style>
  <w:style w:type="character" w:customStyle="1" w:styleId="Heading7Char">
    <w:name w:val="Heading 7 Char"/>
    <w:basedOn w:val="DefaultParagraphFont"/>
    <w:link w:val="Heading7"/>
    <w:rsid w:val="00090E59"/>
    <w:rPr>
      <w:rFonts w:ascii="Times New Roman" w:eastAsia="Times New Roman" w:hAnsi="Times New Roman" w:cs="Times New Roman"/>
      <w:b/>
      <w:kern w:val="0"/>
      <w:sz w:val="72"/>
      <w:szCs w:val="20"/>
      <w14:ligatures w14:val="none"/>
    </w:rPr>
  </w:style>
  <w:style w:type="character" w:customStyle="1" w:styleId="Heading8Char">
    <w:name w:val="Heading 8 Char"/>
    <w:basedOn w:val="DefaultParagraphFont"/>
    <w:link w:val="Heading8"/>
    <w:rsid w:val="00090E59"/>
    <w:rPr>
      <w:rFonts w:ascii="Times New Roman" w:eastAsia="Times New Roman" w:hAnsi="Times New Roman" w:cs="Times New Roman"/>
      <w:b/>
      <w:kern w:val="0"/>
      <w:sz w:val="56"/>
      <w:szCs w:val="20"/>
      <w14:ligatures w14:val="none"/>
    </w:rPr>
  </w:style>
  <w:style w:type="character" w:customStyle="1" w:styleId="Heading9Char">
    <w:name w:val="Heading 9 Char"/>
    <w:basedOn w:val="DefaultParagraphFont"/>
    <w:link w:val="Heading9"/>
    <w:rsid w:val="00090E59"/>
    <w:rPr>
      <w:rFonts w:ascii="Arial" w:eastAsia="Times New Roman" w:hAnsi="Arial" w:cs="Times New Roman"/>
      <w:b/>
      <w:i/>
      <w:kern w:val="0"/>
      <w:sz w:val="18"/>
      <w:szCs w:val="20"/>
      <w:lang w:val="es-ES_tradnl"/>
      <w14:ligatures w14:val="none"/>
    </w:rPr>
  </w:style>
  <w:style w:type="character" w:customStyle="1" w:styleId="Heading3Char1">
    <w:name w:val="Heading 3 Char1"/>
    <w:aliases w:val="Section Header3 Char,ClauseSub_No&amp;Name Char,Section Header3 Char Char Char,Sub-Clause Paragraph Char"/>
    <w:link w:val="Heading3"/>
    <w:rsid w:val="00090E59"/>
    <w:rPr>
      <w:rFonts w:ascii="Times New Roman" w:eastAsia="Times New Roman" w:hAnsi="Times New Roman" w:cs="Times New Roman"/>
      <w:b/>
      <w:kern w:val="0"/>
      <w:sz w:val="28"/>
      <w:szCs w:val="20"/>
      <w14:ligatures w14:val="none"/>
    </w:rPr>
  </w:style>
  <w:style w:type="paragraph" w:styleId="TOC1">
    <w:name w:val="toc 1"/>
    <w:basedOn w:val="Normal"/>
    <w:next w:val="Normal"/>
    <w:autoRedefine/>
    <w:uiPriority w:val="39"/>
    <w:qFormat/>
    <w:rsid w:val="00090E59"/>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Bibliogrphy">
    <w:name w:val="Bibliogrphy"/>
    <w:basedOn w:val="DefaultParagraphFont"/>
    <w:rsid w:val="00090E59"/>
  </w:style>
  <w:style w:type="character" w:customStyle="1" w:styleId="DocInit">
    <w:name w:val="Doc Init"/>
    <w:basedOn w:val="DefaultParagraphFont"/>
    <w:rsid w:val="00090E59"/>
  </w:style>
  <w:style w:type="paragraph" w:customStyle="1" w:styleId="Document1">
    <w:name w:val="Document 1"/>
    <w:rsid w:val="00090E59"/>
    <w:pPr>
      <w:keepNext/>
      <w:keepLines/>
      <w:tabs>
        <w:tab w:val="left" w:pos="-720"/>
      </w:tabs>
      <w:suppressAutoHyphens/>
      <w:spacing w:after="0" w:line="240" w:lineRule="auto"/>
    </w:pPr>
    <w:rPr>
      <w:rFonts w:ascii="Times" w:eastAsia="Times New Roman" w:hAnsi="Times" w:cs="Times New Roman"/>
      <w:kern w:val="0"/>
      <w:sz w:val="24"/>
      <w:szCs w:val="20"/>
      <w14:ligatures w14:val="none"/>
    </w:rPr>
  </w:style>
  <w:style w:type="character" w:customStyle="1" w:styleId="Document2">
    <w:name w:val="Document 2"/>
    <w:rsid w:val="00090E59"/>
    <w:rPr>
      <w:rFonts w:ascii="Times" w:hAnsi="Times"/>
      <w:noProof w:val="0"/>
      <w:sz w:val="24"/>
      <w:lang w:val="en-US"/>
    </w:rPr>
  </w:style>
  <w:style w:type="character" w:customStyle="1" w:styleId="Document3">
    <w:name w:val="Document 3"/>
    <w:rsid w:val="00090E59"/>
    <w:rPr>
      <w:rFonts w:ascii="Times" w:hAnsi="Times"/>
      <w:noProof w:val="0"/>
      <w:sz w:val="24"/>
      <w:lang w:val="en-US"/>
    </w:rPr>
  </w:style>
  <w:style w:type="character" w:customStyle="1" w:styleId="Document4">
    <w:name w:val="Document 4"/>
    <w:rsid w:val="00090E59"/>
    <w:rPr>
      <w:b/>
      <w:i/>
      <w:sz w:val="24"/>
    </w:rPr>
  </w:style>
  <w:style w:type="character" w:customStyle="1" w:styleId="Document5">
    <w:name w:val="Document 5"/>
    <w:basedOn w:val="DefaultParagraphFont"/>
    <w:rsid w:val="00090E59"/>
  </w:style>
  <w:style w:type="character" w:customStyle="1" w:styleId="Document6">
    <w:name w:val="Document 6"/>
    <w:basedOn w:val="DefaultParagraphFont"/>
    <w:rsid w:val="00090E59"/>
  </w:style>
  <w:style w:type="character" w:customStyle="1" w:styleId="Document7">
    <w:name w:val="Document 7"/>
    <w:basedOn w:val="DefaultParagraphFont"/>
    <w:rsid w:val="00090E59"/>
  </w:style>
  <w:style w:type="character" w:customStyle="1" w:styleId="Document8">
    <w:name w:val="Document 8"/>
    <w:basedOn w:val="DefaultParagraphFont"/>
    <w:rsid w:val="00090E59"/>
  </w:style>
  <w:style w:type="character" w:customStyle="1" w:styleId="TechInit">
    <w:name w:val="Tech Init"/>
    <w:rsid w:val="00090E59"/>
    <w:rPr>
      <w:rFonts w:ascii="Times" w:hAnsi="Times"/>
      <w:noProof w:val="0"/>
      <w:sz w:val="24"/>
      <w:lang w:val="en-US"/>
    </w:rPr>
  </w:style>
  <w:style w:type="character" w:customStyle="1" w:styleId="Technical1">
    <w:name w:val="Technical 1"/>
    <w:rsid w:val="00090E59"/>
    <w:rPr>
      <w:rFonts w:ascii="Times" w:hAnsi="Times"/>
      <w:noProof w:val="0"/>
      <w:sz w:val="24"/>
      <w:lang w:val="en-US"/>
    </w:rPr>
  </w:style>
  <w:style w:type="character" w:customStyle="1" w:styleId="Technical2">
    <w:name w:val="Technical 2"/>
    <w:rsid w:val="00090E59"/>
    <w:rPr>
      <w:rFonts w:ascii="Times" w:hAnsi="Times"/>
      <w:noProof w:val="0"/>
      <w:sz w:val="24"/>
      <w:lang w:val="en-US"/>
    </w:rPr>
  </w:style>
  <w:style w:type="character" w:customStyle="1" w:styleId="Technical3">
    <w:name w:val="Technical 3"/>
    <w:rsid w:val="00090E59"/>
    <w:rPr>
      <w:rFonts w:ascii="Times" w:hAnsi="Times"/>
      <w:noProof w:val="0"/>
      <w:sz w:val="24"/>
      <w:lang w:val="en-US"/>
    </w:rPr>
  </w:style>
  <w:style w:type="paragraph" w:customStyle="1" w:styleId="Technical4">
    <w:name w:val="Technical 4"/>
    <w:rsid w:val="00090E59"/>
    <w:pPr>
      <w:tabs>
        <w:tab w:val="left" w:pos="-720"/>
      </w:tabs>
      <w:suppressAutoHyphens/>
      <w:spacing w:after="0" w:line="240" w:lineRule="auto"/>
    </w:pPr>
    <w:rPr>
      <w:rFonts w:ascii="Times" w:eastAsia="Times New Roman" w:hAnsi="Times" w:cs="Times New Roman"/>
      <w:b/>
      <w:kern w:val="0"/>
      <w:sz w:val="24"/>
      <w:szCs w:val="20"/>
      <w14:ligatures w14:val="none"/>
    </w:rPr>
  </w:style>
  <w:style w:type="paragraph" w:customStyle="1" w:styleId="Technical5">
    <w:name w:val="Technical 5"/>
    <w:rsid w:val="00090E59"/>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6">
    <w:name w:val="Technical 6"/>
    <w:rsid w:val="00090E59"/>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7">
    <w:name w:val="Technical 7"/>
    <w:rsid w:val="00090E59"/>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8">
    <w:name w:val="Technical 8"/>
    <w:rsid w:val="00090E59"/>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Pleading">
    <w:name w:val="Pleading"/>
    <w:rsid w:val="00090E59"/>
    <w:pPr>
      <w:tabs>
        <w:tab w:val="left" w:pos="-720"/>
      </w:tabs>
      <w:suppressAutoHyphens/>
      <w:spacing w:after="0" w:line="240" w:lineRule="exact"/>
    </w:pPr>
    <w:rPr>
      <w:rFonts w:ascii="Times" w:eastAsia="Times New Roman" w:hAnsi="Times" w:cs="Times New Roman"/>
      <w:kern w:val="0"/>
      <w:sz w:val="24"/>
      <w:szCs w:val="20"/>
      <w14:ligatures w14:val="none"/>
    </w:rPr>
  </w:style>
  <w:style w:type="paragraph" w:customStyle="1" w:styleId="RightPar1">
    <w:name w:val="Right Par 1"/>
    <w:rsid w:val="00090E59"/>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14:ligatures w14:val="none"/>
    </w:rPr>
  </w:style>
  <w:style w:type="paragraph" w:customStyle="1" w:styleId="RightPar2">
    <w:name w:val="Right Par 2"/>
    <w:rsid w:val="00090E59"/>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14:ligatures w14:val="none"/>
    </w:rPr>
  </w:style>
  <w:style w:type="paragraph" w:customStyle="1" w:styleId="RightPar3">
    <w:name w:val="Right Par 3"/>
    <w:rsid w:val="00090E59"/>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14:ligatures w14:val="none"/>
    </w:rPr>
  </w:style>
  <w:style w:type="paragraph" w:customStyle="1" w:styleId="RightPar4">
    <w:name w:val="Right Par 4"/>
    <w:rsid w:val="00090E59"/>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14:ligatures w14:val="none"/>
    </w:rPr>
  </w:style>
  <w:style w:type="paragraph" w:customStyle="1" w:styleId="RightPar5">
    <w:name w:val="Right Par 5"/>
    <w:rsid w:val="00090E59"/>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14:ligatures w14:val="none"/>
    </w:rPr>
  </w:style>
  <w:style w:type="paragraph" w:customStyle="1" w:styleId="RightPar6">
    <w:name w:val="Right Par 6"/>
    <w:rsid w:val="00090E59"/>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14:ligatures w14:val="none"/>
    </w:rPr>
  </w:style>
  <w:style w:type="paragraph" w:customStyle="1" w:styleId="RightPar7">
    <w:name w:val="Right Par 7"/>
    <w:rsid w:val="00090E5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14:ligatures w14:val="none"/>
    </w:rPr>
  </w:style>
  <w:style w:type="paragraph" w:customStyle="1" w:styleId="RightPar8">
    <w:name w:val="Right Par 8"/>
    <w:rsid w:val="00090E5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14:ligatures w14:val="none"/>
    </w:rPr>
  </w:style>
  <w:style w:type="paragraph" w:styleId="TOC2">
    <w:name w:val="toc 2"/>
    <w:basedOn w:val="Normal"/>
    <w:next w:val="Normal"/>
    <w:uiPriority w:val="39"/>
    <w:rsid w:val="00090E59"/>
    <w:pPr>
      <w:tabs>
        <w:tab w:val="right" w:leader="dot" w:pos="9000"/>
      </w:tabs>
      <w:suppressAutoHyphens/>
      <w:ind w:left="1440" w:hanging="720"/>
    </w:pPr>
  </w:style>
  <w:style w:type="paragraph" w:styleId="TOC3">
    <w:name w:val="toc 3"/>
    <w:basedOn w:val="Normal"/>
    <w:next w:val="Normal"/>
    <w:rsid w:val="00090E59"/>
    <w:pPr>
      <w:tabs>
        <w:tab w:val="right" w:leader="dot" w:pos="9000"/>
      </w:tabs>
      <w:suppressAutoHyphens/>
      <w:ind w:left="1440" w:hanging="720"/>
    </w:pPr>
    <w:rPr>
      <w:i/>
    </w:rPr>
  </w:style>
  <w:style w:type="paragraph" w:styleId="TOC4">
    <w:name w:val="toc 4"/>
    <w:basedOn w:val="Normal"/>
    <w:next w:val="Normal"/>
    <w:rsid w:val="00090E59"/>
    <w:pPr>
      <w:tabs>
        <w:tab w:val="left" w:leader="dot" w:pos="8640"/>
        <w:tab w:val="right" w:pos="9000"/>
      </w:tabs>
      <w:suppressAutoHyphens/>
      <w:ind w:left="2880" w:right="720" w:hanging="720"/>
    </w:pPr>
  </w:style>
  <w:style w:type="paragraph" w:styleId="TOC5">
    <w:name w:val="toc 5"/>
    <w:basedOn w:val="Normal"/>
    <w:next w:val="Normal"/>
    <w:rsid w:val="00090E59"/>
    <w:pPr>
      <w:tabs>
        <w:tab w:val="left" w:leader="dot" w:pos="8640"/>
        <w:tab w:val="right" w:pos="9000"/>
      </w:tabs>
      <w:suppressAutoHyphens/>
      <w:ind w:left="3600" w:right="720" w:hanging="720"/>
    </w:pPr>
  </w:style>
  <w:style w:type="paragraph" w:styleId="TOC6">
    <w:name w:val="toc 6"/>
    <w:basedOn w:val="Normal"/>
    <w:next w:val="Normal"/>
    <w:rsid w:val="00090E59"/>
    <w:pPr>
      <w:tabs>
        <w:tab w:val="left" w:pos="8640"/>
        <w:tab w:val="right" w:pos="9000"/>
      </w:tabs>
      <w:suppressAutoHyphens/>
      <w:ind w:left="720" w:hanging="720"/>
    </w:pPr>
  </w:style>
  <w:style w:type="paragraph" w:styleId="TOC7">
    <w:name w:val="toc 7"/>
    <w:basedOn w:val="Normal"/>
    <w:next w:val="Normal"/>
    <w:rsid w:val="00090E59"/>
    <w:pPr>
      <w:suppressAutoHyphens/>
      <w:ind w:left="720" w:hanging="720"/>
    </w:pPr>
  </w:style>
  <w:style w:type="paragraph" w:styleId="TOC8">
    <w:name w:val="toc 8"/>
    <w:basedOn w:val="Normal"/>
    <w:next w:val="Normal"/>
    <w:rsid w:val="00090E59"/>
    <w:pPr>
      <w:tabs>
        <w:tab w:val="left" w:pos="8640"/>
        <w:tab w:val="right" w:pos="9000"/>
      </w:tabs>
      <w:suppressAutoHyphens/>
      <w:ind w:left="720" w:hanging="720"/>
    </w:pPr>
  </w:style>
  <w:style w:type="paragraph" w:styleId="TOC9">
    <w:name w:val="toc 9"/>
    <w:basedOn w:val="Normal"/>
    <w:next w:val="Normal"/>
    <w:rsid w:val="00090E59"/>
    <w:pPr>
      <w:tabs>
        <w:tab w:val="left" w:leader="dot" w:pos="8640"/>
        <w:tab w:val="right" w:pos="9000"/>
      </w:tabs>
      <w:suppressAutoHyphens/>
      <w:ind w:left="720" w:hanging="720"/>
    </w:pPr>
  </w:style>
  <w:style w:type="paragraph" w:styleId="TOAHeading">
    <w:name w:val="toa heading"/>
    <w:basedOn w:val="Normal"/>
    <w:next w:val="Normal"/>
    <w:rsid w:val="00090E59"/>
    <w:pPr>
      <w:tabs>
        <w:tab w:val="left" w:pos="9000"/>
        <w:tab w:val="right" w:pos="9360"/>
      </w:tabs>
      <w:suppressAutoHyphens/>
    </w:pPr>
  </w:style>
  <w:style w:type="paragraph" w:styleId="Caption">
    <w:name w:val="caption"/>
    <w:basedOn w:val="Normal"/>
    <w:next w:val="Normal"/>
    <w:qFormat/>
    <w:rsid w:val="00090E59"/>
    <w:rPr>
      <w:rFonts w:ascii="Courier New" w:hAnsi="Courier New"/>
    </w:rPr>
  </w:style>
  <w:style w:type="character" w:customStyle="1" w:styleId="EquationCaption">
    <w:name w:val="_Equation Caption"/>
    <w:rsid w:val="00090E59"/>
  </w:style>
  <w:style w:type="character" w:customStyle="1" w:styleId="vlpgno">
    <w:name w:val="vl.pg.no."/>
    <w:rsid w:val="00090E59"/>
    <w:rPr>
      <w:rFonts w:ascii="Times" w:hAnsi="Times"/>
      <w:b/>
      <w:noProof w:val="0"/>
      <w:sz w:val="20"/>
      <w:lang w:val="en-US"/>
    </w:rPr>
  </w:style>
  <w:style w:type="character" w:styleId="LineNumber">
    <w:name w:val="line number"/>
    <w:basedOn w:val="DefaultParagraphFont"/>
    <w:uiPriority w:val="99"/>
    <w:rsid w:val="00090E59"/>
  </w:style>
  <w:style w:type="paragraph" w:styleId="Title">
    <w:name w:val="Title"/>
    <w:basedOn w:val="Normal"/>
    <w:link w:val="TitleChar"/>
    <w:qFormat/>
    <w:rsid w:val="00090E59"/>
    <w:pPr>
      <w:spacing w:before="240" w:after="60"/>
      <w:jc w:val="center"/>
    </w:pPr>
    <w:rPr>
      <w:rFonts w:ascii="Arial" w:hAnsi="Arial"/>
      <w:b/>
      <w:kern w:val="28"/>
      <w:sz w:val="32"/>
    </w:rPr>
  </w:style>
  <w:style w:type="character" w:customStyle="1" w:styleId="TitleChar">
    <w:name w:val="Title Char"/>
    <w:basedOn w:val="DefaultParagraphFont"/>
    <w:link w:val="Title"/>
    <w:rsid w:val="00090E59"/>
    <w:rPr>
      <w:rFonts w:ascii="Arial" w:eastAsia="Times New Roman" w:hAnsi="Arial" w:cs="Times New Roman"/>
      <w:b/>
      <w:kern w:val="28"/>
      <w:sz w:val="32"/>
      <w:szCs w:val="20"/>
      <w14:ligatures w14:val="none"/>
    </w:rPr>
  </w:style>
  <w:style w:type="character" w:customStyle="1" w:styleId="footnote">
    <w:name w:val="footnote"/>
    <w:rsid w:val="00090E59"/>
    <w:rPr>
      <w:rFonts w:ascii="Book Antiqua" w:hAnsi="Book Antiqua"/>
      <w:noProof w:val="0"/>
      <w:sz w:val="24"/>
      <w:lang w:val="en-US"/>
    </w:rPr>
  </w:style>
  <w:style w:type="paragraph" w:styleId="Header">
    <w:name w:val="header"/>
    <w:basedOn w:val="Normal"/>
    <w:link w:val="HeaderChar"/>
    <w:uiPriority w:val="99"/>
    <w:rsid w:val="00090E59"/>
    <w:rPr>
      <w:sz w:val="20"/>
    </w:rPr>
  </w:style>
  <w:style w:type="character" w:customStyle="1" w:styleId="HeaderChar">
    <w:name w:val="Header Char"/>
    <w:basedOn w:val="DefaultParagraphFont"/>
    <w:link w:val="Header"/>
    <w:uiPriority w:val="99"/>
    <w:rsid w:val="00090E59"/>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rsid w:val="00090E59"/>
    <w:rPr>
      <w:sz w:val="20"/>
    </w:rPr>
  </w:style>
  <w:style w:type="character" w:customStyle="1" w:styleId="FooterChar">
    <w:name w:val="Footer Char"/>
    <w:basedOn w:val="DefaultParagraphFont"/>
    <w:link w:val="Footer"/>
    <w:uiPriority w:val="99"/>
    <w:rsid w:val="00090E59"/>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090E59"/>
  </w:style>
  <w:style w:type="paragraph" w:styleId="FootnoteText">
    <w:name w:val="footnote text"/>
    <w:basedOn w:val="Normal"/>
    <w:link w:val="FootnoteTextChar"/>
    <w:rsid w:val="00090E59"/>
    <w:pPr>
      <w:tabs>
        <w:tab w:val="left" w:pos="360"/>
      </w:tabs>
      <w:ind w:left="360" w:hanging="360"/>
    </w:pPr>
    <w:rPr>
      <w:sz w:val="20"/>
    </w:rPr>
  </w:style>
  <w:style w:type="character" w:customStyle="1" w:styleId="FootnoteTextChar">
    <w:name w:val="Footnote Text Char"/>
    <w:basedOn w:val="DefaultParagraphFont"/>
    <w:link w:val="FootnoteText"/>
    <w:rsid w:val="00090E59"/>
    <w:rPr>
      <w:rFonts w:ascii="Times New Roman" w:eastAsia="Times New Roman" w:hAnsi="Times New Roman" w:cs="Times New Roman"/>
      <w:kern w:val="0"/>
      <w:sz w:val="20"/>
      <w:szCs w:val="20"/>
      <w14:ligatures w14:val="none"/>
    </w:rPr>
  </w:style>
  <w:style w:type="paragraph" w:customStyle="1" w:styleId="Head21">
    <w:name w:val="Head 2.1"/>
    <w:basedOn w:val="Normal"/>
    <w:rsid w:val="00090E59"/>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90E59"/>
    <w:pPr>
      <w:tabs>
        <w:tab w:val="left" w:pos="360"/>
      </w:tabs>
      <w:suppressAutoHyphens/>
      <w:spacing w:after="240"/>
      <w:ind w:left="360" w:hanging="360"/>
      <w:jc w:val="left"/>
    </w:pPr>
    <w:rPr>
      <w:b/>
    </w:rPr>
  </w:style>
  <w:style w:type="character" w:styleId="FootnoteReference">
    <w:name w:val="footnote reference"/>
    <w:aliases w:val="callout"/>
    <w:uiPriority w:val="99"/>
    <w:rsid w:val="00090E59"/>
    <w:rPr>
      <w:vertAlign w:val="superscript"/>
    </w:rPr>
  </w:style>
  <w:style w:type="character" w:customStyle="1" w:styleId="insert2">
    <w:name w:val="insert2"/>
    <w:rsid w:val="00090E59"/>
    <w:rPr>
      <w:rFonts w:ascii="Arial" w:hAnsi="Arial"/>
      <w:i/>
      <w:noProof w:val="0"/>
      <w:sz w:val="24"/>
      <w:lang w:val="en-US"/>
    </w:rPr>
  </w:style>
  <w:style w:type="character" w:customStyle="1" w:styleId="reference">
    <w:name w:val="reference"/>
    <w:rsid w:val="00090E59"/>
    <w:rPr>
      <w:rFonts w:ascii="Book Antiqua" w:hAnsi="Book Antiqua"/>
      <w:i/>
      <w:noProof w:val="0"/>
      <w:sz w:val="24"/>
      <w:lang w:val="en-US"/>
    </w:rPr>
  </w:style>
  <w:style w:type="paragraph" w:styleId="Index9">
    <w:name w:val="index 9"/>
    <w:basedOn w:val="Normal"/>
    <w:next w:val="Normal"/>
    <w:rsid w:val="00090E59"/>
    <w:pPr>
      <w:tabs>
        <w:tab w:val="right" w:pos="4140"/>
      </w:tabs>
      <w:ind w:left="2160" w:hanging="240"/>
      <w:jc w:val="left"/>
    </w:pPr>
    <w:rPr>
      <w:sz w:val="20"/>
    </w:rPr>
  </w:style>
  <w:style w:type="paragraph" w:styleId="Index1">
    <w:name w:val="index 1"/>
    <w:basedOn w:val="Normal"/>
    <w:next w:val="Normal"/>
    <w:autoRedefine/>
    <w:semiHidden/>
    <w:unhideWhenUsed/>
    <w:rsid w:val="00090E59"/>
    <w:pPr>
      <w:ind w:left="240" w:hanging="240"/>
    </w:pPr>
  </w:style>
  <w:style w:type="paragraph" w:styleId="IndexHeading">
    <w:name w:val="index heading"/>
    <w:basedOn w:val="Normal"/>
    <w:next w:val="Index1"/>
    <w:rsid w:val="00090E59"/>
    <w:pPr>
      <w:jc w:val="left"/>
    </w:pPr>
    <w:rPr>
      <w:sz w:val="20"/>
    </w:rPr>
  </w:style>
  <w:style w:type="paragraph" w:customStyle="1" w:styleId="Headingrb2">
    <w:name w:val="Heading rb2"/>
    <w:basedOn w:val="Normal"/>
    <w:rsid w:val="00090E59"/>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90E59"/>
  </w:style>
  <w:style w:type="paragraph" w:customStyle="1" w:styleId="Head2">
    <w:name w:val="Head 2"/>
    <w:basedOn w:val="Normal"/>
    <w:autoRedefine/>
    <w:rsid w:val="00090E59"/>
    <w:pPr>
      <w:spacing w:before="120" w:after="120"/>
    </w:pPr>
    <w:rPr>
      <w:b/>
      <w:lang w:val="en-GB"/>
    </w:rPr>
  </w:style>
  <w:style w:type="paragraph" w:customStyle="1" w:styleId="explanatoryclause">
    <w:name w:val="explanatory_clause"/>
    <w:basedOn w:val="Normal"/>
    <w:rsid w:val="00090E59"/>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90E59"/>
    <w:pPr>
      <w:suppressAutoHyphens/>
      <w:spacing w:after="240" w:line="360" w:lineRule="exact"/>
    </w:pPr>
    <w:rPr>
      <w:rFonts w:ascii="Arial" w:hAnsi="Arial"/>
    </w:rPr>
  </w:style>
  <w:style w:type="paragraph" w:customStyle="1" w:styleId="Head22b">
    <w:name w:val="Head 2.2b"/>
    <w:basedOn w:val="Normal"/>
    <w:rsid w:val="00090E59"/>
    <w:pPr>
      <w:suppressAutoHyphens/>
      <w:spacing w:after="240"/>
      <w:ind w:left="360" w:hanging="360"/>
      <w:jc w:val="left"/>
    </w:pPr>
    <w:rPr>
      <w:rFonts w:ascii="Tms Rmn" w:hAnsi="Tms Rmn"/>
      <w:b/>
    </w:rPr>
  </w:style>
  <w:style w:type="paragraph" w:customStyle="1" w:styleId="Head31">
    <w:name w:val="Head 3.1"/>
    <w:basedOn w:val="Head21"/>
    <w:rsid w:val="00090E59"/>
  </w:style>
  <w:style w:type="paragraph" w:customStyle="1" w:styleId="Head41">
    <w:name w:val="Head 4.1"/>
    <w:basedOn w:val="Head21"/>
    <w:rsid w:val="00090E59"/>
  </w:style>
  <w:style w:type="paragraph" w:customStyle="1" w:styleId="Head42">
    <w:name w:val="Head 4.2"/>
    <w:basedOn w:val="Normal"/>
    <w:rsid w:val="00090E59"/>
    <w:pPr>
      <w:suppressAutoHyphens/>
      <w:spacing w:after="240"/>
      <w:ind w:left="360" w:hanging="360"/>
      <w:jc w:val="left"/>
    </w:pPr>
    <w:rPr>
      <w:b/>
    </w:rPr>
  </w:style>
  <w:style w:type="paragraph" w:customStyle="1" w:styleId="Head51">
    <w:name w:val="Head 5.1"/>
    <w:basedOn w:val="Head21"/>
    <w:rsid w:val="00090E59"/>
    <w:pPr>
      <w:spacing w:after="0"/>
    </w:pPr>
  </w:style>
  <w:style w:type="paragraph" w:customStyle="1" w:styleId="Head52">
    <w:name w:val="Head 5.2"/>
    <w:basedOn w:val="Normal"/>
    <w:rsid w:val="00090E59"/>
    <w:pPr>
      <w:keepNext/>
      <w:suppressAutoHyphens/>
      <w:spacing w:before="480" w:after="240"/>
      <w:ind w:left="547" w:hanging="547"/>
      <w:jc w:val="center"/>
    </w:pPr>
    <w:rPr>
      <w:b/>
    </w:rPr>
  </w:style>
  <w:style w:type="paragraph" w:customStyle="1" w:styleId="Head61">
    <w:name w:val="Head 6.1"/>
    <w:basedOn w:val="Head51"/>
    <w:rsid w:val="00090E59"/>
    <w:pPr>
      <w:pBdr>
        <w:bottom w:val="none" w:sz="0" w:space="0" w:color="auto"/>
      </w:pBdr>
      <w:spacing w:before="0" w:after="240"/>
    </w:pPr>
    <w:rPr>
      <w:caps/>
    </w:rPr>
  </w:style>
  <w:style w:type="paragraph" w:customStyle="1" w:styleId="Head71">
    <w:name w:val="Head 7.1"/>
    <w:basedOn w:val="Head21"/>
    <w:rsid w:val="00090E59"/>
  </w:style>
  <w:style w:type="paragraph" w:customStyle="1" w:styleId="Head72">
    <w:name w:val="Head 7.2"/>
    <w:basedOn w:val="Normal"/>
    <w:rsid w:val="00090E59"/>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90E59"/>
    <w:pPr>
      <w:outlineLvl w:val="9"/>
    </w:pPr>
    <w:rPr>
      <w:smallCaps w:val="0"/>
      <w:sz w:val="32"/>
    </w:rPr>
  </w:style>
  <w:style w:type="paragraph" w:customStyle="1" w:styleId="Head82">
    <w:name w:val="Head 8.2"/>
    <w:basedOn w:val="Head81"/>
    <w:rsid w:val="00090E59"/>
    <w:rPr>
      <w:smallCaps/>
      <w:sz w:val="28"/>
    </w:rPr>
  </w:style>
  <w:style w:type="paragraph" w:styleId="BodyText">
    <w:name w:val="Body Text"/>
    <w:basedOn w:val="Normal"/>
    <w:link w:val="BodyTextChar"/>
    <w:rsid w:val="00090E59"/>
    <w:pPr>
      <w:suppressAutoHyphens/>
      <w:ind w:right="-72"/>
    </w:pPr>
    <w:rPr>
      <w:spacing w:val="-4"/>
    </w:rPr>
  </w:style>
  <w:style w:type="character" w:customStyle="1" w:styleId="BodyTextChar">
    <w:name w:val="Body Text Char"/>
    <w:basedOn w:val="DefaultParagraphFont"/>
    <w:link w:val="BodyText"/>
    <w:rsid w:val="00090E59"/>
    <w:rPr>
      <w:rFonts w:ascii="Times New Roman" w:eastAsia="Times New Roman" w:hAnsi="Times New Roman" w:cs="Times New Roman"/>
      <w:spacing w:val="-4"/>
      <w:kern w:val="0"/>
      <w:sz w:val="24"/>
      <w:szCs w:val="20"/>
      <w14:ligatures w14:val="none"/>
    </w:rPr>
  </w:style>
  <w:style w:type="paragraph" w:styleId="BodyTextIndent">
    <w:name w:val="Body Text Indent"/>
    <w:aliases w:val="Body Text Indent Char Char,Body Text Indent Char Char Char Char Char Char,Body Text Indent Char Char Char"/>
    <w:basedOn w:val="Normal"/>
    <w:link w:val="BodyTextIndentChar"/>
    <w:rsid w:val="00090E59"/>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90E59"/>
    <w:rPr>
      <w:rFonts w:ascii="Times New Roman" w:eastAsia="Times New Roman" w:hAnsi="Times New Roman" w:cs="Times New Roman"/>
      <w:kern w:val="0"/>
      <w:sz w:val="24"/>
      <w:szCs w:val="20"/>
      <w14:ligatures w14:val="none"/>
    </w:rPr>
  </w:style>
  <w:style w:type="paragraph" w:styleId="BlockText">
    <w:name w:val="Block Text"/>
    <w:basedOn w:val="Normal"/>
    <w:rsid w:val="00090E59"/>
    <w:pPr>
      <w:tabs>
        <w:tab w:val="left" w:pos="1080"/>
      </w:tabs>
      <w:suppressAutoHyphens/>
      <w:spacing w:after="200"/>
      <w:ind w:left="547" w:right="-72" w:hanging="547"/>
    </w:pPr>
  </w:style>
  <w:style w:type="character" w:customStyle="1" w:styleId="EndnoteTextChar">
    <w:name w:val="Endnote Text Char"/>
    <w:link w:val="EndnoteText"/>
    <w:semiHidden/>
    <w:rsid w:val="00090E59"/>
    <w:rPr>
      <w:rFonts w:eastAsia="Times New Roman" w:cs="Times New Roman"/>
      <w:sz w:val="20"/>
      <w:szCs w:val="20"/>
    </w:rPr>
  </w:style>
  <w:style w:type="paragraph" w:styleId="EndnoteText">
    <w:name w:val="endnote text"/>
    <w:basedOn w:val="Normal"/>
    <w:link w:val="EndnoteTextChar"/>
    <w:semiHidden/>
    <w:rsid w:val="00090E59"/>
    <w:pPr>
      <w:tabs>
        <w:tab w:val="left" w:pos="-720"/>
      </w:tabs>
      <w:suppressAutoHyphens/>
      <w:jc w:val="left"/>
    </w:pPr>
    <w:rPr>
      <w:rFonts w:asciiTheme="minorHAnsi" w:hAnsiTheme="minorHAnsi"/>
      <w:kern w:val="2"/>
      <w:sz w:val="20"/>
      <w14:ligatures w14:val="standardContextual"/>
    </w:rPr>
  </w:style>
  <w:style w:type="character" w:customStyle="1" w:styleId="EndnoteTextChar1">
    <w:name w:val="Endnote Text Char1"/>
    <w:basedOn w:val="DefaultParagraphFont"/>
    <w:uiPriority w:val="99"/>
    <w:semiHidden/>
    <w:rsid w:val="00090E59"/>
    <w:rPr>
      <w:rFonts w:ascii="Times New Roman" w:eastAsia="Times New Roman" w:hAnsi="Times New Roman" w:cs="Times New Roman"/>
      <w:kern w:val="0"/>
      <w:sz w:val="20"/>
      <w:szCs w:val="20"/>
      <w14:ligatures w14:val="none"/>
    </w:rPr>
  </w:style>
  <w:style w:type="character" w:styleId="EndnoteReference">
    <w:name w:val="endnote reference"/>
    <w:uiPriority w:val="99"/>
    <w:rsid w:val="00090E59"/>
    <w:rPr>
      <w:rFonts w:ascii="CG Times" w:hAnsi="CG Times"/>
      <w:noProof w:val="0"/>
      <w:sz w:val="22"/>
      <w:vertAlign w:val="superscript"/>
      <w:lang w:val="en-US"/>
    </w:rPr>
  </w:style>
  <w:style w:type="paragraph" w:styleId="NormalWeb">
    <w:name w:val="Normal (Web)"/>
    <w:basedOn w:val="Normal"/>
    <w:uiPriority w:val="99"/>
    <w:qFormat/>
    <w:rsid w:val="00090E5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90E59"/>
    <w:pPr>
      <w:suppressAutoHyphens/>
      <w:spacing w:after="140"/>
      <w:jc w:val="left"/>
    </w:pPr>
    <w:rPr>
      <w:i/>
      <w:iCs/>
      <w:color w:val="000000"/>
      <w:szCs w:val="24"/>
    </w:rPr>
  </w:style>
  <w:style w:type="character" w:customStyle="1" w:styleId="BodyText3Char">
    <w:name w:val="Body Text 3 Char"/>
    <w:basedOn w:val="DefaultParagraphFont"/>
    <w:link w:val="BodyText3"/>
    <w:rsid w:val="00090E59"/>
    <w:rPr>
      <w:rFonts w:ascii="Times New Roman" w:eastAsia="Times New Roman" w:hAnsi="Times New Roman" w:cs="Times New Roman"/>
      <w:i/>
      <w:iCs/>
      <w:color w:val="000000"/>
      <w:kern w:val="0"/>
      <w:sz w:val="24"/>
      <w:szCs w:val="24"/>
      <w14:ligatures w14:val="none"/>
    </w:rPr>
  </w:style>
  <w:style w:type="paragraph" w:styleId="BodyText2">
    <w:name w:val="Body Text 2"/>
    <w:basedOn w:val="Normal"/>
    <w:link w:val="BodyText2Char"/>
    <w:rsid w:val="00090E59"/>
    <w:pPr>
      <w:suppressAutoHyphens/>
    </w:pPr>
    <w:rPr>
      <w:i/>
    </w:rPr>
  </w:style>
  <w:style w:type="character" w:customStyle="1" w:styleId="BodyText2Char">
    <w:name w:val="Body Text 2 Char"/>
    <w:basedOn w:val="DefaultParagraphFont"/>
    <w:link w:val="BodyText2"/>
    <w:rsid w:val="00090E59"/>
    <w:rPr>
      <w:rFonts w:ascii="Times New Roman" w:eastAsia="Times New Roman" w:hAnsi="Times New Roman" w:cs="Times New Roman"/>
      <w:i/>
      <w:kern w:val="0"/>
      <w:sz w:val="24"/>
      <w:szCs w:val="20"/>
      <w14:ligatures w14:val="none"/>
    </w:rPr>
  </w:style>
  <w:style w:type="paragraph" w:styleId="BodyTextIndent2">
    <w:name w:val="Body Text Indent 2"/>
    <w:basedOn w:val="Normal"/>
    <w:link w:val="BodyTextIndent2Char"/>
    <w:rsid w:val="00090E59"/>
    <w:pPr>
      <w:tabs>
        <w:tab w:val="num" w:pos="720"/>
      </w:tabs>
      <w:ind w:left="720" w:hanging="720"/>
      <w:jc w:val="left"/>
    </w:pPr>
  </w:style>
  <w:style w:type="character" w:customStyle="1" w:styleId="BodyTextIndent2Char">
    <w:name w:val="Body Text Indent 2 Char"/>
    <w:basedOn w:val="DefaultParagraphFont"/>
    <w:link w:val="BodyTextIndent2"/>
    <w:rsid w:val="00090E59"/>
    <w:rPr>
      <w:rFonts w:ascii="Times New Roman" w:eastAsia="Times New Roman" w:hAnsi="Times New Roman" w:cs="Times New Roman"/>
      <w:kern w:val="0"/>
      <w:sz w:val="24"/>
      <w:szCs w:val="20"/>
      <w14:ligatures w14:val="none"/>
    </w:rPr>
  </w:style>
  <w:style w:type="paragraph" w:styleId="Subtitle">
    <w:name w:val="Subtitle"/>
    <w:basedOn w:val="Normal"/>
    <w:link w:val="SubtitleChar"/>
    <w:qFormat/>
    <w:rsid w:val="00090E59"/>
    <w:pPr>
      <w:jc w:val="center"/>
    </w:pPr>
    <w:rPr>
      <w:b/>
      <w:sz w:val="44"/>
    </w:rPr>
  </w:style>
  <w:style w:type="character" w:customStyle="1" w:styleId="SubtitleChar">
    <w:name w:val="Subtitle Char"/>
    <w:basedOn w:val="DefaultParagraphFont"/>
    <w:link w:val="Subtitle"/>
    <w:rsid w:val="00090E59"/>
    <w:rPr>
      <w:rFonts w:ascii="Times New Roman" w:eastAsia="Times New Roman" w:hAnsi="Times New Roman" w:cs="Times New Roman"/>
      <w:b/>
      <w:kern w:val="0"/>
      <w:sz w:val="44"/>
      <w:szCs w:val="20"/>
      <w14:ligatures w14:val="none"/>
    </w:rPr>
  </w:style>
  <w:style w:type="paragraph" w:styleId="List">
    <w:name w:val="List"/>
    <w:aliases w:val="1. List"/>
    <w:basedOn w:val="Normal"/>
    <w:rsid w:val="00090E59"/>
    <w:pPr>
      <w:spacing w:before="120" w:after="120"/>
      <w:ind w:left="1440"/>
    </w:pPr>
  </w:style>
  <w:style w:type="paragraph" w:customStyle="1" w:styleId="TOCNumber1">
    <w:name w:val="TOC Number1"/>
    <w:basedOn w:val="Heading4"/>
    <w:autoRedefine/>
    <w:rsid w:val="00090E59"/>
    <w:pPr>
      <w:keepNext w:val="0"/>
      <w:suppressAutoHyphens/>
      <w:spacing w:after="120"/>
      <w:ind w:left="0" w:firstLine="0"/>
      <w:outlineLvl w:val="9"/>
    </w:pPr>
    <w:rPr>
      <w:sz w:val="28"/>
      <w:szCs w:val="28"/>
    </w:rPr>
  </w:style>
  <w:style w:type="paragraph" w:customStyle="1" w:styleId="Subtitle2">
    <w:name w:val="Subtitle 2"/>
    <w:basedOn w:val="Footer"/>
    <w:autoRedefine/>
    <w:rsid w:val="00090E59"/>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90E59"/>
    <w:pPr>
      <w:suppressAutoHyphens/>
    </w:pPr>
    <w:rPr>
      <w:rFonts w:ascii="Tms Rmn" w:hAnsi="Tms Rmn"/>
    </w:rPr>
  </w:style>
  <w:style w:type="character" w:customStyle="1" w:styleId="iChar">
    <w:name w:val="(i) Char"/>
    <w:link w:val="i"/>
    <w:locked/>
    <w:rsid w:val="00090E59"/>
    <w:rPr>
      <w:rFonts w:ascii="Tms Rmn" w:eastAsia="Times New Roman" w:hAnsi="Tms Rmn" w:cs="Times New Roman"/>
      <w:kern w:val="0"/>
      <w:sz w:val="24"/>
      <w:szCs w:val="20"/>
      <w14:ligatures w14:val="none"/>
    </w:rPr>
  </w:style>
  <w:style w:type="character" w:styleId="Hyperlink">
    <w:name w:val="Hyperlink"/>
    <w:rsid w:val="00090E59"/>
    <w:rPr>
      <w:color w:val="0000FF"/>
      <w:u w:val="single"/>
    </w:rPr>
  </w:style>
  <w:style w:type="paragraph" w:customStyle="1" w:styleId="2AutoList1">
    <w:name w:val="2AutoList1"/>
    <w:basedOn w:val="Normal"/>
    <w:rsid w:val="00090E59"/>
    <w:pPr>
      <w:tabs>
        <w:tab w:val="num" w:pos="504"/>
      </w:tabs>
      <w:ind w:left="504" w:hanging="504"/>
    </w:pPr>
    <w:rPr>
      <w:lang w:val="es-ES_tradnl"/>
    </w:rPr>
  </w:style>
  <w:style w:type="paragraph" w:customStyle="1" w:styleId="Header1-Clauses">
    <w:name w:val="Header 1 - Clauses"/>
    <w:basedOn w:val="Normal"/>
    <w:rsid w:val="00090E59"/>
    <w:pPr>
      <w:spacing w:after="200"/>
      <w:jc w:val="left"/>
    </w:pPr>
    <w:rPr>
      <w:b/>
      <w:lang w:val="es-ES_tradnl"/>
    </w:rPr>
  </w:style>
  <w:style w:type="paragraph" w:customStyle="1" w:styleId="Header2-SubClauses">
    <w:name w:val="Header 2 - SubClauses"/>
    <w:basedOn w:val="Normal"/>
    <w:link w:val="Header2-SubClausesCharChar"/>
    <w:autoRedefine/>
    <w:rsid w:val="00090E59"/>
    <w:pPr>
      <w:spacing w:after="200"/>
      <w:ind w:left="567" w:hanging="567"/>
    </w:pPr>
    <w:rPr>
      <w:lang w:val="es-ES_tradnl"/>
    </w:rPr>
  </w:style>
  <w:style w:type="character" w:customStyle="1" w:styleId="Header2-SubClausesCharChar">
    <w:name w:val="Header 2 - SubClauses Char Char"/>
    <w:link w:val="Header2-SubClauses"/>
    <w:rsid w:val="00090E59"/>
    <w:rPr>
      <w:rFonts w:ascii="Times New Roman" w:eastAsia="Times New Roman" w:hAnsi="Times New Roman" w:cs="Times New Roman"/>
      <w:kern w:val="0"/>
      <w:sz w:val="24"/>
      <w:szCs w:val="20"/>
      <w:lang w:val="es-ES_tradnl"/>
      <w14:ligatures w14:val="none"/>
    </w:rPr>
  </w:style>
  <w:style w:type="paragraph" w:customStyle="1" w:styleId="P3Header1-Clauses">
    <w:name w:val="P3 Header1-Clauses"/>
    <w:basedOn w:val="Header1-Clauses"/>
    <w:rsid w:val="00090E59"/>
    <w:pPr>
      <w:tabs>
        <w:tab w:val="num" w:pos="864"/>
        <w:tab w:val="left" w:pos="972"/>
      </w:tabs>
      <w:ind w:left="432" w:firstLine="144"/>
      <w:jc w:val="both"/>
    </w:pPr>
    <w:rPr>
      <w:b w:val="0"/>
    </w:rPr>
  </w:style>
  <w:style w:type="paragraph" w:customStyle="1" w:styleId="Outline3">
    <w:name w:val="Outline3"/>
    <w:basedOn w:val="Normal"/>
    <w:rsid w:val="00090E59"/>
    <w:pPr>
      <w:tabs>
        <w:tab w:val="num" w:pos="1728"/>
      </w:tabs>
      <w:spacing w:before="240"/>
      <w:ind w:left="1728" w:hanging="432"/>
      <w:jc w:val="left"/>
    </w:pPr>
    <w:rPr>
      <w:kern w:val="28"/>
    </w:rPr>
  </w:style>
  <w:style w:type="paragraph" w:customStyle="1" w:styleId="Outline4">
    <w:name w:val="Outline4"/>
    <w:basedOn w:val="Normal"/>
    <w:autoRedefine/>
    <w:rsid w:val="00090E59"/>
    <w:pPr>
      <w:tabs>
        <w:tab w:val="left" w:pos="2160"/>
      </w:tabs>
      <w:ind w:firstLine="567"/>
    </w:pPr>
    <w:rPr>
      <w:kern w:val="28"/>
    </w:rPr>
  </w:style>
  <w:style w:type="paragraph" w:customStyle="1" w:styleId="Outlinei">
    <w:name w:val="Outline i)"/>
    <w:basedOn w:val="Normal"/>
    <w:rsid w:val="00090E59"/>
    <w:pPr>
      <w:tabs>
        <w:tab w:val="num" w:pos="1782"/>
      </w:tabs>
      <w:spacing w:before="120"/>
      <w:ind w:left="1782" w:hanging="792"/>
      <w:jc w:val="left"/>
    </w:pPr>
  </w:style>
  <w:style w:type="paragraph" w:customStyle="1" w:styleId="Outline">
    <w:name w:val="Outline"/>
    <w:basedOn w:val="Normal"/>
    <w:rsid w:val="00090E59"/>
    <w:pPr>
      <w:spacing w:before="240"/>
      <w:jc w:val="left"/>
    </w:pPr>
    <w:rPr>
      <w:kern w:val="28"/>
    </w:rPr>
  </w:style>
  <w:style w:type="paragraph" w:customStyle="1" w:styleId="BankNormal">
    <w:name w:val="BankNormal"/>
    <w:basedOn w:val="Normal"/>
    <w:rsid w:val="00090E59"/>
    <w:pPr>
      <w:spacing w:after="240"/>
      <w:jc w:val="left"/>
    </w:pPr>
  </w:style>
  <w:style w:type="paragraph" w:customStyle="1" w:styleId="SectionVHeader">
    <w:name w:val="Section V. Header"/>
    <w:basedOn w:val="Normal"/>
    <w:uiPriority w:val="99"/>
    <w:rsid w:val="00090E59"/>
    <w:pPr>
      <w:jc w:val="center"/>
    </w:pPr>
    <w:rPr>
      <w:b/>
      <w:sz w:val="36"/>
      <w:lang w:val="es-ES_tradnl"/>
    </w:rPr>
  </w:style>
  <w:style w:type="character" w:customStyle="1" w:styleId="Table">
    <w:name w:val="Table"/>
    <w:rsid w:val="00090E59"/>
    <w:rPr>
      <w:rFonts w:ascii="Arial" w:hAnsi="Arial"/>
      <w:sz w:val="20"/>
    </w:rPr>
  </w:style>
  <w:style w:type="paragraph" w:customStyle="1" w:styleId="SectionVIIHeader2">
    <w:name w:val="Section VII Header2"/>
    <w:basedOn w:val="Heading1"/>
    <w:autoRedefine/>
    <w:rsid w:val="00090E59"/>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90E59"/>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ClauseSubList">
    <w:name w:val="ClauseSub_List"/>
    <w:rsid w:val="00090E59"/>
    <w:pPr>
      <w:tabs>
        <w:tab w:val="num" w:pos="576"/>
      </w:tabs>
      <w:suppressAutoHyphens/>
      <w:spacing w:after="0" w:line="240" w:lineRule="auto"/>
      <w:ind w:left="576" w:hanging="576"/>
    </w:pPr>
    <w:rPr>
      <w:rFonts w:ascii="Times New Roman" w:eastAsia="Times New Roman" w:hAnsi="Times New Roman" w:cs="Times New Roman"/>
      <w:kern w:val="0"/>
      <w:lang w:val="en-GB"/>
      <w14:ligatures w14:val="none"/>
    </w:rPr>
  </w:style>
  <w:style w:type="paragraph" w:customStyle="1" w:styleId="ClauseSubListSubList">
    <w:name w:val="ClauseSub_List_SubList"/>
    <w:rsid w:val="00090E59"/>
    <w:pPr>
      <w:tabs>
        <w:tab w:val="num" w:pos="1800"/>
      </w:tabs>
      <w:spacing w:after="0" w:line="240" w:lineRule="auto"/>
      <w:ind w:left="1800" w:hanging="360"/>
    </w:pPr>
    <w:rPr>
      <w:rFonts w:ascii="Times New Roman" w:eastAsia="Times New Roman" w:hAnsi="Times New Roman" w:cs="Times New Roman"/>
      <w:kern w:val="0"/>
      <w:lang w:val="en-GB"/>
      <w14:ligatures w14:val="none"/>
    </w:rPr>
  </w:style>
  <w:style w:type="paragraph" w:customStyle="1" w:styleId="ClauseSubParaIndent">
    <w:name w:val="ClauseSub_ParaIndent"/>
    <w:basedOn w:val="ClauseSubPara"/>
    <w:rsid w:val="00090E59"/>
    <w:pPr>
      <w:ind w:left="2835"/>
    </w:pPr>
  </w:style>
  <w:style w:type="paragraph" w:styleId="BalloonText">
    <w:name w:val="Balloon Text"/>
    <w:basedOn w:val="Normal"/>
    <w:link w:val="BalloonTextChar"/>
    <w:uiPriority w:val="99"/>
    <w:rsid w:val="00090E59"/>
    <w:rPr>
      <w:rFonts w:ascii="Tahoma" w:hAnsi="Tahoma"/>
      <w:sz w:val="16"/>
      <w:szCs w:val="16"/>
      <w:lang w:val="es-ES_tradnl"/>
    </w:rPr>
  </w:style>
  <w:style w:type="character" w:customStyle="1" w:styleId="BalloonTextChar">
    <w:name w:val="Balloon Text Char"/>
    <w:basedOn w:val="DefaultParagraphFont"/>
    <w:link w:val="BalloonText"/>
    <w:uiPriority w:val="99"/>
    <w:rsid w:val="00090E59"/>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090E59"/>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90E59"/>
    <w:rPr>
      <w:sz w:val="16"/>
    </w:rPr>
  </w:style>
  <w:style w:type="paragraph" w:customStyle="1" w:styleId="Part1">
    <w:name w:val="Part 1"/>
    <w:aliases w:val="2,3 Header 4"/>
    <w:basedOn w:val="Normal"/>
    <w:autoRedefine/>
    <w:rsid w:val="00090E59"/>
    <w:pPr>
      <w:spacing w:before="240" w:after="240"/>
      <w:jc w:val="center"/>
    </w:pPr>
    <w:rPr>
      <w:b/>
      <w:sz w:val="48"/>
    </w:rPr>
  </w:style>
  <w:style w:type="paragraph" w:styleId="CommentText">
    <w:name w:val="annotation text"/>
    <w:aliases w:val="Char1"/>
    <w:basedOn w:val="Normal"/>
    <w:link w:val="CommentTextChar"/>
    <w:uiPriority w:val="99"/>
    <w:rsid w:val="00090E59"/>
    <w:pPr>
      <w:jc w:val="left"/>
    </w:pPr>
    <w:rPr>
      <w:sz w:val="20"/>
    </w:rPr>
  </w:style>
  <w:style w:type="character" w:customStyle="1" w:styleId="CommentTextChar">
    <w:name w:val="Comment Text Char"/>
    <w:aliases w:val="Char1 Char"/>
    <w:basedOn w:val="DefaultParagraphFont"/>
    <w:link w:val="CommentText"/>
    <w:uiPriority w:val="99"/>
    <w:rsid w:val="00090E59"/>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rsid w:val="00090E59"/>
    <w:pPr>
      <w:spacing w:before="120"/>
      <w:ind w:left="1440" w:hanging="1440"/>
    </w:pPr>
    <w:rPr>
      <w:b/>
    </w:rPr>
  </w:style>
  <w:style w:type="character" w:customStyle="1" w:styleId="BodyTextIndent3Char">
    <w:name w:val="Body Text Indent 3 Char"/>
    <w:basedOn w:val="DefaultParagraphFont"/>
    <w:link w:val="BodyTextIndent3"/>
    <w:rsid w:val="00090E59"/>
    <w:rPr>
      <w:rFonts w:ascii="Times New Roman" w:eastAsia="Times New Roman" w:hAnsi="Times New Roman" w:cs="Times New Roman"/>
      <w:b/>
      <w:kern w:val="0"/>
      <w:sz w:val="24"/>
      <w:szCs w:val="20"/>
      <w14:ligatures w14:val="none"/>
    </w:rPr>
  </w:style>
  <w:style w:type="paragraph" w:customStyle="1" w:styleId="FIDICSectionBegin">
    <w:name w:val="FIDIC__SectionBegin"/>
    <w:basedOn w:val="Normal"/>
    <w:next w:val="FIDICSectionName"/>
    <w:rsid w:val="00090E59"/>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90E59"/>
    <w:pPr>
      <w:spacing w:before="100" w:after="300"/>
    </w:pPr>
    <w:rPr>
      <w:sz w:val="30"/>
      <w:szCs w:val="30"/>
    </w:rPr>
  </w:style>
  <w:style w:type="paragraph" w:customStyle="1" w:styleId="FIDICClauseSubName">
    <w:name w:val="FIDIC_ClauseSubName"/>
    <w:basedOn w:val="FIDICCoverTitle"/>
    <w:rsid w:val="00090E59"/>
    <w:pPr>
      <w:spacing w:before="240" w:line="240" w:lineRule="exact"/>
    </w:pPr>
    <w:rPr>
      <w:sz w:val="24"/>
      <w:szCs w:val="24"/>
    </w:rPr>
  </w:style>
  <w:style w:type="paragraph" w:customStyle="1" w:styleId="FIDICCoverTitle">
    <w:name w:val="FIDIC__CoverTitle"/>
    <w:basedOn w:val="Normal"/>
    <w:rsid w:val="00090E59"/>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90E59"/>
    <w:rPr>
      <w:sz w:val="28"/>
      <w:szCs w:val="28"/>
    </w:rPr>
  </w:style>
  <w:style w:type="paragraph" w:customStyle="1" w:styleId="FIDICClauseSubSubPara">
    <w:name w:val="FIDIC_ClauseSubSubPara"/>
    <w:basedOn w:val="FIDICClauseSubName"/>
    <w:rsid w:val="00090E59"/>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90E59"/>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90E59"/>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90E59"/>
    <w:pPr>
      <w:tabs>
        <w:tab w:val="left" w:pos="573"/>
      </w:tabs>
      <w:spacing w:after="0"/>
      <w:ind w:left="576" w:hanging="576"/>
    </w:pPr>
    <w:rPr>
      <w:bCs/>
      <w:szCs w:val="24"/>
      <w:lang w:val="en-US"/>
    </w:rPr>
  </w:style>
  <w:style w:type="paragraph" w:customStyle="1" w:styleId="Sec7-Clauses">
    <w:name w:val="Sec7-Clauses"/>
    <w:basedOn w:val="Header1-Clauses"/>
    <w:rsid w:val="00090E59"/>
    <w:pPr>
      <w:spacing w:after="0"/>
    </w:pPr>
    <w:rPr>
      <w:bCs/>
      <w:szCs w:val="24"/>
    </w:rPr>
  </w:style>
  <w:style w:type="paragraph" w:customStyle="1" w:styleId="sec7-header1">
    <w:name w:val="sec7-header1"/>
    <w:basedOn w:val="FIDICClauseSubName"/>
    <w:rsid w:val="00090E59"/>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90E59"/>
    <w:rPr>
      <w:lang w:val="en-US"/>
    </w:rPr>
  </w:style>
  <w:style w:type="paragraph" w:customStyle="1" w:styleId="SectionIXHeader">
    <w:name w:val="Section IX Header"/>
    <w:basedOn w:val="SectionVHeader"/>
    <w:rsid w:val="00090E59"/>
    <w:rPr>
      <w:lang w:val="en-US"/>
    </w:rPr>
  </w:style>
  <w:style w:type="paragraph" w:customStyle="1" w:styleId="Parts">
    <w:name w:val="Parts"/>
    <w:basedOn w:val="Heading1"/>
    <w:rsid w:val="00090E59"/>
    <w:rPr>
      <w:sz w:val="56"/>
    </w:rPr>
  </w:style>
  <w:style w:type="paragraph" w:customStyle="1" w:styleId="StyleHeader1-ClausesLeft0Hanging03After0pt">
    <w:name w:val="Style Header 1 - Clauses + Left:  0&quot; Hanging:  0.3&quot; After:  0 pt"/>
    <w:basedOn w:val="Header1-Clauses"/>
    <w:rsid w:val="00090E59"/>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90E59"/>
    <w:rPr>
      <w:b/>
      <w:bCs/>
    </w:rPr>
  </w:style>
  <w:style w:type="character" w:customStyle="1" w:styleId="StyleHeader2-SubClausesBoldChar">
    <w:name w:val="Style Header 2 - SubClauses + Bold Char"/>
    <w:link w:val="StyleHeader2-SubClausesBold"/>
    <w:rsid w:val="00090E59"/>
    <w:rPr>
      <w:rFonts w:ascii="Times New Roman" w:eastAsia="Times New Roman" w:hAnsi="Times New Roman" w:cs="Times New Roman"/>
      <w:b/>
      <w:bCs/>
      <w:kern w:val="0"/>
      <w:sz w:val="24"/>
      <w:szCs w:val="20"/>
      <w:lang w:val="es-ES_tradnl"/>
      <w14:ligatures w14:val="none"/>
    </w:rPr>
  </w:style>
  <w:style w:type="paragraph" w:customStyle="1" w:styleId="StyleHeader1-ClausesAfter0pt">
    <w:name w:val="Style Header 1 - Clauses + After:  0 pt"/>
    <w:basedOn w:val="Header1-Clauses"/>
    <w:rsid w:val="00090E59"/>
    <w:pPr>
      <w:jc w:val="both"/>
    </w:pPr>
    <w:rPr>
      <w:b w:val="0"/>
      <w:bCs/>
    </w:rPr>
  </w:style>
  <w:style w:type="paragraph" w:customStyle="1" w:styleId="StyleStyleHeader1-ClausesAfter0ptLeft0Hanging">
    <w:name w:val="Style Style Header 1 - Clauses + After:  0 pt + Left:  0&quot; Hanging:..."/>
    <w:basedOn w:val="StyleHeader1-ClausesAfter0pt"/>
    <w:rsid w:val="00090E59"/>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90E59"/>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90E59"/>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90E59"/>
    <w:pPr>
      <w:tabs>
        <w:tab w:val="left" w:pos="1512"/>
      </w:tabs>
      <w:spacing w:after="180"/>
      <w:ind w:left="1512" w:hanging="540"/>
    </w:pPr>
  </w:style>
  <w:style w:type="paragraph" w:customStyle="1" w:styleId="Section7heading3">
    <w:name w:val="Section 7 heading 3"/>
    <w:basedOn w:val="Heading3"/>
    <w:rsid w:val="00090E59"/>
  </w:style>
  <w:style w:type="paragraph" w:customStyle="1" w:styleId="Section7heading4">
    <w:name w:val="Section 7 heading 4"/>
    <w:basedOn w:val="Heading3"/>
    <w:link w:val="Section7heading4Char"/>
    <w:rsid w:val="00090E59"/>
    <w:pPr>
      <w:tabs>
        <w:tab w:val="left" w:pos="576"/>
      </w:tabs>
      <w:ind w:left="576" w:hanging="576"/>
      <w:jc w:val="left"/>
    </w:pPr>
    <w:rPr>
      <w:sz w:val="24"/>
    </w:rPr>
  </w:style>
  <w:style w:type="character" w:customStyle="1" w:styleId="Section7heading4Char">
    <w:name w:val="Section 7 heading 4 Char"/>
    <w:link w:val="Section7heading4"/>
    <w:rsid w:val="00090E59"/>
    <w:rPr>
      <w:rFonts w:ascii="Times New Roman" w:eastAsia="Times New Roman" w:hAnsi="Times New Roman" w:cs="Times New Roman"/>
      <w:b/>
      <w:kern w:val="0"/>
      <w:sz w:val="24"/>
      <w:szCs w:val="20"/>
      <w14:ligatures w14:val="none"/>
    </w:rPr>
  </w:style>
  <w:style w:type="paragraph" w:customStyle="1" w:styleId="Section7heading5">
    <w:name w:val="Section 7 heading 5"/>
    <w:basedOn w:val="Heading3"/>
    <w:rsid w:val="00090E59"/>
    <w:pPr>
      <w:jc w:val="both"/>
    </w:pPr>
    <w:rPr>
      <w:sz w:val="24"/>
    </w:rPr>
  </w:style>
  <w:style w:type="paragraph" w:customStyle="1" w:styleId="StyleSection7heading3After10pt">
    <w:name w:val="Style Section 7 heading 3 + After:  10 pt"/>
    <w:basedOn w:val="Section7heading3"/>
    <w:rsid w:val="00090E59"/>
    <w:pPr>
      <w:spacing w:after="200"/>
    </w:pPr>
    <w:rPr>
      <w:rFonts w:ascii="Times New Roman Bold" w:hAnsi="Times New Roman Bold"/>
      <w:bCs/>
      <w:szCs w:val="28"/>
    </w:rPr>
  </w:style>
  <w:style w:type="paragraph" w:customStyle="1" w:styleId="StyleTOC1Before8pt">
    <w:name w:val="Style TOC 1 + Before:  8 pt"/>
    <w:basedOn w:val="TOC1"/>
    <w:rsid w:val="00090E59"/>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90E59"/>
    <w:pPr>
      <w:spacing w:after="200"/>
      <w:jc w:val="both"/>
    </w:pPr>
    <w:rPr>
      <w:sz w:val="24"/>
      <w:szCs w:val="24"/>
    </w:rPr>
  </w:style>
  <w:style w:type="character" w:styleId="FollowedHyperlink">
    <w:name w:val="FollowedHyperlink"/>
    <w:rsid w:val="00090E59"/>
    <w:rPr>
      <w:color w:val="606420"/>
      <w:u w:val="single"/>
    </w:rPr>
  </w:style>
  <w:style w:type="paragraph" w:customStyle="1" w:styleId="UG-Sec3-Heading2">
    <w:name w:val="UG - Sec 3 - Heading 2"/>
    <w:basedOn w:val="UG-Heading2"/>
    <w:rsid w:val="00090E59"/>
  </w:style>
  <w:style w:type="paragraph" w:customStyle="1" w:styleId="UG-Heading2">
    <w:name w:val="UG - Heading 2"/>
    <w:basedOn w:val="Heading2"/>
    <w:next w:val="Normal"/>
    <w:rsid w:val="00090E59"/>
    <w:pPr>
      <w:pBdr>
        <w:bottom w:val="none" w:sz="0" w:space="0" w:color="auto"/>
      </w:pBdr>
    </w:pPr>
    <w:rPr>
      <w:sz w:val="32"/>
      <w:szCs w:val="28"/>
    </w:rPr>
  </w:style>
  <w:style w:type="paragraph" w:customStyle="1" w:styleId="titulo">
    <w:name w:val="titulo"/>
    <w:basedOn w:val="Heading5"/>
    <w:rsid w:val="00090E59"/>
    <w:pPr>
      <w:keepNext w:val="0"/>
      <w:spacing w:after="240"/>
    </w:pPr>
    <w:rPr>
      <w:rFonts w:ascii="Times New Roman Bold" w:hAnsi="Times New Roman Bold"/>
      <w:b/>
      <w:u w:val="none"/>
    </w:rPr>
  </w:style>
  <w:style w:type="paragraph" w:styleId="ListNumber">
    <w:name w:val="List Number"/>
    <w:basedOn w:val="Normal"/>
    <w:rsid w:val="00090E59"/>
    <w:pPr>
      <w:tabs>
        <w:tab w:val="num" w:pos="360"/>
      </w:tabs>
      <w:ind w:left="360" w:hanging="360"/>
    </w:pPr>
  </w:style>
  <w:style w:type="paragraph" w:customStyle="1" w:styleId="DefaultParagraphFont1">
    <w:name w:val="Default Paragraph Font1"/>
    <w:next w:val="Normal"/>
    <w:rsid w:val="00090E59"/>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090E59"/>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90E59"/>
    <w:pPr>
      <w:jc w:val="both"/>
    </w:pPr>
    <w:rPr>
      <w:b/>
      <w:bCs/>
    </w:rPr>
  </w:style>
  <w:style w:type="character" w:customStyle="1" w:styleId="CommentSubjectChar">
    <w:name w:val="Comment Subject Char"/>
    <w:basedOn w:val="CommentTextChar"/>
    <w:link w:val="CommentSubject"/>
    <w:uiPriority w:val="99"/>
    <w:rsid w:val="00090E59"/>
    <w:rPr>
      <w:rFonts w:ascii="Times New Roman" w:eastAsia="Times New Roman" w:hAnsi="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090E59"/>
    <w:pPr>
      <w:ind w:left="706" w:hanging="706"/>
      <w:jc w:val="left"/>
    </w:pPr>
    <w:rPr>
      <w:bCs/>
    </w:rPr>
  </w:style>
  <w:style w:type="paragraph" w:customStyle="1" w:styleId="BlockQuotation">
    <w:name w:val="Block Quotation"/>
    <w:basedOn w:val="Normal"/>
    <w:rsid w:val="00090E59"/>
    <w:pPr>
      <w:ind w:left="855" w:right="-72" w:hanging="315"/>
    </w:pPr>
    <w:rPr>
      <w:lang w:val="en-GB" w:eastAsia="fr-FR"/>
    </w:rPr>
  </w:style>
  <w:style w:type="paragraph" w:customStyle="1" w:styleId="Header3-Paragraph">
    <w:name w:val="Header 3 - Paragraph"/>
    <w:basedOn w:val="Normal"/>
    <w:rsid w:val="00090E59"/>
    <w:pPr>
      <w:tabs>
        <w:tab w:val="num" w:pos="864"/>
        <w:tab w:val="num" w:pos="1152"/>
      </w:tabs>
      <w:spacing w:after="200"/>
      <w:ind w:left="1238" w:hanging="619"/>
    </w:pPr>
    <w:rPr>
      <w:lang w:eastAsia="fr-FR"/>
    </w:rPr>
  </w:style>
  <w:style w:type="paragraph" w:customStyle="1" w:styleId="outlinebullet">
    <w:name w:val="outlinebullet"/>
    <w:basedOn w:val="Normal"/>
    <w:rsid w:val="00090E59"/>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90E59"/>
    <w:pPr>
      <w:keepNext/>
      <w:tabs>
        <w:tab w:val="num" w:pos="360"/>
        <w:tab w:val="num" w:pos="420"/>
      </w:tabs>
      <w:ind w:left="360" w:hanging="360"/>
    </w:pPr>
    <w:rPr>
      <w:lang w:eastAsia="fr-FR"/>
    </w:rPr>
  </w:style>
  <w:style w:type="paragraph" w:customStyle="1" w:styleId="Outline2">
    <w:name w:val="Outline2"/>
    <w:basedOn w:val="Normal"/>
    <w:rsid w:val="00090E59"/>
    <w:pPr>
      <w:tabs>
        <w:tab w:val="num" w:pos="360"/>
        <w:tab w:val="num" w:pos="420"/>
        <w:tab w:val="num" w:pos="864"/>
      </w:tabs>
      <w:spacing w:before="240"/>
      <w:ind w:left="864" w:hanging="504"/>
      <w:jc w:val="left"/>
    </w:pPr>
    <w:rPr>
      <w:kern w:val="28"/>
      <w:lang w:eastAsia="fr-FR"/>
    </w:rPr>
  </w:style>
  <w:style w:type="paragraph" w:customStyle="1" w:styleId="a11">
    <w:name w:val="a1 1"/>
    <w:rsid w:val="00090E59"/>
    <w:pPr>
      <w:widowControl w:val="0"/>
      <w:tabs>
        <w:tab w:val="left" w:pos="-720"/>
      </w:tabs>
      <w:suppressAutoHyphens/>
      <w:spacing w:after="0" w:line="240" w:lineRule="auto"/>
    </w:pPr>
    <w:rPr>
      <w:rFonts w:ascii="CG Times" w:eastAsia="Times New Roman" w:hAnsi="CG Times" w:cs="Times New Roman"/>
      <w:kern w:val="0"/>
      <w:sz w:val="24"/>
      <w:szCs w:val="20"/>
      <w14:ligatures w14:val="none"/>
    </w:rPr>
  </w:style>
  <w:style w:type="paragraph" w:customStyle="1" w:styleId="REGULAR3">
    <w:name w:val="REGULAR 3"/>
    <w:rsid w:val="00090E59"/>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14:ligatures w14:val="none"/>
    </w:rPr>
  </w:style>
  <w:style w:type="character" w:customStyle="1" w:styleId="Heading3CharChar">
    <w:name w:val="Heading 3 Char Char"/>
    <w:aliases w:val="Section Header3 Char Char Char Char"/>
    <w:rsid w:val="00090E59"/>
    <w:rPr>
      <w:sz w:val="24"/>
      <w:lang w:val="en-US" w:eastAsia="fr-FR" w:bidi="ar-SA"/>
    </w:rPr>
  </w:style>
  <w:style w:type="paragraph" w:customStyle="1" w:styleId="UGHeader1">
    <w:name w:val="UG Header 1"/>
    <w:basedOn w:val="Heading1"/>
    <w:next w:val="Normal"/>
    <w:rsid w:val="00090E59"/>
    <w:pPr>
      <w:spacing w:before="240"/>
    </w:pPr>
    <w:rPr>
      <w:smallCaps w:val="0"/>
    </w:rPr>
  </w:style>
  <w:style w:type="paragraph" w:customStyle="1" w:styleId="UG-Sec3-Heading3">
    <w:name w:val="UG - Sec 3 - Heading 3"/>
    <w:basedOn w:val="Normal"/>
    <w:rsid w:val="00090E59"/>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90E59"/>
  </w:style>
  <w:style w:type="paragraph" w:customStyle="1" w:styleId="UG-Sec3b-Heading3">
    <w:name w:val="UG - Sec 3b - Heading 3"/>
    <w:basedOn w:val="UG-Sec3-Heading3"/>
    <w:rsid w:val="00090E59"/>
  </w:style>
  <w:style w:type="paragraph" w:customStyle="1" w:styleId="UG-Sec3b-Heading4">
    <w:name w:val="UG - Sec 3b - Heading 4"/>
    <w:basedOn w:val="Normal"/>
    <w:rsid w:val="00090E59"/>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90E59"/>
    <w:pPr>
      <w:spacing w:before="120" w:after="240"/>
      <w:jc w:val="center"/>
    </w:pPr>
    <w:rPr>
      <w:b/>
      <w:sz w:val="36"/>
    </w:rPr>
  </w:style>
  <w:style w:type="paragraph" w:customStyle="1" w:styleId="SectionVHeading2">
    <w:name w:val="Section V. Heading 2"/>
    <w:basedOn w:val="SectionVHeader"/>
    <w:rsid w:val="00090E59"/>
    <w:pPr>
      <w:spacing w:before="120" w:after="200"/>
    </w:pPr>
    <w:rPr>
      <w:sz w:val="28"/>
    </w:rPr>
  </w:style>
  <w:style w:type="paragraph" w:customStyle="1" w:styleId="UG-Sec4-heading3">
    <w:name w:val="UG-Sec 4 - heading 3"/>
    <w:basedOn w:val="Normal"/>
    <w:rsid w:val="00090E59"/>
    <w:pPr>
      <w:spacing w:before="120" w:after="200"/>
      <w:jc w:val="center"/>
    </w:pPr>
    <w:rPr>
      <w:b/>
      <w:sz w:val="28"/>
      <w:szCs w:val="28"/>
    </w:rPr>
  </w:style>
  <w:style w:type="paragraph" w:customStyle="1" w:styleId="Section1Header2">
    <w:name w:val="Section 1 Header 2"/>
    <w:basedOn w:val="StyleHeader1-ClausesLeft0Hanging03After0pt"/>
    <w:rsid w:val="00090E59"/>
    <w:rPr>
      <w:lang w:val="en-US"/>
    </w:rPr>
  </w:style>
  <w:style w:type="paragraph" w:customStyle="1" w:styleId="Section1Header1">
    <w:name w:val="Section 1 Header 1"/>
    <w:basedOn w:val="BodyText2"/>
    <w:rsid w:val="00090E59"/>
    <w:pPr>
      <w:spacing w:before="120" w:after="200"/>
      <w:jc w:val="center"/>
    </w:pPr>
    <w:rPr>
      <w:b/>
      <w:bCs/>
      <w:i w:val="0"/>
      <w:iCs/>
      <w:sz w:val="28"/>
    </w:rPr>
  </w:style>
  <w:style w:type="paragraph" w:customStyle="1" w:styleId="Section4heading">
    <w:name w:val="Section 4 heading"/>
    <w:basedOn w:val="Normal"/>
    <w:next w:val="Normal"/>
    <w:rsid w:val="00090E59"/>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90E59"/>
    <w:pPr>
      <w:widowControl w:val="0"/>
      <w:autoSpaceDE w:val="0"/>
      <w:autoSpaceDN w:val="0"/>
      <w:spacing w:line="384" w:lineRule="atLeast"/>
      <w:jc w:val="left"/>
    </w:pPr>
    <w:rPr>
      <w:szCs w:val="24"/>
    </w:rPr>
  </w:style>
  <w:style w:type="paragraph" w:customStyle="1" w:styleId="Sec3header">
    <w:name w:val="Sec3 header"/>
    <w:basedOn w:val="Style11"/>
    <w:rsid w:val="00090E59"/>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90E59"/>
    <w:pPr>
      <w:widowControl w:val="0"/>
      <w:autoSpaceDE w:val="0"/>
      <w:autoSpaceDN w:val="0"/>
      <w:adjustRightInd w:val="0"/>
      <w:jc w:val="left"/>
    </w:pPr>
    <w:rPr>
      <w:szCs w:val="24"/>
    </w:rPr>
  </w:style>
  <w:style w:type="paragraph" w:customStyle="1" w:styleId="Style17">
    <w:name w:val="Style 17"/>
    <w:basedOn w:val="Normal"/>
    <w:rsid w:val="00090E59"/>
    <w:pPr>
      <w:widowControl w:val="0"/>
      <w:autoSpaceDE w:val="0"/>
      <w:autoSpaceDN w:val="0"/>
      <w:spacing w:line="264" w:lineRule="exact"/>
      <w:ind w:left="576" w:hanging="360"/>
      <w:jc w:val="left"/>
    </w:pPr>
    <w:rPr>
      <w:szCs w:val="24"/>
    </w:rPr>
  </w:style>
  <w:style w:type="paragraph" w:customStyle="1" w:styleId="Style20">
    <w:name w:val="Style 20"/>
    <w:basedOn w:val="Normal"/>
    <w:rsid w:val="00090E59"/>
    <w:pPr>
      <w:widowControl w:val="0"/>
      <w:autoSpaceDE w:val="0"/>
      <w:autoSpaceDN w:val="0"/>
      <w:spacing w:before="144" w:after="360" w:line="264" w:lineRule="exact"/>
      <w:jc w:val="left"/>
    </w:pPr>
    <w:rPr>
      <w:szCs w:val="24"/>
    </w:rPr>
  </w:style>
  <w:style w:type="paragraph" w:customStyle="1" w:styleId="Header1">
    <w:name w:val="Header1"/>
    <w:basedOn w:val="Normal"/>
    <w:rsid w:val="00090E59"/>
    <w:pPr>
      <w:widowControl w:val="0"/>
      <w:autoSpaceDE w:val="0"/>
      <w:autoSpaceDN w:val="0"/>
      <w:spacing w:before="240" w:after="480"/>
      <w:jc w:val="center"/>
    </w:pPr>
    <w:rPr>
      <w:b/>
      <w:bCs/>
      <w:spacing w:val="4"/>
      <w:sz w:val="44"/>
      <w:szCs w:val="46"/>
    </w:rPr>
  </w:style>
  <w:style w:type="paragraph" w:customStyle="1" w:styleId="Default">
    <w:name w:val="Default"/>
    <w:rsid w:val="00090E59"/>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Head1">
    <w:name w:val="Head1"/>
    <w:basedOn w:val="Normal"/>
    <w:rsid w:val="00090E59"/>
    <w:pPr>
      <w:suppressAutoHyphens/>
      <w:spacing w:after="100"/>
      <w:jc w:val="center"/>
    </w:pPr>
    <w:rPr>
      <w:rFonts w:ascii="Times New Roman Bold" w:hAnsi="Times New Roman Bold"/>
      <w:b/>
    </w:rPr>
  </w:style>
  <w:style w:type="paragraph" w:customStyle="1" w:styleId="Style12">
    <w:name w:val="Style 12"/>
    <w:basedOn w:val="Normal"/>
    <w:rsid w:val="00090E59"/>
    <w:pPr>
      <w:widowControl w:val="0"/>
      <w:autoSpaceDE w:val="0"/>
      <w:autoSpaceDN w:val="0"/>
      <w:spacing w:line="264" w:lineRule="exact"/>
      <w:ind w:hanging="576"/>
    </w:pPr>
    <w:rPr>
      <w:szCs w:val="24"/>
    </w:rPr>
  </w:style>
  <w:style w:type="paragraph" w:customStyle="1" w:styleId="TextBox">
    <w:name w:val="Text Box"/>
    <w:rsid w:val="00090E59"/>
    <w:pPr>
      <w:keepNext/>
      <w:keepLines/>
      <w:tabs>
        <w:tab w:val="left" w:pos="-720"/>
      </w:tabs>
      <w:suppressAutoHyphens/>
      <w:spacing w:after="0" w:line="240" w:lineRule="auto"/>
      <w:jc w:val="both"/>
    </w:pPr>
    <w:rPr>
      <w:rFonts w:ascii="Times New Roman" w:eastAsia="Times New Roman" w:hAnsi="Times New Roman" w:cs="Times New Roman"/>
      <w:spacing w:val="-2"/>
      <w:kern w:val="0"/>
      <w:szCs w:val="20"/>
      <w14:ligatures w14:val="none"/>
    </w:rPr>
  </w:style>
  <w:style w:type="paragraph" w:customStyle="1" w:styleId="Sub-ClauseText">
    <w:name w:val="Sub-Clause Text"/>
    <w:basedOn w:val="Normal"/>
    <w:rsid w:val="00090E59"/>
    <w:pPr>
      <w:spacing w:before="120" w:after="120"/>
    </w:pPr>
    <w:rPr>
      <w:spacing w:val="-4"/>
    </w:rPr>
  </w:style>
  <w:style w:type="paragraph" w:customStyle="1" w:styleId="Heading1-Clausename">
    <w:name w:val="Heading 1- Clause name"/>
    <w:basedOn w:val="Normal"/>
    <w:rsid w:val="00090E59"/>
    <w:pPr>
      <w:tabs>
        <w:tab w:val="num" w:pos="360"/>
      </w:tabs>
      <w:spacing w:before="120" w:after="120"/>
      <w:ind w:left="360" w:hanging="360"/>
      <w:jc w:val="left"/>
    </w:pPr>
    <w:rPr>
      <w:b/>
    </w:rPr>
  </w:style>
  <w:style w:type="paragraph" w:customStyle="1" w:styleId="sec7-clauses0">
    <w:name w:val="sec7-clauses"/>
    <w:basedOn w:val="Heading1-Clausename"/>
    <w:rsid w:val="00090E59"/>
  </w:style>
  <w:style w:type="paragraph" w:customStyle="1" w:styleId="Sec1-Clauses">
    <w:name w:val="Sec1-Clauses"/>
    <w:basedOn w:val="Heading1-Clausename"/>
    <w:rsid w:val="00090E59"/>
  </w:style>
  <w:style w:type="paragraph" w:customStyle="1" w:styleId="SectionVIHeader0">
    <w:name w:val="Section VI. Header"/>
    <w:basedOn w:val="SectionVHeader"/>
    <w:qFormat/>
    <w:rsid w:val="00090E59"/>
    <w:pPr>
      <w:spacing w:before="120" w:after="240"/>
    </w:pPr>
    <w:rPr>
      <w:lang w:val="en-US"/>
    </w:rPr>
  </w:style>
  <w:style w:type="paragraph" w:styleId="DocumentMap">
    <w:name w:val="Document Map"/>
    <w:basedOn w:val="Normal"/>
    <w:link w:val="DocumentMapChar"/>
    <w:rsid w:val="00090E59"/>
    <w:pPr>
      <w:shd w:val="clear" w:color="auto" w:fill="000080"/>
      <w:jc w:val="left"/>
    </w:pPr>
    <w:rPr>
      <w:rFonts w:ascii="Tahoma" w:hAnsi="Tahoma"/>
    </w:rPr>
  </w:style>
  <w:style w:type="character" w:customStyle="1" w:styleId="DocumentMapChar">
    <w:name w:val="Document Map Char"/>
    <w:basedOn w:val="DefaultParagraphFont"/>
    <w:link w:val="DocumentMap"/>
    <w:rsid w:val="00090E59"/>
    <w:rPr>
      <w:rFonts w:ascii="Tahoma" w:eastAsia="Times New Roman" w:hAnsi="Tahoma" w:cs="Times New Roman"/>
      <w:kern w:val="0"/>
      <w:sz w:val="24"/>
      <w:szCs w:val="20"/>
      <w:shd w:val="clear" w:color="auto" w:fill="000080"/>
      <w14:ligatures w14:val="none"/>
    </w:rPr>
  </w:style>
  <w:style w:type="paragraph" w:customStyle="1" w:styleId="Head12">
    <w:name w:val="Head 1.2"/>
    <w:basedOn w:val="Normal"/>
    <w:rsid w:val="00090E59"/>
    <w:pPr>
      <w:tabs>
        <w:tab w:val="num" w:pos="360"/>
      </w:tabs>
      <w:ind w:left="360" w:hanging="360"/>
    </w:pPr>
    <w:rPr>
      <w:rFonts w:ascii="Arial" w:hAnsi="Arial"/>
      <w:sz w:val="20"/>
    </w:rPr>
  </w:style>
  <w:style w:type="paragraph" w:customStyle="1" w:styleId="ChapterNumber">
    <w:name w:val="ChapterNumber"/>
    <w:rsid w:val="00090E59"/>
    <w:pPr>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Heading1a">
    <w:name w:val="Heading 1a"/>
    <w:rsid w:val="00090E59"/>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090E59"/>
    <w:pPr>
      <w:spacing w:before="120" w:after="240" w:line="240" w:lineRule="auto"/>
    </w:pPr>
    <w:rPr>
      <w:rFonts w:ascii="Times New Roman" w:eastAsia="Times New Roman" w:hAnsi="Times New Roman" w:cs="Times New Roman"/>
      <w:b/>
      <w:kern w:val="0"/>
      <w:sz w:val="24"/>
      <w:szCs w:val="20"/>
      <w14:ligatures w14:val="none"/>
    </w:rPr>
  </w:style>
  <w:style w:type="character" w:customStyle="1" w:styleId="Heading1Char1">
    <w:name w:val="Heading 1 Char1"/>
    <w:aliases w:val="Document Header1 Char1,ClauseGroup_Title Char1"/>
    <w:rsid w:val="00090E59"/>
    <w:rPr>
      <w:rFonts w:ascii="Cambria" w:eastAsia="Times New Roman" w:hAnsi="Cambria" w:cs="Times New Roman"/>
      <w:b/>
      <w:bCs/>
      <w:color w:val="365F91"/>
      <w:sz w:val="28"/>
      <w:szCs w:val="28"/>
    </w:rPr>
  </w:style>
  <w:style w:type="character" w:customStyle="1" w:styleId="st">
    <w:name w:val="st"/>
    <w:basedOn w:val="DefaultParagraphFont"/>
    <w:rsid w:val="00090E59"/>
  </w:style>
  <w:style w:type="paragraph" w:customStyle="1" w:styleId="plane">
    <w:name w:val="plane"/>
    <w:basedOn w:val="Normal"/>
    <w:rsid w:val="00090E59"/>
    <w:pPr>
      <w:suppressAutoHyphens/>
    </w:pPr>
    <w:rPr>
      <w:rFonts w:ascii="Tms Rmn" w:hAnsi="Tms Rmn"/>
    </w:rPr>
  </w:style>
  <w:style w:type="paragraph" w:customStyle="1" w:styleId="S1-Header2">
    <w:name w:val="S1-Header2"/>
    <w:basedOn w:val="Normal"/>
    <w:rsid w:val="00090E59"/>
    <w:pPr>
      <w:tabs>
        <w:tab w:val="num" w:pos="360"/>
      </w:tabs>
      <w:spacing w:after="200"/>
      <w:jc w:val="left"/>
    </w:pPr>
    <w:rPr>
      <w:b/>
      <w:szCs w:val="24"/>
    </w:rPr>
  </w:style>
  <w:style w:type="paragraph" w:customStyle="1" w:styleId="S4-Header2">
    <w:name w:val="S4-Header 2"/>
    <w:basedOn w:val="Normal"/>
    <w:rsid w:val="00090E59"/>
    <w:pPr>
      <w:spacing w:before="120" w:after="240"/>
      <w:jc w:val="center"/>
    </w:pPr>
    <w:rPr>
      <w:b/>
      <w:sz w:val="32"/>
      <w:szCs w:val="24"/>
    </w:rPr>
  </w:style>
  <w:style w:type="paragraph" w:styleId="NormalIndent">
    <w:name w:val="Normal Indent"/>
    <w:basedOn w:val="Normal"/>
    <w:unhideWhenUsed/>
    <w:rsid w:val="00090E59"/>
    <w:pPr>
      <w:ind w:left="720"/>
      <w:jc w:val="left"/>
    </w:pPr>
    <w:rPr>
      <w:szCs w:val="24"/>
    </w:rPr>
  </w:style>
  <w:style w:type="paragraph" w:styleId="ListBullet">
    <w:name w:val="List Bullet"/>
    <w:basedOn w:val="Normal"/>
    <w:autoRedefine/>
    <w:unhideWhenUsed/>
    <w:rsid w:val="00090E59"/>
    <w:pPr>
      <w:tabs>
        <w:tab w:val="num" w:pos="360"/>
      </w:tabs>
      <w:ind w:left="360" w:hanging="360"/>
      <w:jc w:val="left"/>
    </w:pPr>
    <w:rPr>
      <w:sz w:val="20"/>
    </w:rPr>
  </w:style>
  <w:style w:type="paragraph" w:styleId="List2">
    <w:name w:val="List 2"/>
    <w:basedOn w:val="Normal"/>
    <w:unhideWhenUsed/>
    <w:rsid w:val="00090E59"/>
    <w:pPr>
      <w:ind w:left="720" w:hanging="360"/>
      <w:jc w:val="left"/>
    </w:pPr>
    <w:rPr>
      <w:szCs w:val="24"/>
    </w:rPr>
  </w:style>
  <w:style w:type="paragraph" w:styleId="List3">
    <w:name w:val="List 3"/>
    <w:basedOn w:val="Normal"/>
    <w:unhideWhenUsed/>
    <w:rsid w:val="00090E59"/>
    <w:pPr>
      <w:ind w:left="1080" w:hanging="360"/>
      <w:jc w:val="left"/>
    </w:pPr>
    <w:rPr>
      <w:szCs w:val="24"/>
    </w:rPr>
  </w:style>
  <w:style w:type="paragraph" w:styleId="ListBullet2">
    <w:name w:val="List Bullet 2"/>
    <w:basedOn w:val="Normal"/>
    <w:autoRedefine/>
    <w:unhideWhenUsed/>
    <w:rsid w:val="00090E59"/>
    <w:pPr>
      <w:tabs>
        <w:tab w:val="num" w:pos="720"/>
      </w:tabs>
      <w:ind w:left="720" w:hanging="360"/>
      <w:jc w:val="left"/>
    </w:pPr>
    <w:rPr>
      <w:sz w:val="20"/>
    </w:rPr>
  </w:style>
  <w:style w:type="paragraph" w:styleId="ListBullet3">
    <w:name w:val="List Bullet 3"/>
    <w:basedOn w:val="Normal"/>
    <w:autoRedefine/>
    <w:unhideWhenUsed/>
    <w:rsid w:val="00090E59"/>
    <w:pPr>
      <w:tabs>
        <w:tab w:val="num" w:pos="1080"/>
      </w:tabs>
      <w:ind w:left="1080" w:hanging="360"/>
      <w:jc w:val="left"/>
    </w:pPr>
    <w:rPr>
      <w:sz w:val="20"/>
    </w:rPr>
  </w:style>
  <w:style w:type="paragraph" w:styleId="ListBullet4">
    <w:name w:val="List Bullet 4"/>
    <w:basedOn w:val="Normal"/>
    <w:autoRedefine/>
    <w:unhideWhenUsed/>
    <w:rsid w:val="00090E59"/>
    <w:pPr>
      <w:tabs>
        <w:tab w:val="num" w:pos="1440"/>
      </w:tabs>
      <w:ind w:left="1440" w:hanging="360"/>
      <w:jc w:val="left"/>
    </w:pPr>
    <w:rPr>
      <w:sz w:val="20"/>
    </w:rPr>
  </w:style>
  <w:style w:type="paragraph" w:styleId="ListBullet5">
    <w:name w:val="List Bullet 5"/>
    <w:basedOn w:val="Normal"/>
    <w:autoRedefine/>
    <w:unhideWhenUsed/>
    <w:rsid w:val="00090E59"/>
    <w:pPr>
      <w:tabs>
        <w:tab w:val="num" w:pos="1800"/>
      </w:tabs>
      <w:ind w:left="1800" w:hanging="360"/>
      <w:jc w:val="left"/>
    </w:pPr>
    <w:rPr>
      <w:sz w:val="20"/>
    </w:rPr>
  </w:style>
  <w:style w:type="paragraph" w:styleId="ListNumber2">
    <w:name w:val="List Number 2"/>
    <w:basedOn w:val="Normal"/>
    <w:unhideWhenUsed/>
    <w:rsid w:val="00090E59"/>
    <w:pPr>
      <w:tabs>
        <w:tab w:val="num" w:pos="720"/>
      </w:tabs>
      <w:ind w:left="720" w:hanging="360"/>
      <w:jc w:val="left"/>
    </w:pPr>
    <w:rPr>
      <w:sz w:val="20"/>
    </w:rPr>
  </w:style>
  <w:style w:type="paragraph" w:styleId="ListNumber3">
    <w:name w:val="List Number 3"/>
    <w:basedOn w:val="Normal"/>
    <w:unhideWhenUsed/>
    <w:rsid w:val="00090E59"/>
    <w:pPr>
      <w:tabs>
        <w:tab w:val="num" w:pos="1080"/>
      </w:tabs>
      <w:ind w:left="1080" w:hanging="360"/>
      <w:jc w:val="left"/>
    </w:pPr>
    <w:rPr>
      <w:sz w:val="20"/>
    </w:rPr>
  </w:style>
  <w:style w:type="paragraph" w:styleId="ListNumber4">
    <w:name w:val="List Number 4"/>
    <w:basedOn w:val="Normal"/>
    <w:unhideWhenUsed/>
    <w:rsid w:val="00090E59"/>
    <w:pPr>
      <w:tabs>
        <w:tab w:val="num" w:pos="1440"/>
      </w:tabs>
      <w:ind w:left="1440" w:hanging="360"/>
      <w:jc w:val="left"/>
    </w:pPr>
    <w:rPr>
      <w:sz w:val="20"/>
    </w:rPr>
  </w:style>
  <w:style w:type="paragraph" w:styleId="ListNumber5">
    <w:name w:val="List Number 5"/>
    <w:basedOn w:val="Normal"/>
    <w:unhideWhenUsed/>
    <w:rsid w:val="00090E59"/>
    <w:pPr>
      <w:tabs>
        <w:tab w:val="num" w:pos="1800"/>
      </w:tabs>
      <w:ind w:left="1800" w:hanging="360"/>
      <w:jc w:val="left"/>
    </w:pPr>
    <w:rPr>
      <w:sz w:val="20"/>
    </w:rPr>
  </w:style>
  <w:style w:type="paragraph" w:styleId="ListContinue2">
    <w:name w:val="List Continue 2"/>
    <w:basedOn w:val="Normal"/>
    <w:unhideWhenUsed/>
    <w:rsid w:val="00090E59"/>
    <w:pPr>
      <w:spacing w:after="120"/>
      <w:ind w:left="720"/>
      <w:jc w:val="left"/>
    </w:pPr>
    <w:rPr>
      <w:szCs w:val="24"/>
    </w:rPr>
  </w:style>
  <w:style w:type="paragraph" w:styleId="ListContinue3">
    <w:name w:val="List Continue 3"/>
    <w:basedOn w:val="Normal"/>
    <w:unhideWhenUsed/>
    <w:rsid w:val="00090E59"/>
    <w:pPr>
      <w:spacing w:after="120"/>
      <w:ind w:left="1080"/>
      <w:jc w:val="left"/>
    </w:pPr>
    <w:rPr>
      <w:szCs w:val="24"/>
    </w:rPr>
  </w:style>
  <w:style w:type="paragraph" w:styleId="MessageHeader">
    <w:name w:val="Message Header"/>
    <w:basedOn w:val="Normal"/>
    <w:link w:val="MessageHeaderChar"/>
    <w:unhideWhenUsed/>
    <w:rsid w:val="00090E59"/>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90E59"/>
    <w:rPr>
      <w:rFonts w:ascii="Arial" w:eastAsia="Times New Roman" w:hAnsi="Arial" w:cs="Times New Roman"/>
      <w:kern w:val="0"/>
      <w:sz w:val="24"/>
      <w:szCs w:val="24"/>
      <w:shd w:val="pct20" w:color="auto" w:fill="auto"/>
      <w14:ligatures w14:val="none"/>
    </w:rPr>
  </w:style>
  <w:style w:type="paragraph" w:styleId="NoteHeading">
    <w:name w:val="Note Heading"/>
    <w:basedOn w:val="Normal"/>
    <w:next w:val="Normal"/>
    <w:link w:val="NoteHeadingChar"/>
    <w:unhideWhenUsed/>
    <w:rsid w:val="00090E59"/>
    <w:pPr>
      <w:suppressAutoHyphens/>
      <w:overflowPunct w:val="0"/>
      <w:autoSpaceDE w:val="0"/>
      <w:autoSpaceDN w:val="0"/>
      <w:adjustRightInd w:val="0"/>
    </w:pPr>
  </w:style>
  <w:style w:type="character" w:customStyle="1" w:styleId="NoteHeadingChar">
    <w:name w:val="Note Heading Char"/>
    <w:basedOn w:val="DefaultParagraphFont"/>
    <w:link w:val="NoteHeading"/>
    <w:rsid w:val="00090E59"/>
    <w:rPr>
      <w:rFonts w:ascii="Times New Roman" w:eastAsia="Times New Roman" w:hAnsi="Times New Roman" w:cs="Times New Roman"/>
      <w:kern w:val="0"/>
      <w:sz w:val="24"/>
      <w:szCs w:val="20"/>
      <w14:ligatures w14:val="none"/>
    </w:rPr>
  </w:style>
  <w:style w:type="paragraph" w:customStyle="1" w:styleId="SectionTitle">
    <w:name w:val="Section Title"/>
    <w:next w:val="Normal"/>
    <w:rsid w:val="00090E59"/>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090E59"/>
    <w:pPr>
      <w:tabs>
        <w:tab w:val="left" w:pos="1502"/>
      </w:tabs>
      <w:spacing w:after="0" w:line="270" w:lineRule="atLeast"/>
      <w:ind w:left="1502" w:hanging="425"/>
      <w:jc w:val="both"/>
    </w:pPr>
    <w:rPr>
      <w:rFonts w:ascii="Optima" w:eastAsia="Times New Roman" w:hAnsi="Optima" w:cs="Times New Roman"/>
      <w:kern w:val="0"/>
      <w:szCs w:val="20"/>
      <w14:ligatures w14:val="none"/>
    </w:rPr>
  </w:style>
  <w:style w:type="paragraph" w:customStyle="1" w:styleId="Enclosure">
    <w:name w:val="Enclosure"/>
    <w:basedOn w:val="Normal"/>
    <w:rsid w:val="00090E59"/>
    <w:pPr>
      <w:jc w:val="left"/>
    </w:pPr>
    <w:rPr>
      <w:szCs w:val="24"/>
    </w:rPr>
  </w:style>
  <w:style w:type="paragraph" w:customStyle="1" w:styleId="ShortReturnAddress">
    <w:name w:val="Short Return Address"/>
    <w:basedOn w:val="Normal"/>
    <w:rsid w:val="00090E59"/>
    <w:pPr>
      <w:jc w:val="left"/>
    </w:pPr>
    <w:rPr>
      <w:szCs w:val="24"/>
    </w:rPr>
  </w:style>
  <w:style w:type="paragraph" w:customStyle="1" w:styleId="BHead">
    <w:name w:val="B Head"/>
    <w:rsid w:val="00090E59"/>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090E59"/>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 &amp; He"/>
    <w:rsid w:val="00090E59"/>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090E59"/>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 w:val="24"/>
      <w:szCs w:val="20"/>
      <w14:ligatures w14:val="none"/>
    </w:rPr>
  </w:style>
  <w:style w:type="paragraph" w:customStyle="1" w:styleId="RightPar20">
    <w:name w:val="Right Par[2]"/>
    <w:rsid w:val="00090E59"/>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 w:val="24"/>
      <w:szCs w:val="20"/>
      <w14:ligatures w14:val="none"/>
    </w:rPr>
  </w:style>
  <w:style w:type="paragraph" w:customStyle="1" w:styleId="RightPar30">
    <w:name w:val="Right Par[3]"/>
    <w:rsid w:val="00090E59"/>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 w:val="24"/>
      <w:szCs w:val="20"/>
      <w14:ligatures w14:val="none"/>
    </w:rPr>
  </w:style>
  <w:style w:type="paragraph" w:customStyle="1" w:styleId="RightPar40">
    <w:name w:val="Right Par[4]"/>
    <w:rsid w:val="00090E59"/>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 w:val="24"/>
      <w:szCs w:val="20"/>
      <w14:ligatures w14:val="none"/>
    </w:rPr>
  </w:style>
  <w:style w:type="paragraph" w:customStyle="1" w:styleId="RightPar50">
    <w:name w:val="Right Par[5]"/>
    <w:rsid w:val="00090E5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 w:val="24"/>
      <w:szCs w:val="20"/>
      <w14:ligatures w14:val="none"/>
    </w:rPr>
  </w:style>
  <w:style w:type="paragraph" w:customStyle="1" w:styleId="RightPar60">
    <w:name w:val="Right Par[6]"/>
    <w:rsid w:val="00090E5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 w:val="24"/>
      <w:szCs w:val="20"/>
      <w14:ligatures w14:val="none"/>
    </w:rPr>
  </w:style>
  <w:style w:type="paragraph" w:customStyle="1" w:styleId="RightPar70">
    <w:name w:val="Right Par[7]"/>
    <w:rsid w:val="00090E5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 w:val="24"/>
      <w:szCs w:val="20"/>
      <w14:ligatures w14:val="none"/>
    </w:rPr>
  </w:style>
  <w:style w:type="paragraph" w:customStyle="1" w:styleId="RightPar80">
    <w:name w:val="Right Par[8]"/>
    <w:rsid w:val="00090E5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 w:val="24"/>
      <w:szCs w:val="20"/>
      <w14:ligatures w14:val="none"/>
    </w:rPr>
  </w:style>
  <w:style w:type="paragraph" w:customStyle="1" w:styleId="text3">
    <w:name w:val="text 3"/>
    <w:basedOn w:val="Normal"/>
    <w:rsid w:val="00090E59"/>
    <w:pPr>
      <w:spacing w:before="240" w:after="240"/>
      <w:ind w:left="1418"/>
      <w:jc w:val="left"/>
    </w:pPr>
    <w:rPr>
      <w:szCs w:val="24"/>
    </w:rPr>
  </w:style>
  <w:style w:type="paragraph" w:customStyle="1" w:styleId="e4">
    <w:name w:val="e4"/>
    <w:aliases w:val="exh line end"/>
    <w:basedOn w:val="Normal"/>
    <w:next w:val="Normal"/>
    <w:rsid w:val="00090E59"/>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90E59"/>
    <w:pPr>
      <w:spacing w:before="120" w:after="200"/>
    </w:pPr>
    <w:rPr>
      <w:b/>
    </w:rPr>
  </w:style>
  <w:style w:type="paragraph" w:customStyle="1" w:styleId="S1-Header1">
    <w:name w:val="S1-Header1"/>
    <w:basedOn w:val="Normal"/>
    <w:rsid w:val="00090E59"/>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90E59"/>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90E59"/>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90E59"/>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90E59"/>
    <w:pPr>
      <w:spacing w:before="120" w:after="240"/>
      <w:jc w:val="center"/>
    </w:pPr>
    <w:rPr>
      <w:b/>
      <w:bCs/>
      <w:sz w:val="36"/>
    </w:rPr>
  </w:style>
  <w:style w:type="paragraph" w:customStyle="1" w:styleId="S3-Header1">
    <w:name w:val="S3-Header 1"/>
    <w:basedOn w:val="Normal"/>
    <w:rsid w:val="00090E59"/>
    <w:pPr>
      <w:spacing w:before="120" w:after="200"/>
      <w:ind w:left="1080" w:hanging="720"/>
    </w:pPr>
    <w:rPr>
      <w:b/>
      <w:bCs/>
      <w:noProof/>
      <w:sz w:val="28"/>
    </w:rPr>
  </w:style>
  <w:style w:type="paragraph" w:customStyle="1" w:styleId="S3-Heading2">
    <w:name w:val="S3-Heading 2"/>
    <w:basedOn w:val="Normal"/>
    <w:rsid w:val="00090E59"/>
    <w:pPr>
      <w:spacing w:after="200"/>
      <w:ind w:left="1080" w:right="288" w:hanging="720"/>
    </w:pPr>
    <w:rPr>
      <w:b/>
      <w:bCs/>
      <w:szCs w:val="24"/>
    </w:rPr>
  </w:style>
  <w:style w:type="paragraph" w:customStyle="1" w:styleId="S4Header">
    <w:name w:val="S4 Header"/>
    <w:basedOn w:val="Normal"/>
    <w:next w:val="Normal"/>
    <w:rsid w:val="00090E59"/>
    <w:pPr>
      <w:spacing w:before="120" w:after="240"/>
      <w:jc w:val="center"/>
    </w:pPr>
    <w:rPr>
      <w:b/>
      <w:sz w:val="32"/>
    </w:rPr>
  </w:style>
  <w:style w:type="paragraph" w:customStyle="1" w:styleId="S4-Header10">
    <w:name w:val="S4-Header 1"/>
    <w:basedOn w:val="Normal"/>
    <w:next w:val="Normal"/>
    <w:rsid w:val="00090E59"/>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90E59"/>
    <w:pPr>
      <w:spacing w:before="120" w:after="240"/>
      <w:ind w:left="360" w:right="288"/>
    </w:pPr>
    <w:rPr>
      <w:bCs/>
      <w:sz w:val="32"/>
    </w:rPr>
  </w:style>
  <w:style w:type="paragraph" w:customStyle="1" w:styleId="S6-Header1">
    <w:name w:val="S6-Header 1"/>
    <w:basedOn w:val="Normal"/>
    <w:next w:val="Normal"/>
    <w:rsid w:val="00090E59"/>
    <w:pPr>
      <w:spacing w:before="120" w:after="240"/>
      <w:jc w:val="center"/>
    </w:pPr>
    <w:rPr>
      <w:rFonts w:cs="Arial"/>
      <w:b/>
      <w:sz w:val="32"/>
      <w:szCs w:val="24"/>
    </w:rPr>
  </w:style>
  <w:style w:type="paragraph" w:customStyle="1" w:styleId="Part">
    <w:name w:val="Part"/>
    <w:basedOn w:val="Normal"/>
    <w:rsid w:val="00090E59"/>
    <w:pPr>
      <w:keepNext/>
      <w:spacing w:before="2280"/>
      <w:jc w:val="center"/>
    </w:pPr>
    <w:rPr>
      <w:b/>
      <w:sz w:val="52"/>
      <w:szCs w:val="24"/>
    </w:rPr>
  </w:style>
  <w:style w:type="paragraph" w:customStyle="1" w:styleId="StyleHead41Before6ptAfter6pt">
    <w:name w:val="Style Head 4.1 + Before:  6 pt After:  6 pt"/>
    <w:basedOn w:val="Head41"/>
    <w:rsid w:val="00090E59"/>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90E59"/>
    <w:pPr>
      <w:spacing w:before="120" w:after="240"/>
      <w:jc w:val="center"/>
    </w:pPr>
    <w:rPr>
      <w:b/>
      <w:sz w:val="36"/>
      <w:szCs w:val="24"/>
    </w:rPr>
  </w:style>
  <w:style w:type="paragraph" w:customStyle="1" w:styleId="StyleS1-Header1TimesNewRoman14pt">
    <w:name w:val="Style S1-Header1 + Times New Roman 14 pt"/>
    <w:basedOn w:val="S1-Header1"/>
    <w:rsid w:val="00090E59"/>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90E59"/>
    <w:pPr>
      <w:tabs>
        <w:tab w:val="num" w:pos="648"/>
      </w:tabs>
      <w:ind w:left="360" w:hanging="72"/>
    </w:pPr>
  </w:style>
  <w:style w:type="paragraph" w:customStyle="1" w:styleId="StyleStyleS1-Header1TimesNewRoman14pt1">
    <w:name w:val="Style Style S1-Header1 + Times New Roman 14 pt +1"/>
    <w:basedOn w:val="StyleS1-Header1TimesNewRoman14pt"/>
    <w:rsid w:val="00090E59"/>
    <w:pPr>
      <w:tabs>
        <w:tab w:val="num" w:pos="648"/>
      </w:tabs>
      <w:ind w:left="360" w:hanging="72"/>
    </w:pPr>
  </w:style>
  <w:style w:type="character" w:customStyle="1" w:styleId="AHead">
    <w:name w:val="A Head"/>
    <w:rsid w:val="00090E59"/>
    <w:rPr>
      <w:rFonts w:ascii="Times New Roman" w:hAnsi="Times New Roman" w:cs="Times New Roman" w:hint="default"/>
      <w:noProof w:val="0"/>
      <w:sz w:val="20"/>
      <w:lang w:val="en-US"/>
    </w:rPr>
  </w:style>
  <w:style w:type="character" w:customStyle="1" w:styleId="DefaultPara">
    <w:name w:val="Default Para"/>
    <w:rsid w:val="00090E59"/>
    <w:rPr>
      <w:rFonts w:ascii="CG Times" w:hAnsi="CG Times" w:hint="default"/>
      <w:b/>
      <w:bCs w:val="0"/>
      <w:i/>
      <w:iCs w:val="0"/>
      <w:noProof w:val="0"/>
      <w:sz w:val="24"/>
      <w:lang w:val="en-US"/>
    </w:rPr>
  </w:style>
  <w:style w:type="character" w:customStyle="1" w:styleId="BulletList">
    <w:name w:val="Bullet List"/>
    <w:basedOn w:val="DefaultParagraphFont"/>
    <w:rsid w:val="00090E59"/>
  </w:style>
  <w:style w:type="character" w:customStyle="1" w:styleId="StyleHeader2-SubClausesItalicChar">
    <w:name w:val="Style Header 2 - SubClauses + Italic Char"/>
    <w:rsid w:val="00090E59"/>
    <w:rPr>
      <w:rFonts w:ascii="Arial" w:hAnsi="Arial" w:cs="Arial" w:hint="default"/>
      <w:i/>
      <w:iCs/>
      <w:sz w:val="24"/>
      <w:szCs w:val="24"/>
      <w:lang w:val="en-US" w:eastAsia="en-US" w:bidi="ar-SA"/>
    </w:rPr>
  </w:style>
  <w:style w:type="character" w:customStyle="1" w:styleId="S1-Header1CharChar">
    <w:name w:val="S1-Header1 Char Char"/>
    <w:rsid w:val="00090E59"/>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90E59"/>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90E59"/>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90E59"/>
    <w:rPr>
      <w:rFonts w:ascii="Arial" w:hAnsi="Arial" w:cs="Arial" w:hint="default"/>
      <w:b w:val="0"/>
      <w:bCs w:val="0"/>
      <w:sz w:val="28"/>
      <w:szCs w:val="24"/>
      <w:lang w:val="en-US" w:eastAsia="en-US" w:bidi="ar-SA"/>
    </w:rPr>
  </w:style>
  <w:style w:type="character" w:customStyle="1" w:styleId="hps">
    <w:name w:val="hps"/>
    <w:rsid w:val="00090E59"/>
  </w:style>
  <w:style w:type="character" w:customStyle="1" w:styleId="shorttext">
    <w:name w:val="short_text"/>
    <w:rsid w:val="00090E59"/>
  </w:style>
  <w:style w:type="character" w:customStyle="1" w:styleId="atn">
    <w:name w:val="atn"/>
    <w:rsid w:val="00090E59"/>
  </w:style>
  <w:style w:type="character" w:customStyle="1" w:styleId="dieuChar">
    <w:name w:val="dieu Char"/>
    <w:rsid w:val="00090E59"/>
    <w:rPr>
      <w:rFonts w:ascii="Times New Roman" w:eastAsia="Times New Roman" w:hAnsi="Times New Roman" w:cs="Times New Roman"/>
      <w:b/>
      <w:color w:val="0000FF"/>
      <w:sz w:val="26"/>
      <w:szCs w:val="20"/>
      <w:lang w:val="en-US"/>
    </w:rPr>
  </w:style>
  <w:style w:type="paragraph" w:customStyle="1" w:styleId="3">
    <w:name w:val="3"/>
    <w:basedOn w:val="Heading3"/>
    <w:rsid w:val="00090E59"/>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90E59"/>
    <w:pPr>
      <w:spacing w:after="120"/>
      <w:ind w:left="0" w:right="0" w:firstLine="567"/>
      <w:jc w:val="right"/>
    </w:pPr>
    <w:rPr>
      <w:rFonts w:ascii=".VnTime" w:hAnsi=".VnTime"/>
      <w:sz w:val="28"/>
      <w:szCs w:val="28"/>
      <w:u w:val="single"/>
      <w:lang w:val="de-DE"/>
    </w:rPr>
  </w:style>
  <w:style w:type="paragraph" w:customStyle="1" w:styleId="4">
    <w:name w:val="4"/>
    <w:basedOn w:val="Normal"/>
    <w:rsid w:val="00090E59"/>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34"/>
    <w:qFormat/>
    <w:rsid w:val="00090E59"/>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qFormat/>
    <w:rsid w:val="00090E59"/>
    <w:rPr>
      <w:rFonts w:ascii="Times New Roman" w:eastAsia="Times New Roman" w:hAnsi="Times New Roman" w:cs="Times New Roman"/>
      <w:kern w:val="0"/>
      <w:sz w:val="24"/>
      <w:szCs w:val="20"/>
      <w14:ligatures w14:val="none"/>
    </w:rPr>
  </w:style>
  <w:style w:type="paragraph" w:customStyle="1" w:styleId="Style1">
    <w:name w:val="Style1"/>
    <w:basedOn w:val="Normal"/>
    <w:rsid w:val="00090E59"/>
    <w:pPr>
      <w:widowControl w:val="0"/>
    </w:pPr>
    <w:rPr>
      <w:rFonts w:ascii=".VnTime" w:hAnsi=".VnTime"/>
      <w:sz w:val="26"/>
    </w:rPr>
  </w:style>
  <w:style w:type="character" w:styleId="Emphasis">
    <w:name w:val="Emphasis"/>
    <w:uiPriority w:val="20"/>
    <w:qFormat/>
    <w:rsid w:val="00090E59"/>
    <w:rPr>
      <w:i/>
      <w:iCs/>
    </w:rPr>
  </w:style>
  <w:style w:type="paragraph" w:customStyle="1" w:styleId="HAStyle1">
    <w:name w:val="HAStyle1"/>
    <w:basedOn w:val="Sec1-Clauses"/>
    <w:qFormat/>
    <w:rsid w:val="00090E59"/>
    <w:pPr>
      <w:widowControl w:val="0"/>
      <w:numPr>
        <w:numId w:val="2"/>
      </w:numPr>
      <w:spacing w:line="264" w:lineRule="auto"/>
    </w:pPr>
    <w:rPr>
      <w:rFonts w:eastAsiaTheme="minorHAnsi"/>
      <w:sz w:val="28"/>
      <w:szCs w:val="28"/>
    </w:rPr>
  </w:style>
  <w:style w:type="paragraph" w:styleId="Revision">
    <w:name w:val="Revision"/>
    <w:hidden/>
    <w:uiPriority w:val="99"/>
    <w:semiHidden/>
    <w:rsid w:val="00090E59"/>
    <w:pPr>
      <w:spacing w:after="0" w:line="240" w:lineRule="auto"/>
    </w:pPr>
    <w:rPr>
      <w:rFonts w:ascii="Times New Roman" w:eastAsia="Times New Roman" w:hAnsi="Times New Roman" w:cs="Times New Roman"/>
      <w:kern w:val="0"/>
      <w:sz w:val="24"/>
      <w:szCs w:val="20"/>
      <w14:ligatures w14:val="none"/>
    </w:rPr>
  </w:style>
  <w:style w:type="character" w:customStyle="1" w:styleId="Other">
    <w:name w:val="Other_"/>
    <w:link w:val="Other0"/>
    <w:uiPriority w:val="99"/>
    <w:rsid w:val="00090E59"/>
    <w:rPr>
      <w:rFonts w:cs="Times New Roman"/>
      <w:i/>
      <w:iCs/>
      <w:sz w:val="26"/>
      <w:szCs w:val="26"/>
      <w:shd w:val="clear" w:color="auto" w:fill="FFFFFF"/>
    </w:rPr>
  </w:style>
  <w:style w:type="paragraph" w:customStyle="1" w:styleId="Other0">
    <w:name w:val="Other"/>
    <w:basedOn w:val="Normal"/>
    <w:link w:val="Other"/>
    <w:uiPriority w:val="99"/>
    <w:rsid w:val="00090E59"/>
    <w:pPr>
      <w:widowControl w:val="0"/>
      <w:shd w:val="clear" w:color="auto" w:fill="FFFFFF"/>
      <w:spacing w:after="100" w:line="262" w:lineRule="auto"/>
      <w:ind w:firstLine="400"/>
      <w:jc w:val="center"/>
    </w:pPr>
    <w:rPr>
      <w:rFonts w:asciiTheme="minorHAnsi" w:eastAsiaTheme="minorHAnsi" w:hAnsiTheme="minorHAnsi"/>
      <w:i/>
      <w:iCs/>
      <w:kern w:val="2"/>
      <w:sz w:val="26"/>
      <w:szCs w:val="26"/>
      <w14:ligatures w14:val="standardContextual"/>
    </w:rPr>
  </w:style>
  <w:style w:type="character" w:customStyle="1" w:styleId="Khc">
    <w:name w:val="Khác_"/>
    <w:link w:val="Khc0"/>
    <w:uiPriority w:val="99"/>
    <w:rsid w:val="00090E59"/>
    <w:rPr>
      <w:rFonts w:cs="Times New Roman"/>
      <w:szCs w:val="28"/>
    </w:rPr>
  </w:style>
  <w:style w:type="paragraph" w:customStyle="1" w:styleId="Khc0">
    <w:name w:val="Khác"/>
    <w:basedOn w:val="Normal"/>
    <w:link w:val="Khc"/>
    <w:uiPriority w:val="99"/>
    <w:rsid w:val="00090E59"/>
    <w:pPr>
      <w:widowControl w:val="0"/>
      <w:spacing w:after="60" w:line="312" w:lineRule="auto"/>
      <w:ind w:firstLine="400"/>
      <w:jc w:val="left"/>
    </w:pPr>
    <w:rPr>
      <w:rFonts w:asciiTheme="minorHAnsi" w:eastAsiaTheme="minorHAnsi" w:hAnsiTheme="minorHAnsi"/>
      <w:kern w:val="2"/>
      <w:sz w:val="22"/>
      <w:szCs w:val="28"/>
      <w14:ligatures w14:val="standardContextual"/>
    </w:rPr>
  </w:style>
  <w:style w:type="paragraph" w:styleId="Index3">
    <w:name w:val="index 3"/>
    <w:basedOn w:val="Normal"/>
    <w:next w:val="Normal"/>
    <w:autoRedefine/>
    <w:uiPriority w:val="99"/>
    <w:semiHidden/>
    <w:unhideWhenUsed/>
    <w:rsid w:val="00090E59"/>
    <w:pPr>
      <w:ind w:left="720" w:hanging="240"/>
    </w:pPr>
  </w:style>
  <w:style w:type="table" w:styleId="TableGrid">
    <w:name w:val="Table Grid"/>
    <w:basedOn w:val="TableNormal"/>
    <w:rsid w:val="00090E5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eading1">
    <w:name w:val="D.Heading_1"/>
    <w:basedOn w:val="Heading3"/>
    <w:qFormat/>
    <w:rsid w:val="00090E59"/>
    <w:pPr>
      <w:keepNext/>
      <w:keepLines/>
      <w:numPr>
        <w:ilvl w:val="2"/>
      </w:numPr>
      <w:tabs>
        <w:tab w:val="left" w:pos="426"/>
        <w:tab w:val="left" w:pos="709"/>
        <w:tab w:val="left" w:pos="993"/>
      </w:tabs>
      <w:suppressAutoHyphens w:val="0"/>
      <w:spacing w:before="120" w:after="120"/>
      <w:contextualSpacing/>
      <w:jc w:val="left"/>
    </w:pPr>
    <w:rPr>
      <w:rFonts w:eastAsiaTheme="majorEastAsia"/>
      <w:bCs/>
      <w:color w:val="000000" w:themeColor="text1"/>
      <w:kern w:val="2"/>
      <w:sz w:val="26"/>
      <w:szCs w:val="26"/>
      <w:lang w:val="vi-VN"/>
      <w14:ligatures w14:val="standardContextual"/>
    </w:rPr>
  </w:style>
  <w:style w:type="paragraph" w:customStyle="1" w:styleId="LBody">
    <w:name w:val="L.Body"/>
    <w:link w:val="LBodyChar"/>
    <w:qFormat/>
    <w:rsid w:val="00090E59"/>
    <w:pPr>
      <w:spacing w:before="120" w:after="120" w:line="269" w:lineRule="auto"/>
      <w:ind w:firstLine="567"/>
      <w:jc w:val="both"/>
    </w:pPr>
    <w:rPr>
      <w:rFonts w:ascii="Times New Roman" w:hAnsi="Times New Roman" w:cs="Times New Roman"/>
      <w:kern w:val="0"/>
      <w:sz w:val="26"/>
      <w:szCs w:val="26"/>
      <w14:ligatures w14:val="none"/>
    </w:rPr>
  </w:style>
  <w:style w:type="character" w:customStyle="1" w:styleId="LBodyChar">
    <w:name w:val="L.Body Char"/>
    <w:basedOn w:val="DefaultParagraphFont"/>
    <w:link w:val="LBody"/>
    <w:qFormat/>
    <w:rsid w:val="00090E59"/>
    <w:rPr>
      <w:rFonts w:ascii="Times New Roman" w:hAnsi="Times New Roman" w:cs="Times New Roman"/>
      <w:kern w:val="0"/>
      <w:sz w:val="26"/>
      <w:szCs w:val="26"/>
      <w14:ligatures w14:val="none"/>
    </w:rPr>
  </w:style>
  <w:style w:type="paragraph" w:customStyle="1" w:styleId="DBody">
    <w:name w:val="D.Body"/>
    <w:basedOn w:val="Normal"/>
    <w:qFormat/>
    <w:rsid w:val="00090E59"/>
    <w:pPr>
      <w:spacing w:before="120" w:after="120" w:line="276" w:lineRule="auto"/>
      <w:ind w:firstLine="567"/>
    </w:pPr>
    <w:rPr>
      <w:rFonts w:eastAsiaTheme="minorHAnsi"/>
      <w:kern w:val="2"/>
      <w:sz w:val="26"/>
      <w:szCs w:val="26"/>
      <w:lang w:val="vi-VN" w:eastAsia="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5997</Words>
  <Characters>34185</Characters>
  <Application>Microsoft Office Word</Application>
  <DocSecurity>0</DocSecurity>
  <Lines>284</Lines>
  <Paragraphs>80</Paragraphs>
  <ScaleCrop>false</ScaleCrop>
  <Company/>
  <LinksUpToDate>false</LinksUpToDate>
  <CharactersWithSpaces>40102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Đặng</dc:creator>
  <cp:keywords/>
  <dc:description/>
  <cp:lastModifiedBy>Trung Đặng</cp:lastModifiedBy>
  <cp:revision>1</cp:revision>
  <dcterms:created xsi:type="dcterms:W3CDTF">2025-08-28T09:11:00Z</dcterms:created>
  <dcterms:modified xsi:type="dcterms:W3CDTF">2025-08-28T09:11:00Z</dcterms:modified>
</cp:coreProperties>
</file>